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AC775C" w14:textId="77777777" w:rsidR="005209EA" w:rsidRDefault="00866C26" w:rsidP="001E1082">
      <w:r>
        <w:rPr>
          <w:noProof/>
          <w:rtl/>
        </w:rPr>
        <mc:AlternateContent>
          <mc:Choice Requires="wpg">
            <w:drawing>
              <wp:anchor distT="0" distB="0" distL="114300" distR="114300" simplePos="0" relativeHeight="251663360" behindDoc="0" locked="0" layoutInCell="1" allowOverlap="1" wp14:anchorId="2ADA2B6D" wp14:editId="6931987E">
                <wp:simplePos x="0" y="0"/>
                <wp:positionH relativeFrom="page">
                  <wp:posOffset>868680</wp:posOffset>
                </wp:positionH>
                <wp:positionV relativeFrom="paragraph">
                  <wp:posOffset>-251460</wp:posOffset>
                </wp:positionV>
                <wp:extent cx="6677602" cy="9836554"/>
                <wp:effectExtent l="0" t="0" r="9525" b="0"/>
                <wp:wrapNone/>
                <wp:docPr id="283" name="Group 283"/>
                <wp:cNvGraphicFramePr/>
                <a:graphic xmlns:a="http://schemas.openxmlformats.org/drawingml/2006/main">
                  <a:graphicData uri="http://schemas.microsoft.com/office/word/2010/wordprocessingGroup">
                    <wpg:wgp>
                      <wpg:cNvGrpSpPr/>
                      <wpg:grpSpPr>
                        <a:xfrm>
                          <a:off x="0" y="0"/>
                          <a:ext cx="6677602" cy="9836554"/>
                          <a:chOff x="-90747" y="-218208"/>
                          <a:chExt cx="6677602" cy="9836554"/>
                        </a:xfrm>
                      </wpg:grpSpPr>
                      <pic:pic xmlns:pic="http://schemas.openxmlformats.org/drawingml/2006/picture">
                        <pic:nvPicPr>
                          <pic:cNvPr id="280" name="Picture 280"/>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bwMode="auto">
                          <a:xfrm flipH="1">
                            <a:off x="-90747" y="-218208"/>
                            <a:ext cx="6677602" cy="9836554"/>
                          </a:xfrm>
                          <a:prstGeom prst="rect">
                            <a:avLst/>
                          </a:prstGeom>
                          <a:noFill/>
                          <a:ln>
                            <a:noFill/>
                          </a:ln>
                          <a:extLst>
                            <a:ext uri="{53640926-AAD7-44D8-BBD7-CCE9431645EC}">
                              <a14:shadowObscured xmlns:a14="http://schemas.microsoft.com/office/drawing/2010/main"/>
                            </a:ext>
                          </a:extLst>
                        </pic:spPr>
                      </pic:pic>
                      <wps:wsp>
                        <wps:cNvPr id="29" name="Rectangle 29"/>
                        <wps:cNvSpPr/>
                        <wps:spPr>
                          <a:xfrm>
                            <a:off x="3338946" y="7629591"/>
                            <a:ext cx="2993820" cy="855406"/>
                          </a:xfrm>
                          <a:prstGeom prst="rect">
                            <a:avLst/>
                          </a:prstGeom>
                          <a:noFill/>
                          <a:ln w="12700" cap="flat" cmpd="sng" algn="ctr">
                            <a:noFill/>
                            <a:prstDash val="solid"/>
                            <a:miter lim="800000"/>
                          </a:ln>
                          <a:effectLst/>
                        </wps:spPr>
                        <wps:txbx>
                          <w:txbxContent>
                            <w:p w14:paraId="44A71832" w14:textId="77777777" w:rsidR="007A108B" w:rsidRPr="00D17EA6" w:rsidRDefault="007A108B" w:rsidP="00D17EA6">
                              <w:pPr>
                                <w:jc w:val="center"/>
                                <w:rPr>
                                  <w:rFonts w:ascii="Adobe Arabic" w:hAnsi="Adobe Arabic" w:cs="Adobe Arabic"/>
                                  <w:b/>
                                  <w:bCs/>
                                  <w:color w:val="FFFFFF" w:themeColor="background1"/>
                                  <w:sz w:val="96"/>
                                  <w:szCs w:val="96"/>
                                  <w:lang w:bidi="ar-EG"/>
                                </w:rPr>
                              </w:pPr>
                              <w:r w:rsidRPr="00D17EA6">
                                <w:rPr>
                                  <w:rFonts w:ascii="Adobe Arabic" w:hAnsi="Adobe Arabic" w:cs="Adobe Arabic" w:hint="cs"/>
                                  <w:b/>
                                  <w:bCs/>
                                  <w:color w:val="FFFFFF" w:themeColor="background1"/>
                                  <w:sz w:val="96"/>
                                  <w:szCs w:val="9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2149157" y="2944092"/>
                            <a:ext cx="4410243" cy="3450961"/>
                          </a:xfrm>
                          <a:prstGeom prst="rect">
                            <a:avLst/>
                          </a:prstGeom>
                          <a:noFill/>
                          <a:ln w="12700" cap="flat" cmpd="sng" algn="ctr">
                            <a:noFill/>
                            <a:prstDash val="solid"/>
                            <a:miter lim="800000"/>
                          </a:ln>
                          <a:effectLst/>
                        </wps:spPr>
                        <wps:txbx>
                          <w:txbxContent>
                            <w:p w14:paraId="20B5DBB2" w14:textId="41C6A2B7" w:rsidR="007A108B" w:rsidRPr="007A4E51" w:rsidRDefault="007A108B" w:rsidP="00866C26">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7A4E51">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تطبيق الحوكمة والمراجعة الداخلية وإدارة مخاطر عدم الامتثال</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DA2B6D" id="Group 283" o:spid="_x0000_s1026" style="position:absolute;margin-left:68.4pt;margin-top:-19.8pt;width:525.8pt;height:774.55pt;z-index:251663360;mso-position-horizontal-relative:page;mso-width-relative:margin;mso-height-relative:margin" coordorigin="-907,-2182"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">
                <v:shape id="Picture 280" o:spid="_x0000_s1027" type="#_x0000_t75" style="position:absolute;left:-907;top:-2182;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">
                  <v:imagedata r:id="rId9" o:title=""/>
                </v:shape>
                <v:rect id="Rectangle 29" o:spid="_x0000_s1028" style="position:absolute;left:33389;top:76295;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14:paraId="44A71832" w14:textId="77777777" w:rsidR="007A108B" w:rsidRPr="00D17EA6" w:rsidRDefault="007A108B" w:rsidP="00D17EA6">
                        <w:pPr>
                          <w:jc w:val="center"/>
                          <w:rPr>
                            <w:rFonts w:ascii="Adobe Arabic" w:hAnsi="Adobe Arabic" w:cs="Adobe Arabic"/>
                            <w:b/>
                            <w:bCs/>
                            <w:color w:val="FFFFFF" w:themeColor="background1"/>
                            <w:sz w:val="96"/>
                            <w:szCs w:val="96"/>
                            <w:lang w:bidi="ar-EG"/>
                          </w:rPr>
                        </w:pPr>
                        <w:r w:rsidRPr="00D17EA6">
                          <w:rPr>
                            <w:rFonts w:ascii="Adobe Arabic" w:hAnsi="Adobe Arabic" w:cs="Adobe Arabic" w:hint="cs"/>
                            <w:b/>
                            <w:bCs/>
                            <w:color w:val="FFFFFF" w:themeColor="background1"/>
                            <w:sz w:val="96"/>
                            <w:szCs w:val="96"/>
                            <w:rtl/>
                            <w:lang w:bidi="ar-EG"/>
                          </w:rPr>
                          <w:t>دليل المدرب</w:t>
                        </w:r>
                      </w:p>
                    </w:txbxContent>
                  </v:textbox>
                </v:rect>
                <v:rect id="Rectangle 282" o:spid="_x0000_s1029" style="position:absolute;left:21491;top:29440;width:44103;height:345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14:paraId="20B5DBB2" w14:textId="41C6A2B7" w:rsidR="007A108B" w:rsidRPr="007A4E51" w:rsidRDefault="007A108B" w:rsidP="00866C26">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7A4E51">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تطبيق الحوكمة والمراجعة الداخلية وإدارة مخاطر عدم الامتثال</w:t>
                        </w:r>
                      </w:p>
                    </w:txbxContent>
                  </v:textbox>
                </v:rect>
                <w10:wrap anchorx="page"/>
              </v:group>
            </w:pict>
          </mc:Fallback>
        </mc:AlternateContent>
      </w:r>
      <w:r w:rsidR="005209EA">
        <w:rPr>
          <w:rtl/>
        </w:rPr>
        <w:br w:type="page"/>
      </w:r>
    </w:p>
    <w:p w14:paraId="346BCCCE" w14:textId="77777777" w:rsidR="006A3A9D" w:rsidRPr="006A3A9D" w:rsidRDefault="006A3A9D" w:rsidP="006A3A9D">
      <w:pPr>
        <w:bidi w:val="0"/>
        <w:spacing w:line="276" w:lineRule="auto"/>
        <w:rPr>
          <w:rFonts w:ascii="Adobe Arabic" w:hAnsi="Adobe Arabic" w:cs="Adobe Arabic"/>
          <w:b/>
          <w:bCs/>
          <w:color w:val="002060"/>
          <w:sz w:val="54"/>
          <w:szCs w:val="54"/>
          <w:lang w:bidi="ar-EG"/>
        </w:rPr>
      </w:pPr>
      <w:r w:rsidRPr="006A3A9D">
        <w:rPr>
          <w:rFonts w:ascii="Sakkal Majalla" w:hAnsi="Sakkal Majalla" w:cs="Sakkal Majalla"/>
          <w:noProof/>
          <w:color w:val="002060"/>
          <w:sz w:val="34"/>
          <w:szCs w:val="34"/>
          <w:rtl/>
        </w:rPr>
        <w:lastRenderedPageBreak/>
        <w:drawing>
          <wp:anchor distT="0" distB="0" distL="114300" distR="114300" simplePos="0" relativeHeight="252040192" behindDoc="0" locked="0" layoutInCell="1" allowOverlap="1" wp14:anchorId="15FE8D63" wp14:editId="4686C5BA">
            <wp:simplePos x="0" y="0"/>
            <wp:positionH relativeFrom="margin">
              <wp:align>center</wp:align>
            </wp:positionH>
            <wp:positionV relativeFrom="margin">
              <wp:posOffset>1558808</wp:posOffset>
            </wp:positionV>
            <wp:extent cx="5909310" cy="4779645"/>
            <wp:effectExtent l="0" t="0" r="0" b="1905"/>
            <wp:wrapSquare wrapText="bothSides"/>
            <wp:docPr id="768722" name="Picture 768722" descr="C:\Users\acc\Desktop\New folder (2)\644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cc\Desktop\New folder (2)\644301.png"/>
                    <pic:cNvPicPr>
                      <a:picLocks noChangeAspect="1" noChangeArrowheads="1"/>
                    </pic:cNvPicPr>
                  </pic:nvPicPr>
                  <pic:blipFill rotWithShape="1">
                    <a:blip r:embed="rId10">
                      <a:grayscl/>
                      <a:extLst>
                        <a:ext uri="{28A0092B-C50C-407E-A947-70E740481C1C}">
                          <a14:useLocalDpi xmlns:a14="http://schemas.microsoft.com/office/drawing/2010/main" val="0"/>
                        </a:ext>
                      </a:extLst>
                    </a:blip>
                    <a:srcRect l="5843" t="7420" r="4647" b="20594"/>
                    <a:stretch/>
                  </pic:blipFill>
                  <pic:spPr bwMode="auto">
                    <a:xfrm>
                      <a:off x="0" y="0"/>
                      <a:ext cx="5909310" cy="47796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A3A9D">
        <w:rPr>
          <w:rFonts w:ascii="Adobe Arabic" w:hAnsi="Adobe Arabic" w:cs="Adobe Arabic"/>
          <w:b/>
          <w:bCs/>
          <w:color w:val="002060"/>
          <w:sz w:val="54"/>
          <w:szCs w:val="54"/>
          <w:lang w:bidi="ar-EG"/>
        </w:rPr>
        <w:br w:type="page"/>
      </w:r>
    </w:p>
    <w:p w14:paraId="269CC026" w14:textId="77777777" w:rsidR="00F62CFC" w:rsidRDefault="006A3A9D" w:rsidP="00F62CFC">
      <w:pPr>
        <w:bidi w:val="0"/>
        <w:spacing w:line="276" w:lineRule="auto"/>
        <w:jc w:val="center"/>
        <w:rPr>
          <w:rFonts w:ascii="Adobe Arabic" w:hAnsi="Adobe Arabic" w:cs="Adobe Arabic"/>
          <w:b/>
          <w:bCs/>
          <w:color w:val="002060"/>
          <w:sz w:val="52"/>
          <w:szCs w:val="52"/>
          <w:rtl/>
          <w:lang w:bidi="ar-EG"/>
        </w:rPr>
      </w:pPr>
      <w:r w:rsidRPr="00F62CFC">
        <w:rPr>
          <w:rFonts w:ascii="Adobe Arabic" w:hAnsi="Adobe Arabic" w:cs="Adobe Arabic" w:hint="cs"/>
          <w:b/>
          <w:bCs/>
          <w:color w:val="002060"/>
          <w:sz w:val="52"/>
          <w:szCs w:val="52"/>
          <w:rtl/>
          <w:lang w:bidi="ar-EG"/>
        </w:rPr>
        <w:lastRenderedPageBreak/>
        <w:t xml:space="preserve">فهرس </w:t>
      </w:r>
      <w:r w:rsidRPr="00F62CFC">
        <w:rPr>
          <w:rFonts w:ascii="Adobe Arabic" w:hAnsi="Adobe Arabic" w:cs="Adobe Arabic"/>
          <w:b/>
          <w:bCs/>
          <w:color w:val="002060"/>
          <w:sz w:val="52"/>
          <w:szCs w:val="52"/>
          <w:rtl/>
          <w:lang w:bidi="ar-EG"/>
        </w:rPr>
        <w:t>الم</w:t>
      </w:r>
      <w:r w:rsidRPr="00F62CFC">
        <w:rPr>
          <w:rFonts w:ascii="Adobe Arabic" w:hAnsi="Adobe Arabic" w:cs="Adobe Arabic" w:hint="cs"/>
          <w:b/>
          <w:bCs/>
          <w:color w:val="002060"/>
          <w:sz w:val="52"/>
          <w:szCs w:val="52"/>
          <w:rtl/>
          <w:lang w:bidi="ar-EG"/>
        </w:rPr>
        <w:t>ح</w:t>
      </w:r>
      <w:r w:rsidRPr="00F62CFC">
        <w:rPr>
          <w:rFonts w:ascii="Adobe Arabic" w:hAnsi="Adobe Arabic" w:cs="Adobe Arabic"/>
          <w:b/>
          <w:bCs/>
          <w:color w:val="002060"/>
          <w:sz w:val="52"/>
          <w:szCs w:val="52"/>
          <w:rtl/>
          <w:lang w:bidi="ar-EG"/>
        </w:rPr>
        <w:t>تويات</w:t>
      </w:r>
    </w:p>
    <w:tbl>
      <w:tblPr>
        <w:tblStyle w:val="TableGrid4"/>
        <w:tblpPr w:leftFromText="180" w:rightFromText="180" w:vertAnchor="text" w:horzAnchor="margin" w:tblpY="703"/>
        <w:bidiVisual/>
        <w:tblW w:w="5000" w:type="pct"/>
        <w:tblBorders>
          <w:top w:val="thinThickSmallGap" w:sz="24" w:space="0" w:color="00CC99"/>
          <w:left w:val="thickThinSmallGap" w:sz="24" w:space="0" w:color="00CC99"/>
          <w:bottom w:val="thickThin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8674"/>
        <w:gridCol w:w="1702"/>
      </w:tblGrid>
      <w:tr w:rsidR="00A348DD" w:rsidRPr="00A348DD" w14:paraId="20E6BECD" w14:textId="77777777" w:rsidTr="0089364F">
        <w:tc>
          <w:tcPr>
            <w:tcW w:w="4180" w:type="pct"/>
          </w:tcPr>
          <w:p w14:paraId="26C06D16" w14:textId="77777777" w:rsidR="00A348DD" w:rsidRPr="00A348DD" w:rsidRDefault="00A348DD" w:rsidP="00A348DD">
            <w:pPr>
              <w:jc w:val="center"/>
              <w:rPr>
                <w:rFonts w:ascii="Adobe Arabic" w:eastAsia="Calibri" w:hAnsi="Adobe Arabic" w:cs="Adobe Arabic"/>
                <w:b/>
                <w:bCs/>
                <w:color w:val="C00000"/>
                <w:sz w:val="40"/>
                <w:szCs w:val="40"/>
                <w:rtl/>
                <w:lang w:bidi="ar-EG"/>
              </w:rPr>
            </w:pPr>
            <w:r w:rsidRPr="00A348DD">
              <w:rPr>
                <w:rFonts w:ascii="Adobe Arabic" w:eastAsia="Calibri" w:hAnsi="Adobe Arabic" w:cs="Adobe Arabic"/>
                <w:b/>
                <w:bCs/>
                <w:color w:val="C00000"/>
                <w:sz w:val="40"/>
                <w:szCs w:val="40"/>
                <w:rtl/>
                <w:lang w:bidi="ar-EG"/>
              </w:rPr>
              <w:t>الم</w:t>
            </w:r>
            <w:r w:rsidRPr="00A348DD">
              <w:rPr>
                <w:rFonts w:ascii="Adobe Arabic" w:eastAsia="Calibri" w:hAnsi="Adobe Arabic" w:cs="Adobe Arabic" w:hint="cs"/>
                <w:b/>
                <w:bCs/>
                <w:color w:val="C00000"/>
                <w:sz w:val="40"/>
                <w:szCs w:val="40"/>
                <w:rtl/>
                <w:lang w:bidi="ar-EG"/>
              </w:rPr>
              <w:t>ح</w:t>
            </w:r>
            <w:r w:rsidRPr="00A348DD">
              <w:rPr>
                <w:rFonts w:ascii="Adobe Arabic" w:eastAsia="Calibri" w:hAnsi="Adobe Arabic" w:cs="Adobe Arabic"/>
                <w:b/>
                <w:bCs/>
                <w:color w:val="C00000"/>
                <w:sz w:val="40"/>
                <w:szCs w:val="40"/>
                <w:rtl/>
                <w:lang w:bidi="ar-EG"/>
              </w:rPr>
              <w:t>تويات</w:t>
            </w:r>
          </w:p>
        </w:tc>
        <w:tc>
          <w:tcPr>
            <w:tcW w:w="820" w:type="pct"/>
          </w:tcPr>
          <w:p w14:paraId="3F259C37" w14:textId="77777777" w:rsidR="00A348DD" w:rsidRPr="00A348DD" w:rsidRDefault="00A348DD" w:rsidP="00A348DD">
            <w:pPr>
              <w:jc w:val="center"/>
              <w:rPr>
                <w:rFonts w:ascii="Adobe Arabic" w:eastAsia="Calibri" w:hAnsi="Adobe Arabic" w:cs="Adobe Arabic"/>
                <w:b/>
                <w:bCs/>
                <w:color w:val="C00000"/>
                <w:sz w:val="40"/>
                <w:szCs w:val="40"/>
                <w:rtl/>
                <w:lang w:bidi="ar-EG"/>
              </w:rPr>
            </w:pPr>
            <w:r w:rsidRPr="00A348DD">
              <w:rPr>
                <w:rFonts w:ascii="Adobe Arabic" w:eastAsia="Calibri" w:hAnsi="Adobe Arabic" w:cs="Adobe Arabic"/>
                <w:b/>
                <w:bCs/>
                <w:color w:val="C00000"/>
                <w:sz w:val="40"/>
                <w:szCs w:val="40"/>
                <w:rtl/>
                <w:lang w:bidi="ar-EG"/>
              </w:rPr>
              <w:t>رقم الصفحة</w:t>
            </w:r>
          </w:p>
        </w:tc>
      </w:tr>
      <w:tr w:rsidR="00A348DD" w:rsidRPr="00A348DD" w14:paraId="24C8211E" w14:textId="77777777" w:rsidTr="0089364F">
        <w:tc>
          <w:tcPr>
            <w:tcW w:w="4180" w:type="pct"/>
          </w:tcPr>
          <w:p w14:paraId="4F3289A0"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hint="cs"/>
                <w:b/>
                <w:bCs/>
                <w:color w:val="002060"/>
                <w:sz w:val="40"/>
                <w:szCs w:val="40"/>
                <w:rtl/>
              </w:rPr>
              <w:t>دليل البرنامج.</w:t>
            </w:r>
          </w:p>
        </w:tc>
        <w:tc>
          <w:tcPr>
            <w:tcW w:w="820" w:type="pct"/>
          </w:tcPr>
          <w:p w14:paraId="60D6A015"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5</w:t>
            </w:r>
          </w:p>
        </w:tc>
      </w:tr>
      <w:tr w:rsidR="00A348DD" w:rsidRPr="00A348DD" w14:paraId="3F227D68" w14:textId="77777777" w:rsidTr="0089364F">
        <w:tc>
          <w:tcPr>
            <w:tcW w:w="4180" w:type="pct"/>
          </w:tcPr>
          <w:p w14:paraId="2CAB4D6C"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hint="cs"/>
                <w:b/>
                <w:bCs/>
                <w:color w:val="002060"/>
                <w:sz w:val="40"/>
                <w:szCs w:val="40"/>
                <w:rtl/>
              </w:rPr>
              <w:t>ارشادات المدرب/ المتدرب.</w:t>
            </w:r>
          </w:p>
        </w:tc>
        <w:tc>
          <w:tcPr>
            <w:tcW w:w="820" w:type="pct"/>
          </w:tcPr>
          <w:p w14:paraId="42C5F3B0"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6</w:t>
            </w:r>
          </w:p>
        </w:tc>
      </w:tr>
      <w:tr w:rsidR="00A348DD" w:rsidRPr="00A348DD" w14:paraId="7616F709" w14:textId="77777777" w:rsidTr="0089364F">
        <w:tc>
          <w:tcPr>
            <w:tcW w:w="5000" w:type="pct"/>
            <w:gridSpan w:val="2"/>
            <w:shd w:val="clear" w:color="auto" w:fill="E2EFD9"/>
          </w:tcPr>
          <w:p w14:paraId="2931C9C9" w14:textId="77777777" w:rsidR="00A348DD" w:rsidRPr="00A348DD" w:rsidRDefault="00A348DD" w:rsidP="00A348DD">
            <w:pPr>
              <w:tabs>
                <w:tab w:val="left" w:pos="3507"/>
              </w:tabs>
              <w:jc w:val="center"/>
              <w:rPr>
                <w:rFonts w:ascii="Adobe Arabic" w:eastAsia="Calibri" w:hAnsi="Adobe Arabic" w:cs="Adobe Arabic"/>
                <w:b/>
                <w:bCs/>
                <w:color w:val="C00000"/>
                <w:sz w:val="40"/>
                <w:szCs w:val="40"/>
                <w:rtl/>
                <w:lang w:bidi="ar-EG"/>
              </w:rPr>
            </w:pPr>
            <w:r w:rsidRPr="00A348DD">
              <w:rPr>
                <w:rFonts w:ascii="Adobe Arabic" w:eastAsia="Calibri" w:hAnsi="Adobe Arabic" w:cs="Adobe Arabic"/>
                <w:b/>
                <w:bCs/>
                <w:color w:val="C00000"/>
                <w:sz w:val="40"/>
                <w:szCs w:val="40"/>
                <w:rtl/>
                <w:lang w:bidi="ar-EG"/>
              </w:rPr>
              <w:t>الوحدة التدريبية الأولى: نظام حوكمة الشركات في السعودية ومبادئها الخمسة</w:t>
            </w:r>
          </w:p>
        </w:tc>
      </w:tr>
      <w:tr w:rsidR="00A348DD" w:rsidRPr="00A348DD" w14:paraId="7B2A6E50" w14:textId="77777777" w:rsidTr="0089364F">
        <w:trPr>
          <w:trHeight w:val="419"/>
        </w:trPr>
        <w:tc>
          <w:tcPr>
            <w:tcW w:w="4180" w:type="pct"/>
          </w:tcPr>
          <w:p w14:paraId="6A101E5C"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مفهوم حوكمة الشركات.</w:t>
            </w:r>
          </w:p>
        </w:tc>
        <w:tc>
          <w:tcPr>
            <w:tcW w:w="820" w:type="pct"/>
          </w:tcPr>
          <w:p w14:paraId="0769A6A3"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b/>
                <w:bCs/>
                <w:sz w:val="40"/>
                <w:szCs w:val="40"/>
                <w:lang w:bidi="ar-EG"/>
              </w:rPr>
              <w:t>8</w:t>
            </w:r>
          </w:p>
        </w:tc>
      </w:tr>
      <w:tr w:rsidR="00A348DD" w:rsidRPr="00A348DD" w14:paraId="5BE3FBEA" w14:textId="77777777" w:rsidTr="0089364F">
        <w:tc>
          <w:tcPr>
            <w:tcW w:w="4180" w:type="pct"/>
          </w:tcPr>
          <w:p w14:paraId="25D6EE9F"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حوكمة الشركات في السعودية ورؤية المملكة 2030 .</w:t>
            </w:r>
          </w:p>
        </w:tc>
        <w:tc>
          <w:tcPr>
            <w:tcW w:w="820" w:type="pct"/>
          </w:tcPr>
          <w:p w14:paraId="418D1178"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9</w:t>
            </w:r>
          </w:p>
        </w:tc>
      </w:tr>
      <w:tr w:rsidR="00A348DD" w:rsidRPr="00A348DD" w14:paraId="5A15BE20" w14:textId="77777777" w:rsidTr="0089364F">
        <w:tc>
          <w:tcPr>
            <w:tcW w:w="4180" w:type="pct"/>
          </w:tcPr>
          <w:p w14:paraId="5444193F"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أهم أهداف حوكمة الشركات في السعودية.</w:t>
            </w:r>
          </w:p>
        </w:tc>
        <w:tc>
          <w:tcPr>
            <w:tcW w:w="820" w:type="pct"/>
          </w:tcPr>
          <w:p w14:paraId="53896C8A"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11</w:t>
            </w:r>
          </w:p>
        </w:tc>
      </w:tr>
      <w:tr w:rsidR="00A348DD" w:rsidRPr="00A348DD" w14:paraId="4AAF27A6" w14:textId="77777777" w:rsidTr="0089364F">
        <w:tc>
          <w:tcPr>
            <w:tcW w:w="4180" w:type="pct"/>
          </w:tcPr>
          <w:p w14:paraId="0F2BC338"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المبادئ الخمسة لـ حوكمة الشركات.</w:t>
            </w:r>
          </w:p>
        </w:tc>
        <w:tc>
          <w:tcPr>
            <w:tcW w:w="820" w:type="pct"/>
          </w:tcPr>
          <w:p w14:paraId="1CECFCE9"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12</w:t>
            </w:r>
          </w:p>
        </w:tc>
      </w:tr>
      <w:tr w:rsidR="00A348DD" w:rsidRPr="00A348DD" w14:paraId="6337EF83" w14:textId="77777777" w:rsidTr="0089364F">
        <w:tc>
          <w:tcPr>
            <w:tcW w:w="4180" w:type="pct"/>
          </w:tcPr>
          <w:p w14:paraId="3C90DD34"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التحديات التي تواجه تطبيق حوكمة الشركات في السعودية.</w:t>
            </w:r>
          </w:p>
        </w:tc>
        <w:tc>
          <w:tcPr>
            <w:tcW w:w="820" w:type="pct"/>
          </w:tcPr>
          <w:p w14:paraId="1C82DBD3"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13</w:t>
            </w:r>
          </w:p>
        </w:tc>
      </w:tr>
      <w:tr w:rsidR="00A348DD" w:rsidRPr="00A348DD" w14:paraId="01959041" w14:textId="77777777" w:rsidTr="0089364F">
        <w:tc>
          <w:tcPr>
            <w:tcW w:w="4180" w:type="pct"/>
          </w:tcPr>
          <w:p w14:paraId="73EC67D4"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Pr>
            </w:pPr>
            <w:r w:rsidRPr="00A348DD">
              <w:rPr>
                <w:rFonts w:ascii="Adobe Arabic" w:eastAsia="Calibri" w:hAnsi="Adobe Arabic" w:cs="Adobe Arabic"/>
                <w:b/>
                <w:bCs/>
                <w:color w:val="002060"/>
                <w:sz w:val="40"/>
                <w:szCs w:val="40"/>
                <w:rtl/>
              </w:rPr>
              <w:t>التوصيات لتعزيز حوكمة الشركات في السعودية.</w:t>
            </w:r>
          </w:p>
        </w:tc>
        <w:tc>
          <w:tcPr>
            <w:tcW w:w="820" w:type="pct"/>
          </w:tcPr>
          <w:p w14:paraId="4F5817CA"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14</w:t>
            </w:r>
          </w:p>
        </w:tc>
      </w:tr>
      <w:tr w:rsidR="00A348DD" w:rsidRPr="00A348DD" w14:paraId="58344DCA" w14:textId="77777777" w:rsidTr="0089364F">
        <w:tc>
          <w:tcPr>
            <w:tcW w:w="4180" w:type="pct"/>
          </w:tcPr>
          <w:p w14:paraId="61CBC85B"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محددات حوكمة الشركات.</w:t>
            </w:r>
          </w:p>
        </w:tc>
        <w:tc>
          <w:tcPr>
            <w:tcW w:w="820" w:type="pct"/>
          </w:tcPr>
          <w:p w14:paraId="61D2347B"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15</w:t>
            </w:r>
          </w:p>
        </w:tc>
      </w:tr>
      <w:tr w:rsidR="00A348DD" w:rsidRPr="00A348DD" w14:paraId="04C7E440" w14:textId="77777777" w:rsidTr="0089364F">
        <w:tc>
          <w:tcPr>
            <w:tcW w:w="4180" w:type="pct"/>
          </w:tcPr>
          <w:p w14:paraId="699928EE"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القيمة المضافة لحوكمة المنظمات.</w:t>
            </w:r>
          </w:p>
        </w:tc>
        <w:tc>
          <w:tcPr>
            <w:tcW w:w="820" w:type="pct"/>
          </w:tcPr>
          <w:p w14:paraId="33C4178A"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18</w:t>
            </w:r>
          </w:p>
        </w:tc>
      </w:tr>
      <w:tr w:rsidR="00A348DD" w:rsidRPr="00A348DD" w14:paraId="30CB9F85" w14:textId="77777777" w:rsidTr="0089364F">
        <w:tc>
          <w:tcPr>
            <w:tcW w:w="5000" w:type="pct"/>
            <w:gridSpan w:val="2"/>
            <w:shd w:val="clear" w:color="auto" w:fill="E2EFD9"/>
          </w:tcPr>
          <w:p w14:paraId="038C19EF" w14:textId="77777777" w:rsidR="00A348DD" w:rsidRPr="00A348DD" w:rsidRDefault="00A348DD" w:rsidP="00A348DD">
            <w:pPr>
              <w:tabs>
                <w:tab w:val="left" w:pos="3507"/>
              </w:tabs>
              <w:jc w:val="center"/>
              <w:rPr>
                <w:rFonts w:ascii="Adobe Arabic" w:eastAsia="Calibri" w:hAnsi="Adobe Arabic" w:cs="Adobe Arabic"/>
                <w:b/>
                <w:bCs/>
                <w:color w:val="C00000"/>
                <w:sz w:val="40"/>
                <w:szCs w:val="40"/>
                <w:rtl/>
                <w:lang w:bidi="ar-EG"/>
              </w:rPr>
            </w:pPr>
            <w:r w:rsidRPr="00A348DD">
              <w:rPr>
                <w:rFonts w:ascii="Adobe Arabic" w:eastAsia="Calibri" w:hAnsi="Adobe Arabic" w:cs="Adobe Arabic"/>
                <w:b/>
                <w:bCs/>
                <w:color w:val="C00000"/>
                <w:sz w:val="40"/>
                <w:szCs w:val="40"/>
                <w:rtl/>
                <w:lang w:bidi="ar-EG"/>
              </w:rPr>
              <w:t>الوحدة التدريبية الثانية: إدارة المخاطر: المبادئ الرئيسية والمفاهيم والتعريفات والأهداف</w:t>
            </w:r>
          </w:p>
        </w:tc>
      </w:tr>
      <w:tr w:rsidR="00A348DD" w:rsidRPr="00A348DD" w14:paraId="622062EF" w14:textId="77777777" w:rsidTr="0089364F">
        <w:tc>
          <w:tcPr>
            <w:tcW w:w="4180" w:type="pct"/>
          </w:tcPr>
          <w:p w14:paraId="0EB385EA"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إدارة المخاطر.</w:t>
            </w:r>
          </w:p>
        </w:tc>
        <w:tc>
          <w:tcPr>
            <w:tcW w:w="820" w:type="pct"/>
          </w:tcPr>
          <w:p w14:paraId="18251842"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20</w:t>
            </w:r>
          </w:p>
        </w:tc>
      </w:tr>
      <w:tr w:rsidR="00A348DD" w:rsidRPr="00A348DD" w14:paraId="44FEDD96" w14:textId="77777777" w:rsidTr="0089364F">
        <w:tc>
          <w:tcPr>
            <w:tcW w:w="4180" w:type="pct"/>
          </w:tcPr>
          <w:p w14:paraId="0F804531"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Pr>
            </w:pPr>
            <w:r w:rsidRPr="00A348DD">
              <w:rPr>
                <w:rFonts w:ascii="Adobe Arabic" w:eastAsia="Calibri" w:hAnsi="Adobe Arabic" w:cs="Adobe Arabic"/>
                <w:b/>
                <w:bCs/>
                <w:color w:val="002060"/>
                <w:sz w:val="40"/>
                <w:szCs w:val="40"/>
                <w:rtl/>
              </w:rPr>
              <w:t>مقومات هيكل إدارة المخاطر.</w:t>
            </w:r>
          </w:p>
        </w:tc>
        <w:tc>
          <w:tcPr>
            <w:tcW w:w="820" w:type="pct"/>
          </w:tcPr>
          <w:p w14:paraId="46EB1E86"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21</w:t>
            </w:r>
          </w:p>
        </w:tc>
      </w:tr>
      <w:tr w:rsidR="00A348DD" w:rsidRPr="00A348DD" w14:paraId="39E032BC" w14:textId="77777777" w:rsidTr="0089364F">
        <w:tc>
          <w:tcPr>
            <w:tcW w:w="4180" w:type="pct"/>
          </w:tcPr>
          <w:p w14:paraId="00879458"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عناصر إدارة المخاطر.</w:t>
            </w:r>
          </w:p>
        </w:tc>
        <w:tc>
          <w:tcPr>
            <w:tcW w:w="820" w:type="pct"/>
          </w:tcPr>
          <w:p w14:paraId="6C52A711"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22</w:t>
            </w:r>
          </w:p>
        </w:tc>
      </w:tr>
      <w:tr w:rsidR="00A348DD" w:rsidRPr="00A348DD" w14:paraId="4BEBC8FA" w14:textId="77777777" w:rsidTr="0089364F">
        <w:tc>
          <w:tcPr>
            <w:tcW w:w="4180" w:type="pct"/>
          </w:tcPr>
          <w:p w14:paraId="6907298A"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خطوات تقييم المخاطر.</w:t>
            </w:r>
          </w:p>
        </w:tc>
        <w:tc>
          <w:tcPr>
            <w:tcW w:w="820" w:type="pct"/>
          </w:tcPr>
          <w:p w14:paraId="52D18BC4"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25</w:t>
            </w:r>
          </w:p>
        </w:tc>
      </w:tr>
      <w:tr w:rsidR="00A348DD" w:rsidRPr="00A348DD" w14:paraId="180039A5" w14:textId="77777777" w:rsidTr="0089364F">
        <w:tc>
          <w:tcPr>
            <w:tcW w:w="4180" w:type="pct"/>
          </w:tcPr>
          <w:p w14:paraId="2F89F271"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أنواع وتقسيمات إدارة المخاطر.</w:t>
            </w:r>
          </w:p>
        </w:tc>
        <w:tc>
          <w:tcPr>
            <w:tcW w:w="820" w:type="pct"/>
          </w:tcPr>
          <w:p w14:paraId="5A26A7CD"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27</w:t>
            </w:r>
          </w:p>
        </w:tc>
      </w:tr>
      <w:tr w:rsidR="00A348DD" w:rsidRPr="00A348DD" w14:paraId="2569943B" w14:textId="77777777" w:rsidTr="0089364F">
        <w:tc>
          <w:tcPr>
            <w:tcW w:w="4180" w:type="pct"/>
          </w:tcPr>
          <w:p w14:paraId="5BB01E12"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التدقيق المبني على أساس المخاطر</w:t>
            </w:r>
          </w:p>
        </w:tc>
        <w:tc>
          <w:tcPr>
            <w:tcW w:w="820" w:type="pct"/>
          </w:tcPr>
          <w:p w14:paraId="0E7E7C0C"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29</w:t>
            </w:r>
          </w:p>
        </w:tc>
      </w:tr>
      <w:tr w:rsidR="00A348DD" w:rsidRPr="00A348DD" w14:paraId="41413D7D" w14:textId="77777777" w:rsidTr="0089364F">
        <w:tc>
          <w:tcPr>
            <w:tcW w:w="4180" w:type="pct"/>
          </w:tcPr>
          <w:p w14:paraId="5E6853EE"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منهجية التقييم الذاتي لإدارة المخاطر.</w:t>
            </w:r>
          </w:p>
        </w:tc>
        <w:tc>
          <w:tcPr>
            <w:tcW w:w="820" w:type="pct"/>
          </w:tcPr>
          <w:p w14:paraId="6368A9A6" w14:textId="77777777" w:rsidR="00A348DD" w:rsidRPr="00A348DD" w:rsidRDefault="00A348DD" w:rsidP="00A348DD">
            <w:pPr>
              <w:jc w:val="center"/>
              <w:rPr>
                <w:rFonts w:ascii="Adobe Arabic" w:eastAsia="Calibri" w:hAnsi="Adobe Arabic" w:cs="Adobe Arabic"/>
                <w:b/>
                <w:bCs/>
                <w:sz w:val="40"/>
                <w:szCs w:val="40"/>
                <w:lang w:bidi="ar-EG"/>
              </w:rPr>
            </w:pPr>
            <w:r w:rsidRPr="00A348DD">
              <w:rPr>
                <w:rFonts w:ascii="Adobe Arabic" w:eastAsia="Calibri" w:hAnsi="Adobe Arabic" w:cs="Adobe Arabic" w:hint="cs"/>
                <w:b/>
                <w:bCs/>
                <w:sz w:val="40"/>
                <w:szCs w:val="40"/>
                <w:rtl/>
                <w:lang w:bidi="ar-EG"/>
              </w:rPr>
              <w:t>31</w:t>
            </w:r>
          </w:p>
        </w:tc>
      </w:tr>
      <w:tr w:rsidR="00A348DD" w:rsidRPr="00A348DD" w14:paraId="1C01A198" w14:textId="77777777" w:rsidTr="0089364F">
        <w:tc>
          <w:tcPr>
            <w:tcW w:w="4180" w:type="pct"/>
          </w:tcPr>
          <w:p w14:paraId="7EE0CBBC"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مراقبة الامتثال</w:t>
            </w:r>
            <w:r w:rsidRPr="00A348DD">
              <w:rPr>
                <w:rFonts w:ascii="Adobe Arabic" w:eastAsia="Calibri" w:hAnsi="Adobe Arabic" w:cs="Adobe Arabic" w:hint="cs"/>
                <w:b/>
                <w:bCs/>
                <w:color w:val="002060"/>
                <w:sz w:val="40"/>
                <w:szCs w:val="40"/>
                <w:rtl/>
              </w:rPr>
              <w:t>.</w:t>
            </w:r>
          </w:p>
        </w:tc>
        <w:tc>
          <w:tcPr>
            <w:tcW w:w="820" w:type="pct"/>
          </w:tcPr>
          <w:p w14:paraId="10F4D7A5"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32</w:t>
            </w:r>
          </w:p>
        </w:tc>
      </w:tr>
      <w:tr w:rsidR="00A348DD" w:rsidRPr="00A348DD" w14:paraId="0FFFA327" w14:textId="77777777" w:rsidTr="0089364F">
        <w:tc>
          <w:tcPr>
            <w:tcW w:w="5000" w:type="pct"/>
            <w:gridSpan w:val="2"/>
            <w:shd w:val="clear" w:color="auto" w:fill="E2EFD9"/>
          </w:tcPr>
          <w:p w14:paraId="05A11718" w14:textId="77777777" w:rsidR="00A348DD" w:rsidRPr="00A348DD" w:rsidRDefault="00A348DD" w:rsidP="00A348DD">
            <w:pPr>
              <w:tabs>
                <w:tab w:val="left" w:pos="3507"/>
              </w:tabs>
              <w:jc w:val="center"/>
              <w:rPr>
                <w:rFonts w:ascii="Adobe Arabic" w:eastAsia="Calibri" w:hAnsi="Adobe Arabic" w:cs="Adobe Arabic"/>
                <w:b/>
                <w:bCs/>
                <w:color w:val="C00000"/>
                <w:sz w:val="40"/>
                <w:szCs w:val="40"/>
                <w:rtl/>
                <w:lang w:bidi="ar-EG"/>
              </w:rPr>
            </w:pPr>
            <w:r w:rsidRPr="00A348DD">
              <w:rPr>
                <w:rFonts w:ascii="Adobe Arabic" w:eastAsia="Calibri" w:hAnsi="Adobe Arabic" w:cs="Adobe Arabic"/>
                <w:b/>
                <w:bCs/>
                <w:color w:val="C00000"/>
                <w:sz w:val="40"/>
                <w:szCs w:val="40"/>
                <w:rtl/>
                <w:lang w:bidi="ar-EG"/>
              </w:rPr>
              <w:t>الوحدة التدريبية الثالثة: دور إدارة المراجعة الداخلية في نجاح الحوكمة</w:t>
            </w:r>
          </w:p>
        </w:tc>
      </w:tr>
      <w:tr w:rsidR="00A348DD" w:rsidRPr="00A348DD" w14:paraId="54E7A4A0" w14:textId="77777777" w:rsidTr="0089364F">
        <w:tc>
          <w:tcPr>
            <w:tcW w:w="4180" w:type="pct"/>
          </w:tcPr>
          <w:p w14:paraId="5D22C1D1"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أساسيات إدارة استمرارية الأعمال</w:t>
            </w:r>
            <w:r w:rsidRPr="00A348DD">
              <w:rPr>
                <w:rFonts w:ascii="Adobe Arabic" w:eastAsia="Calibri" w:hAnsi="Adobe Arabic" w:cs="Adobe Arabic" w:hint="cs"/>
                <w:b/>
                <w:bCs/>
                <w:color w:val="002060"/>
                <w:sz w:val="40"/>
                <w:szCs w:val="40"/>
                <w:rtl/>
              </w:rPr>
              <w:t>.</w:t>
            </w:r>
            <w:r w:rsidRPr="00A348DD">
              <w:rPr>
                <w:rFonts w:ascii="Calibri" w:eastAsia="Calibri" w:hAnsi="Calibri" w:cs="Arial"/>
                <w:rtl/>
              </w:rPr>
              <w:t xml:space="preserve"> </w:t>
            </w:r>
          </w:p>
        </w:tc>
        <w:tc>
          <w:tcPr>
            <w:tcW w:w="820" w:type="pct"/>
          </w:tcPr>
          <w:p w14:paraId="1972670A"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34</w:t>
            </w:r>
          </w:p>
        </w:tc>
      </w:tr>
      <w:tr w:rsidR="00A348DD" w:rsidRPr="00A348DD" w14:paraId="323C73CA" w14:textId="77777777" w:rsidTr="0089364F">
        <w:tc>
          <w:tcPr>
            <w:tcW w:w="4180" w:type="pct"/>
          </w:tcPr>
          <w:p w14:paraId="55A37E97"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Pr>
            </w:pPr>
            <w:r w:rsidRPr="00A348DD">
              <w:rPr>
                <w:rFonts w:ascii="Adobe Arabic" w:eastAsia="Calibri" w:hAnsi="Adobe Arabic" w:cs="Adobe Arabic"/>
                <w:b/>
                <w:bCs/>
                <w:color w:val="002060"/>
                <w:sz w:val="40"/>
                <w:szCs w:val="40"/>
                <w:rtl/>
              </w:rPr>
              <w:t>نشأة وتطور المراجعه الداخلية</w:t>
            </w:r>
            <w:r w:rsidRPr="00A348DD">
              <w:rPr>
                <w:rFonts w:ascii="Adobe Arabic" w:eastAsia="Calibri" w:hAnsi="Adobe Arabic" w:cs="Adobe Arabic" w:hint="cs"/>
                <w:b/>
                <w:bCs/>
                <w:color w:val="002060"/>
                <w:sz w:val="40"/>
                <w:szCs w:val="40"/>
                <w:rtl/>
              </w:rPr>
              <w:t>.</w:t>
            </w:r>
          </w:p>
        </w:tc>
        <w:tc>
          <w:tcPr>
            <w:tcW w:w="820" w:type="pct"/>
          </w:tcPr>
          <w:p w14:paraId="7C3C5958"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37</w:t>
            </w:r>
          </w:p>
        </w:tc>
      </w:tr>
      <w:tr w:rsidR="00A348DD" w:rsidRPr="00A348DD" w14:paraId="5DC7F04F" w14:textId="77777777" w:rsidTr="0089364F">
        <w:tc>
          <w:tcPr>
            <w:tcW w:w="4180" w:type="pct"/>
          </w:tcPr>
          <w:p w14:paraId="5432D8BC"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lastRenderedPageBreak/>
              <w:t>أسباب ظهور المراجعه الداخلية</w:t>
            </w:r>
            <w:r w:rsidRPr="00A348DD">
              <w:rPr>
                <w:rFonts w:ascii="Adobe Arabic" w:eastAsia="Calibri" w:hAnsi="Adobe Arabic" w:cs="Adobe Arabic" w:hint="cs"/>
                <w:b/>
                <w:bCs/>
                <w:color w:val="002060"/>
                <w:sz w:val="40"/>
                <w:szCs w:val="40"/>
                <w:rtl/>
              </w:rPr>
              <w:t>.</w:t>
            </w:r>
          </w:p>
        </w:tc>
        <w:tc>
          <w:tcPr>
            <w:tcW w:w="820" w:type="pct"/>
          </w:tcPr>
          <w:p w14:paraId="3DB181A8"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39</w:t>
            </w:r>
          </w:p>
        </w:tc>
      </w:tr>
      <w:tr w:rsidR="00A348DD" w:rsidRPr="00A348DD" w14:paraId="3D63E89E" w14:textId="77777777" w:rsidTr="0089364F">
        <w:tc>
          <w:tcPr>
            <w:tcW w:w="4180" w:type="pct"/>
          </w:tcPr>
          <w:p w14:paraId="5A5ADE37"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تطور المراجعة الداخلية</w:t>
            </w:r>
            <w:r w:rsidRPr="00A348DD">
              <w:rPr>
                <w:rFonts w:ascii="Adobe Arabic" w:eastAsia="Calibri" w:hAnsi="Adobe Arabic" w:cs="Adobe Arabic"/>
                <w:b/>
                <w:bCs/>
                <w:color w:val="002060"/>
                <w:sz w:val="40"/>
                <w:szCs w:val="40"/>
              </w:rPr>
              <w:t>.</w:t>
            </w:r>
          </w:p>
        </w:tc>
        <w:tc>
          <w:tcPr>
            <w:tcW w:w="820" w:type="pct"/>
          </w:tcPr>
          <w:p w14:paraId="6B0BC3D0" w14:textId="77777777" w:rsidR="00A348DD" w:rsidRPr="00A348DD" w:rsidRDefault="00A348DD" w:rsidP="00A348DD">
            <w:pPr>
              <w:jc w:val="center"/>
              <w:rPr>
                <w:rFonts w:ascii="Adobe Arabic" w:eastAsia="Calibri" w:hAnsi="Adobe Arabic" w:cs="Adobe Arabic"/>
                <w:b/>
                <w:bCs/>
                <w:sz w:val="40"/>
                <w:szCs w:val="40"/>
                <w:lang w:bidi="ar-EG"/>
              </w:rPr>
            </w:pPr>
            <w:r w:rsidRPr="00A348DD">
              <w:rPr>
                <w:rFonts w:ascii="Adobe Arabic" w:eastAsia="Calibri" w:hAnsi="Adobe Arabic" w:cs="Adobe Arabic" w:hint="cs"/>
                <w:b/>
                <w:bCs/>
                <w:sz w:val="40"/>
                <w:szCs w:val="40"/>
                <w:rtl/>
                <w:lang w:bidi="ar-EG"/>
              </w:rPr>
              <w:t>41</w:t>
            </w:r>
          </w:p>
        </w:tc>
      </w:tr>
      <w:tr w:rsidR="00A348DD" w:rsidRPr="00A348DD" w14:paraId="0059E673" w14:textId="77777777" w:rsidTr="0089364F">
        <w:tc>
          <w:tcPr>
            <w:tcW w:w="4180" w:type="pct"/>
          </w:tcPr>
          <w:p w14:paraId="3CDFB829"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مفهوم المراجعه الداخلية</w:t>
            </w:r>
            <w:r w:rsidRPr="00A348DD">
              <w:rPr>
                <w:rFonts w:ascii="Adobe Arabic" w:eastAsia="Calibri" w:hAnsi="Adobe Arabic" w:cs="Adobe Arabic" w:hint="cs"/>
                <w:b/>
                <w:bCs/>
                <w:color w:val="002060"/>
                <w:sz w:val="40"/>
                <w:szCs w:val="40"/>
                <w:rtl/>
              </w:rPr>
              <w:t>.</w:t>
            </w:r>
          </w:p>
        </w:tc>
        <w:tc>
          <w:tcPr>
            <w:tcW w:w="820" w:type="pct"/>
          </w:tcPr>
          <w:p w14:paraId="6DA8D0A9"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42</w:t>
            </w:r>
          </w:p>
        </w:tc>
      </w:tr>
      <w:tr w:rsidR="00A348DD" w:rsidRPr="00A348DD" w14:paraId="4073958D" w14:textId="77777777" w:rsidTr="0089364F">
        <w:tc>
          <w:tcPr>
            <w:tcW w:w="4180" w:type="pct"/>
          </w:tcPr>
          <w:p w14:paraId="13EA716B"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 xml:space="preserve"> أهمية المراجعه الداخلية</w:t>
            </w:r>
            <w:r w:rsidRPr="00A348DD">
              <w:rPr>
                <w:rFonts w:ascii="Adobe Arabic" w:eastAsia="Calibri" w:hAnsi="Adobe Arabic" w:cs="Adobe Arabic" w:hint="cs"/>
                <w:b/>
                <w:bCs/>
                <w:color w:val="002060"/>
                <w:sz w:val="40"/>
                <w:szCs w:val="40"/>
                <w:rtl/>
              </w:rPr>
              <w:t>.</w:t>
            </w:r>
          </w:p>
        </w:tc>
        <w:tc>
          <w:tcPr>
            <w:tcW w:w="820" w:type="pct"/>
          </w:tcPr>
          <w:p w14:paraId="240DCCB9"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43</w:t>
            </w:r>
          </w:p>
        </w:tc>
      </w:tr>
      <w:tr w:rsidR="00A348DD" w:rsidRPr="00A348DD" w14:paraId="69790850" w14:textId="77777777" w:rsidTr="0089364F">
        <w:tc>
          <w:tcPr>
            <w:tcW w:w="4180" w:type="pct"/>
          </w:tcPr>
          <w:p w14:paraId="2D3D250E"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أغراض المراجعه الداخلية</w:t>
            </w:r>
            <w:r w:rsidRPr="00A348DD">
              <w:rPr>
                <w:rFonts w:ascii="Adobe Arabic" w:eastAsia="Calibri" w:hAnsi="Adobe Arabic" w:cs="Adobe Arabic" w:hint="cs"/>
                <w:b/>
                <w:bCs/>
                <w:color w:val="002060"/>
                <w:sz w:val="40"/>
                <w:szCs w:val="40"/>
                <w:rtl/>
              </w:rPr>
              <w:t>.</w:t>
            </w:r>
          </w:p>
        </w:tc>
        <w:tc>
          <w:tcPr>
            <w:tcW w:w="820" w:type="pct"/>
          </w:tcPr>
          <w:p w14:paraId="1DC353F8"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45</w:t>
            </w:r>
          </w:p>
        </w:tc>
      </w:tr>
      <w:tr w:rsidR="00A348DD" w:rsidRPr="00A348DD" w14:paraId="325A0C97" w14:textId="77777777" w:rsidTr="0089364F">
        <w:tc>
          <w:tcPr>
            <w:tcW w:w="4180" w:type="pct"/>
          </w:tcPr>
          <w:p w14:paraId="6340E03E"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أهداف المراجعه الداخلية</w:t>
            </w:r>
            <w:r w:rsidRPr="00A348DD">
              <w:rPr>
                <w:rFonts w:ascii="Adobe Arabic" w:eastAsia="Calibri" w:hAnsi="Adobe Arabic" w:cs="Adobe Arabic" w:hint="cs"/>
                <w:b/>
                <w:bCs/>
                <w:color w:val="002060"/>
                <w:sz w:val="40"/>
                <w:szCs w:val="40"/>
                <w:rtl/>
              </w:rPr>
              <w:t>.</w:t>
            </w:r>
          </w:p>
        </w:tc>
        <w:tc>
          <w:tcPr>
            <w:tcW w:w="820" w:type="pct"/>
          </w:tcPr>
          <w:p w14:paraId="4AE79C0A"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46</w:t>
            </w:r>
          </w:p>
        </w:tc>
      </w:tr>
      <w:tr w:rsidR="00A348DD" w:rsidRPr="00A348DD" w14:paraId="0E42A23B" w14:textId="77777777" w:rsidTr="0089364F">
        <w:tc>
          <w:tcPr>
            <w:tcW w:w="4180" w:type="pct"/>
          </w:tcPr>
          <w:p w14:paraId="43A1D858"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المراجع الداخلي والمراجع الخارجي</w:t>
            </w:r>
            <w:r w:rsidRPr="00A348DD">
              <w:rPr>
                <w:rFonts w:ascii="Adobe Arabic" w:eastAsia="Calibri" w:hAnsi="Adobe Arabic" w:cs="Adobe Arabic" w:hint="cs"/>
                <w:b/>
                <w:bCs/>
                <w:color w:val="002060"/>
                <w:sz w:val="40"/>
                <w:szCs w:val="40"/>
                <w:rtl/>
              </w:rPr>
              <w:t>.</w:t>
            </w:r>
          </w:p>
        </w:tc>
        <w:tc>
          <w:tcPr>
            <w:tcW w:w="820" w:type="pct"/>
          </w:tcPr>
          <w:p w14:paraId="32F5797E"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47</w:t>
            </w:r>
          </w:p>
        </w:tc>
      </w:tr>
      <w:tr w:rsidR="00A348DD" w:rsidRPr="00A348DD" w14:paraId="2BA02FBD" w14:textId="77777777" w:rsidTr="0089364F">
        <w:tc>
          <w:tcPr>
            <w:tcW w:w="4180" w:type="pct"/>
          </w:tcPr>
          <w:p w14:paraId="2D56618A"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مهام ومسئوليات إدارة المراجعة الداخلية في تفعيل الحوكمة</w:t>
            </w:r>
            <w:r w:rsidRPr="00A348DD">
              <w:rPr>
                <w:rFonts w:ascii="Adobe Arabic" w:eastAsia="Calibri" w:hAnsi="Adobe Arabic" w:cs="Adobe Arabic" w:hint="cs"/>
                <w:b/>
                <w:bCs/>
                <w:color w:val="002060"/>
                <w:sz w:val="40"/>
                <w:szCs w:val="40"/>
                <w:rtl/>
              </w:rPr>
              <w:t>.</w:t>
            </w:r>
          </w:p>
        </w:tc>
        <w:tc>
          <w:tcPr>
            <w:tcW w:w="820" w:type="pct"/>
          </w:tcPr>
          <w:p w14:paraId="65E8B622"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49</w:t>
            </w:r>
          </w:p>
        </w:tc>
      </w:tr>
      <w:tr w:rsidR="00A348DD" w:rsidRPr="00A348DD" w14:paraId="25D09451" w14:textId="77777777" w:rsidTr="0089364F">
        <w:tc>
          <w:tcPr>
            <w:tcW w:w="5000" w:type="pct"/>
            <w:gridSpan w:val="2"/>
            <w:shd w:val="clear" w:color="auto" w:fill="E2EFD9"/>
          </w:tcPr>
          <w:p w14:paraId="3B542307" w14:textId="77777777" w:rsidR="00A348DD" w:rsidRPr="00A348DD" w:rsidRDefault="00A348DD" w:rsidP="00A348DD">
            <w:pPr>
              <w:tabs>
                <w:tab w:val="left" w:pos="3507"/>
              </w:tabs>
              <w:jc w:val="center"/>
              <w:rPr>
                <w:rFonts w:ascii="Adobe Arabic" w:eastAsia="Calibri" w:hAnsi="Adobe Arabic" w:cs="Adobe Arabic"/>
                <w:b/>
                <w:bCs/>
                <w:color w:val="C00000"/>
                <w:sz w:val="40"/>
                <w:szCs w:val="40"/>
                <w:rtl/>
                <w:lang w:bidi="ar-EG"/>
              </w:rPr>
            </w:pPr>
            <w:r w:rsidRPr="00A348DD">
              <w:rPr>
                <w:rFonts w:ascii="Adobe Arabic" w:eastAsia="Calibri" w:hAnsi="Adobe Arabic" w:cs="Adobe Arabic"/>
                <w:b/>
                <w:bCs/>
                <w:color w:val="C00000"/>
                <w:sz w:val="40"/>
                <w:szCs w:val="40"/>
                <w:rtl/>
                <w:lang w:bidi="ar-EG"/>
              </w:rPr>
              <w:t>الوحدة التدريبية الرابعة: لجان الحوكمة</w:t>
            </w:r>
          </w:p>
        </w:tc>
      </w:tr>
      <w:tr w:rsidR="00A348DD" w:rsidRPr="00A348DD" w14:paraId="4EE8F5FB" w14:textId="77777777" w:rsidTr="0089364F">
        <w:tc>
          <w:tcPr>
            <w:tcW w:w="4180" w:type="pct"/>
          </w:tcPr>
          <w:p w14:paraId="4DD6B9EC"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الاعتبارات الواجبة حين تشكيل اللجان</w:t>
            </w:r>
          </w:p>
        </w:tc>
        <w:tc>
          <w:tcPr>
            <w:tcW w:w="820" w:type="pct"/>
          </w:tcPr>
          <w:p w14:paraId="41A76C0D"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52</w:t>
            </w:r>
          </w:p>
        </w:tc>
      </w:tr>
      <w:tr w:rsidR="00A348DD" w:rsidRPr="00A348DD" w14:paraId="0C2D3421" w14:textId="77777777" w:rsidTr="0089364F">
        <w:tc>
          <w:tcPr>
            <w:tcW w:w="4180" w:type="pct"/>
          </w:tcPr>
          <w:p w14:paraId="5A316E0E"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أنواع لجان المجلس</w:t>
            </w:r>
          </w:p>
        </w:tc>
        <w:tc>
          <w:tcPr>
            <w:tcW w:w="820" w:type="pct"/>
          </w:tcPr>
          <w:p w14:paraId="3558010E"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53</w:t>
            </w:r>
          </w:p>
        </w:tc>
      </w:tr>
      <w:tr w:rsidR="00A348DD" w:rsidRPr="00A348DD" w14:paraId="2E3FB801" w14:textId="77777777" w:rsidTr="0089364F">
        <w:tc>
          <w:tcPr>
            <w:tcW w:w="4180" w:type="pct"/>
          </w:tcPr>
          <w:p w14:paraId="3D3598C0"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قرارات تشكيل اللجان</w:t>
            </w:r>
          </w:p>
        </w:tc>
        <w:tc>
          <w:tcPr>
            <w:tcW w:w="820" w:type="pct"/>
          </w:tcPr>
          <w:p w14:paraId="4C31D185"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54</w:t>
            </w:r>
          </w:p>
        </w:tc>
      </w:tr>
      <w:tr w:rsidR="00A348DD" w:rsidRPr="00A348DD" w14:paraId="303EED16" w14:textId="77777777" w:rsidTr="0089364F">
        <w:tc>
          <w:tcPr>
            <w:tcW w:w="4180" w:type="pct"/>
          </w:tcPr>
          <w:p w14:paraId="5D82CC4A"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لجنة الترشيحات والمكافآت والتعيينات</w:t>
            </w:r>
          </w:p>
        </w:tc>
        <w:tc>
          <w:tcPr>
            <w:tcW w:w="820" w:type="pct"/>
          </w:tcPr>
          <w:p w14:paraId="7DE4091F"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55</w:t>
            </w:r>
          </w:p>
        </w:tc>
      </w:tr>
      <w:tr w:rsidR="00A348DD" w:rsidRPr="00A348DD" w14:paraId="12A592F5" w14:textId="77777777" w:rsidTr="0089364F">
        <w:tc>
          <w:tcPr>
            <w:tcW w:w="4180" w:type="pct"/>
          </w:tcPr>
          <w:p w14:paraId="791A4486"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مهام لجنة المراجعة</w:t>
            </w:r>
          </w:p>
        </w:tc>
        <w:tc>
          <w:tcPr>
            <w:tcW w:w="820" w:type="pct"/>
          </w:tcPr>
          <w:p w14:paraId="7FC3B938"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57</w:t>
            </w:r>
          </w:p>
        </w:tc>
      </w:tr>
      <w:tr w:rsidR="00A348DD" w:rsidRPr="00A348DD" w14:paraId="7DCD7387" w14:textId="77777777" w:rsidTr="0089364F">
        <w:tc>
          <w:tcPr>
            <w:tcW w:w="4180" w:type="pct"/>
          </w:tcPr>
          <w:p w14:paraId="75036CFC"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تشكيل لجنة المراجعة</w:t>
            </w:r>
          </w:p>
        </w:tc>
        <w:tc>
          <w:tcPr>
            <w:tcW w:w="820" w:type="pct"/>
          </w:tcPr>
          <w:p w14:paraId="1F78F14A"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59</w:t>
            </w:r>
          </w:p>
        </w:tc>
      </w:tr>
      <w:tr w:rsidR="00A348DD" w:rsidRPr="00A348DD" w14:paraId="605F5C60" w14:textId="77777777" w:rsidTr="0089364F">
        <w:tc>
          <w:tcPr>
            <w:tcW w:w="4180" w:type="pct"/>
          </w:tcPr>
          <w:p w14:paraId="4DD60577"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Pr>
            </w:pPr>
            <w:r w:rsidRPr="00A348DD">
              <w:rPr>
                <w:rFonts w:ascii="Adobe Arabic" w:eastAsia="Calibri" w:hAnsi="Adobe Arabic" w:cs="Adobe Arabic"/>
                <w:b/>
                <w:bCs/>
                <w:color w:val="002060"/>
                <w:sz w:val="40"/>
                <w:szCs w:val="40"/>
                <w:rtl/>
              </w:rPr>
              <w:t>مسئوليات اعضاء لجنة  المراجعة</w:t>
            </w:r>
          </w:p>
        </w:tc>
        <w:tc>
          <w:tcPr>
            <w:tcW w:w="820" w:type="pct"/>
          </w:tcPr>
          <w:p w14:paraId="269C9726"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60</w:t>
            </w:r>
          </w:p>
        </w:tc>
      </w:tr>
      <w:tr w:rsidR="00A348DD" w:rsidRPr="00A348DD" w14:paraId="5263390B" w14:textId="77777777" w:rsidTr="0089364F">
        <w:tc>
          <w:tcPr>
            <w:tcW w:w="4180" w:type="pct"/>
          </w:tcPr>
          <w:p w14:paraId="4567CB55"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دور لجان المراجعة في دعم تطبيق حوكمة المنظمات.</w:t>
            </w:r>
          </w:p>
        </w:tc>
        <w:tc>
          <w:tcPr>
            <w:tcW w:w="820" w:type="pct"/>
          </w:tcPr>
          <w:p w14:paraId="39F04A68"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61</w:t>
            </w:r>
          </w:p>
        </w:tc>
      </w:tr>
      <w:tr w:rsidR="00A348DD" w:rsidRPr="00A348DD" w14:paraId="0A284934" w14:textId="77777777" w:rsidTr="0089364F">
        <w:tc>
          <w:tcPr>
            <w:tcW w:w="4180" w:type="pct"/>
          </w:tcPr>
          <w:p w14:paraId="43903CDA"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لجنة إدارة المخاطر.</w:t>
            </w:r>
          </w:p>
        </w:tc>
        <w:tc>
          <w:tcPr>
            <w:tcW w:w="820" w:type="pct"/>
          </w:tcPr>
          <w:p w14:paraId="0F7B5994"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65</w:t>
            </w:r>
          </w:p>
        </w:tc>
      </w:tr>
      <w:tr w:rsidR="00A348DD" w:rsidRPr="00A348DD" w14:paraId="52DBFE1C" w14:textId="77777777" w:rsidTr="0089364F">
        <w:tc>
          <w:tcPr>
            <w:tcW w:w="4180" w:type="pct"/>
          </w:tcPr>
          <w:p w14:paraId="468CF97A"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المسئولية الاجتماعية للمنظمات.</w:t>
            </w:r>
          </w:p>
        </w:tc>
        <w:tc>
          <w:tcPr>
            <w:tcW w:w="820" w:type="pct"/>
          </w:tcPr>
          <w:p w14:paraId="294B8FE5"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68</w:t>
            </w:r>
          </w:p>
        </w:tc>
      </w:tr>
      <w:tr w:rsidR="00A348DD" w:rsidRPr="00A348DD" w14:paraId="759FD3BB" w14:textId="77777777" w:rsidTr="0089364F">
        <w:tc>
          <w:tcPr>
            <w:tcW w:w="5000" w:type="pct"/>
            <w:gridSpan w:val="2"/>
            <w:shd w:val="clear" w:color="auto" w:fill="E2EFD9"/>
          </w:tcPr>
          <w:p w14:paraId="5CB061AB" w14:textId="77777777" w:rsidR="00A348DD" w:rsidRPr="00A348DD" w:rsidRDefault="00A348DD" w:rsidP="00A348DD">
            <w:pPr>
              <w:tabs>
                <w:tab w:val="left" w:pos="3507"/>
              </w:tabs>
              <w:jc w:val="center"/>
              <w:rPr>
                <w:rFonts w:ascii="Adobe Arabic" w:eastAsia="Calibri" w:hAnsi="Adobe Arabic" w:cs="Adobe Arabic"/>
                <w:b/>
                <w:bCs/>
                <w:color w:val="C00000"/>
                <w:sz w:val="40"/>
                <w:szCs w:val="40"/>
                <w:rtl/>
                <w:lang w:bidi="ar-EG"/>
              </w:rPr>
            </w:pPr>
            <w:r w:rsidRPr="00A348DD">
              <w:rPr>
                <w:rFonts w:ascii="Adobe Arabic" w:eastAsia="Calibri" w:hAnsi="Adobe Arabic" w:cs="Adobe Arabic"/>
                <w:b/>
                <w:bCs/>
                <w:color w:val="C00000"/>
                <w:sz w:val="40"/>
                <w:szCs w:val="40"/>
                <w:rtl/>
                <w:lang w:bidi="ar-EG"/>
              </w:rPr>
              <w:t>الوحدة التدريبية الخامسة:تجارب بعض الدول في حوكمة الشركات</w:t>
            </w:r>
          </w:p>
        </w:tc>
      </w:tr>
      <w:tr w:rsidR="00A348DD" w:rsidRPr="00A348DD" w14:paraId="307C0C02" w14:textId="77777777" w:rsidTr="0089364F">
        <w:tc>
          <w:tcPr>
            <w:tcW w:w="4180" w:type="pct"/>
          </w:tcPr>
          <w:p w14:paraId="0F8A9B62"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تجربة المملكة المتحدة</w:t>
            </w:r>
            <w:r w:rsidRPr="00A348DD">
              <w:rPr>
                <w:rFonts w:ascii="Adobe Arabic" w:eastAsia="Calibri" w:hAnsi="Adobe Arabic" w:cs="Adobe Arabic" w:hint="cs"/>
                <w:b/>
                <w:bCs/>
                <w:color w:val="002060"/>
                <w:sz w:val="40"/>
                <w:szCs w:val="40"/>
                <w:rtl/>
              </w:rPr>
              <w:t>.</w:t>
            </w:r>
          </w:p>
        </w:tc>
        <w:tc>
          <w:tcPr>
            <w:tcW w:w="820" w:type="pct"/>
          </w:tcPr>
          <w:p w14:paraId="5377A830"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73</w:t>
            </w:r>
          </w:p>
        </w:tc>
      </w:tr>
      <w:tr w:rsidR="00A348DD" w:rsidRPr="00A348DD" w14:paraId="2F43B052" w14:textId="77777777" w:rsidTr="0089364F">
        <w:tc>
          <w:tcPr>
            <w:tcW w:w="4180" w:type="pct"/>
          </w:tcPr>
          <w:p w14:paraId="21E58903"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Pr>
            </w:pPr>
            <w:r w:rsidRPr="00A348DD">
              <w:rPr>
                <w:rFonts w:ascii="Adobe Arabic" w:eastAsia="Calibri" w:hAnsi="Adobe Arabic" w:cs="Adobe Arabic"/>
                <w:b/>
                <w:bCs/>
                <w:color w:val="002060"/>
                <w:sz w:val="40"/>
                <w:szCs w:val="40"/>
                <w:rtl/>
              </w:rPr>
              <w:t>تجربة الولايات المتحدة الأمريكية</w:t>
            </w:r>
            <w:r w:rsidRPr="00A348DD">
              <w:rPr>
                <w:rFonts w:ascii="Adobe Arabic" w:eastAsia="Calibri" w:hAnsi="Adobe Arabic" w:cs="Adobe Arabic" w:hint="cs"/>
                <w:b/>
                <w:bCs/>
                <w:color w:val="002060"/>
                <w:sz w:val="40"/>
                <w:szCs w:val="40"/>
                <w:rtl/>
              </w:rPr>
              <w:t>.</w:t>
            </w:r>
          </w:p>
        </w:tc>
        <w:tc>
          <w:tcPr>
            <w:tcW w:w="820" w:type="pct"/>
          </w:tcPr>
          <w:p w14:paraId="7DC5FB39"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74</w:t>
            </w:r>
          </w:p>
        </w:tc>
      </w:tr>
      <w:tr w:rsidR="00A348DD" w:rsidRPr="00A348DD" w14:paraId="1AE73517" w14:textId="77777777" w:rsidTr="0089364F">
        <w:tc>
          <w:tcPr>
            <w:tcW w:w="4180" w:type="pct"/>
          </w:tcPr>
          <w:p w14:paraId="52D001F2"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tl/>
              </w:rPr>
            </w:pPr>
            <w:r w:rsidRPr="00A348DD">
              <w:rPr>
                <w:rFonts w:ascii="Adobe Arabic" w:eastAsia="Calibri" w:hAnsi="Adobe Arabic" w:cs="Adobe Arabic"/>
                <w:b/>
                <w:bCs/>
                <w:color w:val="002060"/>
                <w:sz w:val="40"/>
                <w:szCs w:val="40"/>
                <w:rtl/>
              </w:rPr>
              <w:t>تجربة فرنسا</w:t>
            </w:r>
            <w:r w:rsidRPr="00A348DD">
              <w:rPr>
                <w:rFonts w:ascii="Adobe Arabic" w:eastAsia="Calibri" w:hAnsi="Adobe Arabic" w:cs="Adobe Arabic" w:hint="cs"/>
                <w:b/>
                <w:bCs/>
                <w:color w:val="002060"/>
                <w:sz w:val="40"/>
                <w:szCs w:val="40"/>
                <w:rtl/>
              </w:rPr>
              <w:t>.</w:t>
            </w:r>
          </w:p>
        </w:tc>
        <w:tc>
          <w:tcPr>
            <w:tcW w:w="820" w:type="pct"/>
          </w:tcPr>
          <w:p w14:paraId="10E777AF"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75</w:t>
            </w:r>
          </w:p>
        </w:tc>
      </w:tr>
      <w:tr w:rsidR="00A348DD" w:rsidRPr="00A348DD" w14:paraId="5090AF22" w14:textId="77777777" w:rsidTr="0089364F">
        <w:tc>
          <w:tcPr>
            <w:tcW w:w="4180" w:type="pct"/>
          </w:tcPr>
          <w:p w14:paraId="32EC75E5" w14:textId="77777777" w:rsidR="00A348DD" w:rsidRPr="00A348DD" w:rsidRDefault="00A348DD" w:rsidP="00A348DD">
            <w:pPr>
              <w:numPr>
                <w:ilvl w:val="0"/>
                <w:numId w:val="3"/>
              </w:numPr>
              <w:ind w:left="487"/>
              <w:rPr>
                <w:rFonts w:ascii="Adobe Arabic" w:eastAsia="Calibri" w:hAnsi="Adobe Arabic" w:cs="Adobe Arabic"/>
                <w:b/>
                <w:bCs/>
                <w:color w:val="002060"/>
                <w:sz w:val="40"/>
                <w:szCs w:val="40"/>
              </w:rPr>
            </w:pPr>
            <w:r w:rsidRPr="00A348DD">
              <w:rPr>
                <w:rFonts w:ascii="Adobe Arabic" w:eastAsia="Calibri" w:hAnsi="Adobe Arabic" w:cs="Adobe Arabic"/>
                <w:b/>
                <w:bCs/>
                <w:color w:val="002060"/>
                <w:sz w:val="40"/>
                <w:szCs w:val="40"/>
                <w:rtl/>
              </w:rPr>
              <w:t>تجارب بعض الدول العربية في حوكمة الشركات</w:t>
            </w:r>
            <w:r w:rsidRPr="00A348DD">
              <w:rPr>
                <w:rFonts w:ascii="Adobe Arabic" w:eastAsia="Calibri" w:hAnsi="Adobe Arabic" w:cs="Adobe Arabic" w:hint="cs"/>
                <w:b/>
                <w:bCs/>
                <w:color w:val="002060"/>
                <w:sz w:val="40"/>
                <w:szCs w:val="40"/>
                <w:rtl/>
              </w:rPr>
              <w:t>.</w:t>
            </w:r>
          </w:p>
        </w:tc>
        <w:tc>
          <w:tcPr>
            <w:tcW w:w="820" w:type="pct"/>
          </w:tcPr>
          <w:p w14:paraId="3473910F" w14:textId="77777777" w:rsidR="00A348DD" w:rsidRPr="00A348DD" w:rsidRDefault="00A348DD" w:rsidP="00A348DD">
            <w:pPr>
              <w:jc w:val="center"/>
              <w:rPr>
                <w:rFonts w:ascii="Adobe Arabic" w:eastAsia="Calibri" w:hAnsi="Adobe Arabic" w:cs="Adobe Arabic"/>
                <w:b/>
                <w:bCs/>
                <w:sz w:val="40"/>
                <w:szCs w:val="40"/>
                <w:rtl/>
                <w:lang w:bidi="ar-EG"/>
              </w:rPr>
            </w:pPr>
            <w:r w:rsidRPr="00A348DD">
              <w:rPr>
                <w:rFonts w:ascii="Adobe Arabic" w:eastAsia="Calibri" w:hAnsi="Adobe Arabic" w:cs="Adobe Arabic" w:hint="cs"/>
                <w:b/>
                <w:bCs/>
                <w:sz w:val="40"/>
                <w:szCs w:val="40"/>
                <w:rtl/>
                <w:lang w:bidi="ar-EG"/>
              </w:rPr>
              <w:t>76</w:t>
            </w:r>
          </w:p>
        </w:tc>
      </w:tr>
    </w:tbl>
    <w:p w14:paraId="25AF543D" w14:textId="77777777" w:rsidR="006A3A9D" w:rsidRPr="00F62CFC" w:rsidRDefault="006A3A9D" w:rsidP="00D44A21">
      <w:pPr>
        <w:spacing w:line="276" w:lineRule="auto"/>
        <w:jc w:val="center"/>
        <w:rPr>
          <w:rFonts w:ascii="Adobe Arabic" w:hAnsi="Adobe Arabic" w:cs="Adobe Arabic"/>
          <w:b/>
          <w:bCs/>
          <w:sz w:val="52"/>
          <w:szCs w:val="52"/>
          <w:rtl/>
          <w:lang w:bidi="ar-EG"/>
        </w:rPr>
      </w:pPr>
      <w:r w:rsidRPr="006A3A9D">
        <w:rPr>
          <w:rFonts w:ascii="Adobe Arabic" w:hAnsi="Adobe Arabic" w:cs="Adobe Arabic"/>
          <w:b/>
          <w:bCs/>
          <w:sz w:val="34"/>
          <w:szCs w:val="34"/>
          <w:rtl/>
          <w:lang w:bidi="ar-EG"/>
        </w:rPr>
        <w:br w:type="page"/>
      </w:r>
      <w:r w:rsidRPr="00F62CFC">
        <w:rPr>
          <w:rFonts w:ascii="Adobe Arabic" w:hAnsi="Adobe Arabic" w:cs="Adobe Arabic" w:hint="cs"/>
          <w:b/>
          <w:bCs/>
          <w:sz w:val="52"/>
          <w:szCs w:val="52"/>
          <w:rtl/>
          <w:lang w:bidi="ar-EG"/>
        </w:rPr>
        <w:lastRenderedPageBreak/>
        <w:t>دليل</w:t>
      </w:r>
      <w:r w:rsidRPr="00F62CFC">
        <w:rPr>
          <w:rFonts w:ascii="Adobe Arabic" w:hAnsi="Adobe Arabic" w:cs="Adobe Arabic"/>
          <w:b/>
          <w:bCs/>
          <w:sz w:val="52"/>
          <w:szCs w:val="52"/>
          <w:rtl/>
          <w:lang w:bidi="ar-EG"/>
        </w:rPr>
        <w:t xml:space="preserve"> </w:t>
      </w:r>
      <w:r w:rsidRPr="00F62CFC">
        <w:rPr>
          <w:rFonts w:ascii="Adobe Arabic" w:hAnsi="Adobe Arabic" w:cs="Adobe Arabic" w:hint="cs"/>
          <w:b/>
          <w:bCs/>
          <w:sz w:val="52"/>
          <w:szCs w:val="52"/>
          <w:rtl/>
          <w:lang w:bidi="ar-EG"/>
        </w:rPr>
        <w:t>البرنامج</w:t>
      </w:r>
    </w:p>
    <w:tbl>
      <w:tblPr>
        <w:tblStyle w:val="TableGrid2"/>
        <w:tblpPr w:leftFromText="180" w:rightFromText="180" w:vertAnchor="text" w:horzAnchor="margin" w:tblpY="93"/>
        <w:bidiVisual/>
        <w:tblW w:w="5000" w:type="pct"/>
        <w:tblBorders>
          <w:top w:val="thinThickSmallGap" w:sz="24" w:space="0" w:color="00CC99"/>
          <w:left w:val="thinThickSmallGap" w:sz="24" w:space="0" w:color="00CC99"/>
          <w:bottom w:val="thinThick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2721"/>
        <w:gridCol w:w="7655"/>
      </w:tblGrid>
      <w:tr w:rsidR="006A3A9D" w:rsidRPr="006A3A9D" w14:paraId="42D1D468" w14:textId="77777777" w:rsidTr="002A41C1">
        <w:tc>
          <w:tcPr>
            <w:tcW w:w="1311" w:type="pct"/>
            <w:vAlign w:val="center"/>
          </w:tcPr>
          <w:p w14:paraId="523F80F3" w14:textId="77777777" w:rsidR="006A3A9D" w:rsidRPr="006A3A9D" w:rsidRDefault="006A3A9D" w:rsidP="001936A1">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أسم البرنامج</w:t>
            </w:r>
          </w:p>
        </w:tc>
        <w:tc>
          <w:tcPr>
            <w:tcW w:w="3689" w:type="pct"/>
          </w:tcPr>
          <w:p w14:paraId="6942CD7B" w14:textId="56F715AB" w:rsidR="006A3A9D" w:rsidRPr="006A3A9D" w:rsidRDefault="007A4E51" w:rsidP="001936A1">
            <w:pPr>
              <w:tabs>
                <w:tab w:val="left" w:pos="2025"/>
                <w:tab w:val="left" w:pos="2384"/>
                <w:tab w:val="center" w:pos="3383"/>
              </w:tabs>
              <w:jc w:val="center"/>
              <w:rPr>
                <w:rFonts w:ascii="Adobe Arabic" w:hAnsi="Adobe Arabic" w:cs="Adobe Arabic"/>
                <w:b/>
                <w:bCs/>
                <w:color w:val="C00000"/>
                <w:sz w:val="34"/>
                <w:szCs w:val="34"/>
                <w:rtl/>
                <w:lang w:bidi="ar-EG"/>
              </w:rPr>
            </w:pPr>
            <w:r w:rsidRPr="007A4E51">
              <w:rPr>
                <w:rFonts w:ascii="Adobe Arabic" w:hAnsi="Adobe Arabic" w:cs="Adobe Arabic"/>
                <w:b/>
                <w:bCs/>
                <w:color w:val="C00000"/>
                <w:sz w:val="34"/>
                <w:szCs w:val="34"/>
                <w:rtl/>
                <w:lang w:bidi="ar-EG"/>
              </w:rPr>
              <w:t>تطبيق الحوكمة والمراجعة الداخلية وإدارة مخاطر عدم الامتثال</w:t>
            </w:r>
          </w:p>
        </w:tc>
      </w:tr>
      <w:tr w:rsidR="006A3A9D" w:rsidRPr="006A3A9D" w14:paraId="0C07A651" w14:textId="77777777" w:rsidTr="002A41C1">
        <w:tc>
          <w:tcPr>
            <w:tcW w:w="1311" w:type="pct"/>
            <w:vAlign w:val="center"/>
          </w:tcPr>
          <w:p w14:paraId="06CE62C4" w14:textId="77777777" w:rsidR="006A3A9D" w:rsidRPr="006A3A9D" w:rsidRDefault="006A3A9D" w:rsidP="001936A1">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الهدف العام</w:t>
            </w:r>
          </w:p>
        </w:tc>
        <w:tc>
          <w:tcPr>
            <w:tcW w:w="3689" w:type="pct"/>
          </w:tcPr>
          <w:p w14:paraId="36AFA988" w14:textId="720047BD" w:rsidR="006A3A9D" w:rsidRPr="006A3A9D" w:rsidRDefault="007A4E51" w:rsidP="001936A1">
            <w:pPr>
              <w:tabs>
                <w:tab w:val="left" w:pos="2025"/>
                <w:tab w:val="left" w:pos="2384"/>
                <w:tab w:val="center" w:pos="3383"/>
                <w:tab w:val="center" w:pos="3719"/>
                <w:tab w:val="left" w:pos="5219"/>
              </w:tabs>
              <w:jc w:val="lowKashida"/>
              <w:rPr>
                <w:rFonts w:ascii="Adobe Arabic" w:hAnsi="Adobe Arabic" w:cs="Adobe Arabic"/>
                <w:b/>
                <w:bCs/>
                <w:color w:val="0D0D0D" w:themeColor="text1" w:themeTint="F2"/>
                <w:sz w:val="34"/>
                <w:szCs w:val="34"/>
                <w:rtl/>
                <w:lang w:bidi="ar-EG"/>
              </w:rPr>
            </w:pPr>
            <w:r w:rsidRPr="007A4E51">
              <w:rPr>
                <w:rFonts w:ascii="Adobe Arabic" w:hAnsi="Adobe Arabic" w:cs="Adobe Arabic"/>
                <w:b/>
                <w:bCs/>
                <w:color w:val="0D0D0D" w:themeColor="text1" w:themeTint="F2"/>
                <w:sz w:val="34"/>
                <w:szCs w:val="34"/>
                <w:rtl/>
                <w:lang w:bidi="ar-EG"/>
              </w:rPr>
              <w:t>تأهيل ورفع كفاءة شاغلي وظائف الحوكمة وإدارة المخاطر والامتثال والالتزام والتدقيق والمراجعة الداخلية بكافة أنواع المنظمات طبقاً للمعايير العالمية بما ينعكس على تحسين أداء وكفاءة تشغيل المنظمات المعنية</w:t>
            </w:r>
          </w:p>
        </w:tc>
      </w:tr>
      <w:tr w:rsidR="006A3A9D" w:rsidRPr="006A3A9D" w14:paraId="04EF7C06" w14:textId="77777777" w:rsidTr="002A41C1">
        <w:tc>
          <w:tcPr>
            <w:tcW w:w="1311" w:type="pct"/>
            <w:vAlign w:val="center"/>
          </w:tcPr>
          <w:p w14:paraId="1C843816" w14:textId="77777777" w:rsidR="006A3A9D" w:rsidRPr="006A3A9D" w:rsidRDefault="006A3A9D" w:rsidP="001936A1">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الاهداف التفصيلية</w:t>
            </w:r>
          </w:p>
        </w:tc>
        <w:tc>
          <w:tcPr>
            <w:tcW w:w="3689" w:type="pct"/>
          </w:tcPr>
          <w:p w14:paraId="4A65A726" w14:textId="77777777" w:rsidR="001936A1" w:rsidRPr="001936A1" w:rsidRDefault="001936A1" w:rsidP="001936A1">
            <w:pPr>
              <w:numPr>
                <w:ilvl w:val="0"/>
                <w:numId w:val="4"/>
              </w:numPr>
              <w:contextualSpacing/>
              <w:jc w:val="lowKashida"/>
              <w:rPr>
                <w:rFonts w:ascii="Adobe Arabic" w:hAnsi="Adobe Arabic" w:cs="Adobe Arabic"/>
                <w:b/>
                <w:bCs/>
                <w:color w:val="002060"/>
                <w:sz w:val="34"/>
                <w:szCs w:val="34"/>
              </w:rPr>
            </w:pPr>
            <w:r w:rsidRPr="001936A1">
              <w:rPr>
                <w:rFonts w:ascii="Adobe Arabic" w:hAnsi="Adobe Arabic" w:cs="Adobe Arabic"/>
                <w:b/>
                <w:bCs/>
                <w:color w:val="002060"/>
                <w:sz w:val="34"/>
                <w:szCs w:val="34"/>
                <w:rtl/>
              </w:rPr>
              <w:t>دراسة مفهوم حوكمة الشركات.</w:t>
            </w:r>
          </w:p>
          <w:p w14:paraId="38CA37C5" w14:textId="77777777" w:rsidR="001936A1" w:rsidRPr="001936A1" w:rsidRDefault="001936A1" w:rsidP="001936A1">
            <w:pPr>
              <w:numPr>
                <w:ilvl w:val="0"/>
                <w:numId w:val="4"/>
              </w:numPr>
              <w:contextualSpacing/>
              <w:jc w:val="lowKashida"/>
              <w:rPr>
                <w:rFonts w:ascii="Adobe Arabic" w:hAnsi="Adobe Arabic" w:cs="Adobe Arabic"/>
                <w:b/>
                <w:bCs/>
                <w:color w:val="002060"/>
                <w:sz w:val="34"/>
                <w:szCs w:val="34"/>
              </w:rPr>
            </w:pPr>
            <w:r w:rsidRPr="001936A1">
              <w:rPr>
                <w:rFonts w:ascii="Adobe Arabic" w:hAnsi="Adobe Arabic" w:cs="Adobe Arabic"/>
                <w:b/>
                <w:bCs/>
                <w:color w:val="002060"/>
                <w:sz w:val="34"/>
                <w:szCs w:val="34"/>
                <w:rtl/>
              </w:rPr>
              <w:t>التعرف على حوكمة الشركات في السعودية ورؤية المملكة 2030 .</w:t>
            </w:r>
          </w:p>
          <w:p w14:paraId="40CA47AC" w14:textId="77777777" w:rsidR="001936A1" w:rsidRPr="001936A1" w:rsidRDefault="001936A1" w:rsidP="001936A1">
            <w:pPr>
              <w:numPr>
                <w:ilvl w:val="0"/>
                <w:numId w:val="4"/>
              </w:numPr>
              <w:contextualSpacing/>
              <w:jc w:val="lowKashida"/>
              <w:rPr>
                <w:rFonts w:ascii="Adobe Arabic" w:hAnsi="Adobe Arabic" w:cs="Adobe Arabic"/>
                <w:b/>
                <w:bCs/>
                <w:color w:val="002060"/>
                <w:sz w:val="34"/>
                <w:szCs w:val="34"/>
              </w:rPr>
            </w:pPr>
            <w:r w:rsidRPr="001936A1">
              <w:rPr>
                <w:rFonts w:ascii="Adobe Arabic" w:hAnsi="Adobe Arabic" w:cs="Adobe Arabic"/>
                <w:b/>
                <w:bCs/>
                <w:color w:val="002060"/>
                <w:sz w:val="34"/>
                <w:szCs w:val="34"/>
                <w:rtl/>
              </w:rPr>
              <w:t>اكتشاف أهم أهداف حوكمة الشركات في السعودية.</w:t>
            </w:r>
          </w:p>
          <w:p w14:paraId="2B2C79C9" w14:textId="77777777" w:rsidR="001936A1" w:rsidRPr="001936A1" w:rsidRDefault="001936A1" w:rsidP="001936A1">
            <w:pPr>
              <w:numPr>
                <w:ilvl w:val="0"/>
                <w:numId w:val="4"/>
              </w:numPr>
              <w:contextualSpacing/>
              <w:jc w:val="lowKashida"/>
              <w:rPr>
                <w:rFonts w:ascii="Adobe Arabic" w:hAnsi="Adobe Arabic" w:cs="Adobe Arabic"/>
                <w:b/>
                <w:bCs/>
                <w:color w:val="002060"/>
                <w:sz w:val="34"/>
                <w:szCs w:val="34"/>
              </w:rPr>
            </w:pPr>
            <w:r w:rsidRPr="001936A1">
              <w:rPr>
                <w:rFonts w:ascii="Adobe Arabic" w:hAnsi="Adobe Arabic" w:cs="Adobe Arabic"/>
                <w:b/>
                <w:bCs/>
                <w:color w:val="002060"/>
                <w:sz w:val="34"/>
                <w:szCs w:val="34"/>
                <w:rtl/>
              </w:rPr>
              <w:t>الاطلاع على المبادئ الخمسة لـ حوكمة الشركات.</w:t>
            </w:r>
          </w:p>
          <w:p w14:paraId="6448E7DD" w14:textId="77777777" w:rsidR="001936A1" w:rsidRPr="001936A1" w:rsidRDefault="001936A1" w:rsidP="001936A1">
            <w:pPr>
              <w:numPr>
                <w:ilvl w:val="0"/>
                <w:numId w:val="4"/>
              </w:numPr>
              <w:contextualSpacing/>
              <w:jc w:val="lowKashida"/>
              <w:rPr>
                <w:rFonts w:ascii="Adobe Arabic" w:hAnsi="Adobe Arabic" w:cs="Adobe Arabic"/>
                <w:b/>
                <w:bCs/>
                <w:color w:val="002060"/>
                <w:sz w:val="34"/>
                <w:szCs w:val="34"/>
              </w:rPr>
            </w:pPr>
            <w:r w:rsidRPr="001936A1">
              <w:rPr>
                <w:rFonts w:ascii="Adobe Arabic" w:hAnsi="Adobe Arabic" w:cs="Adobe Arabic"/>
                <w:b/>
                <w:bCs/>
                <w:color w:val="002060"/>
                <w:sz w:val="34"/>
                <w:szCs w:val="34"/>
                <w:rtl/>
              </w:rPr>
              <w:t>تحديد التحديات التي تواجه تطبيق حوكمة الشركات في السعودية.</w:t>
            </w:r>
          </w:p>
          <w:p w14:paraId="5BF3ECF0" w14:textId="77777777" w:rsidR="001936A1" w:rsidRPr="001936A1" w:rsidRDefault="001936A1" w:rsidP="001936A1">
            <w:pPr>
              <w:numPr>
                <w:ilvl w:val="0"/>
                <w:numId w:val="4"/>
              </w:numPr>
              <w:contextualSpacing/>
              <w:jc w:val="lowKashida"/>
              <w:rPr>
                <w:rFonts w:ascii="Adobe Arabic" w:hAnsi="Adobe Arabic" w:cs="Adobe Arabic"/>
                <w:b/>
                <w:bCs/>
                <w:color w:val="002060"/>
                <w:sz w:val="34"/>
                <w:szCs w:val="34"/>
              </w:rPr>
            </w:pPr>
            <w:r w:rsidRPr="001936A1">
              <w:rPr>
                <w:rFonts w:ascii="Adobe Arabic" w:hAnsi="Adobe Arabic" w:cs="Adobe Arabic"/>
                <w:b/>
                <w:bCs/>
                <w:color w:val="002060"/>
                <w:sz w:val="34"/>
                <w:szCs w:val="34"/>
                <w:rtl/>
              </w:rPr>
              <w:t>توضيح محددات حوكمة الشركات.</w:t>
            </w:r>
          </w:p>
          <w:p w14:paraId="37D5A35B" w14:textId="77777777" w:rsidR="001936A1" w:rsidRPr="001936A1" w:rsidRDefault="001936A1" w:rsidP="001936A1">
            <w:pPr>
              <w:numPr>
                <w:ilvl w:val="0"/>
                <w:numId w:val="4"/>
              </w:numPr>
              <w:contextualSpacing/>
              <w:jc w:val="lowKashida"/>
              <w:rPr>
                <w:rFonts w:ascii="Adobe Arabic" w:hAnsi="Adobe Arabic" w:cs="Adobe Arabic"/>
                <w:b/>
                <w:bCs/>
                <w:color w:val="002060"/>
                <w:sz w:val="34"/>
                <w:szCs w:val="34"/>
              </w:rPr>
            </w:pPr>
            <w:r w:rsidRPr="001936A1">
              <w:rPr>
                <w:rFonts w:ascii="Adobe Arabic" w:hAnsi="Adobe Arabic" w:cs="Adobe Arabic"/>
                <w:b/>
                <w:bCs/>
                <w:color w:val="002060"/>
                <w:sz w:val="34"/>
                <w:szCs w:val="34"/>
                <w:rtl/>
              </w:rPr>
              <w:t>التعرف على القيمة المضافة لحوكمة المنظمات.</w:t>
            </w:r>
          </w:p>
          <w:p w14:paraId="7A7090CF" w14:textId="395A083D" w:rsidR="00D06D56" w:rsidRPr="00D06D56" w:rsidRDefault="00D06D56" w:rsidP="001936A1">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دراسة مفهوم إدارة المخاطر.</w:t>
            </w:r>
          </w:p>
          <w:p w14:paraId="4B7061CD" w14:textId="2E22767E" w:rsidR="00D06D56" w:rsidRPr="00D06D56" w:rsidRDefault="00D06D56" w:rsidP="001936A1">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تحديد مقومات هيكل إدارة المخاطر.</w:t>
            </w:r>
          </w:p>
          <w:p w14:paraId="3164DCCD" w14:textId="5BEDF7FF" w:rsidR="00D06D56" w:rsidRPr="00D06D56" w:rsidRDefault="00D06D56" w:rsidP="001936A1">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الاطلاع على عناصر إدارة المخاطر.</w:t>
            </w:r>
          </w:p>
          <w:p w14:paraId="05776A76" w14:textId="37EA513C" w:rsidR="00D06D56" w:rsidRPr="00D06D56" w:rsidRDefault="00D06D56" w:rsidP="001936A1">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القدرة على تقييم المخاطر.</w:t>
            </w:r>
          </w:p>
          <w:p w14:paraId="513BD701" w14:textId="01245127" w:rsidR="00D06D56" w:rsidRPr="00D06D56" w:rsidRDefault="00D06D56" w:rsidP="001936A1">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التمييز بين أنواع وتقسيمات إدارة المخاطر.</w:t>
            </w:r>
          </w:p>
          <w:p w14:paraId="7FB42CA8" w14:textId="568C9B56" w:rsidR="00D06D56" w:rsidRPr="00D06D56" w:rsidRDefault="00D06D56" w:rsidP="001936A1">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التعرف على منهجية التقييم الذاتي لإدارة المخاطر.</w:t>
            </w:r>
          </w:p>
          <w:p w14:paraId="3E222D6E" w14:textId="2FAAD804" w:rsidR="00D06D56" w:rsidRPr="00D06D56" w:rsidRDefault="00D06D56" w:rsidP="001936A1">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التعرف على مراقبة الامتثال.</w:t>
            </w:r>
          </w:p>
          <w:p w14:paraId="4035AD4D" w14:textId="482DD15E" w:rsidR="00D06D56" w:rsidRPr="00D06D56" w:rsidRDefault="00D06D56" w:rsidP="001936A1">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التعرف على أساسيات إدارة استمرارية الأعمال .</w:t>
            </w:r>
          </w:p>
          <w:p w14:paraId="664642BB" w14:textId="61628B97" w:rsidR="00D06D56" w:rsidRPr="00D06D56" w:rsidRDefault="00D06D56" w:rsidP="001936A1">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دراسة نشأة وتطور المراجعه الداخلية.</w:t>
            </w:r>
          </w:p>
          <w:p w14:paraId="307ADF05" w14:textId="28F97E42" w:rsidR="00D06D56" w:rsidRPr="00D06D56" w:rsidRDefault="00D06D56" w:rsidP="001936A1">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تحديد أسباب ظهور المراجعه الداخلية.</w:t>
            </w:r>
          </w:p>
          <w:p w14:paraId="74CA898C" w14:textId="2F673D21" w:rsidR="00D06D56" w:rsidRPr="00D06D56" w:rsidRDefault="00D06D56" w:rsidP="001936A1">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التعرف على مفهوم المراجعه الداخلية.</w:t>
            </w:r>
          </w:p>
          <w:p w14:paraId="190BABAF" w14:textId="05F7708C" w:rsidR="00D06D56" w:rsidRPr="00D06D56" w:rsidRDefault="00D06D56" w:rsidP="001936A1">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ابراز أهمية المراجعه الداخلية.</w:t>
            </w:r>
          </w:p>
          <w:p w14:paraId="6FC61ABC" w14:textId="63F2B179" w:rsidR="00D06D56" w:rsidRPr="00D06D56" w:rsidRDefault="00D06D56" w:rsidP="001936A1">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تحديد أغراض المراجعه الداخلية.</w:t>
            </w:r>
          </w:p>
          <w:p w14:paraId="1DFC870D" w14:textId="44C02D8C" w:rsidR="00D06D56" w:rsidRPr="00D06D56" w:rsidRDefault="00D06D56" w:rsidP="001936A1">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الاطلاع على أهداف المراجعه الداخلية.</w:t>
            </w:r>
          </w:p>
          <w:p w14:paraId="7BD5AECC" w14:textId="69738FCD" w:rsidR="00D06D56" w:rsidRPr="00D06D56" w:rsidRDefault="00D06D56" w:rsidP="001936A1">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التمييز بين المراجع الداخلي والمراجع الخارجي.</w:t>
            </w:r>
          </w:p>
          <w:p w14:paraId="4F9FC756" w14:textId="5866DB2D" w:rsidR="00D06D56" w:rsidRPr="00D06D56" w:rsidRDefault="00D06D56" w:rsidP="001936A1">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تحديد مهام ومسئوليات إدارة المراجعة الداخلية في تفعيل الحوكمة.</w:t>
            </w:r>
          </w:p>
          <w:p w14:paraId="3FAF1891" w14:textId="1160ACBA" w:rsidR="00D06D56" w:rsidRPr="00D06D56" w:rsidRDefault="00D06D56" w:rsidP="001936A1">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التعرف على لجان الحوكمة.</w:t>
            </w:r>
          </w:p>
          <w:p w14:paraId="5849091D" w14:textId="7CF320D0" w:rsidR="006A3A9D" w:rsidRPr="001C73A3" w:rsidRDefault="00D06D56" w:rsidP="001936A1">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الاستفادة من تجارب بعض الدول في حوكمة الشركات.</w:t>
            </w:r>
          </w:p>
        </w:tc>
      </w:tr>
      <w:tr w:rsidR="006A3A9D" w:rsidRPr="006A3A9D" w14:paraId="34B8FD1F" w14:textId="77777777" w:rsidTr="002A41C1">
        <w:tc>
          <w:tcPr>
            <w:tcW w:w="1311" w:type="pct"/>
            <w:vAlign w:val="center"/>
          </w:tcPr>
          <w:p w14:paraId="7275A787" w14:textId="77777777" w:rsidR="006A3A9D" w:rsidRPr="006A3A9D" w:rsidRDefault="006A3A9D" w:rsidP="001936A1">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الفئة المستهدفة</w:t>
            </w:r>
          </w:p>
        </w:tc>
        <w:tc>
          <w:tcPr>
            <w:tcW w:w="3689" w:type="pct"/>
          </w:tcPr>
          <w:p w14:paraId="26A8CC79" w14:textId="4F08C9F1" w:rsidR="006A3A9D" w:rsidRPr="006A3A9D" w:rsidRDefault="00D06D56" w:rsidP="001936A1">
            <w:pPr>
              <w:ind w:left="360"/>
              <w:contextualSpacing/>
              <w:jc w:val="center"/>
              <w:rPr>
                <w:rFonts w:ascii="Adobe Arabic" w:hAnsi="Adobe Arabic" w:cs="Adobe Arabic"/>
                <w:b/>
                <w:bCs/>
                <w:sz w:val="34"/>
                <w:szCs w:val="34"/>
                <w:rtl/>
                <w:lang w:bidi="ar-EG"/>
              </w:rPr>
            </w:pPr>
            <w:r w:rsidRPr="00D06D56">
              <w:rPr>
                <w:rFonts w:ascii="Adobe Arabic" w:hAnsi="Adobe Arabic" w:cs="Adobe Arabic"/>
                <w:b/>
                <w:bCs/>
                <w:sz w:val="34"/>
                <w:szCs w:val="34"/>
                <w:rtl/>
                <w:lang w:bidi="ar-EG"/>
              </w:rPr>
              <w:t>مسئولي إدارات المخاطر والالتزام والمراجعة والتدقيق الداخلي والحوكمة والإدارات التنفيذية المتعددة والإدارة العليا والمرشحين لعضوية مجالس الإدارة في مختلف المؤسسات والمنظمات على اختلافها.</w:t>
            </w:r>
          </w:p>
        </w:tc>
      </w:tr>
      <w:tr w:rsidR="006A3A9D" w:rsidRPr="006A3A9D" w14:paraId="0F668A67" w14:textId="77777777" w:rsidTr="002A41C1">
        <w:tc>
          <w:tcPr>
            <w:tcW w:w="1311" w:type="pct"/>
            <w:vAlign w:val="center"/>
          </w:tcPr>
          <w:p w14:paraId="37D36CD2" w14:textId="77777777" w:rsidR="006A3A9D" w:rsidRPr="006A3A9D" w:rsidRDefault="006A3A9D" w:rsidP="001936A1">
            <w:pPr>
              <w:jc w:val="center"/>
              <w:rPr>
                <w:rFonts w:ascii="Adobe Arabic" w:hAnsi="Adobe Arabic" w:cs="Adobe Arabic"/>
                <w:b/>
                <w:bCs/>
                <w:color w:val="C00000"/>
                <w:sz w:val="34"/>
                <w:szCs w:val="34"/>
                <w:lang w:bidi="ar-EG"/>
              </w:rPr>
            </w:pPr>
            <w:r w:rsidRPr="006A3A9D">
              <w:rPr>
                <w:rFonts w:ascii="Adobe Arabic" w:hAnsi="Adobe Arabic" w:cs="Adobe Arabic"/>
                <w:b/>
                <w:bCs/>
                <w:color w:val="C00000"/>
                <w:sz w:val="34"/>
                <w:szCs w:val="34"/>
                <w:rtl/>
                <w:lang w:bidi="ar-EG"/>
              </w:rPr>
              <w:t>مدة البرنامج</w:t>
            </w:r>
          </w:p>
        </w:tc>
        <w:tc>
          <w:tcPr>
            <w:tcW w:w="3689" w:type="pct"/>
          </w:tcPr>
          <w:p w14:paraId="450296F8" w14:textId="1AE0B032" w:rsidR="006A3A9D" w:rsidRPr="006A3A9D" w:rsidRDefault="007A4E51" w:rsidP="001936A1">
            <w:pPr>
              <w:jc w:val="center"/>
              <w:rPr>
                <w:rFonts w:ascii="Adobe Arabic" w:hAnsi="Adobe Arabic" w:cs="Adobe Arabic"/>
                <w:b/>
                <w:bCs/>
                <w:sz w:val="34"/>
                <w:szCs w:val="34"/>
                <w:rtl/>
                <w:lang w:bidi="ar-EG"/>
              </w:rPr>
            </w:pPr>
            <w:r>
              <w:rPr>
                <w:rFonts w:ascii="Adobe Arabic" w:hAnsi="Adobe Arabic" w:cs="Adobe Arabic"/>
                <w:b/>
                <w:bCs/>
                <w:sz w:val="34"/>
                <w:szCs w:val="34"/>
                <w:lang w:bidi="ar-EG"/>
              </w:rPr>
              <w:t>5</w:t>
            </w:r>
            <w:r w:rsidR="00F27832">
              <w:rPr>
                <w:rFonts w:ascii="Adobe Arabic" w:hAnsi="Adobe Arabic" w:cs="Adobe Arabic" w:hint="cs"/>
                <w:b/>
                <w:bCs/>
                <w:sz w:val="34"/>
                <w:szCs w:val="34"/>
                <w:rtl/>
                <w:lang w:bidi="ar-EG"/>
              </w:rPr>
              <w:t xml:space="preserve"> أيام</w:t>
            </w:r>
          </w:p>
        </w:tc>
      </w:tr>
    </w:tbl>
    <w:p w14:paraId="6BD850E1" w14:textId="77777777" w:rsidR="00FB4768" w:rsidRDefault="00FB4768" w:rsidP="00793CA4">
      <w:pPr>
        <w:spacing w:line="276" w:lineRule="auto"/>
        <w:rPr>
          <w:rFonts w:ascii="Adobe Arabic" w:hAnsi="Adobe Arabic" w:cs="Adobe Arabic"/>
          <w:b/>
          <w:bCs/>
          <w:sz w:val="34"/>
          <w:szCs w:val="34"/>
          <w:rtl/>
          <w:lang w:bidi="ar-EG"/>
        </w:rPr>
      </w:pPr>
    </w:p>
    <w:p w14:paraId="795CE454" w14:textId="77777777" w:rsidR="00F27832" w:rsidRDefault="006A3A9D" w:rsidP="00793CA4">
      <w:pPr>
        <w:spacing w:line="276" w:lineRule="auto"/>
        <w:rPr>
          <w:rFonts w:ascii="Sakkal Majalla" w:hAnsi="Sakkal Majalla" w:cs="Sakkal Majalla"/>
          <w:b/>
          <w:bCs/>
          <w:color w:val="C00000"/>
          <w:sz w:val="34"/>
          <w:szCs w:val="34"/>
          <w:rtl/>
          <w:lang w:bidi="ar-EG"/>
        </w:rPr>
      </w:pPr>
      <w:r w:rsidRPr="006A3A9D">
        <w:rPr>
          <w:noProof/>
          <w:sz w:val="24"/>
          <w:szCs w:val="24"/>
        </w:rPr>
        <w:lastRenderedPageBreak/>
        <mc:AlternateContent>
          <mc:Choice Requires="wpg">
            <w:drawing>
              <wp:anchor distT="0" distB="0" distL="114300" distR="114300" simplePos="0" relativeHeight="252041216" behindDoc="0" locked="0" layoutInCell="1" allowOverlap="1" wp14:anchorId="7363F873" wp14:editId="3B5C47B6">
                <wp:simplePos x="0" y="0"/>
                <wp:positionH relativeFrom="column">
                  <wp:posOffset>-467360</wp:posOffset>
                </wp:positionH>
                <wp:positionV relativeFrom="paragraph">
                  <wp:posOffset>10207625</wp:posOffset>
                </wp:positionV>
                <wp:extent cx="7608570" cy="8853170"/>
                <wp:effectExtent l="0" t="0" r="0" b="0"/>
                <wp:wrapNone/>
                <wp:docPr id="768705" name="Group 768705"/>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768706" name="Picture 768706" descr="C:\Users\acc\Desktop\New folder (4)\Untitled-1_0000_Vector-Smart-Object.png"/>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768707" name="Group 768707"/>
                        <wpg:cNvGrpSpPr/>
                        <wpg:grpSpPr>
                          <a:xfrm>
                            <a:off x="232012" y="27588"/>
                            <a:ext cx="7217150" cy="8775218"/>
                            <a:chOff x="627722" y="-10688"/>
                            <a:chExt cx="7217310" cy="8775233"/>
                          </a:xfrm>
                        </wpg:grpSpPr>
                        <wpg:grpSp>
                          <wpg:cNvPr id="768708" name="Group 768708"/>
                          <wpg:cNvGrpSpPr/>
                          <wpg:grpSpPr>
                            <a:xfrm>
                              <a:off x="627722" y="-10688"/>
                              <a:ext cx="7217310" cy="8775233"/>
                              <a:chOff x="544566" y="-10688"/>
                              <a:chExt cx="7217310" cy="8775233"/>
                            </a:xfrm>
                          </wpg:grpSpPr>
                          <wpg:grpSp>
                            <wpg:cNvPr id="768709" name="Group 768709"/>
                            <wpg:cNvGrpSpPr/>
                            <wpg:grpSpPr>
                              <a:xfrm>
                                <a:off x="544566" y="-10688"/>
                                <a:ext cx="7217310" cy="8775233"/>
                                <a:chOff x="-238200" y="-218509"/>
                                <a:chExt cx="7217529" cy="8775616"/>
                              </a:xfrm>
                            </wpg:grpSpPr>
                            <wps:wsp>
                              <wps:cNvPr id="768710" name="Rectangle 768710"/>
                              <wps:cNvSpPr/>
                              <wps:spPr>
                                <a:xfrm>
                                  <a:off x="1338122" y="609037"/>
                                  <a:ext cx="3863286" cy="694525"/>
                                </a:xfrm>
                                <a:prstGeom prst="rect">
                                  <a:avLst/>
                                </a:prstGeom>
                                <a:noFill/>
                                <a:ln w="12700" cap="flat" cmpd="sng" algn="ctr">
                                  <a:noFill/>
                                  <a:prstDash val="solid"/>
                                  <a:miter lim="800000"/>
                                </a:ln>
                                <a:effectLst/>
                              </wps:spPr>
                              <wps:txbx>
                                <w:txbxContent>
                                  <w:p w14:paraId="28E9B4CD" w14:textId="77777777" w:rsidR="007A108B" w:rsidRPr="000A591D" w:rsidRDefault="007A108B" w:rsidP="006A3A9D">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1" name="Rectangle 768711"/>
                              <wps:cNvSpPr/>
                              <wps:spPr>
                                <a:xfrm>
                                  <a:off x="1338122" y="1303560"/>
                                  <a:ext cx="3986582" cy="669769"/>
                                </a:xfrm>
                                <a:prstGeom prst="rect">
                                  <a:avLst/>
                                </a:prstGeom>
                                <a:noFill/>
                                <a:ln w="12700" cap="flat" cmpd="sng" algn="ctr">
                                  <a:noFill/>
                                  <a:prstDash val="solid"/>
                                  <a:miter lim="800000"/>
                                </a:ln>
                                <a:effectLst/>
                              </wps:spPr>
                              <wps:txbx>
                                <w:txbxContent>
                                  <w:p w14:paraId="6499C826" w14:textId="77777777" w:rsidR="007A108B" w:rsidRPr="00D35562" w:rsidRDefault="007A108B" w:rsidP="006A3A9D">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2" name="Rectangle 768712"/>
                              <wps:cNvSpPr/>
                              <wps:spPr>
                                <a:xfrm>
                                  <a:off x="2135619" y="1844583"/>
                                  <a:ext cx="3989435" cy="789797"/>
                                </a:xfrm>
                                <a:prstGeom prst="rect">
                                  <a:avLst/>
                                </a:prstGeom>
                                <a:noFill/>
                                <a:ln w="12700" cap="flat" cmpd="sng" algn="ctr">
                                  <a:noFill/>
                                  <a:prstDash val="solid"/>
                                  <a:miter lim="800000"/>
                                </a:ln>
                                <a:effectLst/>
                              </wps:spPr>
                              <wps:txbx>
                                <w:txbxContent>
                                  <w:p w14:paraId="734B202C" w14:textId="77777777" w:rsidR="007A108B" w:rsidRPr="00B63AFF" w:rsidRDefault="007A108B" w:rsidP="006A3A9D">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3" name="Rectangle 768713"/>
                              <wps:cNvSpPr/>
                              <wps:spPr>
                                <a:xfrm>
                                  <a:off x="1917526" y="5162297"/>
                                  <a:ext cx="3989435" cy="789797"/>
                                </a:xfrm>
                                <a:prstGeom prst="rect">
                                  <a:avLst/>
                                </a:prstGeom>
                                <a:noFill/>
                                <a:ln w="12700" cap="flat" cmpd="sng" algn="ctr">
                                  <a:noFill/>
                                  <a:prstDash val="solid"/>
                                  <a:miter lim="800000"/>
                                </a:ln>
                                <a:effectLst/>
                              </wps:spPr>
                              <wps:txbx>
                                <w:txbxContent>
                                  <w:p w14:paraId="36E854FA" w14:textId="77777777" w:rsidR="007A108B" w:rsidRPr="00B63AFF" w:rsidRDefault="007A108B" w:rsidP="006A3A9D">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4" name="Rectangle 768714"/>
                              <wps:cNvSpPr/>
                              <wps:spPr>
                                <a:xfrm>
                                  <a:off x="-238200" y="2478047"/>
                                  <a:ext cx="6778731" cy="2223061"/>
                                </a:xfrm>
                                <a:prstGeom prst="rect">
                                  <a:avLst/>
                                </a:prstGeom>
                                <a:noFill/>
                                <a:ln w="12700" cap="flat" cmpd="sng" algn="ctr">
                                  <a:noFill/>
                                  <a:prstDash val="solid"/>
                                  <a:miter lim="800000"/>
                                </a:ln>
                                <a:effectLst/>
                              </wps:spPr>
                              <wps:txbx>
                                <w:txbxContent>
                                  <w:p w14:paraId="42CF4829" w14:textId="77777777" w:rsidR="007A108B" w:rsidRPr="000E7DC5" w:rsidRDefault="007A108B"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14:paraId="25102FCD" w14:textId="77777777" w:rsidR="007A108B" w:rsidRPr="000E7DC5" w:rsidRDefault="007A108B"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14:paraId="79069C51" w14:textId="77777777" w:rsidR="007A108B" w:rsidRPr="000E7DC5" w:rsidRDefault="007A108B"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14:paraId="0DA7CF42" w14:textId="77777777" w:rsidR="007A108B" w:rsidRPr="000E7DC5" w:rsidRDefault="007A108B"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14:paraId="79C6C5F4" w14:textId="77777777" w:rsidR="007A108B" w:rsidRPr="000E7DC5" w:rsidRDefault="007A108B"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14:paraId="59A51D92" w14:textId="77777777" w:rsidR="007A108B" w:rsidRPr="007425E6" w:rsidRDefault="007A108B"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5" name="Rectangle 768715"/>
                              <wps:cNvSpPr/>
                              <wps:spPr>
                                <a:xfrm>
                                  <a:off x="478035" y="5757453"/>
                                  <a:ext cx="5840812" cy="2799654"/>
                                </a:xfrm>
                                <a:prstGeom prst="rect">
                                  <a:avLst/>
                                </a:prstGeom>
                                <a:noFill/>
                                <a:ln w="12700" cap="flat" cmpd="sng" algn="ctr">
                                  <a:noFill/>
                                  <a:prstDash val="solid"/>
                                  <a:miter lim="800000"/>
                                </a:ln>
                                <a:effectLst/>
                              </wps:spPr>
                              <wps:txbx>
                                <w:txbxContent>
                                  <w:p w14:paraId="0CF8C372" w14:textId="77777777" w:rsidR="007A108B" w:rsidRPr="007425E6" w:rsidRDefault="007A108B" w:rsidP="006723E3">
                                    <w:pPr>
                                      <w:pStyle w:val="a5"/>
                                      <w:numPr>
                                        <w:ilvl w:val="0"/>
                                        <w:numId w:val="1"/>
                                      </w:numPr>
                                      <w:spacing w:line="360" w:lineRule="auto"/>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6" name="Rectangle 768716"/>
                              <wps:cNvSpPr/>
                              <wps:spPr>
                                <a:xfrm>
                                  <a:off x="5215958" y="-218509"/>
                                  <a:ext cx="1763371" cy="376193"/>
                                </a:xfrm>
                                <a:prstGeom prst="rect">
                                  <a:avLst/>
                                </a:prstGeom>
                                <a:noFill/>
                                <a:ln w="12700" cap="flat" cmpd="sng" algn="ctr">
                                  <a:noFill/>
                                  <a:prstDash val="solid"/>
                                  <a:miter lim="800000"/>
                                </a:ln>
                                <a:effectLst/>
                              </wps:spPr>
                              <wps:txbx>
                                <w:txbxContent>
                                  <w:p w14:paraId="348B846A" w14:textId="77777777" w:rsidR="007A108B" w:rsidRPr="00A05CC7" w:rsidRDefault="007A108B" w:rsidP="006A3A9D">
                                    <w:pPr>
                                      <w:jc w:val="center"/>
                                      <w:rPr>
                                        <w:rFonts w:ascii="Adobe Arabic" w:hAnsi="Adobe Arabic" w:cs="Adobe Arabic"/>
                                        <w:b/>
                                        <w:bCs/>
                                        <w:color w:val="FFFFFF" w:themeColor="background1"/>
                                        <w:sz w:val="44"/>
                                        <w:szCs w:val="44"/>
                                        <w:lang w:bidi="ar-EG"/>
                                      </w:rPr>
                                    </w:pPr>
                                    <w:r w:rsidRPr="00A05CC7">
                                      <w:rPr>
                                        <w:rFonts w:ascii="Adobe Arabic" w:hAnsi="Adobe Arabic" w:cs="Adobe Arabic" w:hint="cs"/>
                                        <w:b/>
                                        <w:bCs/>
                                        <w:color w:val="FFFFFF" w:themeColor="background1"/>
                                        <w:sz w:val="44"/>
                                        <w:szCs w:val="44"/>
                                        <w:rtl/>
                                        <w:lang w:bidi="ar-EG"/>
                                      </w:rPr>
                                      <w:t xml:space="preserve">اليوم التدريبي </w:t>
                                    </w:r>
                                    <w:r>
                                      <w:rPr>
                                        <w:rFonts w:ascii="Adobe Arabic" w:hAnsi="Adobe Arabic" w:cs="Adobe Arabic" w:hint="cs"/>
                                        <w:b/>
                                        <w:bCs/>
                                        <w:color w:val="FFFFFF" w:themeColor="background1"/>
                                        <w:sz w:val="44"/>
                                        <w:szCs w:val="44"/>
                                        <w:rtl/>
                                        <w:lang w:bidi="ar-EG"/>
                                      </w:rPr>
                                      <w:t>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717" name="Picture 768717" descr="C:\هبه\اشكال\creative-design-icons-flat-set-with-camera-mouse-digitizer-laptop_98292-2367.jpg"/>
                              <pic:cNvPicPr>
                                <a:picLocks noChangeAspect="1"/>
                              </pic:cNvPicPr>
                            </pic:nvPicPr>
                            <pic:blipFill rotWithShape="1">
                              <a:blip r:embed="rId12"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18" name="Picture 768718" descr="C:\Users\acc\Downloads\bullseye.pn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7363F873" id="Group 768705" o:spid="_x0000_s1030" style="position:absolute;left:0;text-align:left;margin-left:-36.8pt;margin-top:803.75pt;width:599.1pt;height:697.1pt;z-index:252041216;mso-width-relative:margin;mso-height-relative:margin" coordorigin="-513,-513" coordsize="76091,8854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">
                <v:shape id="Picture 768706" o:spid="_x0000_s1031" type="#_x0000_t75" style="position:absolute;left:-513;top:-513;width:76090;height:24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">
                  <v:imagedata r:id="rId14" o:title="Untitled-1_0000_Vector-Smart-Object"/>
                </v:shape>
                <v:group id="Group 768707" o:spid="_x0000_s1032" style="position:absolute;left:2320;top:275;width:72171;height:87753" coordorigin="6277,-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">
                  <v:group id="Group 768708" o:spid="_x0000_s1033" style="position:absolute;left:6277;top:-106;width:72173;height:87751" coordorigin="5445,-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">
                    <v:group id="Group 768709" o:spid="_x0000_s1034" style="position:absolute;left:5445;top:-106;width:72173;height:87751" coordorigin="-2382,-2185" coordsize="72175,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bh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">
                      <v:rect id="Rectangle 768710" o:spid="_x0000_s1035" style="position:absolute;left:13381;top:6090;width:38633;height:6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" filled="f" stroked="f" strokeweight="1pt">
                        <v:textbox>
                          <w:txbxContent>
                            <w:p w14:paraId="28E9B4CD" w14:textId="77777777" w:rsidR="007A108B" w:rsidRPr="000A591D" w:rsidRDefault="007A108B" w:rsidP="006A3A9D">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768711" o:spid="_x0000_s1036" style="position:absolute;left:13381;top:13035;width:39866;height:6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" filled="f" stroked="f" strokeweight="1pt">
                        <v:textbox>
                          <w:txbxContent>
                            <w:p w14:paraId="6499C826" w14:textId="77777777" w:rsidR="007A108B" w:rsidRPr="00D35562" w:rsidRDefault="007A108B" w:rsidP="006A3A9D">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768712" o:spid="_x0000_s1037" style="position:absolute;left:21356;top:18445;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" filled="f" stroked="f" strokeweight="1pt">
                        <v:textbox>
                          <w:txbxContent>
                            <w:p w14:paraId="734B202C" w14:textId="77777777" w:rsidR="007A108B" w:rsidRPr="00B63AFF" w:rsidRDefault="007A108B" w:rsidP="006A3A9D">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3" o:spid="_x0000_s1038" style="position:absolute;left:19175;top:51622;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AcnxwAAAN8AAAAPAAAAZHJzL2Rvd25yZXYueG1sRI9BawIx&#10;FITvhf6H8ITeatYW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Px0ByfHAAAA3wAA&#10;AA8AAAAAAAAAAAAAAAAABwIAAGRycy9kb3ducmV2LnhtbFBLBQYAAAAAAwADALcAAAD7AgAAAAA=&#10;" filled="f" stroked="f" strokeweight="1pt">
                        <v:textbox>
                          <w:txbxContent>
                            <w:p w14:paraId="36E854FA" w14:textId="77777777" w:rsidR="007A108B" w:rsidRPr="00B63AFF" w:rsidRDefault="007A108B" w:rsidP="006A3A9D">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4" o:spid="_x0000_s1039" style="position:absolute;left:-2382;top:24780;width:67787;height:22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Z9TxwAAAN8AAAAPAAAAZHJzL2Rvd25yZXYueG1sRI9BawIx&#10;FITvhf6H8ITeatZS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HOdn1PHAAAA3wAA&#10;AA8AAAAAAAAAAAAAAAAABwIAAGRycy9kb3ducmV2LnhtbFBLBQYAAAAAAwADALcAAAD7AgAAAAA=&#10;" filled="f" stroked="f" strokeweight="1pt">
                        <v:textbox>
                          <w:txbxContent>
                            <w:p w14:paraId="42CF4829" w14:textId="77777777" w:rsidR="007A108B" w:rsidRPr="000E7DC5" w:rsidRDefault="007A108B"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14:paraId="25102FCD" w14:textId="77777777" w:rsidR="007A108B" w:rsidRPr="000E7DC5" w:rsidRDefault="007A108B"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14:paraId="79069C51" w14:textId="77777777" w:rsidR="007A108B" w:rsidRPr="000E7DC5" w:rsidRDefault="007A108B"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14:paraId="0DA7CF42" w14:textId="77777777" w:rsidR="007A108B" w:rsidRPr="000E7DC5" w:rsidRDefault="007A108B"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14:paraId="79C6C5F4" w14:textId="77777777" w:rsidR="007A108B" w:rsidRPr="000E7DC5" w:rsidRDefault="007A108B"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14:paraId="59A51D92" w14:textId="77777777" w:rsidR="007A108B" w:rsidRPr="007425E6" w:rsidRDefault="007A108B"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768715" o:spid="_x0000_s1040" style="position:absolute;left:4780;top:57574;width:58408;height:27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TrIxwAAAN8AAAAPAAAAZHJzL2Rvd25yZXYueG1sRI9BawIx&#10;FITvhf6H8ITeatZCdV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BzROsjHAAAA3wAA&#10;AA8AAAAAAAAAAAAAAAAABwIAAGRycy9kb3ducmV2LnhtbFBLBQYAAAAAAwADALcAAAD7AgAAAAA=&#10;" filled="f" stroked="f" strokeweight="1pt">
                        <v:textbox>
                          <w:txbxContent>
                            <w:p w14:paraId="0CF8C372" w14:textId="77777777" w:rsidR="007A108B" w:rsidRPr="007425E6" w:rsidRDefault="007A108B" w:rsidP="006723E3">
                              <w:pPr>
                                <w:pStyle w:val="ListParagraph"/>
                                <w:numPr>
                                  <w:ilvl w:val="0"/>
                                  <w:numId w:val="1"/>
                                </w:numPr>
                                <w:spacing w:line="360" w:lineRule="auto"/>
                                <w:rPr>
                                  <w:rFonts w:ascii="Adobe Arabic" w:hAnsi="Adobe Arabic" w:cs="Adobe Arabic"/>
                                  <w:color w:val="0070C0"/>
                                  <w:sz w:val="44"/>
                                  <w:szCs w:val="44"/>
                                  <w:rtl/>
                                  <w:lang w:bidi="ar-EG"/>
                                </w:rPr>
                              </w:pPr>
                            </w:p>
                          </w:txbxContent>
                        </v:textbox>
                      </v:rect>
                      <v:rect id="Rectangle 768716" o:spid="_x0000_s1041" style="position:absolute;left:52159;top:-2185;width:17634;height:3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" filled="f" stroked="f" strokeweight="1pt">
                        <v:textbox>
                          <w:txbxContent>
                            <w:p w14:paraId="348B846A" w14:textId="77777777" w:rsidR="007A108B" w:rsidRPr="00A05CC7" w:rsidRDefault="007A108B" w:rsidP="006A3A9D">
                              <w:pPr>
                                <w:jc w:val="center"/>
                                <w:rPr>
                                  <w:rFonts w:ascii="Adobe Arabic" w:hAnsi="Adobe Arabic" w:cs="Adobe Arabic"/>
                                  <w:b/>
                                  <w:bCs/>
                                  <w:color w:val="FFFFFF" w:themeColor="background1"/>
                                  <w:sz w:val="44"/>
                                  <w:szCs w:val="44"/>
                                  <w:lang w:bidi="ar-EG"/>
                                </w:rPr>
                              </w:pPr>
                              <w:r w:rsidRPr="00A05CC7">
                                <w:rPr>
                                  <w:rFonts w:ascii="Adobe Arabic" w:hAnsi="Adobe Arabic" w:cs="Adobe Arabic" w:hint="cs"/>
                                  <w:b/>
                                  <w:bCs/>
                                  <w:color w:val="FFFFFF" w:themeColor="background1"/>
                                  <w:sz w:val="44"/>
                                  <w:szCs w:val="44"/>
                                  <w:rtl/>
                                  <w:lang w:bidi="ar-EG"/>
                                </w:rPr>
                                <w:t xml:space="preserve">اليوم التدريبي </w:t>
                              </w:r>
                              <w:r>
                                <w:rPr>
                                  <w:rFonts w:ascii="Adobe Arabic" w:hAnsi="Adobe Arabic" w:cs="Adobe Arabic" w:hint="cs"/>
                                  <w:b/>
                                  <w:bCs/>
                                  <w:color w:val="FFFFFF" w:themeColor="background1"/>
                                  <w:sz w:val="44"/>
                                  <w:szCs w:val="44"/>
                                  <w:rtl/>
                                  <w:lang w:bidi="ar-EG"/>
                                </w:rPr>
                                <w:t>الأول</w:t>
                              </w:r>
                            </w:p>
                          </w:txbxContent>
                        </v:textbox>
                      </v:rect>
                    </v:group>
                    <v:shape id="Picture 768717" o:spid="_x0000_s1042" type="#_x0000_t75" style="position:absolute;left:69165;top:1842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">
                      <v:imagedata r:id="rId15" o:title="creative-design-icons-flat-set-with-camera-mouse-digitizer-laptop_98292-2367" croptop="32591f" cropbottom="17689f" cropleft="35587f" cropright="17996f"/>
                    </v:shape>
                  </v:group>
                  <v:shape id="Picture 768718" o:spid="_x0000_s1043" type="#_x0000_t75" style="position:absolute;left:67964;top:53698;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">
                    <v:imagedata r:id="rId16" o:title="bullseye"/>
                  </v:shape>
                </v:group>
              </v:group>
            </w:pict>
          </mc:Fallback>
        </mc:AlternateContent>
      </w:r>
      <w:r w:rsidR="00F27832" w:rsidRPr="00F27832">
        <w:rPr>
          <w:rFonts w:ascii="Sakkal Majalla" w:hAnsi="Sakkal Majalla" w:cs="Sakkal Majalla"/>
          <w:b/>
          <w:bCs/>
          <w:noProof/>
          <w:color w:val="C00000"/>
          <w:sz w:val="34"/>
          <w:szCs w:val="34"/>
          <w:rtl/>
        </w:rPr>
        <mc:AlternateContent>
          <mc:Choice Requires="wpg">
            <w:drawing>
              <wp:anchor distT="0" distB="0" distL="114300" distR="114300" simplePos="0" relativeHeight="252198912" behindDoc="0" locked="0" layoutInCell="1" allowOverlap="1" wp14:anchorId="5EC555B0" wp14:editId="5E37F478">
                <wp:simplePos x="0" y="0"/>
                <wp:positionH relativeFrom="margin">
                  <wp:posOffset>5253355</wp:posOffset>
                </wp:positionH>
                <wp:positionV relativeFrom="paragraph">
                  <wp:posOffset>-635</wp:posOffset>
                </wp:positionV>
                <wp:extent cx="1392912" cy="723569"/>
                <wp:effectExtent l="0" t="0" r="0" b="635"/>
                <wp:wrapNone/>
                <wp:docPr id="131" name="Group 131"/>
                <wp:cNvGraphicFramePr/>
                <a:graphic xmlns:a="http://schemas.openxmlformats.org/drawingml/2006/main">
                  <a:graphicData uri="http://schemas.microsoft.com/office/word/2010/wordprocessingGroup">
                    <wpg:wgp>
                      <wpg:cNvGrpSpPr/>
                      <wpg:grpSpPr>
                        <a:xfrm>
                          <a:off x="0" y="0"/>
                          <a:ext cx="1392912" cy="723569"/>
                          <a:chOff x="-59377" y="-106878"/>
                          <a:chExt cx="1392911" cy="723569"/>
                        </a:xfrm>
                      </wpg:grpSpPr>
                      <pic:pic xmlns:pic="http://schemas.openxmlformats.org/drawingml/2006/picture">
                        <pic:nvPicPr>
                          <pic:cNvPr id="132" name="Picture 132" descr="C:\هبه\اشكال\hand-drawn-abstract-curvy-arrow-set_1017-18021.jpg"/>
                          <pic:cNvPicPr>
                            <a:picLocks noChangeAspect="1"/>
                          </pic:cNvPicPr>
                        </pic:nvPicPr>
                        <pic:blipFill rotWithShape="1">
                          <a:blip r:embed="rId17"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133" name="Rectangle 133"/>
                        <wps:cNvSpPr/>
                        <wps:spPr>
                          <a:xfrm>
                            <a:off x="-59377" y="-106878"/>
                            <a:ext cx="1392901" cy="415536"/>
                          </a:xfrm>
                          <a:prstGeom prst="rect">
                            <a:avLst/>
                          </a:prstGeom>
                          <a:noFill/>
                          <a:ln w="12700" cap="flat" cmpd="sng" algn="ctr">
                            <a:noFill/>
                            <a:prstDash val="solid"/>
                            <a:miter lim="800000"/>
                          </a:ln>
                          <a:effectLst/>
                        </wps:spPr>
                        <wps:txbx>
                          <w:txbxContent>
                            <w:p w14:paraId="76D89358" w14:textId="77777777" w:rsidR="007A108B" w:rsidRPr="006D7983" w:rsidRDefault="007A108B" w:rsidP="00F27832">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C555B0" id="Group 131" o:spid="_x0000_s1044" style="position:absolute;left:0;text-align:left;margin-left:413.65pt;margin-top:-.05pt;width:109.7pt;height:56.95pt;z-index:252198912;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">
                <v:shape id="Picture 132" o:spid="_x0000_s1045"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">
                  <v:imagedata r:id="rId18" o:title="hand-drawn-abstract-curvy-arrow-set_1017-18021" croptop="55432f" cropbottom="505f" cropleft="33056f" cropright="5763f"/>
                </v:shape>
                <v:rect id="Rectangle 133" o:spid="_x0000_s1046"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gZcwQAAANwAAAAPAAAAZHJzL2Rvd25yZXYueG1sRE9LawIx&#10;EL4X/A9hBG81W4U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BZuBlzBAAAA3AAAAA8AAAAA&#10;AAAAAAAAAAAABwIAAGRycy9kb3ducmV2LnhtbFBLBQYAAAAAAwADALcAAAD1AgAAAAA=&#10;" filled="f" stroked="f" strokeweight="1pt">
                  <v:textbox>
                    <w:txbxContent>
                      <w:p w14:paraId="76D89358" w14:textId="77777777" w:rsidR="007A108B" w:rsidRPr="006D7983" w:rsidRDefault="007A108B" w:rsidP="00F27832">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المدرب</w:t>
                        </w:r>
                      </w:p>
                    </w:txbxContent>
                  </v:textbox>
                </v:rect>
                <w10:wrap anchorx="margin"/>
              </v:group>
            </w:pict>
          </mc:Fallback>
        </mc:AlternateContent>
      </w:r>
    </w:p>
    <w:p w14:paraId="7BB05C41" w14:textId="77777777" w:rsidR="00F27832" w:rsidRPr="00F27832" w:rsidRDefault="00F27832" w:rsidP="00F27832">
      <w:pPr>
        <w:spacing w:line="276" w:lineRule="auto"/>
        <w:ind w:left="1440" w:firstLine="720"/>
        <w:rPr>
          <w:rFonts w:ascii="Sakkal Majalla" w:hAnsi="Sakkal Majalla" w:cs="Sakkal Majalla"/>
          <w:b/>
          <w:bCs/>
          <w:color w:val="C00000"/>
          <w:sz w:val="34"/>
          <w:szCs w:val="34"/>
          <w:rtl/>
          <w:lang w:bidi="ar-EG"/>
        </w:rPr>
      </w:pPr>
      <w:r w:rsidRPr="00F27832">
        <w:rPr>
          <w:rFonts w:ascii="Sakkal Majalla" w:hAnsi="Sakkal Majalla" w:cs="Sakkal Majalla"/>
          <w:b/>
          <w:bCs/>
          <w:color w:val="C00000"/>
          <w:sz w:val="34"/>
          <w:szCs w:val="34"/>
          <w:rtl/>
          <w:lang w:bidi="ar-EG"/>
        </w:rPr>
        <w:t>اخي المدرب:</w:t>
      </w:r>
    </w:p>
    <w:p w14:paraId="37D01FA0" w14:textId="77777777" w:rsidR="00F27832" w:rsidRPr="00F27832" w:rsidRDefault="00F27832" w:rsidP="00F27832">
      <w:pPr>
        <w:spacing w:after="0" w:line="240" w:lineRule="auto"/>
        <w:jc w:val="lowKashida"/>
        <w:rPr>
          <w:rFonts w:ascii="Sakkal Majalla" w:eastAsia="Times New Roman" w:hAnsi="Sakkal Majalla" w:cs="Sakkal Majalla"/>
          <w:b/>
          <w:bCs/>
          <w:color w:val="002060"/>
          <w:sz w:val="34"/>
          <w:szCs w:val="34"/>
          <w:rtl/>
        </w:rPr>
      </w:pPr>
      <w:r w:rsidRPr="00F27832">
        <w:rPr>
          <w:rFonts w:ascii="Sakkal Majalla" w:eastAsia="Times New Roman" w:hAnsi="Sakkal Majalla" w:cs="Sakkal Majalla"/>
          <w:b/>
          <w:bCs/>
          <w:color w:val="002060"/>
          <w:sz w:val="34"/>
          <w:szCs w:val="34"/>
          <w:rtl/>
        </w:rPr>
        <w:t>المهمة التي تقوم بها مهمة كبيرة تتطلب منك بذل جهود ضخمة لتحقيق أهداف الحقيبة التدريبية والتحقق من انتقال أثر التدريب إلى المتدربين بأكمل صورة، لذا نأمل منك مراعاة الإرشادات الآتية التي ستساعدك بإذن الله عز وجل على تحقيق أهداف البرنامج التدريبي:</w:t>
      </w:r>
    </w:p>
    <w:p w14:paraId="465A1A43" w14:textId="77777777" w:rsidR="00F27832" w:rsidRPr="007A4E51" w:rsidRDefault="00F27832" w:rsidP="008F3C5F">
      <w:pPr>
        <w:numPr>
          <w:ilvl w:val="0"/>
          <w:numId w:val="6"/>
        </w:numPr>
        <w:spacing w:line="240" w:lineRule="auto"/>
        <w:ind w:left="509" w:hanging="284"/>
        <w:contextualSpacing/>
        <w:jc w:val="lowKashida"/>
        <w:rPr>
          <w:rFonts w:ascii="Sakkal Majalla" w:hAnsi="Sakkal Majalla" w:cs="Sakkal Majalla"/>
          <w:b/>
          <w:bCs/>
          <w:color w:val="00B050"/>
          <w:sz w:val="34"/>
          <w:szCs w:val="34"/>
          <w:lang w:bidi="ar-EG"/>
        </w:rPr>
      </w:pPr>
      <w:r w:rsidRPr="007A4E51">
        <w:rPr>
          <w:rFonts w:ascii="Sakkal Majalla" w:hAnsi="Sakkal Majalla" w:cs="Sakkal Majalla"/>
          <w:b/>
          <w:bCs/>
          <w:color w:val="00B050"/>
          <w:sz w:val="34"/>
          <w:szCs w:val="34"/>
          <w:rtl/>
          <w:lang w:bidi="ar-EG"/>
        </w:rPr>
        <w:t>قراءة الحقيبة بشكل جيد وتفحص كل محتوياتها يزيد من كفاءتك التدريبية وإدارتك لجلسات التدريب ويجنبك الكثير من الحرج في قاعة التدريب.</w:t>
      </w:r>
    </w:p>
    <w:p w14:paraId="09AE4DB7" w14:textId="77777777" w:rsidR="00F27832" w:rsidRPr="007A4E51" w:rsidRDefault="00F27832" w:rsidP="008F3C5F">
      <w:pPr>
        <w:numPr>
          <w:ilvl w:val="0"/>
          <w:numId w:val="6"/>
        </w:numPr>
        <w:spacing w:line="240" w:lineRule="auto"/>
        <w:ind w:left="509" w:hanging="284"/>
        <w:contextualSpacing/>
        <w:jc w:val="lowKashida"/>
        <w:rPr>
          <w:rFonts w:ascii="Sakkal Majalla" w:hAnsi="Sakkal Majalla" w:cs="Sakkal Majalla"/>
          <w:b/>
          <w:bCs/>
          <w:color w:val="00B050"/>
          <w:sz w:val="34"/>
          <w:szCs w:val="34"/>
          <w:lang w:bidi="ar-EG"/>
        </w:rPr>
      </w:pPr>
      <w:r w:rsidRPr="007A4E51">
        <w:rPr>
          <w:rFonts w:ascii="Sakkal Majalla" w:hAnsi="Sakkal Majalla" w:cs="Sakkal Majalla"/>
          <w:b/>
          <w:bCs/>
          <w:color w:val="00B050"/>
          <w:sz w:val="34"/>
          <w:szCs w:val="34"/>
          <w:rtl/>
          <w:lang w:bidi="ar-EG"/>
        </w:rPr>
        <w:t>اصطحب الحقيبة التدريبية دائما متى ما كنت في قاعة التدريب لأنك تحتاج دائماً إلى محتوياتها التي أعدت لمساعدتك.</w:t>
      </w:r>
    </w:p>
    <w:p w14:paraId="7EE822FE" w14:textId="77777777" w:rsidR="00F27832" w:rsidRPr="007A4E51" w:rsidRDefault="00F27832" w:rsidP="008F3C5F">
      <w:pPr>
        <w:numPr>
          <w:ilvl w:val="0"/>
          <w:numId w:val="6"/>
        </w:numPr>
        <w:spacing w:line="240" w:lineRule="auto"/>
        <w:ind w:left="509" w:hanging="284"/>
        <w:contextualSpacing/>
        <w:jc w:val="lowKashida"/>
        <w:rPr>
          <w:rFonts w:ascii="Sakkal Majalla" w:hAnsi="Sakkal Majalla" w:cs="Sakkal Majalla"/>
          <w:b/>
          <w:bCs/>
          <w:color w:val="00B050"/>
          <w:sz w:val="34"/>
          <w:szCs w:val="34"/>
          <w:rtl/>
          <w:lang w:bidi="ar-EG"/>
        </w:rPr>
      </w:pPr>
      <w:r w:rsidRPr="007A4E51">
        <w:rPr>
          <w:rFonts w:ascii="Sakkal Majalla" w:hAnsi="Sakkal Majalla" w:cs="Sakkal Majalla"/>
          <w:b/>
          <w:bCs/>
          <w:color w:val="00B050"/>
          <w:sz w:val="34"/>
          <w:szCs w:val="34"/>
          <w:rtl/>
          <w:lang w:bidi="ar-EG"/>
        </w:rPr>
        <w:t>مراعاة الزمن في البرنامج بدقة والحرص على استثمار الوقت كاملاً وفق الخطة الموضوعة لكل جلسة عامل مساعد في تحقيق أهداف البرنامج.</w:t>
      </w:r>
    </w:p>
    <w:p w14:paraId="2A936F59" w14:textId="77777777" w:rsidR="00F27832" w:rsidRPr="007A4E51" w:rsidRDefault="00F27832" w:rsidP="008F3C5F">
      <w:pPr>
        <w:numPr>
          <w:ilvl w:val="0"/>
          <w:numId w:val="6"/>
        </w:numPr>
        <w:spacing w:line="240" w:lineRule="auto"/>
        <w:ind w:left="509" w:hanging="284"/>
        <w:contextualSpacing/>
        <w:jc w:val="lowKashida"/>
        <w:rPr>
          <w:rFonts w:ascii="Sakkal Majalla" w:hAnsi="Sakkal Majalla" w:cs="Sakkal Majalla"/>
          <w:b/>
          <w:bCs/>
          <w:color w:val="00B050"/>
          <w:sz w:val="34"/>
          <w:szCs w:val="34"/>
          <w:rtl/>
          <w:lang w:bidi="ar-EG"/>
        </w:rPr>
      </w:pPr>
      <w:r w:rsidRPr="007A4E51">
        <w:rPr>
          <w:rFonts w:ascii="Sakkal Majalla" w:hAnsi="Sakkal Majalla" w:cs="Sakkal Majalla"/>
          <w:b/>
          <w:bCs/>
          <w:color w:val="00B050"/>
          <w:sz w:val="34"/>
          <w:szCs w:val="34"/>
          <w:rtl/>
          <w:lang w:bidi="ar-EG"/>
        </w:rPr>
        <w:t>إعطاء النشاطات التدريبية-حقها كاملاً من الزمن يحقق أهدافها.</w:t>
      </w:r>
    </w:p>
    <w:p w14:paraId="75237395" w14:textId="77777777" w:rsidR="00F27832" w:rsidRPr="007A4E51" w:rsidRDefault="00F27832" w:rsidP="008F3C5F">
      <w:pPr>
        <w:numPr>
          <w:ilvl w:val="0"/>
          <w:numId w:val="6"/>
        </w:numPr>
        <w:spacing w:line="240" w:lineRule="auto"/>
        <w:ind w:left="509" w:hanging="284"/>
        <w:contextualSpacing/>
        <w:jc w:val="lowKashida"/>
        <w:rPr>
          <w:rFonts w:ascii="Sakkal Majalla" w:hAnsi="Sakkal Majalla" w:cs="Sakkal Majalla"/>
          <w:b/>
          <w:bCs/>
          <w:color w:val="00B050"/>
          <w:sz w:val="34"/>
          <w:szCs w:val="34"/>
          <w:lang w:bidi="ar-EG"/>
        </w:rPr>
      </w:pPr>
      <w:r w:rsidRPr="007A4E51">
        <w:rPr>
          <w:rFonts w:ascii="Sakkal Majalla" w:hAnsi="Sakkal Majalla" w:cs="Sakkal Majalla"/>
          <w:b/>
          <w:bCs/>
          <w:color w:val="00B050"/>
          <w:sz w:val="34"/>
          <w:szCs w:val="34"/>
          <w:rtl/>
          <w:lang w:bidi="ar-EG"/>
        </w:rPr>
        <w:t xml:space="preserve">تفعيل دور المتدرب في البرنامج بحيث يكون المدرب منسقاً ومديرا للحوار والنقاش داخل القاعة؛ يجعل البرنامج التدريبي أكثر أثراً وتشويقاً. </w:t>
      </w:r>
    </w:p>
    <w:p w14:paraId="6C161B8E" w14:textId="77777777" w:rsidR="00F27832" w:rsidRPr="007A4E51" w:rsidRDefault="00F27832" w:rsidP="008F3C5F">
      <w:pPr>
        <w:numPr>
          <w:ilvl w:val="0"/>
          <w:numId w:val="6"/>
        </w:numPr>
        <w:spacing w:line="240" w:lineRule="auto"/>
        <w:ind w:left="509" w:hanging="284"/>
        <w:contextualSpacing/>
        <w:jc w:val="lowKashida"/>
        <w:rPr>
          <w:rFonts w:ascii="Sakkal Majalla" w:hAnsi="Sakkal Majalla" w:cs="Sakkal Majalla"/>
          <w:b/>
          <w:bCs/>
          <w:color w:val="00B050"/>
          <w:sz w:val="34"/>
          <w:szCs w:val="34"/>
          <w:lang w:bidi="ar-EG"/>
        </w:rPr>
      </w:pPr>
      <w:r w:rsidRPr="007A4E51">
        <w:rPr>
          <w:rFonts w:ascii="Sakkal Majalla" w:hAnsi="Sakkal Majalla" w:cs="Sakkal Majalla"/>
          <w:b/>
          <w:bCs/>
          <w:color w:val="00B050"/>
          <w:sz w:val="34"/>
          <w:szCs w:val="34"/>
          <w:rtl/>
          <w:lang w:bidi="ar-EG"/>
        </w:rPr>
        <w:t xml:space="preserve">تشكيل المجموعات بشكل عشوائي بعد كل جلسة تدريبية يسهم في الحفاظ على حيوية المتدربين والاستفادة من خبرات متنوعة؛ إلا إذا اقتضى النشاط تشكيل مجموعات متجانسة بحسب التخصص مثلاً. </w:t>
      </w:r>
    </w:p>
    <w:p w14:paraId="272BFD51" w14:textId="77777777" w:rsidR="00F27832" w:rsidRPr="007A4E51" w:rsidRDefault="00F27832" w:rsidP="008F3C5F">
      <w:pPr>
        <w:numPr>
          <w:ilvl w:val="0"/>
          <w:numId w:val="6"/>
        </w:numPr>
        <w:spacing w:line="240" w:lineRule="auto"/>
        <w:ind w:left="509" w:hanging="284"/>
        <w:contextualSpacing/>
        <w:jc w:val="lowKashida"/>
        <w:rPr>
          <w:rFonts w:ascii="Sakkal Majalla" w:hAnsi="Sakkal Majalla" w:cs="Sakkal Majalla"/>
          <w:b/>
          <w:bCs/>
          <w:color w:val="00B050"/>
          <w:sz w:val="34"/>
          <w:szCs w:val="34"/>
          <w:lang w:bidi="ar-EG"/>
        </w:rPr>
      </w:pPr>
      <w:r w:rsidRPr="007A4E51">
        <w:rPr>
          <w:rFonts w:ascii="Sakkal Majalla" w:hAnsi="Sakkal Majalla" w:cs="Sakkal Majalla"/>
          <w:b/>
          <w:bCs/>
          <w:color w:val="00B050"/>
          <w:sz w:val="34"/>
          <w:szCs w:val="34"/>
          <w:rtl/>
          <w:lang w:bidi="ar-EG"/>
        </w:rPr>
        <w:t>الحرص على التقويم التكويني أثناء عملية التدريب يساعد المتدرب في بلوغ أهداف الجلسة التدريبية.</w:t>
      </w:r>
    </w:p>
    <w:p w14:paraId="5DA1C119" w14:textId="77777777" w:rsidR="00F27832" w:rsidRPr="007A4E51" w:rsidRDefault="00F27832" w:rsidP="008F3C5F">
      <w:pPr>
        <w:numPr>
          <w:ilvl w:val="0"/>
          <w:numId w:val="6"/>
        </w:numPr>
        <w:spacing w:line="240" w:lineRule="auto"/>
        <w:ind w:left="509" w:hanging="284"/>
        <w:contextualSpacing/>
        <w:jc w:val="lowKashida"/>
        <w:rPr>
          <w:rFonts w:ascii="Sakkal Majalla" w:hAnsi="Sakkal Majalla" w:cs="Sakkal Majalla"/>
          <w:b/>
          <w:bCs/>
          <w:color w:val="00B050"/>
          <w:sz w:val="34"/>
          <w:szCs w:val="34"/>
          <w:lang w:bidi="ar-EG"/>
        </w:rPr>
      </w:pPr>
      <w:r w:rsidRPr="007A4E51">
        <w:rPr>
          <w:rFonts w:ascii="Sakkal Majalla" w:hAnsi="Sakkal Majalla" w:cs="Sakkal Majalla"/>
          <w:b/>
          <w:bCs/>
          <w:color w:val="00B050"/>
          <w:sz w:val="34"/>
          <w:szCs w:val="34"/>
          <w:rtl/>
          <w:lang w:bidi="ar-EG"/>
        </w:rPr>
        <w:t xml:space="preserve">تلخيص عمل المجموعات بعد العرض والنقاش ووضعه على شكل نقاط على السبورة أو الشفافية </w:t>
      </w:r>
      <w:r w:rsidRPr="007A4E51">
        <w:rPr>
          <w:rFonts w:ascii="Sakkal Majalla" w:hAnsi="Sakkal Majalla" w:cs="Sakkal Majalla"/>
          <w:b/>
          <w:bCs/>
          <w:color w:val="00B050"/>
          <w:sz w:val="34"/>
          <w:szCs w:val="34"/>
          <w:rtl/>
          <w:lang w:bidi="ar-EG"/>
        </w:rPr>
        <w:br/>
        <w:t>أو السبورة الورقية.</w:t>
      </w:r>
    </w:p>
    <w:p w14:paraId="2179D086" w14:textId="77777777" w:rsidR="00F27832" w:rsidRPr="007A4E51" w:rsidRDefault="00F27832" w:rsidP="008F3C5F">
      <w:pPr>
        <w:numPr>
          <w:ilvl w:val="0"/>
          <w:numId w:val="6"/>
        </w:numPr>
        <w:spacing w:line="240" w:lineRule="auto"/>
        <w:ind w:left="509" w:hanging="284"/>
        <w:contextualSpacing/>
        <w:jc w:val="lowKashida"/>
        <w:rPr>
          <w:rFonts w:ascii="Sakkal Majalla" w:hAnsi="Sakkal Majalla" w:cs="Sakkal Majalla"/>
          <w:b/>
          <w:bCs/>
          <w:color w:val="00B050"/>
          <w:sz w:val="34"/>
          <w:szCs w:val="34"/>
          <w:lang w:bidi="ar-EG"/>
        </w:rPr>
      </w:pPr>
      <w:r w:rsidRPr="007A4E51">
        <w:rPr>
          <w:rFonts w:ascii="Sakkal Majalla" w:hAnsi="Sakkal Majalla" w:cs="Sakkal Majalla"/>
          <w:b/>
          <w:bCs/>
          <w:color w:val="00B050"/>
          <w:sz w:val="34"/>
          <w:szCs w:val="34"/>
          <w:rtl/>
          <w:lang w:bidi="ar-EG"/>
        </w:rPr>
        <w:t>الحرص على الوصول في نهاية كل جلسة تدريبية إلى تحديد خلاصة للتعلم المتحقق يسهم</w:t>
      </w:r>
      <w:r w:rsidRPr="007A4E51">
        <w:rPr>
          <w:rFonts w:ascii="Sakkal Majalla" w:hAnsi="Sakkal Majalla" w:cs="Sakkal Majalla" w:hint="cs"/>
          <w:b/>
          <w:bCs/>
          <w:color w:val="00B050"/>
          <w:sz w:val="34"/>
          <w:szCs w:val="34"/>
          <w:rtl/>
          <w:lang w:bidi="ar-EG"/>
        </w:rPr>
        <w:t xml:space="preserve"> </w:t>
      </w:r>
      <w:r w:rsidRPr="007A4E51">
        <w:rPr>
          <w:rFonts w:ascii="Sakkal Majalla" w:hAnsi="Sakkal Majalla" w:cs="Sakkal Majalla"/>
          <w:b/>
          <w:bCs/>
          <w:color w:val="00B050"/>
          <w:sz w:val="34"/>
          <w:szCs w:val="34"/>
          <w:rtl/>
          <w:lang w:bidi="ar-EG"/>
        </w:rPr>
        <w:t xml:space="preserve">في تأكيد التعلم. </w:t>
      </w:r>
    </w:p>
    <w:p w14:paraId="5941627F" w14:textId="77777777" w:rsidR="00F27832" w:rsidRPr="007A4E51" w:rsidRDefault="00F27832" w:rsidP="008F3C5F">
      <w:pPr>
        <w:numPr>
          <w:ilvl w:val="0"/>
          <w:numId w:val="6"/>
        </w:numPr>
        <w:spacing w:line="240" w:lineRule="auto"/>
        <w:ind w:left="509" w:hanging="284"/>
        <w:contextualSpacing/>
        <w:jc w:val="lowKashida"/>
        <w:rPr>
          <w:rFonts w:ascii="Sakkal Majalla" w:hAnsi="Sakkal Majalla" w:cs="Sakkal Majalla"/>
          <w:b/>
          <w:bCs/>
          <w:color w:val="00B050"/>
          <w:sz w:val="34"/>
          <w:szCs w:val="34"/>
          <w:lang w:bidi="ar-EG"/>
        </w:rPr>
      </w:pPr>
      <w:r w:rsidRPr="007A4E51">
        <w:rPr>
          <w:rFonts w:ascii="Sakkal Majalla" w:hAnsi="Sakkal Majalla" w:cs="Sakkal Majalla"/>
          <w:b/>
          <w:bCs/>
          <w:color w:val="00B050"/>
          <w:sz w:val="34"/>
          <w:szCs w:val="34"/>
          <w:rtl/>
          <w:lang w:bidi="ar-EG"/>
        </w:rPr>
        <w:t>على المدرب أن لا يتجاوز خطوة أو مرحلة في الحقيبة ما لم يتأكد من الحد الأدنى من التمكن لدى جميع المتدربين.</w:t>
      </w:r>
    </w:p>
    <w:p w14:paraId="3C6C765B" w14:textId="77777777" w:rsidR="00F27832" w:rsidRPr="007A4E51" w:rsidRDefault="00F27832" w:rsidP="008F3C5F">
      <w:pPr>
        <w:numPr>
          <w:ilvl w:val="0"/>
          <w:numId w:val="6"/>
        </w:numPr>
        <w:spacing w:line="240" w:lineRule="auto"/>
        <w:ind w:left="509" w:hanging="284"/>
        <w:contextualSpacing/>
        <w:jc w:val="lowKashida"/>
        <w:rPr>
          <w:rFonts w:ascii="Sakkal Majalla" w:hAnsi="Sakkal Majalla" w:cs="Sakkal Majalla"/>
          <w:b/>
          <w:bCs/>
          <w:color w:val="00B050"/>
          <w:sz w:val="34"/>
          <w:szCs w:val="34"/>
          <w:lang w:bidi="ar-EG"/>
        </w:rPr>
      </w:pPr>
      <w:r w:rsidRPr="007A4E51">
        <w:rPr>
          <w:rFonts w:ascii="Sakkal Majalla" w:hAnsi="Sakkal Majalla" w:cs="Sakkal Majalla"/>
          <w:b/>
          <w:bCs/>
          <w:color w:val="00B050"/>
          <w:sz w:val="34"/>
          <w:szCs w:val="34"/>
          <w:rtl/>
          <w:lang w:bidi="ar-EG"/>
        </w:rPr>
        <w:t>بالإمكان اختزال وقت التنفيذ لخطوة ما أو مرحلة ما عند شعور المدرب بأبجديتها لدى المتدربين احتراماً لإمكاناتهم وخبراتهم.</w:t>
      </w:r>
    </w:p>
    <w:p w14:paraId="28056132" w14:textId="77777777" w:rsidR="00F27832" w:rsidRPr="007A4E51" w:rsidRDefault="00F27832" w:rsidP="008F3C5F">
      <w:pPr>
        <w:numPr>
          <w:ilvl w:val="0"/>
          <w:numId w:val="6"/>
        </w:numPr>
        <w:spacing w:line="240" w:lineRule="auto"/>
        <w:ind w:left="509" w:hanging="284"/>
        <w:contextualSpacing/>
        <w:jc w:val="lowKashida"/>
        <w:rPr>
          <w:rFonts w:ascii="Sakkal Majalla" w:hAnsi="Sakkal Majalla" w:cs="Sakkal Majalla"/>
          <w:b/>
          <w:bCs/>
          <w:color w:val="00B050"/>
          <w:sz w:val="34"/>
          <w:szCs w:val="34"/>
          <w:lang w:bidi="ar-EG"/>
        </w:rPr>
      </w:pPr>
      <w:r w:rsidRPr="007A4E51">
        <w:rPr>
          <w:rFonts w:ascii="Sakkal Majalla" w:hAnsi="Sakkal Majalla" w:cs="Sakkal Majalla"/>
          <w:b/>
          <w:bCs/>
          <w:color w:val="00B050"/>
          <w:sz w:val="34"/>
          <w:szCs w:val="34"/>
          <w:rtl/>
          <w:lang w:bidi="ar-EG"/>
        </w:rPr>
        <w:t xml:space="preserve">مراعاة التقيد بالأهداف الخاصة </w:t>
      </w:r>
      <w:r w:rsidRPr="007A4E51">
        <w:rPr>
          <w:rFonts w:ascii="Sakkal Majalla" w:hAnsi="Sakkal Majalla" w:cs="Sakkal Majalla" w:hint="cs"/>
          <w:b/>
          <w:bCs/>
          <w:color w:val="00B050"/>
          <w:sz w:val="34"/>
          <w:szCs w:val="34"/>
          <w:rtl/>
          <w:lang w:bidi="ar-EG"/>
        </w:rPr>
        <w:t>والإجرائية والأنشطة</w:t>
      </w:r>
      <w:r w:rsidRPr="007A4E51">
        <w:rPr>
          <w:rFonts w:ascii="Sakkal Majalla" w:hAnsi="Sakkal Majalla" w:cs="Sakkal Majalla"/>
          <w:b/>
          <w:bCs/>
          <w:color w:val="00B050"/>
          <w:sz w:val="34"/>
          <w:szCs w:val="34"/>
          <w:rtl/>
          <w:lang w:bidi="ar-EG"/>
        </w:rPr>
        <w:t xml:space="preserve"> المحققة لها.- </w:t>
      </w:r>
    </w:p>
    <w:p w14:paraId="716E705C" w14:textId="77777777" w:rsidR="00F27832" w:rsidRPr="007A4E51" w:rsidRDefault="00F27832" w:rsidP="008F3C5F">
      <w:pPr>
        <w:numPr>
          <w:ilvl w:val="0"/>
          <w:numId w:val="6"/>
        </w:numPr>
        <w:spacing w:line="240" w:lineRule="auto"/>
        <w:ind w:left="509" w:hanging="284"/>
        <w:contextualSpacing/>
        <w:jc w:val="lowKashida"/>
        <w:rPr>
          <w:rFonts w:ascii="Sakkal Majalla" w:hAnsi="Sakkal Majalla" w:cs="Sakkal Majalla"/>
          <w:b/>
          <w:bCs/>
          <w:color w:val="00B050"/>
          <w:sz w:val="34"/>
          <w:szCs w:val="34"/>
          <w:lang w:bidi="ar-EG"/>
        </w:rPr>
      </w:pPr>
      <w:r w:rsidRPr="007A4E51">
        <w:rPr>
          <w:rFonts w:ascii="Sakkal Majalla" w:hAnsi="Sakkal Majalla" w:cs="Sakkal Majalla"/>
          <w:b/>
          <w:bCs/>
          <w:color w:val="00B050"/>
          <w:sz w:val="34"/>
          <w:szCs w:val="34"/>
          <w:rtl/>
          <w:lang w:bidi="ar-EG"/>
        </w:rPr>
        <w:t xml:space="preserve">تدوين الملاحظات على الحقيبة من خلال أدوات التقويم المصاحبة للاستفادة منها في تطوير البرنامج وحقيبته التدريبية.- </w:t>
      </w:r>
    </w:p>
    <w:p w14:paraId="1E201B6F" w14:textId="06B1849F" w:rsidR="006A3A9D" w:rsidRDefault="006A3A9D" w:rsidP="006A3A9D">
      <w:pPr>
        <w:bidi w:val="0"/>
        <w:spacing w:after="0" w:line="276" w:lineRule="auto"/>
        <w:rPr>
          <w:rFonts w:ascii="Sakkal Majalla" w:eastAsia="Times New Roman" w:hAnsi="Sakkal Majalla" w:cs="Sakkal Majalla"/>
          <w:b/>
          <w:bCs/>
          <w:color w:val="C00000"/>
          <w:sz w:val="36"/>
          <w:szCs w:val="36"/>
          <w:rtl/>
        </w:rPr>
      </w:pPr>
    </w:p>
    <w:p w14:paraId="63396AE7" w14:textId="295F6135" w:rsidR="00D06D56" w:rsidRPr="006A3A9D" w:rsidRDefault="00D06D56" w:rsidP="00D06D56">
      <w:pPr>
        <w:bidi w:val="0"/>
        <w:spacing w:after="0" w:line="276" w:lineRule="auto"/>
        <w:rPr>
          <w:rFonts w:ascii="Sakkal Majalla" w:eastAsia="Calibri" w:hAnsi="Sakkal Majalla" w:cs="Sakkal Majalla"/>
          <w:color w:val="002060"/>
          <w:sz w:val="34"/>
          <w:szCs w:val="34"/>
          <w:rtl/>
        </w:rPr>
      </w:pPr>
      <w:r>
        <w:rPr>
          <w:noProof/>
        </w:rPr>
        <w:lastRenderedPageBreak/>
        <mc:AlternateContent>
          <mc:Choice Requires="wpg">
            <w:drawing>
              <wp:anchor distT="0" distB="0" distL="114300" distR="114300" simplePos="0" relativeHeight="251659264" behindDoc="0" locked="0" layoutInCell="1" allowOverlap="1" wp14:anchorId="45A6AF09" wp14:editId="370D9915">
                <wp:simplePos x="0" y="0"/>
                <wp:positionH relativeFrom="margin">
                  <wp:align>right</wp:align>
                </wp:positionH>
                <wp:positionV relativeFrom="paragraph">
                  <wp:posOffset>-387985</wp:posOffset>
                </wp:positionV>
                <wp:extent cx="6970321" cy="9254490"/>
                <wp:effectExtent l="38100" t="285750" r="2540" b="3810"/>
                <wp:wrapNone/>
                <wp:docPr id="278" name="Group 278"/>
                <wp:cNvGraphicFramePr/>
                <a:graphic xmlns:a="http://schemas.openxmlformats.org/drawingml/2006/main">
                  <a:graphicData uri="http://schemas.microsoft.com/office/word/2010/wordprocessingGroup">
                    <wpg:wgp>
                      <wpg:cNvGrpSpPr/>
                      <wpg:grpSpPr>
                        <a:xfrm>
                          <a:off x="0" y="0"/>
                          <a:ext cx="6970321" cy="9254490"/>
                          <a:chOff x="0" y="0"/>
                          <a:chExt cx="6970321" cy="9254490"/>
                        </a:xfrm>
                      </wpg:grpSpPr>
                      <wpg:grpSp>
                        <wpg:cNvPr id="264" name="Group 264"/>
                        <wpg:cNvGrpSpPr/>
                        <wpg:grpSpPr>
                          <a:xfrm>
                            <a:off x="0" y="0"/>
                            <a:ext cx="6970321" cy="8896169"/>
                            <a:chOff x="-326316" y="0"/>
                            <a:chExt cx="6970321" cy="8896169"/>
                          </a:xfrm>
                        </wpg:grpSpPr>
                        <wpg:grpSp>
                          <wpg:cNvPr id="262" name="Group 262"/>
                          <wpg:cNvGrpSpPr/>
                          <wpg:grpSpPr>
                            <a:xfrm>
                              <a:off x="0" y="0"/>
                              <a:ext cx="6644005" cy="8896169"/>
                              <a:chOff x="0" y="0"/>
                              <a:chExt cx="6644331" cy="8896521"/>
                            </a:xfrm>
                          </wpg:grpSpPr>
                          <wpg:grpSp>
                            <wpg:cNvPr id="260" name="Group 260"/>
                            <wpg:cNvGrpSpPr/>
                            <wpg:grpSpPr>
                              <a:xfrm>
                                <a:off x="0" y="0"/>
                                <a:ext cx="6644331" cy="2230693"/>
                                <a:chOff x="0" y="0"/>
                                <a:chExt cx="6645492" cy="2231390"/>
                              </a:xfrm>
                            </wpg:grpSpPr>
                            <wpg:grpSp>
                              <wpg:cNvPr id="258" name="Group 258"/>
                              <wpg:cNvGrpSpPr/>
                              <wpg:grpSpPr>
                                <a:xfrm>
                                  <a:off x="1017675" y="29235"/>
                                  <a:ext cx="5627817" cy="980085"/>
                                  <a:chOff x="1017674" y="5384"/>
                                  <a:chExt cx="5627898" cy="980662"/>
                                </a:xfrm>
                              </wpg:grpSpPr>
                              <pic:pic xmlns:pic="http://schemas.openxmlformats.org/drawingml/2006/picture">
                                <pic:nvPicPr>
                                  <pic:cNvPr id="257" name="Picture 257"/>
                                  <pic:cNvPicPr>
                                    <a:picLocks noChangeAspect="1"/>
                                  </pic:cNvPicPr>
                                </pic:nvPicPr>
                                <pic:blipFill rotWithShape="1">
                                  <a:blip r:embed="rId19">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1" name="Picture 31"/>
                                  <pic:cNvPicPr>
                                    <a:picLocks noChangeAspect="1"/>
                                  </pic:cNvPicPr>
                                </pic:nvPicPr>
                                <pic:blipFill rotWithShape="1">
                                  <a:blip r:embed="rId19">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259" name="Picture 259"/>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261" name="Picture 261"/>
                              <pic:cNvPicPr>
                                <a:picLocks noChangeAspect="1"/>
                              </pic:cNvPicPr>
                            </pic:nvPicPr>
                            <pic:blipFill rotWithShape="1">
                              <a:blip r:embed="rId21">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263" name="Rectangle 263"/>
                          <wps:cNvSpPr/>
                          <wps:spPr>
                            <a:xfrm>
                              <a:off x="5022376" y="0"/>
                              <a:ext cx="1616625" cy="1050878"/>
                            </a:xfrm>
                            <a:prstGeom prst="rect">
                              <a:avLst/>
                            </a:prstGeom>
                            <a:noFill/>
                            <a:ln w="12700" cap="flat" cmpd="sng" algn="ctr">
                              <a:noFill/>
                              <a:prstDash val="solid"/>
                              <a:miter lim="800000"/>
                            </a:ln>
                            <a:effectLst/>
                          </wps:spPr>
                          <wps:txbx>
                            <w:txbxContent>
                              <w:p w14:paraId="5C5045CA" w14:textId="75B23E4F" w:rsidR="007A108B" w:rsidRPr="003A5F7D" w:rsidRDefault="007A108B" w:rsidP="007A4E51">
                                <w:pPr>
                                  <w:jc w:val="center"/>
                                  <w:rPr>
                                    <w:rFonts w:ascii="Adobe Arabic" w:hAnsi="Adobe Arabic" w:cs="Adobe Arabic"/>
                                    <w:b/>
                                    <w:bCs/>
                                    <w:color w:val="FFFF00"/>
                                    <w:sz w:val="56"/>
                                    <w:szCs w:val="56"/>
                                    <w:lang w:bidi="ar-EG"/>
                                  </w:rPr>
                                </w:pPr>
                                <w:r>
                                  <w:rPr>
                                    <w:rFonts w:ascii="Adobe Arabic" w:hAnsi="Adobe Arabic" w:cs="Adobe Arabic" w:hint="cs"/>
                                    <w:b/>
                                    <w:bCs/>
                                    <w:color w:val="FFFF00"/>
                                    <w:sz w:val="56"/>
                                    <w:szCs w:val="56"/>
                                    <w:rtl/>
                                    <w:lang w:bidi="ar-EG"/>
                                  </w:rPr>
                                  <w:t xml:space="preserve">الوحدة </w:t>
                                </w:r>
                                <w:r w:rsidRPr="003A5F7D">
                                  <w:rPr>
                                    <w:rFonts w:ascii="Adobe Arabic" w:hAnsi="Adobe Arabic" w:cs="Adobe Arabic"/>
                                    <w:b/>
                                    <w:bCs/>
                                    <w:color w:val="FFFF00"/>
                                    <w:sz w:val="56"/>
                                    <w:szCs w:val="56"/>
                                    <w:rtl/>
                                    <w:lang w:bidi="ar-EG"/>
                                  </w:rPr>
                                  <w:t>التدريبية الأول</w:t>
                                </w:r>
                                <w:r w:rsidRPr="003A5F7D">
                                  <w:rPr>
                                    <w:rFonts w:ascii="Adobe Arabic" w:hAnsi="Adobe Arabic" w:cs="Adobe Arabic" w:hint="cs"/>
                                    <w:b/>
                                    <w:bCs/>
                                    <w:color w:val="FFFF00"/>
                                    <w:sz w:val="56"/>
                                    <w:szCs w:val="56"/>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 name="Rectangle 50"/>
                          <wps:cNvSpPr/>
                          <wps:spPr>
                            <a:xfrm>
                              <a:off x="1769184" y="24535"/>
                              <a:ext cx="2490618" cy="591429"/>
                            </a:xfrm>
                            <a:prstGeom prst="rect">
                              <a:avLst/>
                            </a:prstGeom>
                            <a:noFill/>
                            <a:ln w="12700" cap="flat" cmpd="sng" algn="ctr">
                              <a:noFill/>
                              <a:prstDash val="solid"/>
                              <a:miter lim="800000"/>
                            </a:ln>
                            <a:effectLst/>
                          </wps:spPr>
                          <wps:txbx>
                            <w:txbxContent>
                              <w:p w14:paraId="1E2A9483" w14:textId="69B510EF" w:rsidR="007A108B" w:rsidRPr="005C08B2" w:rsidRDefault="005C08B2" w:rsidP="003A5F7D">
                                <w:pPr>
                                  <w:jc w:val="center"/>
                                  <w:rPr>
                                    <w:rFonts w:ascii="Adobe Arabic" w:hAnsi="Adobe Arabic" w:cs="Adobe Arabic"/>
                                    <w:b/>
                                    <w:bCs/>
                                    <w:color w:val="FFFFFF" w:themeColor="background1"/>
                                    <w:sz w:val="36"/>
                                    <w:szCs w:val="36"/>
                                    <w:lang w:bidi="ar-EG"/>
                                  </w:rPr>
                                </w:pPr>
                                <w:r w:rsidRPr="005C08B2">
                                  <w:rPr>
                                    <w:rFonts w:ascii="Adobe Arabic" w:hAnsi="Adobe Arabic" w:cs="Adobe Arabic"/>
                                    <w:b/>
                                    <w:bCs/>
                                    <w:color w:val="FFFFFF" w:themeColor="background1"/>
                                    <w:sz w:val="36"/>
                                    <w:szCs w:val="36"/>
                                    <w:rtl/>
                                    <w:lang w:bidi="ar-EG"/>
                                  </w:rPr>
                                  <w:t>نظام حوكمة الشركات في السعودية ومبادئها الخمسة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1" name="Rectangle 51"/>
                          <wps:cNvSpPr/>
                          <wps:spPr>
                            <a:xfrm rot="19042946">
                              <a:off x="-326316" y="35856"/>
                              <a:ext cx="1511449" cy="914400"/>
                            </a:xfrm>
                            <a:prstGeom prst="rect">
                              <a:avLst/>
                            </a:prstGeom>
                            <a:noFill/>
                            <a:ln w="12700" cap="flat" cmpd="sng" algn="ctr">
                              <a:noFill/>
                              <a:prstDash val="solid"/>
                              <a:miter lim="800000"/>
                            </a:ln>
                            <a:effectLst/>
                          </wps:spPr>
                          <wps:txbx>
                            <w:txbxContent>
                              <w:p w14:paraId="50770C4F" w14:textId="77777777" w:rsidR="007A108B" w:rsidRPr="003A5F7D" w:rsidRDefault="007A108B" w:rsidP="00C54B43">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14:paraId="02200BA5" w14:textId="77777777" w:rsidR="007A108B" w:rsidRDefault="007A108B"/>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65" name="Group 265"/>
                        <wpg:cNvGrpSpPr/>
                        <wpg:grpSpPr>
                          <a:xfrm>
                            <a:off x="896119" y="1418253"/>
                            <a:ext cx="5959672" cy="7836237"/>
                            <a:chOff x="168331" y="93307"/>
                            <a:chExt cx="5959672" cy="7836237"/>
                          </a:xfrm>
                        </wpg:grpSpPr>
                        <wpg:grpSp>
                          <wpg:cNvPr id="266" name="Group 266"/>
                          <wpg:cNvGrpSpPr/>
                          <wpg:grpSpPr>
                            <a:xfrm>
                              <a:off x="3949428" y="93307"/>
                              <a:ext cx="2178575" cy="405114"/>
                              <a:chOff x="473243" y="93307"/>
                              <a:chExt cx="2178575" cy="405114"/>
                            </a:xfrm>
                          </wpg:grpSpPr>
                          <wps:wsp>
                            <wps:cNvPr id="269" name="Rectangle 269"/>
                            <wps:cNvSpPr/>
                            <wps:spPr>
                              <a:xfrm>
                                <a:off x="473243" y="93307"/>
                                <a:ext cx="1940351" cy="405114"/>
                              </a:xfrm>
                              <a:prstGeom prst="rect">
                                <a:avLst/>
                              </a:prstGeom>
                              <a:noFill/>
                              <a:ln w="12700" cap="flat" cmpd="sng" algn="ctr">
                                <a:noFill/>
                                <a:prstDash val="solid"/>
                                <a:miter lim="800000"/>
                              </a:ln>
                              <a:effectLst/>
                            </wps:spPr>
                            <wps:txbx>
                              <w:txbxContent>
                                <w:p w14:paraId="0BE9508B" w14:textId="1FA147A1" w:rsidR="007A108B" w:rsidRPr="00B63AFF" w:rsidRDefault="007A108B" w:rsidP="002E6B4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70" name="Picture 270"/>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271" name="Rectangle 271"/>
                          <wps:cNvSpPr/>
                          <wps:spPr>
                            <a:xfrm>
                              <a:off x="379173" y="570715"/>
                              <a:ext cx="5659120" cy="3464941"/>
                            </a:xfrm>
                            <a:prstGeom prst="rect">
                              <a:avLst/>
                            </a:prstGeom>
                            <a:noFill/>
                            <a:ln w="12700" cap="flat" cmpd="sng" algn="ctr">
                              <a:noFill/>
                              <a:prstDash val="solid"/>
                              <a:miter lim="800000"/>
                            </a:ln>
                            <a:effectLst/>
                          </wps:spPr>
                          <wps:txbx>
                            <w:txbxContent>
                              <w:p w14:paraId="3A76A217" w14:textId="77777777" w:rsidR="005C08B2" w:rsidRPr="005C08B2" w:rsidRDefault="005C08B2" w:rsidP="005C08B2">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5C08B2">
                                  <w:rPr>
                                    <w:rFonts w:ascii="Adobe Arabic" w:hAnsi="Adobe Arabic" w:cs="Adobe Arabic"/>
                                    <w:b/>
                                    <w:bCs/>
                                    <w:color w:val="595959" w:themeColor="text1" w:themeTint="A6"/>
                                    <w:sz w:val="40"/>
                                    <w:szCs w:val="40"/>
                                    <w:rtl/>
                                    <w:lang w:bidi="ar-EG"/>
                                  </w:rPr>
                                  <w:t>مفهوم حوكمة الشركات.</w:t>
                                </w:r>
                              </w:p>
                              <w:p w14:paraId="74352225" w14:textId="77777777" w:rsidR="005C08B2" w:rsidRPr="005C08B2" w:rsidRDefault="005C08B2" w:rsidP="005C08B2">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5C08B2">
                                  <w:rPr>
                                    <w:rFonts w:ascii="Adobe Arabic" w:hAnsi="Adobe Arabic" w:cs="Adobe Arabic"/>
                                    <w:b/>
                                    <w:bCs/>
                                    <w:color w:val="595959" w:themeColor="text1" w:themeTint="A6"/>
                                    <w:sz w:val="40"/>
                                    <w:szCs w:val="40"/>
                                    <w:rtl/>
                                    <w:lang w:bidi="ar-EG"/>
                                  </w:rPr>
                                  <w:t>حوكمة الشركات في السعودية ورؤية المملكة 2030 .</w:t>
                                </w:r>
                              </w:p>
                              <w:p w14:paraId="356BE4D2" w14:textId="77777777" w:rsidR="005C08B2" w:rsidRPr="005C08B2" w:rsidRDefault="005C08B2" w:rsidP="005C08B2">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5C08B2">
                                  <w:rPr>
                                    <w:rFonts w:ascii="Adobe Arabic" w:hAnsi="Adobe Arabic" w:cs="Adobe Arabic"/>
                                    <w:b/>
                                    <w:bCs/>
                                    <w:color w:val="595959" w:themeColor="text1" w:themeTint="A6"/>
                                    <w:sz w:val="40"/>
                                    <w:szCs w:val="40"/>
                                    <w:rtl/>
                                    <w:lang w:bidi="ar-EG"/>
                                  </w:rPr>
                                  <w:t>أهم أهداف حوكمة الشركات في السعودية.</w:t>
                                </w:r>
                              </w:p>
                              <w:p w14:paraId="07361E0A" w14:textId="77777777" w:rsidR="005C08B2" w:rsidRPr="005C08B2" w:rsidRDefault="005C08B2" w:rsidP="005C08B2">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5C08B2">
                                  <w:rPr>
                                    <w:rFonts w:ascii="Adobe Arabic" w:hAnsi="Adobe Arabic" w:cs="Adobe Arabic"/>
                                    <w:b/>
                                    <w:bCs/>
                                    <w:color w:val="595959" w:themeColor="text1" w:themeTint="A6"/>
                                    <w:sz w:val="40"/>
                                    <w:szCs w:val="40"/>
                                    <w:rtl/>
                                    <w:lang w:bidi="ar-EG"/>
                                  </w:rPr>
                                  <w:t>المبادئ الخمسة لـ حوكمة الشركات.</w:t>
                                </w:r>
                              </w:p>
                              <w:p w14:paraId="422B1FA1" w14:textId="77777777" w:rsidR="005C08B2" w:rsidRPr="005C08B2" w:rsidRDefault="005C08B2" w:rsidP="005C08B2">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5C08B2">
                                  <w:rPr>
                                    <w:rFonts w:ascii="Adobe Arabic" w:hAnsi="Adobe Arabic" w:cs="Adobe Arabic"/>
                                    <w:b/>
                                    <w:bCs/>
                                    <w:color w:val="595959" w:themeColor="text1" w:themeTint="A6"/>
                                    <w:sz w:val="40"/>
                                    <w:szCs w:val="40"/>
                                    <w:rtl/>
                                    <w:lang w:bidi="ar-EG"/>
                                  </w:rPr>
                                  <w:t>التحديات التي تواجه تطبيق حوكمة الشركات في السعودية.</w:t>
                                </w:r>
                              </w:p>
                              <w:p w14:paraId="6DA5DAC9" w14:textId="77777777" w:rsidR="005C08B2" w:rsidRDefault="005C08B2" w:rsidP="005C08B2">
                                <w:pPr>
                                  <w:pStyle w:val="a5"/>
                                  <w:numPr>
                                    <w:ilvl w:val="0"/>
                                    <w:numId w:val="2"/>
                                  </w:numPr>
                                  <w:spacing w:line="360" w:lineRule="auto"/>
                                  <w:jc w:val="lowKashida"/>
                                  <w:rPr>
                                    <w:rFonts w:ascii="Adobe Arabic" w:hAnsi="Adobe Arabic" w:cs="Adobe Arabic"/>
                                    <w:b/>
                                    <w:bCs/>
                                    <w:color w:val="595959" w:themeColor="text1" w:themeTint="A6"/>
                                    <w:sz w:val="40"/>
                                    <w:szCs w:val="40"/>
                                    <w:lang w:bidi="ar-EG"/>
                                  </w:rPr>
                                </w:pPr>
                                <w:r w:rsidRPr="005C08B2">
                                  <w:rPr>
                                    <w:rFonts w:ascii="Adobe Arabic" w:hAnsi="Adobe Arabic" w:cs="Adobe Arabic"/>
                                    <w:b/>
                                    <w:bCs/>
                                    <w:color w:val="595959" w:themeColor="text1" w:themeTint="A6"/>
                                    <w:sz w:val="40"/>
                                    <w:szCs w:val="40"/>
                                    <w:rtl/>
                                    <w:lang w:bidi="ar-EG"/>
                                  </w:rPr>
                                  <w:t>التوصيات لتعزيز حوكمة الشركات في السعودية.</w:t>
                                </w:r>
                              </w:p>
                              <w:p w14:paraId="7DF2A472" w14:textId="5D06EC58" w:rsidR="007A108B" w:rsidRPr="00DA60E3" w:rsidRDefault="007A108B" w:rsidP="005C08B2">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محددات حوكمة الشركات.</w:t>
                                </w:r>
                              </w:p>
                              <w:p w14:paraId="56393DC5" w14:textId="359B54A3" w:rsidR="007A108B" w:rsidRPr="00DA60E3" w:rsidRDefault="007A108B" w:rsidP="00DA60E3">
                                <w:pPr>
                                  <w:pStyle w:val="a5"/>
                                  <w:numPr>
                                    <w:ilvl w:val="0"/>
                                    <w:numId w:val="2"/>
                                  </w:numPr>
                                  <w:spacing w:line="360" w:lineRule="auto"/>
                                  <w:jc w:val="lowKashida"/>
                                  <w:rPr>
                                    <w:rFonts w:ascii="Adobe Arabic" w:hAnsi="Adobe Arabic" w:cs="Adobe Arabic"/>
                                    <w:b/>
                                    <w:bCs/>
                                    <w:color w:val="595959" w:themeColor="text1" w:themeTint="A6"/>
                                    <w:sz w:val="40"/>
                                    <w:szCs w:val="40"/>
                                    <w:lang w:bidi="ar-EG"/>
                                  </w:rPr>
                                </w:pPr>
                                <w:r w:rsidRPr="00DA60E3">
                                  <w:rPr>
                                    <w:rFonts w:ascii="Adobe Arabic" w:hAnsi="Adobe Arabic" w:cs="Adobe Arabic"/>
                                    <w:b/>
                                    <w:bCs/>
                                    <w:color w:val="595959" w:themeColor="text1" w:themeTint="A6"/>
                                    <w:sz w:val="40"/>
                                    <w:szCs w:val="40"/>
                                    <w:rtl/>
                                    <w:lang w:bidi="ar-EG"/>
                                  </w:rPr>
                                  <w:t>القيمة المضافة لحوكمة المنظمات.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272" name="Group 272"/>
                          <wpg:cNvGrpSpPr/>
                          <wpg:grpSpPr>
                            <a:xfrm>
                              <a:off x="3752023" y="4241581"/>
                              <a:ext cx="2192119" cy="405114"/>
                              <a:chOff x="-157504" y="1386414"/>
                              <a:chExt cx="2192119" cy="405114"/>
                            </a:xfrm>
                          </wpg:grpSpPr>
                          <wps:wsp>
                            <wps:cNvPr id="275" name="Rectangle 275"/>
                            <wps:cNvSpPr/>
                            <wps:spPr>
                              <a:xfrm>
                                <a:off x="-157504" y="1386414"/>
                                <a:ext cx="1940351" cy="405114"/>
                              </a:xfrm>
                              <a:prstGeom prst="rect">
                                <a:avLst/>
                              </a:prstGeom>
                              <a:noFill/>
                              <a:ln w="12700" cap="flat" cmpd="sng" algn="ctr">
                                <a:noFill/>
                                <a:prstDash val="solid"/>
                                <a:miter lim="800000"/>
                              </a:ln>
                              <a:effectLst/>
                            </wps:spPr>
                            <wps:txbx>
                              <w:txbxContent>
                                <w:p w14:paraId="3F3B056C" w14:textId="67840A16" w:rsidR="007A108B" w:rsidRPr="00B63AFF" w:rsidRDefault="007A108B" w:rsidP="002E6B4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76" name="Picture 276" descr="C:\Users\acc\Downloads\bullseye.pn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728545" y="1416835"/>
                                <a:ext cx="306070" cy="306070"/>
                              </a:xfrm>
                              <a:prstGeom prst="rect">
                                <a:avLst/>
                              </a:prstGeom>
                              <a:noFill/>
                              <a:ln>
                                <a:noFill/>
                              </a:ln>
                            </pic:spPr>
                          </pic:pic>
                        </wpg:grpSp>
                        <wps:wsp>
                          <wps:cNvPr id="277" name="Rectangle 277"/>
                          <wps:cNvSpPr/>
                          <wps:spPr>
                            <a:xfrm>
                              <a:off x="168331" y="4758771"/>
                              <a:ext cx="5840504" cy="3170773"/>
                            </a:xfrm>
                            <a:prstGeom prst="rect">
                              <a:avLst/>
                            </a:prstGeom>
                            <a:noFill/>
                            <a:ln w="12700" cap="flat" cmpd="sng" algn="ctr">
                              <a:noFill/>
                              <a:prstDash val="solid"/>
                              <a:miter lim="800000"/>
                            </a:ln>
                            <a:effectLst/>
                          </wps:spPr>
                          <wps:txbx>
                            <w:txbxContent>
                              <w:p w14:paraId="42A59E39" w14:textId="1FA8F5D6" w:rsidR="005C08B2" w:rsidRPr="005C08B2" w:rsidRDefault="005C08B2" w:rsidP="005C08B2">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دراسة </w:t>
                                </w:r>
                                <w:r w:rsidRPr="005C08B2">
                                  <w:rPr>
                                    <w:rFonts w:ascii="Adobe Arabic" w:hAnsi="Adobe Arabic" w:cs="Adobe Arabic"/>
                                    <w:b/>
                                    <w:bCs/>
                                    <w:color w:val="595959" w:themeColor="text1" w:themeTint="A6"/>
                                    <w:sz w:val="40"/>
                                    <w:szCs w:val="40"/>
                                    <w:rtl/>
                                    <w:lang w:bidi="ar-EG"/>
                                  </w:rPr>
                                  <w:t>مفهوم حوكمة الشركات.</w:t>
                                </w:r>
                              </w:p>
                              <w:p w14:paraId="66B3D4F6" w14:textId="30874E99" w:rsidR="005C08B2" w:rsidRPr="005C08B2" w:rsidRDefault="005C08B2" w:rsidP="005C08B2">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sidRPr="007A4E51">
                                  <w:rPr>
                                    <w:rFonts w:ascii="Adobe Arabic" w:hAnsi="Adobe Arabic" w:cs="Adobe Arabic" w:hint="cs"/>
                                    <w:b/>
                                    <w:bCs/>
                                    <w:color w:val="595959" w:themeColor="text1" w:themeTint="A6"/>
                                    <w:sz w:val="40"/>
                                    <w:szCs w:val="40"/>
                                    <w:rtl/>
                                    <w:lang w:bidi="ar-EG"/>
                                  </w:rPr>
                                  <w:t xml:space="preserve">التعرف على </w:t>
                                </w:r>
                                <w:r w:rsidRPr="005C08B2">
                                  <w:rPr>
                                    <w:rFonts w:ascii="Adobe Arabic" w:hAnsi="Adobe Arabic" w:cs="Adobe Arabic"/>
                                    <w:b/>
                                    <w:bCs/>
                                    <w:color w:val="595959" w:themeColor="text1" w:themeTint="A6"/>
                                    <w:sz w:val="40"/>
                                    <w:szCs w:val="40"/>
                                    <w:rtl/>
                                    <w:lang w:bidi="ar-EG"/>
                                  </w:rPr>
                                  <w:t>حوكمة الشركات في السعودية ورؤية المملكة 2030 .</w:t>
                                </w:r>
                              </w:p>
                              <w:p w14:paraId="1BFDBC8F" w14:textId="465F31C5" w:rsidR="005C08B2" w:rsidRPr="005C08B2" w:rsidRDefault="005C08B2" w:rsidP="005C08B2">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اكتشاف </w:t>
                                </w:r>
                                <w:r w:rsidRPr="005C08B2">
                                  <w:rPr>
                                    <w:rFonts w:ascii="Adobe Arabic" w:hAnsi="Adobe Arabic" w:cs="Adobe Arabic"/>
                                    <w:b/>
                                    <w:bCs/>
                                    <w:color w:val="595959" w:themeColor="text1" w:themeTint="A6"/>
                                    <w:sz w:val="40"/>
                                    <w:szCs w:val="40"/>
                                    <w:rtl/>
                                    <w:lang w:bidi="ar-EG"/>
                                  </w:rPr>
                                  <w:t>أهم أهداف حوكمة الشركات في السعودية.</w:t>
                                </w:r>
                              </w:p>
                              <w:p w14:paraId="70376F98" w14:textId="68FBC60A" w:rsidR="005C08B2" w:rsidRPr="005C08B2" w:rsidRDefault="005C08B2" w:rsidP="005C08B2">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الاطلاع على </w:t>
                                </w:r>
                                <w:r w:rsidRPr="005C08B2">
                                  <w:rPr>
                                    <w:rFonts w:ascii="Adobe Arabic" w:hAnsi="Adobe Arabic" w:cs="Adobe Arabic"/>
                                    <w:b/>
                                    <w:bCs/>
                                    <w:color w:val="595959" w:themeColor="text1" w:themeTint="A6"/>
                                    <w:sz w:val="40"/>
                                    <w:szCs w:val="40"/>
                                    <w:rtl/>
                                    <w:lang w:bidi="ar-EG"/>
                                  </w:rPr>
                                  <w:t>المبادئ الخمسة لـ حوكمة الشركات.</w:t>
                                </w:r>
                              </w:p>
                              <w:p w14:paraId="19C11C86" w14:textId="302D8937" w:rsidR="005C08B2" w:rsidRPr="005C08B2" w:rsidRDefault="005C08B2" w:rsidP="005C08B2">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5C08B2">
                                  <w:rPr>
                                    <w:rFonts w:ascii="Adobe Arabic" w:hAnsi="Adobe Arabic" w:cs="Adobe Arabic"/>
                                    <w:b/>
                                    <w:bCs/>
                                    <w:color w:val="595959" w:themeColor="text1" w:themeTint="A6"/>
                                    <w:sz w:val="40"/>
                                    <w:szCs w:val="40"/>
                                    <w:rtl/>
                                    <w:lang w:bidi="ar-EG"/>
                                  </w:rPr>
                                  <w:t>التحديات التي تواجه تطبيق حوكمة الشركات في السعودية.</w:t>
                                </w:r>
                              </w:p>
                              <w:p w14:paraId="3E80209B" w14:textId="33A9A5B0" w:rsidR="005C08B2" w:rsidRPr="005C08B2" w:rsidRDefault="001936A1" w:rsidP="005C08B2">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توضيح </w:t>
                                </w:r>
                                <w:r w:rsidR="005C08B2" w:rsidRPr="005C08B2">
                                  <w:rPr>
                                    <w:rFonts w:ascii="Adobe Arabic" w:hAnsi="Adobe Arabic" w:cs="Adobe Arabic"/>
                                    <w:b/>
                                    <w:bCs/>
                                    <w:color w:val="595959" w:themeColor="text1" w:themeTint="A6"/>
                                    <w:sz w:val="40"/>
                                    <w:szCs w:val="40"/>
                                    <w:rtl/>
                                    <w:lang w:bidi="ar-EG"/>
                                  </w:rPr>
                                  <w:t>محددات حوكمة الشركات</w:t>
                                </w:r>
                                <w:r w:rsidR="005C08B2" w:rsidRPr="005C08B2">
                                  <w:rPr>
                                    <w:rFonts w:ascii="Adobe Arabic" w:hAnsi="Adobe Arabic" w:cs="Adobe Arabic"/>
                                    <w:b/>
                                    <w:bCs/>
                                    <w:color w:val="595959" w:themeColor="text1" w:themeTint="A6"/>
                                    <w:sz w:val="40"/>
                                    <w:szCs w:val="40"/>
                                    <w:lang w:bidi="ar-EG"/>
                                  </w:rPr>
                                  <w:t>.</w:t>
                                </w:r>
                              </w:p>
                              <w:p w14:paraId="209502D6" w14:textId="1FB67959" w:rsidR="007A108B" w:rsidRPr="007A4E51" w:rsidRDefault="007A108B" w:rsidP="005C08B2">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7A4E51">
                                  <w:rPr>
                                    <w:rFonts w:ascii="Adobe Arabic" w:hAnsi="Adobe Arabic" w:cs="Adobe Arabic"/>
                                    <w:b/>
                                    <w:bCs/>
                                    <w:color w:val="595959" w:themeColor="text1" w:themeTint="A6"/>
                                    <w:sz w:val="40"/>
                                    <w:szCs w:val="40"/>
                                    <w:rtl/>
                                    <w:lang w:bidi="ar-EG"/>
                                  </w:rPr>
                                  <w:t>القيمة المضافة لحوكمة المنظمات</w:t>
                                </w:r>
                                <w:r w:rsidR="001936A1">
                                  <w:rPr>
                                    <w:rFonts w:ascii="Adobe Arabic" w:hAnsi="Adobe Arabic" w:cs="Adobe Arabic" w:hint="cs"/>
                                    <w:b/>
                                    <w:bCs/>
                                    <w:color w:val="595959" w:themeColor="text1" w:themeTint="A6"/>
                                    <w:sz w:val="40"/>
                                    <w:szCs w:val="40"/>
                                    <w:rtl/>
                                    <w:lang w:bidi="ar-EG"/>
                                  </w:rPr>
                                  <w:t>.</w:t>
                                </w:r>
                              </w:p>
                              <w:p w14:paraId="3600A3F8" w14:textId="3950C800" w:rsidR="007A108B" w:rsidRPr="001C73A3" w:rsidRDefault="007A108B" w:rsidP="007A4E51">
                                <w:pPr>
                                  <w:pStyle w:val="a5"/>
                                  <w:spacing w:line="276" w:lineRule="auto"/>
                                  <w:jc w:val="lowKashida"/>
                                  <w:rPr>
                                    <w:rFonts w:ascii="Adobe Arabic" w:hAnsi="Adobe Arabic" w:cs="Adobe Arabic"/>
                                    <w:b/>
                                    <w:bCs/>
                                    <w:color w:val="595959" w:themeColor="text1" w:themeTint="A6"/>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45A6AF09" id="Group 278" o:spid="_x0000_s1047" style="position:absolute;margin-left:497.65pt;margin-top:-30.55pt;width:548.85pt;height:728.7pt;z-index:251659264;mso-position-horizontal:right;mso-position-horizontal-relative:margin;mso-height-relative:margin" coordsize="69703,92544"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">
                <v:group id="Group 264" o:spid="_x0000_s1048" style="position:absolute;width:69703;height:88961" coordorigin="-3263" coordsize="69703,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v:group id="Group 262" o:spid="_x0000_s1049"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group id="Group 260" o:spid="_x0000_s1050"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group id="Group 258" o:spid="_x0000_s1051"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shape id="Picture 257" o:spid="_x0000_s1052"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">
                          <v:imagedata r:id="rId24" o:title="" cropbottom="61839f" cropleft="29474f" cropright="18144f"/>
                        </v:shape>
                        <v:shape id="Picture 31" o:spid="_x0000_s1053"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">
                          <v:imagedata r:id="rId24" o:title="" cropbottom="60747f" cropleft="29474f"/>
                        </v:shape>
                      </v:group>
                      <v:shape id="Picture 259" o:spid="_x0000_s1054"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">
                        <v:imagedata r:id="rId25" o:title=""/>
                      </v:shape>
                    </v:group>
                    <v:shape id="Picture 261" o:spid="_x0000_s1055"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">
                      <v:imagedata r:id="rId26" o:title="" croptop="17465f" cropbottom="19317f" cropleft="2982f" cropright="16218f"/>
                    </v:shape>
                  </v:group>
                  <v:rect id="Rectangle 263" o:spid="_x0000_s1056"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" filled="f" stroked="f" strokeweight="1pt">
                    <v:textbox>
                      <w:txbxContent>
                        <w:p w14:paraId="5C5045CA" w14:textId="75B23E4F" w:rsidR="007A108B" w:rsidRPr="003A5F7D" w:rsidRDefault="007A108B" w:rsidP="007A4E51">
                          <w:pPr>
                            <w:jc w:val="center"/>
                            <w:rPr>
                              <w:rFonts w:ascii="Adobe Arabic" w:hAnsi="Adobe Arabic" w:cs="Adobe Arabic"/>
                              <w:b/>
                              <w:bCs/>
                              <w:color w:val="FFFF00"/>
                              <w:sz w:val="56"/>
                              <w:szCs w:val="56"/>
                              <w:lang w:bidi="ar-EG"/>
                            </w:rPr>
                          </w:pPr>
                          <w:r>
                            <w:rPr>
                              <w:rFonts w:ascii="Adobe Arabic" w:hAnsi="Adobe Arabic" w:cs="Adobe Arabic" w:hint="cs"/>
                              <w:b/>
                              <w:bCs/>
                              <w:color w:val="FFFF00"/>
                              <w:sz w:val="56"/>
                              <w:szCs w:val="56"/>
                              <w:rtl/>
                              <w:lang w:bidi="ar-EG"/>
                            </w:rPr>
                            <w:t xml:space="preserve">الوحدة </w:t>
                          </w:r>
                          <w:r w:rsidRPr="003A5F7D">
                            <w:rPr>
                              <w:rFonts w:ascii="Adobe Arabic" w:hAnsi="Adobe Arabic" w:cs="Adobe Arabic"/>
                              <w:b/>
                              <w:bCs/>
                              <w:color w:val="FFFF00"/>
                              <w:sz w:val="56"/>
                              <w:szCs w:val="56"/>
                              <w:rtl/>
                              <w:lang w:bidi="ar-EG"/>
                            </w:rPr>
                            <w:t>التدريبية الأول</w:t>
                          </w:r>
                          <w:r w:rsidRPr="003A5F7D">
                            <w:rPr>
                              <w:rFonts w:ascii="Adobe Arabic" w:hAnsi="Adobe Arabic" w:cs="Adobe Arabic" w:hint="cs"/>
                              <w:b/>
                              <w:bCs/>
                              <w:color w:val="FFFF00"/>
                              <w:sz w:val="56"/>
                              <w:szCs w:val="56"/>
                              <w:rtl/>
                              <w:lang w:bidi="ar-EG"/>
                            </w:rPr>
                            <w:t>ى</w:t>
                          </w:r>
                        </w:p>
                      </w:txbxContent>
                    </v:textbox>
                  </v:rect>
                  <v:rect id="Rectangle 50" o:spid="_x0000_s1057" style="position:absolute;left:17691;top:245;width:24907;height:5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" filled="f" stroked="f" strokeweight="1pt">
                    <v:textbox>
                      <w:txbxContent>
                        <w:p w14:paraId="1E2A9483" w14:textId="69B510EF" w:rsidR="007A108B" w:rsidRPr="005C08B2" w:rsidRDefault="005C08B2" w:rsidP="003A5F7D">
                          <w:pPr>
                            <w:jc w:val="center"/>
                            <w:rPr>
                              <w:rFonts w:ascii="Adobe Arabic" w:hAnsi="Adobe Arabic" w:cs="Adobe Arabic"/>
                              <w:b/>
                              <w:bCs/>
                              <w:color w:val="FFFFFF" w:themeColor="background1"/>
                              <w:sz w:val="36"/>
                              <w:szCs w:val="36"/>
                              <w:lang w:bidi="ar-EG"/>
                            </w:rPr>
                          </w:pPr>
                          <w:r w:rsidRPr="005C08B2">
                            <w:rPr>
                              <w:rFonts w:ascii="Adobe Arabic" w:hAnsi="Adobe Arabic" w:cs="Adobe Arabic"/>
                              <w:b/>
                              <w:bCs/>
                              <w:color w:val="FFFFFF" w:themeColor="background1"/>
                              <w:sz w:val="36"/>
                              <w:szCs w:val="36"/>
                              <w:rtl/>
                              <w:lang w:bidi="ar-EG"/>
                            </w:rPr>
                            <w:t>نظام حوكمة الشركات في السعودية ومبادئها الخمسة</w:t>
                          </w:r>
                        </w:p>
                      </w:txbxContent>
                    </v:textbox>
                  </v:rect>
                  <v:rect id="Rectangle 51" o:spid="_x0000_s1058" style="position:absolute;left:-3263;top:358;width:15114;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" filled="f" stroked="f" strokeweight="1pt">
                    <v:textbox>
                      <w:txbxContent>
                        <w:p w14:paraId="50770C4F" w14:textId="77777777" w:rsidR="007A108B" w:rsidRPr="003A5F7D" w:rsidRDefault="007A108B" w:rsidP="00C54B43">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14:paraId="02200BA5" w14:textId="77777777" w:rsidR="007A108B" w:rsidRDefault="007A108B"/>
                      </w:txbxContent>
                    </v:textbox>
                  </v:rect>
                </v:group>
                <v:group id="Group 265" o:spid="_x0000_s1059" style="position:absolute;left:8961;top:14182;width:59596;height:78362" coordorigin="1683,933" coordsize="59596,78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group id="Group 266" o:spid="_x0000_s1060" style="position:absolute;left:39494;top:933;width:21786;height:4051" coordorigin="4732,933" coordsize="2178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">
                    <v:rect id="Rectangle 269" o:spid="_x0000_s1061" style="position:absolute;left:4732;top:933;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" filled="f" stroked="f" strokeweight="1pt">
                      <v:textbox>
                        <w:txbxContent>
                          <w:p w14:paraId="0BE9508B" w14:textId="1FA147A1" w:rsidR="007A108B" w:rsidRPr="00B63AFF" w:rsidRDefault="007A108B" w:rsidP="002E6B4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70" o:spid="_x0000_s1062" type="#_x0000_t75" style="position:absolute;left:23609;top:1825;width:2909;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">
                      <v:imagedata r:id="rId27" o:title=""/>
                    </v:shape>
                  </v:group>
                  <v:rect id="Rectangle 271" o:spid="_x0000_s1063" style="position:absolute;left:3791;top:5707;width:56591;height:34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" filled="f" stroked="f" strokeweight="1pt">
                    <v:textbox>
                      <w:txbxContent>
                        <w:p w14:paraId="3A76A217" w14:textId="77777777" w:rsidR="005C08B2" w:rsidRPr="005C08B2" w:rsidRDefault="005C08B2" w:rsidP="005C08B2">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5C08B2">
                            <w:rPr>
                              <w:rFonts w:ascii="Adobe Arabic" w:hAnsi="Adobe Arabic" w:cs="Adobe Arabic"/>
                              <w:b/>
                              <w:bCs/>
                              <w:color w:val="595959" w:themeColor="text1" w:themeTint="A6"/>
                              <w:sz w:val="40"/>
                              <w:szCs w:val="40"/>
                              <w:rtl/>
                              <w:lang w:bidi="ar-EG"/>
                            </w:rPr>
                            <w:t>مفهوم حوكمة الشركات.</w:t>
                          </w:r>
                        </w:p>
                        <w:p w14:paraId="74352225" w14:textId="77777777" w:rsidR="005C08B2" w:rsidRPr="005C08B2" w:rsidRDefault="005C08B2" w:rsidP="005C08B2">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5C08B2">
                            <w:rPr>
                              <w:rFonts w:ascii="Adobe Arabic" w:hAnsi="Adobe Arabic" w:cs="Adobe Arabic"/>
                              <w:b/>
                              <w:bCs/>
                              <w:color w:val="595959" w:themeColor="text1" w:themeTint="A6"/>
                              <w:sz w:val="40"/>
                              <w:szCs w:val="40"/>
                              <w:rtl/>
                              <w:lang w:bidi="ar-EG"/>
                            </w:rPr>
                            <w:t>حوكمة الشركات في السعودية ورؤية المملكة 2030 .</w:t>
                          </w:r>
                        </w:p>
                        <w:p w14:paraId="356BE4D2" w14:textId="77777777" w:rsidR="005C08B2" w:rsidRPr="005C08B2" w:rsidRDefault="005C08B2" w:rsidP="005C08B2">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5C08B2">
                            <w:rPr>
                              <w:rFonts w:ascii="Adobe Arabic" w:hAnsi="Adobe Arabic" w:cs="Adobe Arabic"/>
                              <w:b/>
                              <w:bCs/>
                              <w:color w:val="595959" w:themeColor="text1" w:themeTint="A6"/>
                              <w:sz w:val="40"/>
                              <w:szCs w:val="40"/>
                              <w:rtl/>
                              <w:lang w:bidi="ar-EG"/>
                            </w:rPr>
                            <w:t>أهم أهداف حوكمة الشركات في السعودية.</w:t>
                          </w:r>
                        </w:p>
                        <w:p w14:paraId="07361E0A" w14:textId="77777777" w:rsidR="005C08B2" w:rsidRPr="005C08B2" w:rsidRDefault="005C08B2" w:rsidP="005C08B2">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5C08B2">
                            <w:rPr>
                              <w:rFonts w:ascii="Adobe Arabic" w:hAnsi="Adobe Arabic" w:cs="Adobe Arabic"/>
                              <w:b/>
                              <w:bCs/>
                              <w:color w:val="595959" w:themeColor="text1" w:themeTint="A6"/>
                              <w:sz w:val="40"/>
                              <w:szCs w:val="40"/>
                              <w:rtl/>
                              <w:lang w:bidi="ar-EG"/>
                            </w:rPr>
                            <w:t>المبادئ الخمسة لـ حوكمة الشركات.</w:t>
                          </w:r>
                        </w:p>
                        <w:p w14:paraId="422B1FA1" w14:textId="77777777" w:rsidR="005C08B2" w:rsidRPr="005C08B2" w:rsidRDefault="005C08B2" w:rsidP="005C08B2">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5C08B2">
                            <w:rPr>
                              <w:rFonts w:ascii="Adobe Arabic" w:hAnsi="Adobe Arabic" w:cs="Adobe Arabic"/>
                              <w:b/>
                              <w:bCs/>
                              <w:color w:val="595959" w:themeColor="text1" w:themeTint="A6"/>
                              <w:sz w:val="40"/>
                              <w:szCs w:val="40"/>
                              <w:rtl/>
                              <w:lang w:bidi="ar-EG"/>
                            </w:rPr>
                            <w:t>التحديات التي تواجه تطبيق حوكمة الشركات في السعودية.</w:t>
                          </w:r>
                        </w:p>
                        <w:p w14:paraId="6DA5DAC9" w14:textId="77777777" w:rsidR="005C08B2" w:rsidRDefault="005C08B2" w:rsidP="005C08B2">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5C08B2">
                            <w:rPr>
                              <w:rFonts w:ascii="Adobe Arabic" w:hAnsi="Adobe Arabic" w:cs="Adobe Arabic"/>
                              <w:b/>
                              <w:bCs/>
                              <w:color w:val="595959" w:themeColor="text1" w:themeTint="A6"/>
                              <w:sz w:val="40"/>
                              <w:szCs w:val="40"/>
                              <w:rtl/>
                              <w:lang w:bidi="ar-EG"/>
                            </w:rPr>
                            <w:t>التوصيات لتعزيز حوكمة الشركات في السعودية.</w:t>
                          </w:r>
                        </w:p>
                        <w:p w14:paraId="7DF2A472" w14:textId="5D06EC58" w:rsidR="007A108B" w:rsidRPr="00DA60E3" w:rsidRDefault="007A108B" w:rsidP="005C08B2">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محددات حوكمة الشركات.</w:t>
                          </w:r>
                        </w:p>
                        <w:p w14:paraId="56393DC5" w14:textId="359B54A3" w:rsidR="007A108B" w:rsidRPr="00DA60E3" w:rsidRDefault="007A108B" w:rsidP="00DA60E3">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DA60E3">
                            <w:rPr>
                              <w:rFonts w:ascii="Adobe Arabic" w:hAnsi="Adobe Arabic" w:cs="Adobe Arabic"/>
                              <w:b/>
                              <w:bCs/>
                              <w:color w:val="595959" w:themeColor="text1" w:themeTint="A6"/>
                              <w:sz w:val="40"/>
                              <w:szCs w:val="40"/>
                              <w:rtl/>
                              <w:lang w:bidi="ar-EG"/>
                            </w:rPr>
                            <w:t>القيمة المضافة لحوكمة المنظمات.</w:t>
                          </w:r>
                        </w:p>
                      </w:txbxContent>
                    </v:textbox>
                  </v:rect>
                  <v:group id="Group 272" o:spid="_x0000_s1064" style="position:absolute;left:37520;top:42415;width:21921;height:4051" coordorigin="-1575,13864" coordsize="21921,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rect id="Rectangle 275" o:spid="_x0000_s1065" style="position:absolute;left:-1575;top:1386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" filled="f" stroked="f" strokeweight="1pt">
                      <v:textbox>
                        <w:txbxContent>
                          <w:p w14:paraId="3F3B056C" w14:textId="67840A16" w:rsidR="007A108B" w:rsidRPr="00B63AFF" w:rsidRDefault="007A108B" w:rsidP="002E6B4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76" o:spid="_x0000_s1066" type="#_x0000_t75" style="position:absolute;left:17285;top:14168;width:3061;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">
                      <v:imagedata r:id="rId28" o:title="bullseye"/>
                    </v:shape>
                  </v:group>
                  <v:rect id="Rectangle 277" o:spid="_x0000_s1067" style="position:absolute;left:1683;top:47587;width:58405;height:3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" filled="f" stroked="f" strokeweight="1pt">
                    <v:textbox>
                      <w:txbxContent>
                        <w:p w14:paraId="42A59E39" w14:textId="1FA8F5D6" w:rsidR="005C08B2" w:rsidRPr="005C08B2" w:rsidRDefault="005C08B2" w:rsidP="005C08B2">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دراسة </w:t>
                          </w:r>
                          <w:r w:rsidRPr="005C08B2">
                            <w:rPr>
                              <w:rFonts w:ascii="Adobe Arabic" w:hAnsi="Adobe Arabic" w:cs="Adobe Arabic"/>
                              <w:b/>
                              <w:bCs/>
                              <w:color w:val="595959" w:themeColor="text1" w:themeTint="A6"/>
                              <w:sz w:val="40"/>
                              <w:szCs w:val="40"/>
                              <w:rtl/>
                              <w:lang w:bidi="ar-EG"/>
                            </w:rPr>
                            <w:t>مفهوم حوكمة الشركات.</w:t>
                          </w:r>
                        </w:p>
                        <w:p w14:paraId="66B3D4F6" w14:textId="30874E99" w:rsidR="005C08B2" w:rsidRPr="005C08B2" w:rsidRDefault="005C08B2" w:rsidP="005C08B2">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sidRPr="007A4E51">
                            <w:rPr>
                              <w:rFonts w:ascii="Adobe Arabic" w:hAnsi="Adobe Arabic" w:cs="Adobe Arabic" w:hint="cs"/>
                              <w:b/>
                              <w:bCs/>
                              <w:color w:val="595959" w:themeColor="text1" w:themeTint="A6"/>
                              <w:sz w:val="40"/>
                              <w:szCs w:val="40"/>
                              <w:rtl/>
                              <w:lang w:bidi="ar-EG"/>
                            </w:rPr>
                            <w:t xml:space="preserve">التعرف على </w:t>
                          </w:r>
                          <w:r w:rsidRPr="005C08B2">
                            <w:rPr>
                              <w:rFonts w:ascii="Adobe Arabic" w:hAnsi="Adobe Arabic" w:cs="Adobe Arabic"/>
                              <w:b/>
                              <w:bCs/>
                              <w:color w:val="595959" w:themeColor="text1" w:themeTint="A6"/>
                              <w:sz w:val="40"/>
                              <w:szCs w:val="40"/>
                              <w:rtl/>
                              <w:lang w:bidi="ar-EG"/>
                            </w:rPr>
                            <w:t>حوكمة الشركات في السعودية ورؤية المملكة 2030 .</w:t>
                          </w:r>
                        </w:p>
                        <w:p w14:paraId="1BFDBC8F" w14:textId="465F31C5" w:rsidR="005C08B2" w:rsidRPr="005C08B2" w:rsidRDefault="005C08B2" w:rsidP="005C08B2">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اكتشاف </w:t>
                          </w:r>
                          <w:r w:rsidRPr="005C08B2">
                            <w:rPr>
                              <w:rFonts w:ascii="Adobe Arabic" w:hAnsi="Adobe Arabic" w:cs="Adobe Arabic"/>
                              <w:b/>
                              <w:bCs/>
                              <w:color w:val="595959" w:themeColor="text1" w:themeTint="A6"/>
                              <w:sz w:val="40"/>
                              <w:szCs w:val="40"/>
                              <w:rtl/>
                              <w:lang w:bidi="ar-EG"/>
                            </w:rPr>
                            <w:t>أهم أهداف حوكمة الشركات في السعودية.</w:t>
                          </w:r>
                        </w:p>
                        <w:p w14:paraId="70376F98" w14:textId="68FBC60A" w:rsidR="005C08B2" w:rsidRPr="005C08B2" w:rsidRDefault="005C08B2" w:rsidP="005C08B2">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الاطلاع على </w:t>
                          </w:r>
                          <w:r w:rsidRPr="005C08B2">
                            <w:rPr>
                              <w:rFonts w:ascii="Adobe Arabic" w:hAnsi="Adobe Arabic" w:cs="Adobe Arabic"/>
                              <w:b/>
                              <w:bCs/>
                              <w:color w:val="595959" w:themeColor="text1" w:themeTint="A6"/>
                              <w:sz w:val="40"/>
                              <w:szCs w:val="40"/>
                              <w:rtl/>
                              <w:lang w:bidi="ar-EG"/>
                            </w:rPr>
                            <w:t>المبادئ الخمسة لـ حوكمة الشركات.</w:t>
                          </w:r>
                        </w:p>
                        <w:p w14:paraId="19C11C86" w14:textId="302D8937" w:rsidR="005C08B2" w:rsidRPr="005C08B2" w:rsidRDefault="005C08B2" w:rsidP="005C08B2">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5C08B2">
                            <w:rPr>
                              <w:rFonts w:ascii="Adobe Arabic" w:hAnsi="Adobe Arabic" w:cs="Adobe Arabic"/>
                              <w:b/>
                              <w:bCs/>
                              <w:color w:val="595959" w:themeColor="text1" w:themeTint="A6"/>
                              <w:sz w:val="40"/>
                              <w:szCs w:val="40"/>
                              <w:rtl/>
                              <w:lang w:bidi="ar-EG"/>
                            </w:rPr>
                            <w:t>التحديات التي تواجه تطبيق حوكمة الشركات في السعودية.</w:t>
                          </w:r>
                        </w:p>
                        <w:p w14:paraId="3E80209B" w14:textId="33A9A5B0" w:rsidR="005C08B2" w:rsidRPr="005C08B2" w:rsidRDefault="001936A1" w:rsidP="005C08B2">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توضيح </w:t>
                          </w:r>
                          <w:r w:rsidR="005C08B2" w:rsidRPr="005C08B2">
                            <w:rPr>
                              <w:rFonts w:ascii="Adobe Arabic" w:hAnsi="Adobe Arabic" w:cs="Adobe Arabic"/>
                              <w:b/>
                              <w:bCs/>
                              <w:color w:val="595959" w:themeColor="text1" w:themeTint="A6"/>
                              <w:sz w:val="40"/>
                              <w:szCs w:val="40"/>
                              <w:rtl/>
                              <w:lang w:bidi="ar-EG"/>
                            </w:rPr>
                            <w:t>محددات حوكمة الشركات</w:t>
                          </w:r>
                          <w:r w:rsidR="005C08B2" w:rsidRPr="005C08B2">
                            <w:rPr>
                              <w:rFonts w:ascii="Adobe Arabic" w:hAnsi="Adobe Arabic" w:cs="Adobe Arabic"/>
                              <w:b/>
                              <w:bCs/>
                              <w:color w:val="595959" w:themeColor="text1" w:themeTint="A6"/>
                              <w:sz w:val="40"/>
                              <w:szCs w:val="40"/>
                              <w:lang w:bidi="ar-EG"/>
                            </w:rPr>
                            <w:t>.</w:t>
                          </w:r>
                        </w:p>
                        <w:p w14:paraId="209502D6" w14:textId="1FB67959" w:rsidR="007A108B" w:rsidRPr="007A4E51" w:rsidRDefault="007A108B" w:rsidP="005C08B2">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7A4E51">
                            <w:rPr>
                              <w:rFonts w:ascii="Adobe Arabic" w:hAnsi="Adobe Arabic" w:cs="Adobe Arabic"/>
                              <w:b/>
                              <w:bCs/>
                              <w:color w:val="595959" w:themeColor="text1" w:themeTint="A6"/>
                              <w:sz w:val="40"/>
                              <w:szCs w:val="40"/>
                              <w:rtl/>
                              <w:lang w:bidi="ar-EG"/>
                            </w:rPr>
                            <w:t>القيمة المضافة لحوكمة المنظمات</w:t>
                          </w:r>
                          <w:r w:rsidR="001936A1">
                            <w:rPr>
                              <w:rFonts w:ascii="Adobe Arabic" w:hAnsi="Adobe Arabic" w:cs="Adobe Arabic" w:hint="cs"/>
                              <w:b/>
                              <w:bCs/>
                              <w:color w:val="595959" w:themeColor="text1" w:themeTint="A6"/>
                              <w:sz w:val="40"/>
                              <w:szCs w:val="40"/>
                              <w:rtl/>
                              <w:lang w:bidi="ar-EG"/>
                            </w:rPr>
                            <w:t>.</w:t>
                          </w:r>
                        </w:p>
                        <w:p w14:paraId="3600A3F8" w14:textId="3950C800" w:rsidR="007A108B" w:rsidRPr="001C73A3" w:rsidRDefault="007A108B" w:rsidP="007A4E51">
                          <w:pPr>
                            <w:pStyle w:val="ListParagraph"/>
                            <w:spacing w:line="276" w:lineRule="auto"/>
                            <w:jc w:val="lowKashida"/>
                            <w:rPr>
                              <w:rFonts w:ascii="Adobe Arabic" w:hAnsi="Adobe Arabic" w:cs="Adobe Arabic"/>
                              <w:b/>
                              <w:bCs/>
                              <w:color w:val="595959" w:themeColor="text1" w:themeTint="A6"/>
                              <w:sz w:val="40"/>
                              <w:szCs w:val="40"/>
                              <w:lang w:bidi="ar-EG"/>
                            </w:rPr>
                          </w:pPr>
                        </w:p>
                      </w:txbxContent>
                    </v:textbox>
                  </v:rect>
                </v:group>
                <w10:wrap anchorx="margin"/>
              </v:group>
            </w:pict>
          </mc:Fallback>
        </mc:AlternateContent>
      </w:r>
    </w:p>
    <w:p w14:paraId="50C923FA" w14:textId="22AB86CE" w:rsidR="00C37706" w:rsidRDefault="00C37706">
      <w:pPr>
        <w:rPr>
          <w:lang w:bidi="ar-EG"/>
        </w:rPr>
      </w:pPr>
    </w:p>
    <w:p w14:paraId="4F75FF91" w14:textId="77777777" w:rsidR="00C37706" w:rsidRPr="00C37706" w:rsidRDefault="00C37706" w:rsidP="00C37706">
      <w:pPr>
        <w:rPr>
          <w:rtl/>
          <w:lang w:bidi="ar-EG"/>
        </w:rPr>
      </w:pPr>
    </w:p>
    <w:p w14:paraId="7CDA3E08" w14:textId="77777777" w:rsidR="00C37706" w:rsidRDefault="00C37706" w:rsidP="00C37706">
      <w:pPr>
        <w:rPr>
          <w:rtl/>
          <w:lang w:bidi="ar-EG"/>
        </w:rPr>
      </w:pPr>
    </w:p>
    <w:p w14:paraId="5B8AA95F" w14:textId="77777777" w:rsidR="001A2BEF" w:rsidRDefault="001A2BEF" w:rsidP="00C37706">
      <w:pPr>
        <w:rPr>
          <w:rtl/>
          <w:lang w:bidi="ar-EG"/>
        </w:rPr>
      </w:pPr>
    </w:p>
    <w:p w14:paraId="71909413" w14:textId="77777777" w:rsidR="001A2BEF" w:rsidRPr="00C37706" w:rsidRDefault="001A2BEF" w:rsidP="00C37706">
      <w:pPr>
        <w:rPr>
          <w:lang w:bidi="ar-EG"/>
        </w:rPr>
      </w:pPr>
    </w:p>
    <w:p w14:paraId="528D92B0" w14:textId="77777777" w:rsidR="00C37706" w:rsidRPr="00C37706" w:rsidRDefault="00C37706" w:rsidP="00C37706">
      <w:pPr>
        <w:rPr>
          <w:lang w:bidi="ar-EG"/>
        </w:rPr>
      </w:pPr>
    </w:p>
    <w:p w14:paraId="1C415876" w14:textId="77777777" w:rsidR="00C37706" w:rsidRPr="00C37706" w:rsidRDefault="00C37706" w:rsidP="00C37706">
      <w:pPr>
        <w:rPr>
          <w:lang w:bidi="ar-EG"/>
        </w:rPr>
      </w:pPr>
    </w:p>
    <w:p w14:paraId="11EB5746" w14:textId="77777777" w:rsidR="00C37706" w:rsidRPr="00C37706" w:rsidRDefault="00C37706" w:rsidP="00C37706">
      <w:pPr>
        <w:rPr>
          <w:lang w:bidi="ar-EG"/>
        </w:rPr>
      </w:pPr>
    </w:p>
    <w:p w14:paraId="0C7FD8F2" w14:textId="77777777" w:rsidR="00C37706" w:rsidRPr="00C37706" w:rsidRDefault="00C37706" w:rsidP="00C37706">
      <w:pPr>
        <w:rPr>
          <w:lang w:bidi="ar-EG"/>
        </w:rPr>
      </w:pPr>
    </w:p>
    <w:p w14:paraId="1FB27E74" w14:textId="77777777" w:rsidR="00C37706" w:rsidRPr="00C37706" w:rsidRDefault="00C37706" w:rsidP="00C37706">
      <w:pPr>
        <w:rPr>
          <w:lang w:bidi="ar-EG"/>
        </w:rPr>
      </w:pPr>
    </w:p>
    <w:p w14:paraId="1DA9E702" w14:textId="77777777" w:rsidR="00C37706" w:rsidRPr="00C37706" w:rsidRDefault="00C37706" w:rsidP="00C37706">
      <w:pPr>
        <w:rPr>
          <w:lang w:bidi="ar-EG"/>
        </w:rPr>
      </w:pPr>
    </w:p>
    <w:p w14:paraId="1A0FFA6A" w14:textId="77777777" w:rsidR="00C37706" w:rsidRDefault="00C37706" w:rsidP="00C37706">
      <w:pPr>
        <w:rPr>
          <w:lang w:bidi="ar-EG"/>
        </w:rPr>
      </w:pPr>
    </w:p>
    <w:p w14:paraId="7206814E" w14:textId="77777777" w:rsidR="002E6B4C" w:rsidRDefault="002E6B4C">
      <w:pPr>
        <w:bidi w:val="0"/>
        <w:rPr>
          <w:rtl/>
          <w:lang w:bidi="ar-EG"/>
        </w:rPr>
      </w:pPr>
      <w:r>
        <w:rPr>
          <w:rtl/>
          <w:lang w:bidi="ar-EG"/>
        </w:rPr>
        <w:br w:type="page"/>
      </w:r>
    </w:p>
    <w:p w14:paraId="2C5EC4D1" w14:textId="20768675" w:rsidR="002B50C5" w:rsidRDefault="002B50C5" w:rsidP="002B50C5">
      <w:pPr>
        <w:rPr>
          <w:lang w:bidi="ar-EG"/>
        </w:rPr>
      </w:pPr>
      <w:r>
        <w:rPr>
          <w:rFonts w:hint="cs"/>
          <w:noProof/>
        </w:rPr>
        <w:lastRenderedPageBreak/>
        <mc:AlternateContent>
          <mc:Choice Requires="wpg">
            <w:drawing>
              <wp:anchor distT="0" distB="0" distL="114300" distR="114300" simplePos="0" relativeHeight="252964864" behindDoc="0" locked="0" layoutInCell="1" allowOverlap="1" wp14:anchorId="0E112768" wp14:editId="62CB73C8">
                <wp:simplePos x="0" y="0"/>
                <wp:positionH relativeFrom="margin">
                  <wp:align>center</wp:align>
                </wp:positionH>
                <wp:positionV relativeFrom="paragraph">
                  <wp:posOffset>10160</wp:posOffset>
                </wp:positionV>
                <wp:extent cx="2994660" cy="792480"/>
                <wp:effectExtent l="0" t="0" r="0" b="7620"/>
                <wp:wrapNone/>
                <wp:docPr id="989352516" name="Group 989352516"/>
                <wp:cNvGraphicFramePr/>
                <a:graphic xmlns:a="http://schemas.openxmlformats.org/drawingml/2006/main">
                  <a:graphicData uri="http://schemas.microsoft.com/office/word/2010/wordprocessingGroup">
                    <wpg:wgp>
                      <wpg:cNvGrpSpPr/>
                      <wpg:grpSpPr>
                        <a:xfrm>
                          <a:off x="0" y="0"/>
                          <a:ext cx="2994660" cy="792480"/>
                          <a:chOff x="0" y="0"/>
                          <a:chExt cx="2857500" cy="754380"/>
                        </a:xfrm>
                      </wpg:grpSpPr>
                      <pic:pic xmlns:pic="http://schemas.openxmlformats.org/drawingml/2006/picture">
                        <pic:nvPicPr>
                          <pic:cNvPr id="1467253129" name="Picture 1467253129"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103376366" name="Rectangle 2103376366"/>
                        <wps:cNvSpPr/>
                        <wps:spPr>
                          <a:xfrm>
                            <a:off x="363769" y="155786"/>
                            <a:ext cx="2110186" cy="401944"/>
                          </a:xfrm>
                          <a:prstGeom prst="rect">
                            <a:avLst/>
                          </a:prstGeom>
                          <a:noFill/>
                          <a:ln w="12700" cap="flat" cmpd="sng" algn="ctr">
                            <a:noFill/>
                            <a:prstDash val="solid"/>
                            <a:miter lim="800000"/>
                          </a:ln>
                          <a:effectLst/>
                        </wps:spPr>
                        <wps:txbx>
                          <w:txbxContent>
                            <w:p w14:paraId="164D02A6" w14:textId="77777777" w:rsidR="002B50C5" w:rsidRPr="001546F1" w:rsidRDefault="002B50C5" w:rsidP="002B50C5">
                              <w:pPr>
                                <w:jc w:val="center"/>
                                <w:rPr>
                                  <w:rFonts w:ascii="Adobe Arabic" w:hAnsi="Adobe Arabic" w:cs="Adobe Arabic"/>
                                  <w:b/>
                                  <w:bCs/>
                                  <w:color w:val="C00000"/>
                                  <w:sz w:val="44"/>
                                  <w:szCs w:val="44"/>
                                  <w:rtl/>
                                </w:rPr>
                              </w:pPr>
                              <w:r w:rsidRPr="007A4E51">
                                <w:rPr>
                                  <w:rFonts w:ascii="Adobe Arabic" w:hAnsi="Adobe Arabic" w:cs="Adobe Arabic"/>
                                  <w:b/>
                                  <w:bCs/>
                                  <w:color w:val="C00000"/>
                                  <w:sz w:val="44"/>
                                  <w:szCs w:val="44"/>
                                  <w:rtl/>
                                </w:rPr>
                                <w:t>مفهوم حوكمة الشركات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112768" id="Group 989352516" o:spid="_x0000_s1068" style="position:absolute;left:0;text-align:left;margin-left:0;margin-top:.8pt;width:235.8pt;height:62.4pt;z-index:25296486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">
                <v:shape id="Picture 1467253129" o:spid="_x0000_s1069"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">
                  <v:imagedata r:id="rId30" o:title="Untitled-1-Recovered_0021_Vector-Smart-Object"/>
                </v:shape>
                <v:rect id="Rectangle 2103376366" o:spid="_x0000_s1070" style="position:absolute;left:3637;top:1557;width:21102;height:4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" filled="f" stroked="f" strokeweight="1pt">
                  <v:textbox>
                    <w:txbxContent>
                      <w:p w14:paraId="164D02A6" w14:textId="77777777" w:rsidR="002B50C5" w:rsidRPr="001546F1" w:rsidRDefault="002B50C5" w:rsidP="002B50C5">
                        <w:pPr>
                          <w:jc w:val="center"/>
                          <w:rPr>
                            <w:rFonts w:ascii="Adobe Arabic" w:hAnsi="Adobe Arabic" w:cs="Adobe Arabic"/>
                            <w:b/>
                            <w:bCs/>
                            <w:color w:val="C00000"/>
                            <w:sz w:val="44"/>
                            <w:szCs w:val="44"/>
                            <w:rtl/>
                          </w:rPr>
                        </w:pPr>
                        <w:r w:rsidRPr="007A4E51">
                          <w:rPr>
                            <w:rFonts w:ascii="Adobe Arabic" w:hAnsi="Adobe Arabic" w:cs="Adobe Arabic"/>
                            <w:b/>
                            <w:bCs/>
                            <w:color w:val="C00000"/>
                            <w:sz w:val="44"/>
                            <w:szCs w:val="44"/>
                            <w:rtl/>
                          </w:rPr>
                          <w:t>مفهوم حوكمة الشركات</w:t>
                        </w:r>
                      </w:p>
                    </w:txbxContent>
                  </v:textbox>
                </v:rect>
                <w10:wrap anchorx="margin"/>
              </v:group>
            </w:pict>
          </mc:Fallback>
        </mc:AlternateContent>
      </w:r>
    </w:p>
    <w:p w14:paraId="11073BA3" w14:textId="09CEBDF5" w:rsidR="002B50C5" w:rsidRDefault="002B50C5" w:rsidP="002B50C5">
      <w:pPr>
        <w:rPr>
          <w:lang w:bidi="ar-EG"/>
        </w:rPr>
      </w:pPr>
    </w:p>
    <w:p w14:paraId="371E6E43" w14:textId="77777777" w:rsidR="002B50C5" w:rsidRDefault="002B50C5" w:rsidP="002B50C5">
      <w:pPr>
        <w:rPr>
          <w:lang w:bidi="ar-EG"/>
        </w:rPr>
      </w:pPr>
    </w:p>
    <w:p w14:paraId="32F8BED7" w14:textId="77777777" w:rsidR="002B50C5" w:rsidRPr="002B50C5" w:rsidRDefault="002B50C5" w:rsidP="002B50C5"/>
    <w:p w14:paraId="16F14D5B" w14:textId="77777777" w:rsidR="002B50C5" w:rsidRDefault="002B50C5" w:rsidP="002B50C5">
      <w:pPr>
        <w:pStyle w:val="a5"/>
        <w:numPr>
          <w:ilvl w:val="0"/>
          <w:numId w:val="57"/>
        </w:numPr>
        <w:jc w:val="lowKashida"/>
        <w:rPr>
          <w:rFonts w:ascii="Sakkal Majalla" w:hAnsi="Sakkal Majalla" w:cs="Sakkal Majalla"/>
          <w:b/>
          <w:bCs/>
          <w:color w:val="002060"/>
          <w:sz w:val="34"/>
          <w:szCs w:val="34"/>
          <w:lang w:bidi="ar-EG"/>
        </w:rPr>
      </w:pPr>
      <w:r w:rsidRPr="002B50C5">
        <w:rPr>
          <w:rFonts w:ascii="Sakkal Majalla" w:hAnsi="Sakkal Majalla" w:cs="Sakkal Majalla"/>
          <w:b/>
          <w:bCs/>
          <w:color w:val="002060"/>
          <w:sz w:val="34"/>
          <w:szCs w:val="34"/>
          <w:rtl/>
          <w:lang w:bidi="ar-EG"/>
        </w:rPr>
        <w:t xml:space="preserve">حوكمة الشركات هي نظام إداري يطبق على الشركات بهدف تحسين سير العمل وتحقيق العدالة والشفافية في السوق. </w:t>
      </w:r>
    </w:p>
    <w:p w14:paraId="2710EB44" w14:textId="77777777" w:rsidR="002B50C5" w:rsidRPr="002B50C5" w:rsidRDefault="002B50C5" w:rsidP="002B50C5">
      <w:pPr>
        <w:pStyle w:val="a5"/>
        <w:ind w:left="360"/>
        <w:jc w:val="lowKashida"/>
        <w:rPr>
          <w:rFonts w:ascii="Sakkal Majalla" w:hAnsi="Sakkal Majalla" w:cs="Sakkal Majalla"/>
          <w:b/>
          <w:bCs/>
          <w:color w:val="002060"/>
          <w:sz w:val="34"/>
          <w:szCs w:val="34"/>
          <w:lang w:bidi="ar-EG"/>
        </w:rPr>
      </w:pPr>
    </w:p>
    <w:p w14:paraId="102FB7D5" w14:textId="0BBE19D2" w:rsidR="002B50C5" w:rsidRDefault="002B50C5" w:rsidP="002B50C5">
      <w:pPr>
        <w:pStyle w:val="a5"/>
        <w:numPr>
          <w:ilvl w:val="0"/>
          <w:numId w:val="57"/>
        </w:numPr>
        <w:jc w:val="lowKashida"/>
        <w:rPr>
          <w:rFonts w:ascii="Sakkal Majalla" w:hAnsi="Sakkal Majalla" w:cs="Sakkal Majalla"/>
          <w:b/>
          <w:bCs/>
          <w:color w:val="002060"/>
          <w:sz w:val="34"/>
          <w:szCs w:val="34"/>
          <w:lang w:bidi="ar-EG"/>
        </w:rPr>
      </w:pPr>
      <w:r w:rsidRPr="002B50C5">
        <w:rPr>
          <w:rFonts w:ascii="Sakkal Majalla" w:hAnsi="Sakkal Majalla" w:cs="Sakkal Majalla"/>
          <w:b/>
          <w:bCs/>
          <w:color w:val="002060"/>
          <w:sz w:val="34"/>
          <w:szCs w:val="34"/>
          <w:rtl/>
          <w:lang w:bidi="ar-EG"/>
        </w:rPr>
        <w:t>ويشمل هذا النظام مجموعة من القوانين والقواعد التي تهدف إلى تحقيق النزاهة في المعاملات المالية وتعزيز الرقابة الداخلية في الشركات، بالإضافة إلى تحديد أدوار وصلاحيات كل من مجلس الإدارة، والإدارة التنفيذية، والمساهمين، وأصحاب المصالح.</w:t>
      </w:r>
    </w:p>
    <w:p w14:paraId="5BFD7417" w14:textId="77777777" w:rsidR="002B50C5" w:rsidRPr="002B50C5" w:rsidRDefault="002B50C5" w:rsidP="002B50C5">
      <w:pPr>
        <w:rPr>
          <w:lang w:bidi="ar-EG"/>
        </w:rPr>
      </w:pPr>
    </w:p>
    <w:p w14:paraId="112106FA" w14:textId="77777777" w:rsidR="002B50C5" w:rsidRPr="002B50C5" w:rsidRDefault="002B50C5" w:rsidP="002B50C5">
      <w:pPr>
        <w:pStyle w:val="a5"/>
        <w:numPr>
          <w:ilvl w:val="0"/>
          <w:numId w:val="57"/>
        </w:numPr>
        <w:jc w:val="lowKashida"/>
        <w:rPr>
          <w:rFonts w:ascii="Sakkal Majalla" w:hAnsi="Sakkal Majalla" w:cs="Sakkal Majalla"/>
          <w:b/>
          <w:bCs/>
          <w:color w:val="002060"/>
          <w:sz w:val="34"/>
          <w:szCs w:val="34"/>
          <w:rtl/>
          <w:lang w:bidi="ar-EG"/>
        </w:rPr>
      </w:pPr>
      <w:r w:rsidRPr="002B50C5">
        <w:rPr>
          <w:rFonts w:ascii="Sakkal Majalla" w:hAnsi="Sakkal Majalla" w:cs="Sakkal Majalla"/>
          <w:b/>
          <w:bCs/>
          <w:color w:val="002060"/>
          <w:sz w:val="34"/>
          <w:szCs w:val="34"/>
          <w:rtl/>
          <w:lang w:bidi="ar-EG"/>
        </w:rPr>
        <w:t>كما يضم هذا النظام أيضًا آليات لضبط العلاقات بين مجلس الإدارة والمديرين التنفيذين والمساهمين وأصحاب المصالح، بهدف خدمة الصالح العام.</w:t>
      </w:r>
    </w:p>
    <w:p w14:paraId="6C01FAD1" w14:textId="77777777" w:rsidR="002B50C5" w:rsidRDefault="002B50C5" w:rsidP="002B50C5">
      <w:pPr>
        <w:rPr>
          <w:lang w:bidi="ar-EG"/>
        </w:rPr>
      </w:pPr>
    </w:p>
    <w:p w14:paraId="21B2B569" w14:textId="77777777" w:rsidR="002B50C5" w:rsidRDefault="002B50C5" w:rsidP="002B50C5">
      <w:pPr>
        <w:rPr>
          <w:lang w:bidi="ar-EG"/>
        </w:rPr>
      </w:pPr>
      <w:r>
        <w:rPr>
          <w:noProof/>
        </w:rPr>
        <w:drawing>
          <wp:anchor distT="0" distB="0" distL="114300" distR="114300" simplePos="0" relativeHeight="252965888" behindDoc="0" locked="0" layoutInCell="1" allowOverlap="1" wp14:anchorId="0841A323" wp14:editId="3230A69A">
            <wp:simplePos x="0" y="0"/>
            <wp:positionH relativeFrom="margin">
              <wp:align>center</wp:align>
            </wp:positionH>
            <wp:positionV relativeFrom="paragraph">
              <wp:posOffset>6985</wp:posOffset>
            </wp:positionV>
            <wp:extent cx="4167505" cy="3474720"/>
            <wp:effectExtent l="0" t="0" r="4445" b="0"/>
            <wp:wrapThrough wrapText="bothSides">
              <wp:wrapPolygon edited="0">
                <wp:start x="0" y="0"/>
                <wp:lineTo x="0" y="21434"/>
                <wp:lineTo x="21524" y="21434"/>
                <wp:lineTo x="21524" y="0"/>
                <wp:lineTo x="0" y="0"/>
              </wp:wrapPolygon>
            </wp:wrapThrough>
            <wp:docPr id="580937744" name="Picture 580937744" descr="Business People Conce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siness People Concept"/>
                    <pic:cNvPicPr>
                      <a:picLocks noChangeAspect="1" noChangeArrowheads="1"/>
                    </pic:cNvPicPr>
                  </pic:nvPicPr>
                  <pic:blipFill rotWithShape="1">
                    <a:blip r:embed="rId31">
                      <a:extLst>
                        <a:ext uri="{28A0092B-C50C-407E-A947-70E740481C1C}">
                          <a14:useLocalDpi xmlns:a14="http://schemas.microsoft.com/office/drawing/2010/main" val="0"/>
                        </a:ext>
                      </a:extLst>
                    </a:blip>
                    <a:srcRect l="6319" t="16858" r="5371" b="6003"/>
                    <a:stretch/>
                  </pic:blipFill>
                  <pic:spPr bwMode="auto">
                    <a:xfrm>
                      <a:off x="0" y="0"/>
                      <a:ext cx="4167505" cy="34747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tl/>
          <w:lang w:bidi="ar-EG"/>
        </w:rPr>
        <w:t xml:space="preserve"> </w:t>
      </w:r>
    </w:p>
    <w:p w14:paraId="20EEE6E1" w14:textId="77777777" w:rsidR="002B50C5" w:rsidRDefault="002B50C5" w:rsidP="002B50C5">
      <w:pPr>
        <w:rPr>
          <w:lang w:bidi="ar-EG"/>
        </w:rPr>
      </w:pPr>
    </w:p>
    <w:p w14:paraId="36062FB4" w14:textId="77777777" w:rsidR="002B50C5" w:rsidRDefault="002B50C5" w:rsidP="002B50C5">
      <w:pPr>
        <w:rPr>
          <w:lang w:bidi="ar-EG"/>
        </w:rPr>
      </w:pPr>
    </w:p>
    <w:p w14:paraId="6C0BD285" w14:textId="77777777" w:rsidR="002B50C5" w:rsidRDefault="002B50C5" w:rsidP="002B50C5">
      <w:pPr>
        <w:rPr>
          <w:lang w:bidi="ar-EG"/>
        </w:rPr>
      </w:pPr>
    </w:p>
    <w:p w14:paraId="155E67D8" w14:textId="77777777" w:rsidR="002B50C5" w:rsidRDefault="002B50C5" w:rsidP="002B50C5">
      <w:pPr>
        <w:rPr>
          <w:lang w:bidi="ar-EG"/>
        </w:rPr>
      </w:pPr>
    </w:p>
    <w:p w14:paraId="7ED56F59" w14:textId="77777777" w:rsidR="002B50C5" w:rsidRDefault="002B50C5" w:rsidP="002B50C5">
      <w:pPr>
        <w:rPr>
          <w:lang w:bidi="ar-EG"/>
        </w:rPr>
      </w:pPr>
    </w:p>
    <w:p w14:paraId="5514E911" w14:textId="77777777" w:rsidR="002B50C5" w:rsidRDefault="002B50C5">
      <w:pPr>
        <w:bidi w:val="0"/>
        <w:rPr>
          <w:lang w:bidi="ar-EG"/>
        </w:rPr>
      </w:pPr>
      <w:r>
        <w:rPr>
          <w:lang w:bidi="ar-EG"/>
        </w:rPr>
        <w:br w:type="page"/>
      </w:r>
    </w:p>
    <w:p w14:paraId="25C3FD7F" w14:textId="639CEFA0" w:rsidR="002B50C5" w:rsidRDefault="002B50C5" w:rsidP="002B50C5">
      <w:pPr>
        <w:rPr>
          <w:lang w:bidi="ar-EG"/>
        </w:rPr>
      </w:pPr>
      <w:r>
        <w:rPr>
          <w:rFonts w:hint="cs"/>
          <w:noProof/>
        </w:rPr>
        <w:lastRenderedPageBreak/>
        <mc:AlternateContent>
          <mc:Choice Requires="wpg">
            <w:drawing>
              <wp:anchor distT="0" distB="0" distL="114300" distR="114300" simplePos="0" relativeHeight="252967936" behindDoc="0" locked="0" layoutInCell="1" allowOverlap="1" wp14:anchorId="06AA614C" wp14:editId="4437875C">
                <wp:simplePos x="0" y="0"/>
                <wp:positionH relativeFrom="margin">
                  <wp:align>center</wp:align>
                </wp:positionH>
                <wp:positionV relativeFrom="paragraph">
                  <wp:posOffset>3175</wp:posOffset>
                </wp:positionV>
                <wp:extent cx="3124200" cy="1163320"/>
                <wp:effectExtent l="0" t="0" r="0" b="0"/>
                <wp:wrapNone/>
                <wp:docPr id="39265484" name="Group 39265484"/>
                <wp:cNvGraphicFramePr/>
                <a:graphic xmlns:a="http://schemas.openxmlformats.org/drawingml/2006/main">
                  <a:graphicData uri="http://schemas.microsoft.com/office/word/2010/wordprocessingGroup">
                    <wpg:wgp>
                      <wpg:cNvGrpSpPr/>
                      <wpg:grpSpPr>
                        <a:xfrm>
                          <a:off x="0" y="0"/>
                          <a:ext cx="3124200" cy="1163320"/>
                          <a:chOff x="0" y="0"/>
                          <a:chExt cx="2857500" cy="754380"/>
                        </a:xfrm>
                      </wpg:grpSpPr>
                      <pic:pic xmlns:pic="http://schemas.openxmlformats.org/drawingml/2006/picture">
                        <pic:nvPicPr>
                          <pic:cNvPr id="1975204018" name="Picture 1975204018"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42838477" name="Rectangle 442838477"/>
                        <wps:cNvSpPr/>
                        <wps:spPr>
                          <a:xfrm>
                            <a:off x="400940" y="137953"/>
                            <a:ext cx="2110186" cy="472864"/>
                          </a:xfrm>
                          <a:prstGeom prst="rect">
                            <a:avLst/>
                          </a:prstGeom>
                          <a:noFill/>
                          <a:ln w="12700" cap="flat" cmpd="sng" algn="ctr">
                            <a:noFill/>
                            <a:prstDash val="solid"/>
                            <a:miter lim="800000"/>
                          </a:ln>
                          <a:effectLst/>
                        </wps:spPr>
                        <wps:txbx>
                          <w:txbxContent>
                            <w:p w14:paraId="67D011FF" w14:textId="2D04C58A" w:rsidR="002B50C5" w:rsidRPr="001546F1" w:rsidRDefault="002B50C5" w:rsidP="002B50C5">
                              <w:pPr>
                                <w:jc w:val="center"/>
                                <w:rPr>
                                  <w:rFonts w:ascii="Adobe Arabic" w:hAnsi="Adobe Arabic" w:cs="Adobe Arabic"/>
                                  <w:b/>
                                  <w:bCs/>
                                  <w:color w:val="C00000"/>
                                  <w:sz w:val="44"/>
                                  <w:szCs w:val="44"/>
                                  <w:rtl/>
                                </w:rPr>
                              </w:pPr>
                              <w:r w:rsidRPr="002B50C5">
                                <w:rPr>
                                  <w:rFonts w:ascii="Adobe Arabic" w:hAnsi="Adobe Arabic" w:cs="Adobe Arabic"/>
                                  <w:b/>
                                  <w:bCs/>
                                  <w:color w:val="C00000"/>
                                  <w:sz w:val="44"/>
                                  <w:szCs w:val="44"/>
                                  <w:rtl/>
                                </w:rPr>
                                <w:t>حوكمة الشركات في السعودية ورؤية المملكة 2030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6AA614C" id="Group 39265484" o:spid="_x0000_s1071" style="position:absolute;left:0;text-align:left;margin-left:0;margin-top:.25pt;width:246pt;height:91.6pt;z-index:25296793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">
                <v:shape id="Picture 1975204018" o:spid="_x0000_s107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">
                  <v:imagedata r:id="rId30" o:title="Untitled-1-Recovered_0021_Vector-Smart-Object"/>
                </v:shape>
                <v:rect id="Rectangle 442838477" o:spid="_x0000_s1073" style="position:absolute;left:4009;top:1379;width:21102;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" filled="f" stroked="f" strokeweight="1pt">
                  <v:textbox>
                    <w:txbxContent>
                      <w:p w14:paraId="67D011FF" w14:textId="2D04C58A" w:rsidR="002B50C5" w:rsidRPr="001546F1" w:rsidRDefault="002B50C5" w:rsidP="002B50C5">
                        <w:pPr>
                          <w:jc w:val="center"/>
                          <w:rPr>
                            <w:rFonts w:ascii="Adobe Arabic" w:hAnsi="Adobe Arabic" w:cs="Adobe Arabic"/>
                            <w:b/>
                            <w:bCs/>
                            <w:color w:val="C00000"/>
                            <w:sz w:val="44"/>
                            <w:szCs w:val="44"/>
                            <w:rtl/>
                          </w:rPr>
                        </w:pPr>
                        <w:r w:rsidRPr="002B50C5">
                          <w:rPr>
                            <w:rFonts w:ascii="Adobe Arabic" w:hAnsi="Adobe Arabic" w:cs="Adobe Arabic"/>
                            <w:b/>
                            <w:bCs/>
                            <w:color w:val="C00000"/>
                            <w:sz w:val="44"/>
                            <w:szCs w:val="44"/>
                            <w:rtl/>
                          </w:rPr>
                          <w:t>حوكمة الشركات في السعودية ورؤية المملكة 2030</w:t>
                        </w:r>
                      </w:p>
                    </w:txbxContent>
                  </v:textbox>
                </v:rect>
                <w10:wrap anchorx="margin"/>
              </v:group>
            </w:pict>
          </mc:Fallback>
        </mc:AlternateContent>
      </w:r>
    </w:p>
    <w:p w14:paraId="4984D0C6" w14:textId="6BE68B97" w:rsidR="002B50C5" w:rsidRDefault="002B50C5" w:rsidP="002B50C5">
      <w:pPr>
        <w:rPr>
          <w:lang w:bidi="ar-EG"/>
        </w:rPr>
      </w:pPr>
    </w:p>
    <w:p w14:paraId="3EFB8635" w14:textId="049E6732" w:rsidR="002B50C5" w:rsidRDefault="002B50C5" w:rsidP="002B50C5">
      <w:pPr>
        <w:rPr>
          <w:lang w:bidi="ar-EG"/>
        </w:rPr>
      </w:pPr>
    </w:p>
    <w:p w14:paraId="3AE17A7A" w14:textId="77777777" w:rsidR="002B50C5" w:rsidRDefault="002B50C5" w:rsidP="002B50C5">
      <w:pPr>
        <w:rPr>
          <w:lang w:bidi="ar-EG"/>
        </w:rPr>
      </w:pPr>
    </w:p>
    <w:p w14:paraId="4CE2368F" w14:textId="77777777" w:rsidR="002B50C5" w:rsidRDefault="002B50C5" w:rsidP="002B50C5">
      <w:pPr>
        <w:rPr>
          <w:lang w:bidi="ar-EG"/>
        </w:rPr>
      </w:pPr>
    </w:p>
    <w:p w14:paraId="317A8A62" w14:textId="77777777" w:rsidR="002B50C5" w:rsidRPr="002B50C5" w:rsidRDefault="002B50C5" w:rsidP="002B50C5">
      <w:pPr>
        <w:pStyle w:val="a5"/>
        <w:numPr>
          <w:ilvl w:val="0"/>
          <w:numId w:val="58"/>
        </w:numPr>
        <w:spacing w:line="276" w:lineRule="auto"/>
        <w:jc w:val="lowKashida"/>
        <w:rPr>
          <w:rFonts w:ascii="Sakkal Majalla" w:hAnsi="Sakkal Majalla" w:cs="Sakkal Majalla"/>
          <w:b/>
          <w:bCs/>
          <w:color w:val="002060"/>
          <w:sz w:val="34"/>
          <w:szCs w:val="34"/>
          <w:rtl/>
          <w:lang w:bidi="ar-EG"/>
        </w:rPr>
      </w:pPr>
      <w:r w:rsidRPr="002B50C5">
        <w:rPr>
          <w:rFonts w:ascii="Sakkal Majalla" w:hAnsi="Sakkal Majalla" w:cs="Sakkal Majalla"/>
          <w:b/>
          <w:bCs/>
          <w:color w:val="002060"/>
          <w:sz w:val="34"/>
          <w:szCs w:val="34"/>
          <w:rtl/>
          <w:lang w:bidi="ar-EG"/>
        </w:rPr>
        <w:t>تهدف المملكة إلى أن تكون من الدول الرائدة في مجال حوكمة الشركات في المنطقة، وذلك من خلال مواصلة التطوير وتعزيز الوعي بأهمية حوكمة الشركات. حيث تعمل على تعزيز مفهوم الحوكمة من خلال إصدار لوائح وإجراءات تنظيمية تلزم الشركات بتطبيق معايير الحوكمة.</w:t>
      </w:r>
    </w:p>
    <w:p w14:paraId="4D5F8FD5" w14:textId="53D86E97" w:rsidR="002B50C5" w:rsidRPr="002B50C5" w:rsidRDefault="001F22D0" w:rsidP="002B50C5">
      <w:pPr>
        <w:pStyle w:val="a5"/>
        <w:numPr>
          <w:ilvl w:val="0"/>
          <w:numId w:val="58"/>
        </w:num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994560" behindDoc="0" locked="0" layoutInCell="1" allowOverlap="1" wp14:anchorId="70F73787" wp14:editId="66A07A32">
            <wp:simplePos x="0" y="0"/>
            <wp:positionH relativeFrom="margin">
              <wp:align>left</wp:align>
            </wp:positionH>
            <wp:positionV relativeFrom="paragraph">
              <wp:posOffset>738505</wp:posOffset>
            </wp:positionV>
            <wp:extent cx="2057400" cy="1447800"/>
            <wp:effectExtent l="0" t="0" r="0" b="0"/>
            <wp:wrapThrough wrapText="bothSides">
              <wp:wrapPolygon edited="0">
                <wp:start x="0" y="0"/>
                <wp:lineTo x="0" y="21316"/>
                <wp:lineTo x="21400" y="21316"/>
                <wp:lineTo x="21400" y="0"/>
                <wp:lineTo x="0" y="0"/>
              </wp:wrapPolygon>
            </wp:wrapThrough>
            <wp:docPr id="47117" name="Picture 47117" descr="مجلس تكما هي حوكمة الشركات؟ وكيف ستغير نظام إدارة الشركات؟ - مجلس ت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مجلس تكما هي حوكمة الشركات؟ وكيف ستغير نظام إدارة الشركات؟ - مجلس تك"/>
                    <pic:cNvPicPr>
                      <a:picLocks noChangeAspect="1" noChangeArrowheads="1"/>
                    </pic:cNvPicPr>
                  </pic:nvPicPr>
                  <pic:blipFill rotWithShape="1">
                    <a:blip r:embed="rId32">
                      <a:extLst>
                        <a:ext uri="{28A0092B-C50C-407E-A947-70E740481C1C}">
                          <a14:useLocalDpi xmlns:a14="http://schemas.microsoft.com/office/drawing/2010/main" val="0"/>
                        </a:ext>
                      </a:extLst>
                    </a:blip>
                    <a:srcRect l="51861" t="19986" b="16533"/>
                    <a:stretch/>
                  </pic:blipFill>
                  <pic:spPr bwMode="auto">
                    <a:xfrm>
                      <a:off x="0" y="0"/>
                      <a:ext cx="2057400" cy="1447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B50C5" w:rsidRPr="002B50C5">
        <w:rPr>
          <w:rFonts w:ascii="Sakkal Majalla" w:hAnsi="Sakkal Majalla" w:cs="Sakkal Majalla"/>
          <w:b/>
          <w:bCs/>
          <w:color w:val="002060"/>
          <w:sz w:val="34"/>
          <w:szCs w:val="34"/>
          <w:rtl/>
          <w:lang w:bidi="ar-EG"/>
        </w:rPr>
        <w:t>ولأن الحوكمة تلعب دورًا هامًا في استدامة الشركات، وجذب الاستثمارات الأجنبية، وتحسين البيئة الاقتصادية بالكامل؛ فهي تعتبر خطوة في تحقيق رؤية المملكة 2030 التي تهدف إلى التطوير المؤسسي، والسعي إلى دخول الأسواق العالمية والمنافسة فيها.</w:t>
      </w:r>
      <w:r w:rsidRPr="001F22D0">
        <w:rPr>
          <w:noProof/>
        </w:rPr>
        <w:t xml:space="preserve"> </w:t>
      </w:r>
    </w:p>
    <w:p w14:paraId="661DB645" w14:textId="0E694A22" w:rsidR="002B50C5" w:rsidRDefault="002B50C5" w:rsidP="002B50C5">
      <w:pPr>
        <w:spacing w:line="276" w:lineRule="auto"/>
        <w:jc w:val="lowKashida"/>
        <w:rPr>
          <w:rFonts w:ascii="Sakkal Majalla" w:hAnsi="Sakkal Majalla" w:cs="Sakkal Majalla"/>
          <w:b/>
          <w:bCs/>
          <w:color w:val="002060"/>
          <w:sz w:val="34"/>
          <w:szCs w:val="34"/>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969984" behindDoc="0" locked="0" layoutInCell="1" allowOverlap="1" wp14:anchorId="69516599" wp14:editId="784DB2D8">
                <wp:simplePos x="0" y="0"/>
                <wp:positionH relativeFrom="margin">
                  <wp:align>right</wp:align>
                </wp:positionH>
                <wp:positionV relativeFrom="paragraph">
                  <wp:posOffset>13335</wp:posOffset>
                </wp:positionV>
                <wp:extent cx="3678172" cy="544426"/>
                <wp:effectExtent l="0" t="0" r="0" b="8255"/>
                <wp:wrapNone/>
                <wp:docPr id="1260475701" name="Group 1260475701"/>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1879924234" name="Picture 4"/>
                          <pic:cNvPicPr>
                            <a:picLocks noChangeAspect="1"/>
                          </pic:cNvPicPr>
                        </pic:nvPicPr>
                        <pic:blipFill rotWithShape="1">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1942344779" name="Rectangle 1942344779"/>
                        <wps:cNvSpPr/>
                        <wps:spPr>
                          <a:xfrm>
                            <a:off x="0" y="180870"/>
                            <a:ext cx="3496379" cy="363556"/>
                          </a:xfrm>
                          <a:prstGeom prst="rect">
                            <a:avLst/>
                          </a:prstGeom>
                        </wps:spPr>
                        <wps:txbx>
                          <w:txbxContent>
                            <w:p w14:paraId="0E1573C3" w14:textId="6767147D" w:rsidR="002B50C5" w:rsidRPr="0001100D" w:rsidRDefault="002B50C5" w:rsidP="002B50C5">
                              <w:pPr>
                                <w:jc w:val="lowKashida"/>
                                <w:rPr>
                                  <w:rFonts w:ascii="Adobe Arabic" w:hAnsi="Adobe Arabic" w:cs="Adobe Arabic"/>
                                  <w:b/>
                                  <w:bCs/>
                                  <w:color w:val="C00000"/>
                                  <w:sz w:val="36"/>
                                  <w:szCs w:val="36"/>
                                </w:rPr>
                              </w:pPr>
                              <w:r w:rsidRPr="002B50C5">
                                <w:rPr>
                                  <w:rFonts w:ascii="Adobe Arabic" w:hAnsi="Adobe Arabic" w:cs="Adobe Arabic"/>
                                  <w:b/>
                                  <w:bCs/>
                                  <w:color w:val="C00000"/>
                                  <w:sz w:val="36"/>
                                  <w:szCs w:val="36"/>
                                  <w:rtl/>
                                </w:rPr>
                                <w:t>ما هي مباديء حوكمة الشركات في السعودية ؟</w:t>
                              </w:r>
                            </w:p>
                          </w:txbxContent>
                        </wps:txbx>
                        <wps:bodyPr wrap="square">
                          <a:noAutofit/>
                        </wps:bodyPr>
                      </wps:wsp>
                    </wpg:wgp>
                  </a:graphicData>
                </a:graphic>
              </wp:anchor>
            </w:drawing>
          </mc:Choice>
          <mc:Fallback>
            <w:pict>
              <v:group w14:anchorId="69516599" id="Group 1260475701" o:spid="_x0000_s1074" style="position:absolute;left:0;text-align:left;margin-left:238.4pt;margin-top:1.05pt;width:289.6pt;height:42.85pt;z-index:252969984;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">
                <v:shape id="Picture 4" o:spid="_x0000_s1075"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">
                  <v:imagedata r:id="rId34" o:title="" croptop="920f" cropbottom="920f" cropleft="11979f" cropright="3590f" chromakey="white"/>
                </v:shape>
                <v:rect id="Rectangle 1942344779" o:spid="_x0000_s1076"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" filled="f" stroked="f">
                  <v:textbox>
                    <w:txbxContent>
                      <w:p w14:paraId="0E1573C3" w14:textId="6767147D" w:rsidR="002B50C5" w:rsidRPr="0001100D" w:rsidRDefault="002B50C5" w:rsidP="002B50C5">
                        <w:pPr>
                          <w:jc w:val="lowKashida"/>
                          <w:rPr>
                            <w:rFonts w:ascii="Adobe Arabic" w:hAnsi="Adobe Arabic" w:cs="Adobe Arabic"/>
                            <w:b/>
                            <w:bCs/>
                            <w:color w:val="C00000"/>
                            <w:sz w:val="36"/>
                            <w:szCs w:val="36"/>
                          </w:rPr>
                        </w:pPr>
                        <w:r w:rsidRPr="002B50C5">
                          <w:rPr>
                            <w:rFonts w:ascii="Adobe Arabic" w:hAnsi="Adobe Arabic" w:cs="Adobe Arabic"/>
                            <w:b/>
                            <w:bCs/>
                            <w:color w:val="C00000"/>
                            <w:sz w:val="36"/>
                            <w:szCs w:val="36"/>
                            <w:rtl/>
                          </w:rPr>
                          <w:t>ما هي مباديء حوكمة الشركات في السعودية ؟</w:t>
                        </w:r>
                      </w:p>
                    </w:txbxContent>
                  </v:textbox>
                </v:rect>
                <w10:wrap anchorx="margin"/>
              </v:group>
            </w:pict>
          </mc:Fallback>
        </mc:AlternateContent>
      </w:r>
    </w:p>
    <w:p w14:paraId="74AC1637" w14:textId="1046FD1F" w:rsidR="002B50C5" w:rsidRPr="002B50C5" w:rsidRDefault="002B50C5" w:rsidP="002B50C5">
      <w:pPr>
        <w:rPr>
          <w:sz w:val="10"/>
          <w:szCs w:val="10"/>
        </w:rPr>
      </w:pPr>
    </w:p>
    <w:p w14:paraId="4ACCC7AF" w14:textId="77777777" w:rsidR="002B50C5" w:rsidRPr="002B50C5" w:rsidRDefault="002B50C5" w:rsidP="002B50C5">
      <w:pPr>
        <w:spacing w:line="276" w:lineRule="auto"/>
        <w:jc w:val="lowKashida"/>
        <w:rPr>
          <w:rFonts w:ascii="Sakkal Majalla" w:hAnsi="Sakkal Majalla" w:cs="Sakkal Majalla"/>
          <w:b/>
          <w:bCs/>
          <w:color w:val="000000" w:themeColor="text1"/>
          <w:sz w:val="34"/>
          <w:szCs w:val="34"/>
          <w:rtl/>
          <w:lang w:bidi="ar-EG"/>
        </w:rPr>
      </w:pPr>
      <w:r w:rsidRPr="002B50C5">
        <w:rPr>
          <w:rFonts w:ascii="Sakkal Majalla" w:hAnsi="Sakkal Majalla" w:cs="Sakkal Majalla"/>
          <w:b/>
          <w:bCs/>
          <w:color w:val="000000" w:themeColor="text1"/>
          <w:sz w:val="34"/>
          <w:szCs w:val="34"/>
          <w:rtl/>
          <w:lang w:bidi="ar-EG"/>
        </w:rPr>
        <w:t>تستند الحوكمة إلى مجموعة من المبادئ الأساسية، هي:</w:t>
      </w:r>
    </w:p>
    <w:p w14:paraId="2A605CD3" w14:textId="357CC8BA" w:rsidR="002B50C5" w:rsidRPr="002B50C5" w:rsidRDefault="002B50C5" w:rsidP="002B50C5">
      <w:pPr>
        <w:pStyle w:val="a5"/>
        <w:numPr>
          <w:ilvl w:val="0"/>
          <w:numId w:val="59"/>
        </w:numPr>
        <w:spacing w:line="276" w:lineRule="auto"/>
        <w:jc w:val="lowKashida"/>
        <w:rPr>
          <w:rFonts w:ascii="Sakkal Majalla" w:hAnsi="Sakkal Majalla" w:cs="Sakkal Majalla"/>
          <w:b/>
          <w:bCs/>
          <w:color w:val="002060"/>
          <w:sz w:val="34"/>
          <w:szCs w:val="34"/>
          <w:rtl/>
          <w:lang w:bidi="ar-EG"/>
        </w:rPr>
      </w:pPr>
      <w:r w:rsidRPr="002B50C5">
        <w:rPr>
          <w:rFonts w:ascii="Sakkal Majalla" w:hAnsi="Sakkal Majalla" w:cs="Sakkal Majalla"/>
          <w:b/>
          <w:bCs/>
          <w:color w:val="00B050"/>
          <w:sz w:val="34"/>
          <w:szCs w:val="34"/>
          <w:rtl/>
          <w:lang w:bidi="ar-EG"/>
        </w:rPr>
        <w:t xml:space="preserve">العدالة: </w:t>
      </w:r>
      <w:r w:rsidRPr="002B50C5">
        <w:rPr>
          <w:rFonts w:ascii="Sakkal Majalla" w:hAnsi="Sakkal Majalla" w:cs="Sakkal Majalla"/>
          <w:b/>
          <w:bCs/>
          <w:color w:val="002060"/>
          <w:sz w:val="34"/>
          <w:szCs w:val="34"/>
          <w:rtl/>
          <w:lang w:bidi="ar-EG"/>
        </w:rPr>
        <w:t>العدالة في المعاملة لجميع أصحاب المصلحة في الشركة، سواء كانوا مساهمين أو مستثمرين</w:t>
      </w:r>
      <w:r w:rsidR="001F22D0">
        <w:rPr>
          <w:rFonts w:ascii="Sakkal Majalla" w:hAnsi="Sakkal Majalla" w:cs="Sakkal Majalla"/>
          <w:b/>
          <w:bCs/>
          <w:color w:val="002060"/>
          <w:sz w:val="34"/>
          <w:szCs w:val="34"/>
          <w:rtl/>
          <w:lang w:bidi="ar-EG"/>
        </w:rPr>
        <w:br/>
      </w:r>
      <w:r w:rsidRPr="002B50C5">
        <w:rPr>
          <w:rFonts w:ascii="Sakkal Majalla" w:hAnsi="Sakkal Majalla" w:cs="Sakkal Majalla"/>
          <w:b/>
          <w:bCs/>
          <w:color w:val="002060"/>
          <w:sz w:val="34"/>
          <w:szCs w:val="34"/>
          <w:rtl/>
          <w:lang w:bidi="ar-EG"/>
        </w:rPr>
        <w:t xml:space="preserve"> أو موظفين أو عملاء. </w:t>
      </w:r>
    </w:p>
    <w:p w14:paraId="4DD5D548" w14:textId="77777777" w:rsidR="002B50C5" w:rsidRPr="002B50C5" w:rsidRDefault="002B50C5" w:rsidP="002B50C5">
      <w:pPr>
        <w:pStyle w:val="a5"/>
        <w:numPr>
          <w:ilvl w:val="0"/>
          <w:numId w:val="59"/>
        </w:numPr>
        <w:spacing w:line="276" w:lineRule="auto"/>
        <w:jc w:val="lowKashida"/>
        <w:rPr>
          <w:rFonts w:ascii="Sakkal Majalla" w:hAnsi="Sakkal Majalla" w:cs="Sakkal Majalla"/>
          <w:b/>
          <w:bCs/>
          <w:color w:val="002060"/>
          <w:sz w:val="34"/>
          <w:szCs w:val="34"/>
          <w:rtl/>
          <w:lang w:bidi="ar-EG"/>
        </w:rPr>
      </w:pPr>
      <w:r w:rsidRPr="002B50C5">
        <w:rPr>
          <w:rFonts w:ascii="Sakkal Majalla" w:hAnsi="Sakkal Majalla" w:cs="Sakkal Majalla"/>
          <w:b/>
          <w:bCs/>
          <w:color w:val="00B050"/>
          <w:sz w:val="34"/>
          <w:szCs w:val="34"/>
          <w:rtl/>
          <w:lang w:bidi="ar-EG"/>
        </w:rPr>
        <w:t xml:space="preserve">الشفافية: </w:t>
      </w:r>
      <w:r w:rsidRPr="002B50C5">
        <w:rPr>
          <w:rFonts w:ascii="Sakkal Majalla" w:hAnsi="Sakkal Majalla" w:cs="Sakkal Majalla"/>
          <w:b/>
          <w:bCs/>
          <w:color w:val="002060"/>
          <w:sz w:val="34"/>
          <w:szCs w:val="34"/>
          <w:rtl/>
          <w:lang w:bidi="ar-EG"/>
        </w:rPr>
        <w:t>بمعنى أن تتسم عملية اتخاذ القرارات في الشركة بالوضوح والشفافية، بحيث يتم توفير المعلومات الكافية من سياسات أو قرارات لجميع الأطراف المعنية، وضمان حصولهم على حقوقهم.</w:t>
      </w:r>
    </w:p>
    <w:p w14:paraId="1F6401B3" w14:textId="77777777" w:rsidR="002B50C5" w:rsidRPr="002B50C5" w:rsidRDefault="002B50C5" w:rsidP="002B50C5">
      <w:pPr>
        <w:pStyle w:val="a5"/>
        <w:numPr>
          <w:ilvl w:val="0"/>
          <w:numId w:val="59"/>
        </w:numPr>
        <w:spacing w:line="276" w:lineRule="auto"/>
        <w:jc w:val="lowKashida"/>
        <w:rPr>
          <w:rFonts w:ascii="Sakkal Majalla" w:hAnsi="Sakkal Majalla" w:cs="Sakkal Majalla"/>
          <w:b/>
          <w:bCs/>
          <w:color w:val="002060"/>
          <w:sz w:val="34"/>
          <w:szCs w:val="34"/>
          <w:rtl/>
          <w:lang w:bidi="ar-EG"/>
        </w:rPr>
      </w:pPr>
      <w:r w:rsidRPr="002B50C5">
        <w:rPr>
          <w:rFonts w:ascii="Sakkal Majalla" w:hAnsi="Sakkal Majalla" w:cs="Sakkal Majalla"/>
          <w:b/>
          <w:bCs/>
          <w:color w:val="00B050"/>
          <w:sz w:val="34"/>
          <w:szCs w:val="34"/>
          <w:rtl/>
          <w:lang w:bidi="ar-EG"/>
        </w:rPr>
        <w:t xml:space="preserve">المسؤولية: </w:t>
      </w:r>
      <w:r w:rsidRPr="002B50C5">
        <w:rPr>
          <w:rFonts w:ascii="Sakkal Majalla" w:hAnsi="Sakkal Majalla" w:cs="Sakkal Majalla"/>
          <w:b/>
          <w:bCs/>
          <w:color w:val="002060"/>
          <w:sz w:val="34"/>
          <w:szCs w:val="34"/>
          <w:rtl/>
          <w:lang w:bidi="ar-EG"/>
        </w:rPr>
        <w:t>يجب أن تتحمل جميع الأطراف المعنية في الشركة المسؤولية عن أفعالها، بما في ذلك مجلس الإدارة والمديرين التنفيذيين والمساهمين.</w:t>
      </w:r>
    </w:p>
    <w:p w14:paraId="5AA201FF" w14:textId="77777777" w:rsidR="002B50C5" w:rsidRPr="002B50C5" w:rsidRDefault="002B50C5" w:rsidP="002B50C5">
      <w:pPr>
        <w:pStyle w:val="a5"/>
        <w:numPr>
          <w:ilvl w:val="0"/>
          <w:numId w:val="59"/>
        </w:numPr>
        <w:spacing w:line="276" w:lineRule="auto"/>
        <w:jc w:val="lowKashida"/>
        <w:rPr>
          <w:rFonts w:ascii="Sakkal Majalla" w:hAnsi="Sakkal Majalla" w:cs="Sakkal Majalla"/>
          <w:b/>
          <w:bCs/>
          <w:color w:val="002060"/>
          <w:sz w:val="34"/>
          <w:szCs w:val="34"/>
          <w:rtl/>
          <w:lang w:bidi="ar-EG"/>
        </w:rPr>
      </w:pPr>
      <w:r w:rsidRPr="002B50C5">
        <w:rPr>
          <w:rFonts w:ascii="Sakkal Majalla" w:hAnsi="Sakkal Majalla" w:cs="Sakkal Majalla"/>
          <w:b/>
          <w:bCs/>
          <w:color w:val="00B050"/>
          <w:sz w:val="34"/>
          <w:szCs w:val="34"/>
          <w:rtl/>
          <w:lang w:bidi="ar-EG"/>
        </w:rPr>
        <w:t xml:space="preserve">المساءلة: </w:t>
      </w:r>
      <w:r w:rsidRPr="002B50C5">
        <w:rPr>
          <w:rFonts w:ascii="Sakkal Majalla" w:hAnsi="Sakkal Majalla" w:cs="Sakkal Majalla"/>
          <w:b/>
          <w:bCs/>
          <w:color w:val="002060"/>
          <w:sz w:val="34"/>
          <w:szCs w:val="34"/>
          <w:rtl/>
          <w:lang w:bidi="ar-EG"/>
        </w:rPr>
        <w:t>أن تخضع جميع الأطراف للمساءلة، بما في ذلك مجلس الإدارة والمديرين التنفيذيين والمساهمين.</w:t>
      </w:r>
    </w:p>
    <w:p w14:paraId="143388E7" w14:textId="77777777" w:rsidR="002B50C5" w:rsidRPr="002B50C5" w:rsidRDefault="002B50C5" w:rsidP="002B50C5">
      <w:pPr>
        <w:pStyle w:val="a5"/>
        <w:numPr>
          <w:ilvl w:val="0"/>
          <w:numId w:val="59"/>
        </w:numPr>
        <w:spacing w:line="276" w:lineRule="auto"/>
        <w:jc w:val="lowKashida"/>
        <w:rPr>
          <w:rFonts w:ascii="Sakkal Majalla" w:hAnsi="Sakkal Majalla" w:cs="Sakkal Majalla"/>
          <w:b/>
          <w:bCs/>
          <w:color w:val="002060"/>
          <w:sz w:val="34"/>
          <w:szCs w:val="34"/>
          <w:rtl/>
          <w:lang w:bidi="ar-EG"/>
        </w:rPr>
      </w:pPr>
      <w:r w:rsidRPr="002B50C5">
        <w:rPr>
          <w:rFonts w:ascii="Sakkal Majalla" w:hAnsi="Sakkal Majalla" w:cs="Sakkal Majalla"/>
          <w:b/>
          <w:bCs/>
          <w:color w:val="00B050"/>
          <w:sz w:val="34"/>
          <w:szCs w:val="34"/>
          <w:rtl/>
          <w:lang w:bidi="ar-EG"/>
        </w:rPr>
        <w:t xml:space="preserve">التنوع: </w:t>
      </w:r>
      <w:r w:rsidRPr="002B50C5">
        <w:rPr>
          <w:rFonts w:ascii="Sakkal Majalla" w:hAnsi="Sakkal Majalla" w:cs="Sakkal Majalla"/>
          <w:b/>
          <w:bCs/>
          <w:color w:val="002060"/>
          <w:sz w:val="34"/>
          <w:szCs w:val="34"/>
          <w:rtl/>
          <w:lang w:bidi="ar-EG"/>
        </w:rPr>
        <w:t>يجب ضمان التنوع داخل الشركة.</w:t>
      </w:r>
    </w:p>
    <w:p w14:paraId="1817C3A9" w14:textId="77777777" w:rsidR="002B50C5" w:rsidRPr="002B50C5" w:rsidRDefault="002B50C5" w:rsidP="002B50C5">
      <w:pPr>
        <w:pStyle w:val="a5"/>
        <w:numPr>
          <w:ilvl w:val="0"/>
          <w:numId w:val="59"/>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B050"/>
          <w:sz w:val="34"/>
          <w:szCs w:val="34"/>
          <w:rtl/>
          <w:lang w:bidi="ar-EG"/>
        </w:rPr>
        <w:t xml:space="preserve">الالتزام: </w:t>
      </w:r>
      <w:r w:rsidRPr="002B50C5">
        <w:rPr>
          <w:rFonts w:ascii="Sakkal Majalla" w:hAnsi="Sakkal Majalla" w:cs="Sakkal Majalla"/>
          <w:b/>
          <w:bCs/>
          <w:color w:val="002060"/>
          <w:sz w:val="34"/>
          <w:szCs w:val="34"/>
          <w:rtl/>
          <w:lang w:bidi="ar-EG"/>
        </w:rPr>
        <w:t>ضرورة الالتزام بكافة البنود القانونية التي يتم الاتفاق عليها في العقود تجاه المساهمين وأصحاب المصلحة في الشركة.</w:t>
      </w:r>
    </w:p>
    <w:p w14:paraId="62B9F7A5" w14:textId="77777777" w:rsidR="002B50C5" w:rsidRPr="002B50C5" w:rsidRDefault="002B50C5" w:rsidP="002B50C5">
      <w:pPr>
        <w:pStyle w:val="a5"/>
        <w:numPr>
          <w:ilvl w:val="0"/>
          <w:numId w:val="59"/>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B050"/>
          <w:sz w:val="34"/>
          <w:szCs w:val="34"/>
          <w:rtl/>
          <w:lang w:bidi="ar-EG"/>
        </w:rPr>
        <w:t xml:space="preserve">الرقابة: </w:t>
      </w:r>
      <w:r w:rsidRPr="002B50C5">
        <w:rPr>
          <w:rFonts w:ascii="Sakkal Majalla" w:hAnsi="Sakkal Majalla" w:cs="Sakkal Majalla"/>
          <w:b/>
          <w:bCs/>
          <w:color w:val="002060"/>
          <w:sz w:val="34"/>
          <w:szCs w:val="34"/>
          <w:rtl/>
          <w:lang w:bidi="ar-EG"/>
        </w:rPr>
        <w:t>إجراء عملية الرقابة داخل الشركة وبدون استثناء أي قسم.</w:t>
      </w:r>
    </w:p>
    <w:p w14:paraId="50FFD067" w14:textId="77777777" w:rsidR="009D2B5A" w:rsidRDefault="009D2B5A">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D8EFFC9" w14:textId="7D79C800" w:rsidR="009D2B5A" w:rsidRDefault="009D2B5A" w:rsidP="002B50C5">
      <w:pPr>
        <w:spacing w:line="276" w:lineRule="auto"/>
        <w:jc w:val="lowKashida"/>
        <w:rPr>
          <w:rFonts w:ascii="Sakkal Majalla" w:hAnsi="Sakkal Majalla" w:cs="Sakkal Majalla"/>
          <w:b/>
          <w:bCs/>
          <w:color w:val="002060"/>
          <w:sz w:val="34"/>
          <w:szCs w:val="34"/>
          <w:lang w:bidi="ar-EG"/>
        </w:rPr>
      </w:pPr>
      <w:r w:rsidRPr="00985336">
        <w:rPr>
          <w:rFonts w:ascii="Sakkal Majalla" w:hAnsi="Sakkal Majalla" w:cs="Sakkal Majalla"/>
          <w:b/>
          <w:bCs/>
          <w:noProof/>
          <w:color w:val="C00000"/>
          <w:sz w:val="34"/>
          <w:szCs w:val="34"/>
          <w:rtl/>
        </w:rPr>
        <w:lastRenderedPageBreak/>
        <mc:AlternateContent>
          <mc:Choice Requires="wpg">
            <w:drawing>
              <wp:anchor distT="0" distB="0" distL="114300" distR="114300" simplePos="0" relativeHeight="252972032" behindDoc="0" locked="0" layoutInCell="1" allowOverlap="1" wp14:anchorId="43FA98FE" wp14:editId="1C722A1D">
                <wp:simplePos x="0" y="0"/>
                <wp:positionH relativeFrom="margin">
                  <wp:align>right</wp:align>
                </wp:positionH>
                <wp:positionV relativeFrom="paragraph">
                  <wp:posOffset>4445</wp:posOffset>
                </wp:positionV>
                <wp:extent cx="3678172" cy="544426"/>
                <wp:effectExtent l="0" t="0" r="0" b="8255"/>
                <wp:wrapNone/>
                <wp:docPr id="496138701" name="Group 496138701"/>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1795211448" name="Picture 4"/>
                          <pic:cNvPicPr>
                            <a:picLocks noChangeAspect="1"/>
                          </pic:cNvPicPr>
                        </pic:nvPicPr>
                        <pic:blipFill rotWithShape="1">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134223061" name="Rectangle 134223061"/>
                        <wps:cNvSpPr/>
                        <wps:spPr>
                          <a:xfrm>
                            <a:off x="0" y="180870"/>
                            <a:ext cx="3496379" cy="363556"/>
                          </a:xfrm>
                          <a:prstGeom prst="rect">
                            <a:avLst/>
                          </a:prstGeom>
                        </wps:spPr>
                        <wps:txbx>
                          <w:txbxContent>
                            <w:p w14:paraId="254AD86E" w14:textId="66539110" w:rsidR="009D2B5A" w:rsidRPr="0001100D" w:rsidRDefault="009D2B5A" w:rsidP="009D2B5A">
                              <w:pPr>
                                <w:jc w:val="lowKashida"/>
                                <w:rPr>
                                  <w:rFonts w:ascii="Adobe Arabic" w:hAnsi="Adobe Arabic" w:cs="Adobe Arabic"/>
                                  <w:b/>
                                  <w:bCs/>
                                  <w:color w:val="C00000"/>
                                  <w:sz w:val="36"/>
                                  <w:szCs w:val="36"/>
                                </w:rPr>
                              </w:pPr>
                              <w:r w:rsidRPr="009D2B5A">
                                <w:rPr>
                                  <w:rFonts w:ascii="Adobe Arabic" w:hAnsi="Adobe Arabic" w:cs="Adobe Arabic"/>
                                  <w:b/>
                                  <w:bCs/>
                                  <w:color w:val="C00000"/>
                                  <w:sz w:val="36"/>
                                  <w:szCs w:val="36"/>
                                  <w:rtl/>
                                </w:rPr>
                                <w:t>ما هي فوائد حوكمة الشركات في السعودية ؟</w:t>
                              </w:r>
                            </w:p>
                          </w:txbxContent>
                        </wps:txbx>
                        <wps:bodyPr wrap="square">
                          <a:noAutofit/>
                        </wps:bodyPr>
                      </wps:wsp>
                    </wpg:wgp>
                  </a:graphicData>
                </a:graphic>
              </wp:anchor>
            </w:drawing>
          </mc:Choice>
          <mc:Fallback>
            <w:pict>
              <v:group w14:anchorId="43FA98FE" id="Group 496138701" o:spid="_x0000_s1077" style="position:absolute;left:0;text-align:left;margin-left:238.4pt;margin-top:.35pt;width:289.6pt;height:42.85pt;z-index:252972032;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">
                <v:shape id="Picture 4" o:spid="_x0000_s1078"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">
                  <v:imagedata r:id="rId34" o:title="" croptop="920f" cropbottom="920f" cropleft="11979f" cropright="3590f" chromakey="white"/>
                </v:shape>
                <v:rect id="Rectangle 134223061" o:spid="_x0000_s1079"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" filled="f" stroked="f">
                  <v:textbox>
                    <w:txbxContent>
                      <w:p w14:paraId="254AD86E" w14:textId="66539110" w:rsidR="009D2B5A" w:rsidRPr="0001100D" w:rsidRDefault="009D2B5A" w:rsidP="009D2B5A">
                        <w:pPr>
                          <w:jc w:val="lowKashida"/>
                          <w:rPr>
                            <w:rFonts w:ascii="Adobe Arabic" w:hAnsi="Adobe Arabic" w:cs="Adobe Arabic"/>
                            <w:b/>
                            <w:bCs/>
                            <w:color w:val="C00000"/>
                            <w:sz w:val="36"/>
                            <w:szCs w:val="36"/>
                          </w:rPr>
                        </w:pPr>
                        <w:r w:rsidRPr="009D2B5A">
                          <w:rPr>
                            <w:rFonts w:ascii="Adobe Arabic" w:hAnsi="Adobe Arabic" w:cs="Adobe Arabic"/>
                            <w:b/>
                            <w:bCs/>
                            <w:color w:val="C00000"/>
                            <w:sz w:val="36"/>
                            <w:szCs w:val="36"/>
                            <w:rtl/>
                          </w:rPr>
                          <w:t>ما هي فوائد حوكمة الشركات في السعودية ؟</w:t>
                        </w:r>
                      </w:p>
                    </w:txbxContent>
                  </v:textbox>
                </v:rect>
                <w10:wrap anchorx="margin"/>
              </v:group>
            </w:pict>
          </mc:Fallback>
        </mc:AlternateContent>
      </w:r>
    </w:p>
    <w:p w14:paraId="12EF6664" w14:textId="77777777" w:rsidR="009D2B5A" w:rsidRPr="009D2B5A" w:rsidRDefault="009D2B5A" w:rsidP="009D2B5A">
      <w:pPr>
        <w:rPr>
          <w:sz w:val="10"/>
          <w:szCs w:val="10"/>
        </w:rPr>
      </w:pPr>
    </w:p>
    <w:p w14:paraId="2590AE5B" w14:textId="77777777" w:rsidR="002B50C5" w:rsidRPr="009D2B5A" w:rsidRDefault="002B50C5" w:rsidP="002B50C5">
      <w:pPr>
        <w:spacing w:line="276" w:lineRule="auto"/>
        <w:jc w:val="lowKashida"/>
        <w:rPr>
          <w:rFonts w:ascii="Sakkal Majalla" w:hAnsi="Sakkal Majalla" w:cs="Sakkal Majalla"/>
          <w:b/>
          <w:bCs/>
          <w:color w:val="000000" w:themeColor="text1"/>
          <w:sz w:val="34"/>
          <w:szCs w:val="34"/>
          <w:rtl/>
          <w:lang w:bidi="ar-EG"/>
        </w:rPr>
      </w:pPr>
      <w:r w:rsidRPr="009D2B5A">
        <w:rPr>
          <w:rFonts w:ascii="Sakkal Majalla" w:hAnsi="Sakkal Majalla" w:cs="Sakkal Majalla"/>
          <w:b/>
          <w:bCs/>
          <w:color w:val="000000" w:themeColor="text1"/>
          <w:sz w:val="34"/>
          <w:szCs w:val="34"/>
          <w:rtl/>
          <w:lang w:bidi="ar-EG"/>
        </w:rPr>
        <w:t>تساهم حوكمة الشركات في السعودية في تعزيز النمو الاقتصادي وجذب الاستثمارات للمملكة، حيث تتمثل فائدة تطبيق الحوكمة في الشركات في جوانب عديدة، أهمها ما يلي :</w:t>
      </w:r>
    </w:p>
    <w:p w14:paraId="7DD891B0" w14:textId="77777777" w:rsidR="002B50C5" w:rsidRPr="009D2B5A" w:rsidRDefault="002B50C5" w:rsidP="009D2B5A">
      <w:pPr>
        <w:pStyle w:val="a5"/>
        <w:numPr>
          <w:ilvl w:val="0"/>
          <w:numId w:val="60"/>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B050"/>
          <w:sz w:val="34"/>
          <w:szCs w:val="34"/>
          <w:rtl/>
          <w:lang w:bidi="ar-EG"/>
        </w:rPr>
        <w:t xml:space="preserve">رفع مستوى كفاءة الاقتصاد: </w:t>
      </w:r>
      <w:r w:rsidRPr="009D2B5A">
        <w:rPr>
          <w:rFonts w:ascii="Sakkal Majalla" w:hAnsi="Sakkal Majalla" w:cs="Sakkal Majalla"/>
          <w:b/>
          <w:bCs/>
          <w:color w:val="002060"/>
          <w:sz w:val="34"/>
          <w:szCs w:val="34"/>
          <w:rtl/>
          <w:lang w:bidi="ar-EG"/>
        </w:rPr>
        <w:t>فمن خلال تطبيق مباديء الحوكمة، ستتمكن الشركات السعودية من جذب الاستثمارات الأجنبية والمحلية، وتقليل حجم المخاطر التي يواجهها النظام الاقتصادي، بالإضافة إلى القدرة على المنافسة في أسواق عالمية.</w:t>
      </w:r>
    </w:p>
    <w:p w14:paraId="785A0844" w14:textId="77777777" w:rsidR="002B50C5" w:rsidRPr="009D2B5A" w:rsidRDefault="002B50C5" w:rsidP="009D2B5A">
      <w:pPr>
        <w:pStyle w:val="a5"/>
        <w:numPr>
          <w:ilvl w:val="0"/>
          <w:numId w:val="60"/>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B050"/>
          <w:sz w:val="34"/>
          <w:szCs w:val="34"/>
          <w:rtl/>
          <w:lang w:bidi="ar-EG"/>
        </w:rPr>
        <w:t xml:space="preserve">تحسين أداء الشركات:  </w:t>
      </w:r>
      <w:r w:rsidRPr="009D2B5A">
        <w:rPr>
          <w:rFonts w:ascii="Sakkal Majalla" w:hAnsi="Sakkal Majalla" w:cs="Sakkal Majalla"/>
          <w:b/>
          <w:bCs/>
          <w:color w:val="002060"/>
          <w:sz w:val="34"/>
          <w:szCs w:val="34"/>
          <w:rtl/>
          <w:lang w:bidi="ar-EG"/>
        </w:rPr>
        <w:t>حيث تساهم الحوكمة في خلق بيئة عمل جيدة، وتساعد في حصول الشركات على التمويل اللازم بتكلفة أقل.</w:t>
      </w:r>
    </w:p>
    <w:p w14:paraId="30FC184F" w14:textId="77777777" w:rsidR="002B50C5" w:rsidRPr="009D2B5A" w:rsidRDefault="002B50C5" w:rsidP="009D2B5A">
      <w:pPr>
        <w:pStyle w:val="a5"/>
        <w:numPr>
          <w:ilvl w:val="0"/>
          <w:numId w:val="60"/>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B050"/>
          <w:sz w:val="34"/>
          <w:szCs w:val="34"/>
          <w:rtl/>
          <w:lang w:bidi="ar-EG"/>
        </w:rPr>
        <w:t xml:space="preserve">حماية استثمارات المستثمرين وحملة الأسهم </w:t>
      </w:r>
      <w:r w:rsidRPr="009D2B5A">
        <w:rPr>
          <w:rFonts w:ascii="Sakkal Majalla" w:hAnsi="Sakkal Majalla" w:cs="Sakkal Majalla"/>
          <w:b/>
          <w:bCs/>
          <w:color w:val="002060"/>
          <w:sz w:val="34"/>
          <w:szCs w:val="34"/>
          <w:rtl/>
          <w:lang w:bidi="ar-EG"/>
        </w:rPr>
        <w:t>من خلال  تمكين المساهمين من المشاركة في القرارات الإدارية للشركة، والحد من سوء استخدام السلطة في غير مصلحة المستثمرين.</w:t>
      </w:r>
    </w:p>
    <w:p w14:paraId="34AF1E8F" w14:textId="523D4F10" w:rsidR="002B50C5" w:rsidRDefault="002B50C5" w:rsidP="009D2B5A">
      <w:pPr>
        <w:pStyle w:val="a5"/>
        <w:numPr>
          <w:ilvl w:val="0"/>
          <w:numId w:val="60"/>
        </w:numPr>
        <w:spacing w:line="276" w:lineRule="auto"/>
        <w:jc w:val="lowKashida"/>
        <w:rPr>
          <w:rFonts w:ascii="Sakkal Majalla" w:hAnsi="Sakkal Majalla" w:cs="Sakkal Majalla"/>
          <w:b/>
          <w:bCs/>
          <w:color w:val="002060"/>
          <w:sz w:val="34"/>
          <w:szCs w:val="34"/>
          <w:lang w:bidi="ar-EG"/>
        </w:rPr>
      </w:pPr>
      <w:r w:rsidRPr="009D2B5A">
        <w:rPr>
          <w:rFonts w:ascii="Sakkal Majalla" w:hAnsi="Sakkal Majalla" w:cs="Sakkal Majalla"/>
          <w:b/>
          <w:bCs/>
          <w:color w:val="00B050"/>
          <w:sz w:val="34"/>
          <w:szCs w:val="34"/>
          <w:rtl/>
          <w:lang w:bidi="ar-EG"/>
        </w:rPr>
        <w:t xml:space="preserve">وأخيرًا تسعى الحوكمة إلى حماية أصحاب المصالح </w:t>
      </w:r>
      <w:r w:rsidRPr="009D2B5A">
        <w:rPr>
          <w:rFonts w:ascii="Sakkal Majalla" w:hAnsi="Sakkal Majalla" w:cs="Sakkal Majalla"/>
          <w:b/>
          <w:bCs/>
          <w:color w:val="002060"/>
          <w:sz w:val="34"/>
          <w:szCs w:val="34"/>
          <w:rtl/>
          <w:lang w:bidi="ar-EG"/>
        </w:rPr>
        <w:t>من خلال ضبط العلاقة بين إدارة الشركة والعاملين بهدف تعزيز ثقة الجميع في قدراتهم على تحسين أداء الشركة وتحقيق أهدافها.</w:t>
      </w:r>
    </w:p>
    <w:p w14:paraId="4F71CE6A" w14:textId="77777777" w:rsidR="005C08B2" w:rsidRPr="009D2B5A" w:rsidRDefault="005C08B2" w:rsidP="005C08B2">
      <w:pPr>
        <w:pStyle w:val="a5"/>
        <w:spacing w:line="276" w:lineRule="auto"/>
        <w:ind w:left="360"/>
        <w:jc w:val="lowKashida"/>
        <w:rPr>
          <w:rFonts w:ascii="Sakkal Majalla" w:hAnsi="Sakkal Majalla" w:cs="Sakkal Majalla"/>
          <w:b/>
          <w:bCs/>
          <w:color w:val="002060"/>
          <w:sz w:val="34"/>
          <w:szCs w:val="34"/>
          <w:lang w:bidi="ar-EG"/>
        </w:rPr>
      </w:pPr>
    </w:p>
    <w:p w14:paraId="7D85BED1" w14:textId="67B43A16" w:rsidR="009D2B5A" w:rsidRDefault="005C08B2" w:rsidP="005C08B2">
      <w:pPr>
        <w:rPr>
          <w:rtl/>
          <w:lang w:bidi="ar-EG"/>
        </w:rPr>
      </w:pPr>
      <w:r>
        <w:rPr>
          <w:noProof/>
        </w:rPr>
        <w:drawing>
          <wp:anchor distT="0" distB="0" distL="114300" distR="114300" simplePos="0" relativeHeight="253000704" behindDoc="0" locked="0" layoutInCell="1" allowOverlap="1" wp14:anchorId="08254CF7" wp14:editId="77EDA964">
            <wp:simplePos x="0" y="0"/>
            <wp:positionH relativeFrom="margin">
              <wp:align>center</wp:align>
            </wp:positionH>
            <wp:positionV relativeFrom="paragraph">
              <wp:posOffset>5715</wp:posOffset>
            </wp:positionV>
            <wp:extent cx="4548505" cy="2570961"/>
            <wp:effectExtent l="0" t="0" r="4445" b="1270"/>
            <wp:wrapNone/>
            <wp:docPr id="11232" name="Picture Placeholder 6">
              <a:extLst xmlns:a="http://schemas.openxmlformats.org/drawingml/2006/main">
                <a:ext uri="{FF2B5EF4-FFF2-40B4-BE49-F238E27FC236}">
                  <a16:creationId xmlns:a16="http://schemas.microsoft.com/office/drawing/2014/main" id="{D8A24D66-1393-5A4A-A837-99DB7C7862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2" name="Picture Placeholder 6">
                      <a:extLst>
                        <a:ext uri="{FF2B5EF4-FFF2-40B4-BE49-F238E27FC236}">
                          <a16:creationId xmlns:a16="http://schemas.microsoft.com/office/drawing/2014/main" id="{D8A24D66-1393-5A4A-A837-99DB7C78625B}"/>
                        </a:ext>
                      </a:extLst>
                    </pic:cNvPr>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4548505" cy="2570961"/>
                    </a:xfrm>
                    <a:custGeom>
                      <a:avLst/>
                      <a:gdLst>
                        <a:gd name="connsiteX0" fmla="*/ 69136 w 12191368"/>
                        <a:gd name="connsiteY0" fmla="*/ 0 h 6738329"/>
                        <a:gd name="connsiteX1" fmla="*/ 87098 w 12191368"/>
                        <a:gd name="connsiteY1" fmla="*/ 399 h 6738329"/>
                        <a:gd name="connsiteX2" fmla="*/ 107454 w 12191368"/>
                        <a:gd name="connsiteY2" fmla="*/ 1198 h 6738329"/>
                        <a:gd name="connsiteX3" fmla="*/ 129408 w 12191368"/>
                        <a:gd name="connsiteY3" fmla="*/ 2794 h 6738329"/>
                        <a:gd name="connsiteX4" fmla="*/ 152958 w 12191368"/>
                        <a:gd name="connsiteY4" fmla="*/ 5190 h 6738329"/>
                        <a:gd name="connsiteX5" fmla="*/ 176907 w 12191368"/>
                        <a:gd name="connsiteY5" fmla="*/ 7584 h 6738329"/>
                        <a:gd name="connsiteX6" fmla="*/ 200457 w 12191368"/>
                        <a:gd name="connsiteY6" fmla="*/ 10777 h 6738329"/>
                        <a:gd name="connsiteX7" fmla="*/ 223608 w 12191368"/>
                        <a:gd name="connsiteY7" fmla="*/ 14370 h 6738329"/>
                        <a:gd name="connsiteX8" fmla="*/ 245960 w 12191368"/>
                        <a:gd name="connsiteY8" fmla="*/ 18361 h 6738329"/>
                        <a:gd name="connsiteX9" fmla="*/ 265518 w 12191368"/>
                        <a:gd name="connsiteY9" fmla="*/ 21953 h 6738329"/>
                        <a:gd name="connsiteX10" fmla="*/ 283081 w 12191368"/>
                        <a:gd name="connsiteY10" fmla="*/ 25945 h 6738329"/>
                        <a:gd name="connsiteX11" fmla="*/ 290266 w 12191368"/>
                        <a:gd name="connsiteY11" fmla="*/ 27941 h 6738329"/>
                        <a:gd name="connsiteX12" fmla="*/ 297052 w 12191368"/>
                        <a:gd name="connsiteY12" fmla="*/ 29936 h 6738329"/>
                        <a:gd name="connsiteX13" fmla="*/ 303039 w 12191368"/>
                        <a:gd name="connsiteY13" fmla="*/ 31933 h 6738329"/>
                        <a:gd name="connsiteX14" fmla="*/ 307429 w 12191368"/>
                        <a:gd name="connsiteY14" fmla="*/ 33928 h 6738329"/>
                        <a:gd name="connsiteX15" fmla="*/ 311022 w 12191368"/>
                        <a:gd name="connsiteY15" fmla="*/ 35924 h 6738329"/>
                        <a:gd name="connsiteX16" fmla="*/ 313417 w 12191368"/>
                        <a:gd name="connsiteY16" fmla="*/ 37520 h 6738329"/>
                        <a:gd name="connsiteX17" fmla="*/ 316610 w 12191368"/>
                        <a:gd name="connsiteY17" fmla="*/ 41911 h 6738329"/>
                        <a:gd name="connsiteX18" fmla="*/ 319005 w 12191368"/>
                        <a:gd name="connsiteY18" fmla="*/ 46302 h 6738329"/>
                        <a:gd name="connsiteX19" fmla="*/ 321799 w 12191368"/>
                        <a:gd name="connsiteY19" fmla="*/ 51491 h 6738329"/>
                        <a:gd name="connsiteX20" fmla="*/ 323795 w 12191368"/>
                        <a:gd name="connsiteY20" fmla="*/ 56679 h 6738329"/>
                        <a:gd name="connsiteX21" fmla="*/ 327786 w 12191368"/>
                        <a:gd name="connsiteY21" fmla="*/ 66659 h 6738329"/>
                        <a:gd name="connsiteX22" fmla="*/ 332177 w 12191368"/>
                        <a:gd name="connsiteY22" fmla="*/ 77037 h 6738329"/>
                        <a:gd name="connsiteX23" fmla="*/ 335769 w 12191368"/>
                        <a:gd name="connsiteY23" fmla="*/ 81427 h 6738329"/>
                        <a:gd name="connsiteX24" fmla="*/ 338963 w 12191368"/>
                        <a:gd name="connsiteY24" fmla="*/ 85818 h 6738329"/>
                        <a:gd name="connsiteX25" fmla="*/ 342156 w 12191368"/>
                        <a:gd name="connsiteY25" fmla="*/ 88612 h 6738329"/>
                        <a:gd name="connsiteX26" fmla="*/ 344950 w 12191368"/>
                        <a:gd name="connsiteY26" fmla="*/ 91406 h 6738329"/>
                        <a:gd name="connsiteX27" fmla="*/ 347744 w 12191368"/>
                        <a:gd name="connsiteY27" fmla="*/ 93002 h 6738329"/>
                        <a:gd name="connsiteX28" fmla="*/ 350538 w 12191368"/>
                        <a:gd name="connsiteY28" fmla="*/ 94599 h 6738329"/>
                        <a:gd name="connsiteX29" fmla="*/ 352933 w 12191368"/>
                        <a:gd name="connsiteY29" fmla="*/ 95398 h 6738329"/>
                        <a:gd name="connsiteX30" fmla="*/ 355727 w 12191368"/>
                        <a:gd name="connsiteY30" fmla="*/ 95797 h 6738329"/>
                        <a:gd name="connsiteX31" fmla="*/ 358122 w 12191368"/>
                        <a:gd name="connsiteY31" fmla="*/ 95398 h 6738329"/>
                        <a:gd name="connsiteX32" fmla="*/ 360118 w 12191368"/>
                        <a:gd name="connsiteY32" fmla="*/ 94999 h 6738329"/>
                        <a:gd name="connsiteX33" fmla="*/ 362512 w 12191368"/>
                        <a:gd name="connsiteY33" fmla="*/ 94200 h 6738329"/>
                        <a:gd name="connsiteX34" fmla="*/ 364509 w 12191368"/>
                        <a:gd name="connsiteY34" fmla="*/ 93002 h 6738329"/>
                        <a:gd name="connsiteX35" fmla="*/ 369298 w 12191368"/>
                        <a:gd name="connsiteY35" fmla="*/ 89809 h 6738329"/>
                        <a:gd name="connsiteX36" fmla="*/ 373289 w 12191368"/>
                        <a:gd name="connsiteY36" fmla="*/ 85818 h 6738329"/>
                        <a:gd name="connsiteX37" fmla="*/ 381671 w 12191368"/>
                        <a:gd name="connsiteY37" fmla="*/ 76238 h 6738329"/>
                        <a:gd name="connsiteX38" fmla="*/ 386062 w 12191368"/>
                        <a:gd name="connsiteY38" fmla="*/ 71847 h 6738329"/>
                        <a:gd name="connsiteX39" fmla="*/ 390453 w 12191368"/>
                        <a:gd name="connsiteY39" fmla="*/ 67856 h 6738329"/>
                        <a:gd name="connsiteX40" fmla="*/ 392848 w 12191368"/>
                        <a:gd name="connsiteY40" fmla="*/ 66259 h 6738329"/>
                        <a:gd name="connsiteX41" fmla="*/ 395243 w 12191368"/>
                        <a:gd name="connsiteY41" fmla="*/ 64662 h 6738329"/>
                        <a:gd name="connsiteX42" fmla="*/ 397637 w 12191368"/>
                        <a:gd name="connsiteY42" fmla="*/ 63465 h 6738329"/>
                        <a:gd name="connsiteX43" fmla="*/ 400831 w 12191368"/>
                        <a:gd name="connsiteY43" fmla="*/ 62667 h 6738329"/>
                        <a:gd name="connsiteX44" fmla="*/ 403625 w 12191368"/>
                        <a:gd name="connsiteY44" fmla="*/ 62268 h 6738329"/>
                        <a:gd name="connsiteX45" fmla="*/ 406419 w 12191368"/>
                        <a:gd name="connsiteY45" fmla="*/ 62268 h 6738329"/>
                        <a:gd name="connsiteX46" fmla="*/ 409613 w 12191368"/>
                        <a:gd name="connsiteY46" fmla="*/ 62667 h 6738329"/>
                        <a:gd name="connsiteX47" fmla="*/ 412805 w 12191368"/>
                        <a:gd name="connsiteY47" fmla="*/ 63465 h 6738329"/>
                        <a:gd name="connsiteX48" fmla="*/ 409613 w 12191368"/>
                        <a:gd name="connsiteY48" fmla="*/ 69852 h 6738329"/>
                        <a:gd name="connsiteX49" fmla="*/ 407616 w 12191368"/>
                        <a:gd name="connsiteY49" fmla="*/ 76238 h 6738329"/>
                        <a:gd name="connsiteX50" fmla="*/ 406419 w 12191368"/>
                        <a:gd name="connsiteY50" fmla="*/ 81826 h 6738329"/>
                        <a:gd name="connsiteX51" fmla="*/ 406020 w 12191368"/>
                        <a:gd name="connsiteY51" fmla="*/ 87415 h 6738329"/>
                        <a:gd name="connsiteX52" fmla="*/ 406419 w 12191368"/>
                        <a:gd name="connsiteY52" fmla="*/ 92204 h 6738329"/>
                        <a:gd name="connsiteX53" fmla="*/ 407616 w 12191368"/>
                        <a:gd name="connsiteY53" fmla="*/ 96994 h 6738329"/>
                        <a:gd name="connsiteX54" fmla="*/ 409213 w 12191368"/>
                        <a:gd name="connsiteY54" fmla="*/ 100985 h 6738329"/>
                        <a:gd name="connsiteX55" fmla="*/ 411608 w 12191368"/>
                        <a:gd name="connsiteY55" fmla="*/ 104977 h 6738329"/>
                        <a:gd name="connsiteX56" fmla="*/ 414402 w 12191368"/>
                        <a:gd name="connsiteY56" fmla="*/ 108968 h 6738329"/>
                        <a:gd name="connsiteX57" fmla="*/ 417595 w 12191368"/>
                        <a:gd name="connsiteY57" fmla="*/ 112561 h 6738329"/>
                        <a:gd name="connsiteX58" fmla="*/ 421188 w 12191368"/>
                        <a:gd name="connsiteY58" fmla="*/ 116153 h 6738329"/>
                        <a:gd name="connsiteX59" fmla="*/ 425179 w 12191368"/>
                        <a:gd name="connsiteY59" fmla="*/ 119346 h 6738329"/>
                        <a:gd name="connsiteX60" fmla="*/ 433960 w 12191368"/>
                        <a:gd name="connsiteY60" fmla="*/ 125334 h 6738329"/>
                        <a:gd name="connsiteX61" fmla="*/ 443141 w 12191368"/>
                        <a:gd name="connsiteY61" fmla="*/ 131321 h 6738329"/>
                        <a:gd name="connsiteX62" fmla="*/ 452721 w 12191368"/>
                        <a:gd name="connsiteY62" fmla="*/ 137308 h 6738329"/>
                        <a:gd name="connsiteX63" fmla="*/ 461502 w 12191368"/>
                        <a:gd name="connsiteY63" fmla="*/ 143295 h 6738329"/>
                        <a:gd name="connsiteX64" fmla="*/ 465893 w 12191368"/>
                        <a:gd name="connsiteY64" fmla="*/ 146489 h 6738329"/>
                        <a:gd name="connsiteX65" fmla="*/ 469884 w 12191368"/>
                        <a:gd name="connsiteY65" fmla="*/ 150480 h 6738329"/>
                        <a:gd name="connsiteX66" fmla="*/ 473477 w 12191368"/>
                        <a:gd name="connsiteY66" fmla="*/ 154072 h 6738329"/>
                        <a:gd name="connsiteX67" fmla="*/ 476670 w 12191368"/>
                        <a:gd name="connsiteY67" fmla="*/ 157665 h 6738329"/>
                        <a:gd name="connsiteX68" fmla="*/ 479064 w 12191368"/>
                        <a:gd name="connsiteY68" fmla="*/ 162055 h 6738329"/>
                        <a:gd name="connsiteX69" fmla="*/ 481460 w 12191368"/>
                        <a:gd name="connsiteY69" fmla="*/ 166447 h 6738329"/>
                        <a:gd name="connsiteX70" fmla="*/ 483056 w 12191368"/>
                        <a:gd name="connsiteY70" fmla="*/ 170837 h 6738329"/>
                        <a:gd name="connsiteX71" fmla="*/ 483854 w 12191368"/>
                        <a:gd name="connsiteY71" fmla="*/ 176026 h 6738329"/>
                        <a:gd name="connsiteX72" fmla="*/ 484254 w 12191368"/>
                        <a:gd name="connsiteY72" fmla="*/ 181614 h 6738329"/>
                        <a:gd name="connsiteX73" fmla="*/ 483854 w 12191368"/>
                        <a:gd name="connsiteY73" fmla="*/ 187601 h 6738329"/>
                        <a:gd name="connsiteX74" fmla="*/ 482657 w 12191368"/>
                        <a:gd name="connsiteY74" fmla="*/ 193988 h 6738329"/>
                        <a:gd name="connsiteX75" fmla="*/ 480262 w 12191368"/>
                        <a:gd name="connsiteY75" fmla="*/ 200375 h 6738329"/>
                        <a:gd name="connsiteX76" fmla="*/ 485451 w 12191368"/>
                        <a:gd name="connsiteY76" fmla="*/ 225520 h 6738329"/>
                        <a:gd name="connsiteX77" fmla="*/ 489443 w 12191368"/>
                        <a:gd name="connsiteY77" fmla="*/ 250268 h 6738329"/>
                        <a:gd name="connsiteX78" fmla="*/ 493434 w 12191368"/>
                        <a:gd name="connsiteY78" fmla="*/ 274616 h 6738329"/>
                        <a:gd name="connsiteX79" fmla="*/ 496627 w 12191368"/>
                        <a:gd name="connsiteY79" fmla="*/ 299763 h 6738329"/>
                        <a:gd name="connsiteX80" fmla="*/ 499022 w 12191368"/>
                        <a:gd name="connsiteY80" fmla="*/ 324510 h 6738329"/>
                        <a:gd name="connsiteX81" fmla="*/ 499821 w 12191368"/>
                        <a:gd name="connsiteY81" fmla="*/ 336884 h 6738329"/>
                        <a:gd name="connsiteX82" fmla="*/ 500220 w 12191368"/>
                        <a:gd name="connsiteY82" fmla="*/ 349656 h 6738329"/>
                        <a:gd name="connsiteX83" fmla="*/ 500619 w 12191368"/>
                        <a:gd name="connsiteY83" fmla="*/ 362031 h 6738329"/>
                        <a:gd name="connsiteX84" fmla="*/ 500619 w 12191368"/>
                        <a:gd name="connsiteY84" fmla="*/ 374803 h 6738329"/>
                        <a:gd name="connsiteX85" fmla="*/ 500220 w 12191368"/>
                        <a:gd name="connsiteY85" fmla="*/ 387575 h 6738329"/>
                        <a:gd name="connsiteX86" fmla="*/ 499821 w 12191368"/>
                        <a:gd name="connsiteY86" fmla="*/ 399950 h 6738329"/>
                        <a:gd name="connsiteX87" fmla="*/ 503013 w 12191368"/>
                        <a:gd name="connsiteY87" fmla="*/ 425895 h 6738329"/>
                        <a:gd name="connsiteX88" fmla="*/ 505808 w 12191368"/>
                        <a:gd name="connsiteY88" fmla="*/ 451840 h 6738329"/>
                        <a:gd name="connsiteX89" fmla="*/ 508203 w 12191368"/>
                        <a:gd name="connsiteY89" fmla="*/ 477385 h 6738329"/>
                        <a:gd name="connsiteX90" fmla="*/ 509799 w 12191368"/>
                        <a:gd name="connsiteY90" fmla="*/ 503330 h 6738329"/>
                        <a:gd name="connsiteX91" fmla="*/ 511396 w 12191368"/>
                        <a:gd name="connsiteY91" fmla="*/ 529274 h 6738329"/>
                        <a:gd name="connsiteX92" fmla="*/ 512593 w 12191368"/>
                        <a:gd name="connsiteY92" fmla="*/ 555219 h 6738329"/>
                        <a:gd name="connsiteX93" fmla="*/ 512992 w 12191368"/>
                        <a:gd name="connsiteY93" fmla="*/ 581164 h 6738329"/>
                        <a:gd name="connsiteX94" fmla="*/ 513790 w 12191368"/>
                        <a:gd name="connsiteY94" fmla="*/ 606710 h 6738329"/>
                        <a:gd name="connsiteX95" fmla="*/ 514589 w 12191368"/>
                        <a:gd name="connsiteY95" fmla="*/ 658600 h 6738329"/>
                        <a:gd name="connsiteX96" fmla="*/ 514989 w 12191368"/>
                        <a:gd name="connsiteY96" fmla="*/ 710888 h 6738329"/>
                        <a:gd name="connsiteX97" fmla="*/ 515787 w 12191368"/>
                        <a:gd name="connsiteY97" fmla="*/ 762379 h 6738329"/>
                        <a:gd name="connsiteX98" fmla="*/ 516585 w 12191368"/>
                        <a:gd name="connsiteY98" fmla="*/ 788324 h 6738329"/>
                        <a:gd name="connsiteX99" fmla="*/ 517782 w 12191368"/>
                        <a:gd name="connsiteY99" fmla="*/ 814668 h 6738329"/>
                        <a:gd name="connsiteX100" fmla="*/ 534547 w 12191368"/>
                        <a:gd name="connsiteY100" fmla="*/ 1345538 h 6738329"/>
                        <a:gd name="connsiteX101" fmla="*/ 552509 w 12191368"/>
                        <a:gd name="connsiteY101" fmla="*/ 1345937 h 6738329"/>
                        <a:gd name="connsiteX102" fmla="*/ 560492 w 12191368"/>
                        <a:gd name="connsiteY102" fmla="*/ 1310813 h 6738329"/>
                        <a:gd name="connsiteX103" fmla="*/ 568475 w 12191368"/>
                        <a:gd name="connsiteY103" fmla="*/ 1275289 h 6738329"/>
                        <a:gd name="connsiteX104" fmla="*/ 575659 w 12191368"/>
                        <a:gd name="connsiteY104" fmla="*/ 1240162 h 6738329"/>
                        <a:gd name="connsiteX105" fmla="*/ 582844 w 12191368"/>
                        <a:gd name="connsiteY105" fmla="*/ 1204639 h 6738329"/>
                        <a:gd name="connsiteX106" fmla="*/ 611183 w 12191368"/>
                        <a:gd name="connsiteY106" fmla="*/ 1062940 h 6738329"/>
                        <a:gd name="connsiteX107" fmla="*/ 618368 w 12191368"/>
                        <a:gd name="connsiteY107" fmla="*/ 1027416 h 6738329"/>
                        <a:gd name="connsiteX108" fmla="*/ 625553 w 12191368"/>
                        <a:gd name="connsiteY108" fmla="*/ 992290 h 6738329"/>
                        <a:gd name="connsiteX109" fmla="*/ 633935 w 12191368"/>
                        <a:gd name="connsiteY109" fmla="*/ 956766 h 6738329"/>
                        <a:gd name="connsiteX110" fmla="*/ 641919 w 12191368"/>
                        <a:gd name="connsiteY110" fmla="*/ 921641 h 6738329"/>
                        <a:gd name="connsiteX111" fmla="*/ 650301 w 12191368"/>
                        <a:gd name="connsiteY111" fmla="*/ 886914 h 6738329"/>
                        <a:gd name="connsiteX112" fmla="*/ 659880 w 12191368"/>
                        <a:gd name="connsiteY112" fmla="*/ 851789 h 6738329"/>
                        <a:gd name="connsiteX113" fmla="*/ 669859 w 12191368"/>
                        <a:gd name="connsiteY113" fmla="*/ 817063 h 6738329"/>
                        <a:gd name="connsiteX114" fmla="*/ 680237 w 12191368"/>
                        <a:gd name="connsiteY114" fmla="*/ 782337 h 6738329"/>
                        <a:gd name="connsiteX115" fmla="*/ 679039 w 12191368"/>
                        <a:gd name="connsiteY115" fmla="*/ 767568 h 6738329"/>
                        <a:gd name="connsiteX116" fmla="*/ 678640 w 12191368"/>
                        <a:gd name="connsiteY116" fmla="*/ 753598 h 6738329"/>
                        <a:gd name="connsiteX117" fmla="*/ 679039 w 12191368"/>
                        <a:gd name="connsiteY117" fmla="*/ 738829 h 6738329"/>
                        <a:gd name="connsiteX118" fmla="*/ 680636 w 12191368"/>
                        <a:gd name="connsiteY118" fmla="*/ 724859 h 6738329"/>
                        <a:gd name="connsiteX119" fmla="*/ 682631 w 12191368"/>
                        <a:gd name="connsiteY119" fmla="*/ 710888 h 6738329"/>
                        <a:gd name="connsiteX120" fmla="*/ 685426 w 12191368"/>
                        <a:gd name="connsiteY120" fmla="*/ 696519 h 6738329"/>
                        <a:gd name="connsiteX121" fmla="*/ 689417 w 12191368"/>
                        <a:gd name="connsiteY121" fmla="*/ 682549 h 6738329"/>
                        <a:gd name="connsiteX122" fmla="*/ 695006 w 12191368"/>
                        <a:gd name="connsiteY122" fmla="*/ 668578 h 6738329"/>
                        <a:gd name="connsiteX123" fmla="*/ 694606 w 12191368"/>
                        <a:gd name="connsiteY123" fmla="*/ 663390 h 6738329"/>
                        <a:gd name="connsiteX124" fmla="*/ 694606 w 12191368"/>
                        <a:gd name="connsiteY124" fmla="*/ 658200 h 6738329"/>
                        <a:gd name="connsiteX125" fmla="*/ 695006 w 12191368"/>
                        <a:gd name="connsiteY125" fmla="*/ 653410 h 6738329"/>
                        <a:gd name="connsiteX126" fmla="*/ 695405 w 12191368"/>
                        <a:gd name="connsiteY126" fmla="*/ 648222 h 6738329"/>
                        <a:gd name="connsiteX127" fmla="*/ 696602 w 12191368"/>
                        <a:gd name="connsiteY127" fmla="*/ 643432 h 6738329"/>
                        <a:gd name="connsiteX128" fmla="*/ 697799 w 12191368"/>
                        <a:gd name="connsiteY128" fmla="*/ 638642 h 6738329"/>
                        <a:gd name="connsiteX129" fmla="*/ 699396 w 12191368"/>
                        <a:gd name="connsiteY129" fmla="*/ 633852 h 6738329"/>
                        <a:gd name="connsiteX130" fmla="*/ 700993 w 12191368"/>
                        <a:gd name="connsiteY130" fmla="*/ 629462 h 6738329"/>
                        <a:gd name="connsiteX131" fmla="*/ 704984 w 12191368"/>
                        <a:gd name="connsiteY131" fmla="*/ 620680 h 6738329"/>
                        <a:gd name="connsiteX132" fmla="*/ 709774 w 12191368"/>
                        <a:gd name="connsiteY132" fmla="*/ 612298 h 6738329"/>
                        <a:gd name="connsiteX133" fmla="*/ 714963 w 12191368"/>
                        <a:gd name="connsiteY133" fmla="*/ 603517 h 6738329"/>
                        <a:gd name="connsiteX134" fmla="*/ 720152 w 12191368"/>
                        <a:gd name="connsiteY134" fmla="*/ 595135 h 6738329"/>
                        <a:gd name="connsiteX135" fmla="*/ 726139 w 12191368"/>
                        <a:gd name="connsiteY135" fmla="*/ 586752 h 6738329"/>
                        <a:gd name="connsiteX136" fmla="*/ 731328 w 12191368"/>
                        <a:gd name="connsiteY136" fmla="*/ 577971 h 6738329"/>
                        <a:gd name="connsiteX137" fmla="*/ 736118 w 12191368"/>
                        <a:gd name="connsiteY137" fmla="*/ 569190 h 6738329"/>
                        <a:gd name="connsiteX138" fmla="*/ 740509 w 12191368"/>
                        <a:gd name="connsiteY138" fmla="*/ 560009 h 6738329"/>
                        <a:gd name="connsiteX139" fmla="*/ 743702 w 12191368"/>
                        <a:gd name="connsiteY139" fmla="*/ 550829 h 6738329"/>
                        <a:gd name="connsiteX140" fmla="*/ 745299 w 12191368"/>
                        <a:gd name="connsiteY140" fmla="*/ 546039 h 6738329"/>
                        <a:gd name="connsiteX141" fmla="*/ 746496 w 12191368"/>
                        <a:gd name="connsiteY141" fmla="*/ 540850 h 6738329"/>
                        <a:gd name="connsiteX142" fmla="*/ 747295 w 12191368"/>
                        <a:gd name="connsiteY142" fmla="*/ 535661 h 6738329"/>
                        <a:gd name="connsiteX143" fmla="*/ 748093 w 12191368"/>
                        <a:gd name="connsiteY143" fmla="*/ 530872 h 6738329"/>
                        <a:gd name="connsiteX144" fmla="*/ 748093 w 12191368"/>
                        <a:gd name="connsiteY144" fmla="*/ 525283 h 6738329"/>
                        <a:gd name="connsiteX145" fmla="*/ 748093 w 12191368"/>
                        <a:gd name="connsiteY145" fmla="*/ 520094 h 6738329"/>
                        <a:gd name="connsiteX146" fmla="*/ 748093 w 12191368"/>
                        <a:gd name="connsiteY146" fmla="*/ 515304 h 6738329"/>
                        <a:gd name="connsiteX147" fmla="*/ 748891 w 12191368"/>
                        <a:gd name="connsiteY147" fmla="*/ 511312 h 6738329"/>
                        <a:gd name="connsiteX148" fmla="*/ 750487 w 12191368"/>
                        <a:gd name="connsiteY148" fmla="*/ 507720 h 6738329"/>
                        <a:gd name="connsiteX149" fmla="*/ 752483 w 12191368"/>
                        <a:gd name="connsiteY149" fmla="*/ 505326 h 6738329"/>
                        <a:gd name="connsiteX150" fmla="*/ 755278 w 12191368"/>
                        <a:gd name="connsiteY150" fmla="*/ 503330 h 6738329"/>
                        <a:gd name="connsiteX151" fmla="*/ 758470 w 12191368"/>
                        <a:gd name="connsiteY151" fmla="*/ 502531 h 6738329"/>
                        <a:gd name="connsiteX152" fmla="*/ 761663 w 12191368"/>
                        <a:gd name="connsiteY152" fmla="*/ 501733 h 6738329"/>
                        <a:gd name="connsiteX153" fmla="*/ 765655 w 12191368"/>
                        <a:gd name="connsiteY153" fmla="*/ 501334 h 6738329"/>
                        <a:gd name="connsiteX154" fmla="*/ 769647 w 12191368"/>
                        <a:gd name="connsiteY154" fmla="*/ 501733 h 6738329"/>
                        <a:gd name="connsiteX155" fmla="*/ 773639 w 12191368"/>
                        <a:gd name="connsiteY155" fmla="*/ 501733 h 6738329"/>
                        <a:gd name="connsiteX156" fmla="*/ 782021 w 12191368"/>
                        <a:gd name="connsiteY156" fmla="*/ 502931 h 6738329"/>
                        <a:gd name="connsiteX157" fmla="*/ 790802 w 12191368"/>
                        <a:gd name="connsiteY157" fmla="*/ 504128 h 6738329"/>
                        <a:gd name="connsiteX158" fmla="*/ 798385 w 12191368"/>
                        <a:gd name="connsiteY158" fmla="*/ 504927 h 6738329"/>
                        <a:gd name="connsiteX159" fmla="*/ 849078 w 12191368"/>
                        <a:gd name="connsiteY159" fmla="*/ 505326 h 6738329"/>
                        <a:gd name="connsiteX160" fmla="*/ 900169 w 12191368"/>
                        <a:gd name="connsiteY160" fmla="*/ 505725 h 6738329"/>
                        <a:gd name="connsiteX161" fmla="*/ 1002352 w 12191368"/>
                        <a:gd name="connsiteY161" fmla="*/ 506124 h 6738329"/>
                        <a:gd name="connsiteX162" fmla="*/ 999957 w 12191368"/>
                        <a:gd name="connsiteY162" fmla="*/ 494948 h 6738329"/>
                        <a:gd name="connsiteX163" fmla="*/ 999558 w 12191368"/>
                        <a:gd name="connsiteY163" fmla="*/ 490158 h 6738329"/>
                        <a:gd name="connsiteX164" fmla="*/ 999159 w 12191368"/>
                        <a:gd name="connsiteY164" fmla="*/ 485768 h 6738329"/>
                        <a:gd name="connsiteX165" fmla="*/ 999159 w 12191368"/>
                        <a:gd name="connsiteY165" fmla="*/ 482175 h 6738329"/>
                        <a:gd name="connsiteX166" fmla="*/ 999159 w 12191368"/>
                        <a:gd name="connsiteY166" fmla="*/ 478583 h 6738329"/>
                        <a:gd name="connsiteX167" fmla="*/ 999957 w 12191368"/>
                        <a:gd name="connsiteY167" fmla="*/ 475389 h 6738329"/>
                        <a:gd name="connsiteX168" fmla="*/ 1000755 w 12191368"/>
                        <a:gd name="connsiteY168" fmla="*/ 472595 h 6738329"/>
                        <a:gd name="connsiteX169" fmla="*/ 1001553 w 12191368"/>
                        <a:gd name="connsiteY169" fmla="*/ 470600 h 6738329"/>
                        <a:gd name="connsiteX170" fmla="*/ 1003151 w 12191368"/>
                        <a:gd name="connsiteY170" fmla="*/ 468604 h 6738329"/>
                        <a:gd name="connsiteX171" fmla="*/ 1004348 w 12191368"/>
                        <a:gd name="connsiteY171" fmla="*/ 467007 h 6738329"/>
                        <a:gd name="connsiteX172" fmla="*/ 1005944 w 12191368"/>
                        <a:gd name="connsiteY172" fmla="*/ 465809 h 6738329"/>
                        <a:gd name="connsiteX173" fmla="*/ 1007940 w 12191368"/>
                        <a:gd name="connsiteY173" fmla="*/ 465011 h 6738329"/>
                        <a:gd name="connsiteX174" fmla="*/ 1009936 w 12191368"/>
                        <a:gd name="connsiteY174" fmla="*/ 464213 h 6738329"/>
                        <a:gd name="connsiteX175" fmla="*/ 1011932 w 12191368"/>
                        <a:gd name="connsiteY175" fmla="*/ 463814 h 6738329"/>
                        <a:gd name="connsiteX176" fmla="*/ 1014327 w 12191368"/>
                        <a:gd name="connsiteY176" fmla="*/ 463415 h 6738329"/>
                        <a:gd name="connsiteX177" fmla="*/ 1019515 w 12191368"/>
                        <a:gd name="connsiteY177" fmla="*/ 463415 h 6738329"/>
                        <a:gd name="connsiteX178" fmla="*/ 1025103 w 12191368"/>
                        <a:gd name="connsiteY178" fmla="*/ 464213 h 6738329"/>
                        <a:gd name="connsiteX179" fmla="*/ 1030692 w 12191368"/>
                        <a:gd name="connsiteY179" fmla="*/ 465410 h 6738329"/>
                        <a:gd name="connsiteX180" fmla="*/ 1036280 w 12191368"/>
                        <a:gd name="connsiteY180" fmla="*/ 466608 h 6738329"/>
                        <a:gd name="connsiteX181" fmla="*/ 1047855 w 12191368"/>
                        <a:gd name="connsiteY181" fmla="*/ 469003 h 6738329"/>
                        <a:gd name="connsiteX182" fmla="*/ 1053443 w 12191368"/>
                        <a:gd name="connsiteY182" fmla="*/ 469801 h 6738329"/>
                        <a:gd name="connsiteX183" fmla="*/ 1058632 w 12191368"/>
                        <a:gd name="connsiteY183" fmla="*/ 470200 h 6738329"/>
                        <a:gd name="connsiteX184" fmla="*/ 1072603 w 12191368"/>
                        <a:gd name="connsiteY184" fmla="*/ 469402 h 6738329"/>
                        <a:gd name="connsiteX185" fmla="*/ 1086972 w 12191368"/>
                        <a:gd name="connsiteY185" fmla="*/ 467806 h 6738329"/>
                        <a:gd name="connsiteX186" fmla="*/ 1101342 w 12191368"/>
                        <a:gd name="connsiteY186" fmla="*/ 465410 h 6738329"/>
                        <a:gd name="connsiteX187" fmla="*/ 1115312 w 12191368"/>
                        <a:gd name="connsiteY187" fmla="*/ 462616 h 6738329"/>
                        <a:gd name="connsiteX188" fmla="*/ 1144050 w 12191368"/>
                        <a:gd name="connsiteY188" fmla="*/ 457427 h 6738329"/>
                        <a:gd name="connsiteX189" fmla="*/ 1158420 w 12191368"/>
                        <a:gd name="connsiteY189" fmla="*/ 455432 h 6738329"/>
                        <a:gd name="connsiteX190" fmla="*/ 1172790 w 12191368"/>
                        <a:gd name="connsiteY190" fmla="*/ 453835 h 6738329"/>
                        <a:gd name="connsiteX191" fmla="*/ 1179575 w 12191368"/>
                        <a:gd name="connsiteY191" fmla="*/ 453436 h 6738329"/>
                        <a:gd name="connsiteX192" fmla="*/ 1187159 w 12191368"/>
                        <a:gd name="connsiteY192" fmla="*/ 453037 h 6738329"/>
                        <a:gd name="connsiteX193" fmla="*/ 1193944 w 12191368"/>
                        <a:gd name="connsiteY193" fmla="*/ 453037 h 6738329"/>
                        <a:gd name="connsiteX194" fmla="*/ 1200730 w 12191368"/>
                        <a:gd name="connsiteY194" fmla="*/ 453436 h 6738329"/>
                        <a:gd name="connsiteX195" fmla="*/ 1207915 w 12191368"/>
                        <a:gd name="connsiteY195" fmla="*/ 454234 h 6738329"/>
                        <a:gd name="connsiteX196" fmla="*/ 1215100 w 12191368"/>
                        <a:gd name="connsiteY196" fmla="*/ 455032 h 6738329"/>
                        <a:gd name="connsiteX197" fmla="*/ 1221885 w 12191368"/>
                        <a:gd name="connsiteY197" fmla="*/ 456629 h 6738329"/>
                        <a:gd name="connsiteX198" fmla="*/ 1228671 w 12191368"/>
                        <a:gd name="connsiteY198" fmla="*/ 458225 h 6738329"/>
                        <a:gd name="connsiteX199" fmla="*/ 1235456 w 12191368"/>
                        <a:gd name="connsiteY199" fmla="*/ 460621 h 6738329"/>
                        <a:gd name="connsiteX200" fmla="*/ 1242242 w 12191368"/>
                        <a:gd name="connsiteY200" fmla="*/ 463016 h 6738329"/>
                        <a:gd name="connsiteX201" fmla="*/ 1249027 w 12191368"/>
                        <a:gd name="connsiteY201" fmla="*/ 466208 h 6738329"/>
                        <a:gd name="connsiteX202" fmla="*/ 1255813 w 12191368"/>
                        <a:gd name="connsiteY202" fmla="*/ 469801 h 6738329"/>
                        <a:gd name="connsiteX203" fmla="*/ 1262599 w 12191368"/>
                        <a:gd name="connsiteY203" fmla="*/ 474192 h 6738329"/>
                        <a:gd name="connsiteX204" fmla="*/ 1268985 w 12191368"/>
                        <a:gd name="connsiteY204" fmla="*/ 479381 h 6738329"/>
                        <a:gd name="connsiteX205" fmla="*/ 1275371 w 12191368"/>
                        <a:gd name="connsiteY205" fmla="*/ 484569 h 6738329"/>
                        <a:gd name="connsiteX206" fmla="*/ 1282157 w 12191368"/>
                        <a:gd name="connsiteY206" fmla="*/ 490557 h 6738329"/>
                        <a:gd name="connsiteX207" fmla="*/ 1310896 w 12191368"/>
                        <a:gd name="connsiteY207" fmla="*/ 513708 h 6738329"/>
                        <a:gd name="connsiteX208" fmla="*/ 1318879 w 12191368"/>
                        <a:gd name="connsiteY208" fmla="*/ 510115 h 6738329"/>
                        <a:gd name="connsiteX209" fmla="*/ 1326862 w 12191368"/>
                        <a:gd name="connsiteY209" fmla="*/ 507321 h 6738329"/>
                        <a:gd name="connsiteX210" fmla="*/ 1334047 w 12191368"/>
                        <a:gd name="connsiteY210" fmla="*/ 505326 h 6738329"/>
                        <a:gd name="connsiteX211" fmla="*/ 1341631 w 12191368"/>
                        <a:gd name="connsiteY211" fmla="*/ 503729 h 6738329"/>
                        <a:gd name="connsiteX212" fmla="*/ 1349215 w 12191368"/>
                        <a:gd name="connsiteY212" fmla="*/ 502931 h 6738329"/>
                        <a:gd name="connsiteX213" fmla="*/ 1355999 w 12191368"/>
                        <a:gd name="connsiteY213" fmla="*/ 502132 h 6738329"/>
                        <a:gd name="connsiteX214" fmla="*/ 1362785 w 12191368"/>
                        <a:gd name="connsiteY214" fmla="*/ 502132 h 6738329"/>
                        <a:gd name="connsiteX215" fmla="*/ 1369571 w 12191368"/>
                        <a:gd name="connsiteY215" fmla="*/ 502531 h 6738329"/>
                        <a:gd name="connsiteX216" fmla="*/ 1375958 w 12191368"/>
                        <a:gd name="connsiteY216" fmla="*/ 503330 h 6738329"/>
                        <a:gd name="connsiteX217" fmla="*/ 1382743 w 12191368"/>
                        <a:gd name="connsiteY217" fmla="*/ 504528 h 6738329"/>
                        <a:gd name="connsiteX218" fmla="*/ 1388730 w 12191368"/>
                        <a:gd name="connsiteY218" fmla="*/ 506124 h 6738329"/>
                        <a:gd name="connsiteX219" fmla="*/ 1394718 w 12191368"/>
                        <a:gd name="connsiteY219" fmla="*/ 508519 h 6738329"/>
                        <a:gd name="connsiteX220" fmla="*/ 1400305 w 12191368"/>
                        <a:gd name="connsiteY220" fmla="*/ 511712 h 6738329"/>
                        <a:gd name="connsiteX221" fmla="*/ 1405495 w 12191368"/>
                        <a:gd name="connsiteY221" fmla="*/ 514905 h 6738329"/>
                        <a:gd name="connsiteX222" fmla="*/ 1411083 w 12191368"/>
                        <a:gd name="connsiteY222" fmla="*/ 518098 h 6738329"/>
                        <a:gd name="connsiteX223" fmla="*/ 1416272 w 12191368"/>
                        <a:gd name="connsiteY223" fmla="*/ 522090 h 6738329"/>
                        <a:gd name="connsiteX224" fmla="*/ 1420663 w 12191368"/>
                        <a:gd name="connsiteY224" fmla="*/ 526480 h 6738329"/>
                        <a:gd name="connsiteX225" fmla="*/ 1425053 w 12191368"/>
                        <a:gd name="connsiteY225" fmla="*/ 531271 h 6738329"/>
                        <a:gd name="connsiteX226" fmla="*/ 1429444 w 12191368"/>
                        <a:gd name="connsiteY226" fmla="*/ 536459 h 6738329"/>
                        <a:gd name="connsiteX227" fmla="*/ 1433036 w 12191368"/>
                        <a:gd name="connsiteY227" fmla="*/ 542447 h 6738329"/>
                        <a:gd name="connsiteX228" fmla="*/ 1436629 w 12191368"/>
                        <a:gd name="connsiteY228" fmla="*/ 548833 h 6738329"/>
                        <a:gd name="connsiteX229" fmla="*/ 1440221 w 12191368"/>
                        <a:gd name="connsiteY229" fmla="*/ 555219 h 6738329"/>
                        <a:gd name="connsiteX230" fmla="*/ 1443414 w 12191368"/>
                        <a:gd name="connsiteY230" fmla="*/ 562005 h 6738329"/>
                        <a:gd name="connsiteX231" fmla="*/ 1446209 w 12191368"/>
                        <a:gd name="connsiteY231" fmla="*/ 569190 h 6738329"/>
                        <a:gd name="connsiteX232" fmla="*/ 1448603 w 12191368"/>
                        <a:gd name="connsiteY232" fmla="*/ 577173 h 6738329"/>
                        <a:gd name="connsiteX233" fmla="*/ 1450599 w 12191368"/>
                        <a:gd name="connsiteY233" fmla="*/ 585156 h 6738329"/>
                        <a:gd name="connsiteX234" fmla="*/ 1452594 w 12191368"/>
                        <a:gd name="connsiteY234" fmla="*/ 593139 h 6738329"/>
                        <a:gd name="connsiteX235" fmla="*/ 1454191 w 12191368"/>
                        <a:gd name="connsiteY235" fmla="*/ 601920 h 6738329"/>
                        <a:gd name="connsiteX236" fmla="*/ 1454990 w 12191368"/>
                        <a:gd name="connsiteY236" fmla="*/ 611101 h 6738329"/>
                        <a:gd name="connsiteX237" fmla="*/ 1455788 w 12191368"/>
                        <a:gd name="connsiteY237" fmla="*/ 620680 h 6738329"/>
                        <a:gd name="connsiteX238" fmla="*/ 1456187 w 12191368"/>
                        <a:gd name="connsiteY238" fmla="*/ 630260 h 6738329"/>
                        <a:gd name="connsiteX239" fmla="*/ 1456187 w 12191368"/>
                        <a:gd name="connsiteY239" fmla="*/ 640239 h 6738329"/>
                        <a:gd name="connsiteX240" fmla="*/ 1458582 w 12191368"/>
                        <a:gd name="connsiteY240" fmla="*/ 649020 h 6738329"/>
                        <a:gd name="connsiteX241" fmla="*/ 1460977 w 12191368"/>
                        <a:gd name="connsiteY241" fmla="*/ 657402 h 6738329"/>
                        <a:gd name="connsiteX242" fmla="*/ 1462573 w 12191368"/>
                        <a:gd name="connsiteY242" fmla="*/ 666184 h 6738329"/>
                        <a:gd name="connsiteX243" fmla="*/ 1463771 w 12191368"/>
                        <a:gd name="connsiteY243" fmla="*/ 674566 h 6738329"/>
                        <a:gd name="connsiteX244" fmla="*/ 1464170 w 12191368"/>
                        <a:gd name="connsiteY244" fmla="*/ 683746 h 6738329"/>
                        <a:gd name="connsiteX245" fmla="*/ 1463771 w 12191368"/>
                        <a:gd name="connsiteY245" fmla="*/ 692128 h 6738329"/>
                        <a:gd name="connsiteX246" fmla="*/ 1463372 w 12191368"/>
                        <a:gd name="connsiteY246" fmla="*/ 696519 h 6738329"/>
                        <a:gd name="connsiteX247" fmla="*/ 1462573 w 12191368"/>
                        <a:gd name="connsiteY247" fmla="*/ 700910 h 6738329"/>
                        <a:gd name="connsiteX248" fmla="*/ 1461376 w 12191368"/>
                        <a:gd name="connsiteY248" fmla="*/ 705300 h 6738329"/>
                        <a:gd name="connsiteX249" fmla="*/ 1460178 w 12191368"/>
                        <a:gd name="connsiteY249" fmla="*/ 710090 h 6738329"/>
                        <a:gd name="connsiteX250" fmla="*/ 1463372 w 12191368"/>
                        <a:gd name="connsiteY250" fmla="*/ 718872 h 6738329"/>
                        <a:gd name="connsiteX251" fmla="*/ 1466166 w 12191368"/>
                        <a:gd name="connsiteY251" fmla="*/ 727653 h 6738329"/>
                        <a:gd name="connsiteX252" fmla="*/ 1467762 w 12191368"/>
                        <a:gd name="connsiteY252" fmla="*/ 736833 h 6738329"/>
                        <a:gd name="connsiteX253" fmla="*/ 1468561 w 12191368"/>
                        <a:gd name="connsiteY253" fmla="*/ 741224 h 6738329"/>
                        <a:gd name="connsiteX254" fmla="*/ 1468960 w 12191368"/>
                        <a:gd name="connsiteY254" fmla="*/ 746014 h 6738329"/>
                        <a:gd name="connsiteX255" fmla="*/ 1469359 w 12191368"/>
                        <a:gd name="connsiteY255" fmla="*/ 750404 h 6738329"/>
                        <a:gd name="connsiteX256" fmla="*/ 1468960 w 12191368"/>
                        <a:gd name="connsiteY256" fmla="*/ 755194 h 6738329"/>
                        <a:gd name="connsiteX257" fmla="*/ 1468561 w 12191368"/>
                        <a:gd name="connsiteY257" fmla="*/ 759585 h 6738329"/>
                        <a:gd name="connsiteX258" fmla="*/ 1468161 w 12191368"/>
                        <a:gd name="connsiteY258" fmla="*/ 763976 h 6738329"/>
                        <a:gd name="connsiteX259" fmla="*/ 1466964 w 12191368"/>
                        <a:gd name="connsiteY259" fmla="*/ 768366 h 6738329"/>
                        <a:gd name="connsiteX260" fmla="*/ 1465368 w 12191368"/>
                        <a:gd name="connsiteY260" fmla="*/ 773156 h 6738329"/>
                        <a:gd name="connsiteX261" fmla="*/ 1463372 w 12191368"/>
                        <a:gd name="connsiteY261" fmla="*/ 777946 h 6738329"/>
                        <a:gd name="connsiteX262" fmla="*/ 1460977 w 12191368"/>
                        <a:gd name="connsiteY262" fmla="*/ 782337 h 6738329"/>
                        <a:gd name="connsiteX263" fmla="*/ 1479737 w 12191368"/>
                        <a:gd name="connsiteY263" fmla="*/ 890905 h 6738329"/>
                        <a:gd name="connsiteX264" fmla="*/ 1488518 w 12191368"/>
                        <a:gd name="connsiteY264" fmla="*/ 890905 h 6738329"/>
                        <a:gd name="connsiteX265" fmla="*/ 1497699 w 12191368"/>
                        <a:gd name="connsiteY265" fmla="*/ 891704 h 6738329"/>
                        <a:gd name="connsiteX266" fmla="*/ 1569945 w 12191368"/>
                        <a:gd name="connsiteY266" fmla="*/ 600723 h 6738329"/>
                        <a:gd name="connsiteX267" fmla="*/ 1576730 w 12191368"/>
                        <a:gd name="connsiteY267" fmla="*/ 577173 h 6738329"/>
                        <a:gd name="connsiteX268" fmla="*/ 1582718 w 12191368"/>
                        <a:gd name="connsiteY268" fmla="*/ 552824 h 6738329"/>
                        <a:gd name="connsiteX269" fmla="*/ 1594293 w 12191368"/>
                        <a:gd name="connsiteY269" fmla="*/ 504528 h 6738329"/>
                        <a:gd name="connsiteX270" fmla="*/ 1605470 w 12191368"/>
                        <a:gd name="connsiteY270" fmla="*/ 456629 h 6738329"/>
                        <a:gd name="connsiteX271" fmla="*/ 1617843 w 12191368"/>
                        <a:gd name="connsiteY271" fmla="*/ 408332 h 6738329"/>
                        <a:gd name="connsiteX272" fmla="*/ 1623831 w 12191368"/>
                        <a:gd name="connsiteY272" fmla="*/ 384782 h 6738329"/>
                        <a:gd name="connsiteX273" fmla="*/ 1630616 w 12191368"/>
                        <a:gd name="connsiteY273" fmla="*/ 360832 h 6738329"/>
                        <a:gd name="connsiteX274" fmla="*/ 1637800 w 12191368"/>
                        <a:gd name="connsiteY274" fmla="*/ 336884 h 6738329"/>
                        <a:gd name="connsiteX275" fmla="*/ 1645784 w 12191368"/>
                        <a:gd name="connsiteY275" fmla="*/ 313733 h 6738329"/>
                        <a:gd name="connsiteX276" fmla="*/ 1653767 w 12191368"/>
                        <a:gd name="connsiteY276" fmla="*/ 290183 h 6738329"/>
                        <a:gd name="connsiteX277" fmla="*/ 1662947 w 12191368"/>
                        <a:gd name="connsiteY277" fmla="*/ 267032 h 6738329"/>
                        <a:gd name="connsiteX278" fmla="*/ 1672926 w 12191368"/>
                        <a:gd name="connsiteY278" fmla="*/ 243882 h 6738329"/>
                        <a:gd name="connsiteX279" fmla="*/ 1683305 w 12191368"/>
                        <a:gd name="connsiteY279" fmla="*/ 221529 h 6738329"/>
                        <a:gd name="connsiteX280" fmla="*/ 1685699 w 12191368"/>
                        <a:gd name="connsiteY280" fmla="*/ 210353 h 6738329"/>
                        <a:gd name="connsiteX281" fmla="*/ 1688493 w 12191368"/>
                        <a:gd name="connsiteY281" fmla="*/ 199975 h 6738329"/>
                        <a:gd name="connsiteX282" fmla="*/ 1691686 w 12191368"/>
                        <a:gd name="connsiteY282" fmla="*/ 190395 h 6738329"/>
                        <a:gd name="connsiteX283" fmla="*/ 1695279 w 12191368"/>
                        <a:gd name="connsiteY283" fmla="*/ 180815 h 6738329"/>
                        <a:gd name="connsiteX284" fmla="*/ 1699270 w 12191368"/>
                        <a:gd name="connsiteY284" fmla="*/ 172833 h 6738329"/>
                        <a:gd name="connsiteX285" fmla="*/ 1703661 w 12191368"/>
                        <a:gd name="connsiteY285" fmla="*/ 165249 h 6738329"/>
                        <a:gd name="connsiteX286" fmla="*/ 1706854 w 12191368"/>
                        <a:gd name="connsiteY286" fmla="*/ 162055 h 6738329"/>
                        <a:gd name="connsiteX287" fmla="*/ 1709649 w 12191368"/>
                        <a:gd name="connsiteY287" fmla="*/ 158863 h 6738329"/>
                        <a:gd name="connsiteX288" fmla="*/ 1712442 w 12191368"/>
                        <a:gd name="connsiteY288" fmla="*/ 155670 h 6738329"/>
                        <a:gd name="connsiteX289" fmla="*/ 1715236 w 12191368"/>
                        <a:gd name="connsiteY289" fmla="*/ 152875 h 6738329"/>
                        <a:gd name="connsiteX290" fmla="*/ 1718429 w 12191368"/>
                        <a:gd name="connsiteY290" fmla="*/ 150480 h 6738329"/>
                        <a:gd name="connsiteX291" fmla="*/ 1722022 w 12191368"/>
                        <a:gd name="connsiteY291" fmla="*/ 148086 h 6738329"/>
                        <a:gd name="connsiteX292" fmla="*/ 1725215 w 12191368"/>
                        <a:gd name="connsiteY292" fmla="*/ 146089 h 6738329"/>
                        <a:gd name="connsiteX293" fmla="*/ 1729207 w 12191368"/>
                        <a:gd name="connsiteY293" fmla="*/ 144094 h 6738329"/>
                        <a:gd name="connsiteX294" fmla="*/ 1733198 w 12191368"/>
                        <a:gd name="connsiteY294" fmla="*/ 142896 h 6738329"/>
                        <a:gd name="connsiteX295" fmla="*/ 1737588 w 12191368"/>
                        <a:gd name="connsiteY295" fmla="*/ 141699 h 6738329"/>
                        <a:gd name="connsiteX296" fmla="*/ 1741979 w 12191368"/>
                        <a:gd name="connsiteY296" fmla="*/ 140502 h 6738329"/>
                        <a:gd name="connsiteX297" fmla="*/ 1746369 w 12191368"/>
                        <a:gd name="connsiteY297" fmla="*/ 140103 h 6738329"/>
                        <a:gd name="connsiteX298" fmla="*/ 1751160 w 12191368"/>
                        <a:gd name="connsiteY298" fmla="*/ 139703 h 6738329"/>
                        <a:gd name="connsiteX299" fmla="*/ 1756349 w 12191368"/>
                        <a:gd name="connsiteY299" fmla="*/ 139703 h 6738329"/>
                        <a:gd name="connsiteX300" fmla="*/ 1761537 w 12191368"/>
                        <a:gd name="connsiteY300" fmla="*/ 140103 h 6738329"/>
                        <a:gd name="connsiteX301" fmla="*/ 1767126 w 12191368"/>
                        <a:gd name="connsiteY301" fmla="*/ 140502 h 6738329"/>
                        <a:gd name="connsiteX302" fmla="*/ 1773113 w 12191368"/>
                        <a:gd name="connsiteY302" fmla="*/ 141699 h 6738329"/>
                        <a:gd name="connsiteX303" fmla="*/ 1779100 w 12191368"/>
                        <a:gd name="connsiteY303" fmla="*/ 142896 h 6738329"/>
                        <a:gd name="connsiteX304" fmla="*/ 1785487 w 12191368"/>
                        <a:gd name="connsiteY304" fmla="*/ 144493 h 6738329"/>
                        <a:gd name="connsiteX305" fmla="*/ 1791874 w 12191368"/>
                        <a:gd name="connsiteY305" fmla="*/ 146489 h 6738329"/>
                        <a:gd name="connsiteX306" fmla="*/ 1797062 w 12191368"/>
                        <a:gd name="connsiteY306" fmla="*/ 147687 h 6738329"/>
                        <a:gd name="connsiteX307" fmla="*/ 1801852 w 12191368"/>
                        <a:gd name="connsiteY307" fmla="*/ 149283 h 6738329"/>
                        <a:gd name="connsiteX308" fmla="*/ 1807440 w 12191368"/>
                        <a:gd name="connsiteY308" fmla="*/ 150081 h 6738329"/>
                        <a:gd name="connsiteX309" fmla="*/ 1812629 w 12191368"/>
                        <a:gd name="connsiteY309" fmla="*/ 150480 h 6738329"/>
                        <a:gd name="connsiteX310" fmla="*/ 1823406 w 12191368"/>
                        <a:gd name="connsiteY310" fmla="*/ 150879 h 6738329"/>
                        <a:gd name="connsiteX311" fmla="*/ 1834184 w 12191368"/>
                        <a:gd name="connsiteY311" fmla="*/ 150879 h 6738329"/>
                        <a:gd name="connsiteX312" fmla="*/ 1856536 w 12191368"/>
                        <a:gd name="connsiteY312" fmla="*/ 149283 h 6738329"/>
                        <a:gd name="connsiteX313" fmla="*/ 1868111 w 12191368"/>
                        <a:gd name="connsiteY313" fmla="*/ 148884 h 6738329"/>
                        <a:gd name="connsiteX314" fmla="*/ 1878489 w 12191368"/>
                        <a:gd name="connsiteY314" fmla="*/ 148086 h 6738329"/>
                        <a:gd name="connsiteX315" fmla="*/ 1891661 w 12191368"/>
                        <a:gd name="connsiteY315" fmla="*/ 145690 h 6738329"/>
                        <a:gd name="connsiteX316" fmla="*/ 1904833 w 12191368"/>
                        <a:gd name="connsiteY316" fmla="*/ 144094 h 6738329"/>
                        <a:gd name="connsiteX317" fmla="*/ 1917207 w 12191368"/>
                        <a:gd name="connsiteY317" fmla="*/ 143695 h 6738329"/>
                        <a:gd name="connsiteX318" fmla="*/ 1929181 w 12191368"/>
                        <a:gd name="connsiteY318" fmla="*/ 144094 h 6738329"/>
                        <a:gd name="connsiteX319" fmla="*/ 1941555 w 12191368"/>
                        <a:gd name="connsiteY319" fmla="*/ 145291 h 6738329"/>
                        <a:gd name="connsiteX320" fmla="*/ 1952731 w 12191368"/>
                        <a:gd name="connsiteY320" fmla="*/ 147287 h 6738329"/>
                        <a:gd name="connsiteX321" fmla="*/ 1963508 w 12191368"/>
                        <a:gd name="connsiteY321" fmla="*/ 150879 h 6738329"/>
                        <a:gd name="connsiteX322" fmla="*/ 1974684 w 12191368"/>
                        <a:gd name="connsiteY322" fmla="*/ 154871 h 6738329"/>
                        <a:gd name="connsiteX323" fmla="*/ 1984664 w 12191368"/>
                        <a:gd name="connsiteY323" fmla="*/ 159661 h 6738329"/>
                        <a:gd name="connsiteX324" fmla="*/ 1994642 w 12191368"/>
                        <a:gd name="connsiteY324" fmla="*/ 165249 h 6738329"/>
                        <a:gd name="connsiteX325" fmla="*/ 2004222 w 12191368"/>
                        <a:gd name="connsiteY325" fmla="*/ 171635 h 6738329"/>
                        <a:gd name="connsiteX326" fmla="*/ 2013402 w 12191368"/>
                        <a:gd name="connsiteY326" fmla="*/ 178820 h 6738329"/>
                        <a:gd name="connsiteX327" fmla="*/ 2022184 w 12191368"/>
                        <a:gd name="connsiteY327" fmla="*/ 187601 h 6738329"/>
                        <a:gd name="connsiteX328" fmla="*/ 2030566 w 12191368"/>
                        <a:gd name="connsiteY328" fmla="*/ 196383 h 6738329"/>
                        <a:gd name="connsiteX329" fmla="*/ 2039347 w 12191368"/>
                        <a:gd name="connsiteY329" fmla="*/ 206361 h 6738329"/>
                        <a:gd name="connsiteX330" fmla="*/ 2046931 w 12191368"/>
                        <a:gd name="connsiteY330" fmla="*/ 217538 h 6738329"/>
                        <a:gd name="connsiteX331" fmla="*/ 2052519 w 12191368"/>
                        <a:gd name="connsiteY331" fmla="*/ 209555 h 6738329"/>
                        <a:gd name="connsiteX332" fmla="*/ 2058905 w 12191368"/>
                        <a:gd name="connsiteY332" fmla="*/ 201572 h 6738329"/>
                        <a:gd name="connsiteX333" fmla="*/ 2066090 w 12191368"/>
                        <a:gd name="connsiteY333" fmla="*/ 193988 h 6738329"/>
                        <a:gd name="connsiteX334" fmla="*/ 2069283 w 12191368"/>
                        <a:gd name="connsiteY334" fmla="*/ 190795 h 6738329"/>
                        <a:gd name="connsiteX335" fmla="*/ 2072875 w 12191368"/>
                        <a:gd name="connsiteY335" fmla="*/ 188000 h 6738329"/>
                        <a:gd name="connsiteX336" fmla="*/ 2076468 w 12191368"/>
                        <a:gd name="connsiteY336" fmla="*/ 185207 h 6738329"/>
                        <a:gd name="connsiteX337" fmla="*/ 2080060 w 12191368"/>
                        <a:gd name="connsiteY337" fmla="*/ 183610 h 6738329"/>
                        <a:gd name="connsiteX338" fmla="*/ 2083653 w 12191368"/>
                        <a:gd name="connsiteY338" fmla="*/ 182413 h 6738329"/>
                        <a:gd name="connsiteX339" fmla="*/ 2087245 w 12191368"/>
                        <a:gd name="connsiteY339" fmla="*/ 182413 h 6738329"/>
                        <a:gd name="connsiteX340" fmla="*/ 2089241 w 12191368"/>
                        <a:gd name="connsiteY340" fmla="*/ 182413 h 6738329"/>
                        <a:gd name="connsiteX341" fmla="*/ 2090837 w 12191368"/>
                        <a:gd name="connsiteY341" fmla="*/ 182812 h 6738329"/>
                        <a:gd name="connsiteX342" fmla="*/ 2092434 w 12191368"/>
                        <a:gd name="connsiteY342" fmla="*/ 183610 h 6738329"/>
                        <a:gd name="connsiteX343" fmla="*/ 2094430 w 12191368"/>
                        <a:gd name="connsiteY343" fmla="*/ 184807 h 6738329"/>
                        <a:gd name="connsiteX344" fmla="*/ 2096426 w 12191368"/>
                        <a:gd name="connsiteY344" fmla="*/ 186005 h 6738329"/>
                        <a:gd name="connsiteX345" fmla="*/ 2098022 w 12191368"/>
                        <a:gd name="connsiteY345" fmla="*/ 187601 h 6738329"/>
                        <a:gd name="connsiteX346" fmla="*/ 2101216 w 12191368"/>
                        <a:gd name="connsiteY346" fmla="*/ 191593 h 6738329"/>
                        <a:gd name="connsiteX347" fmla="*/ 2104409 w 12191368"/>
                        <a:gd name="connsiteY347" fmla="*/ 195584 h 6738329"/>
                        <a:gd name="connsiteX348" fmla="*/ 2107602 w 12191368"/>
                        <a:gd name="connsiteY348" fmla="*/ 199975 h 6738329"/>
                        <a:gd name="connsiteX349" fmla="*/ 2114786 w 12191368"/>
                        <a:gd name="connsiteY349" fmla="*/ 207958 h 6738329"/>
                        <a:gd name="connsiteX350" fmla="*/ 2122770 w 12191368"/>
                        <a:gd name="connsiteY350" fmla="*/ 215941 h 6738329"/>
                        <a:gd name="connsiteX351" fmla="*/ 2131551 w 12191368"/>
                        <a:gd name="connsiteY351" fmla="*/ 223525 h 6738329"/>
                        <a:gd name="connsiteX352" fmla="*/ 2148315 w 12191368"/>
                        <a:gd name="connsiteY352" fmla="*/ 239092 h 6738329"/>
                        <a:gd name="connsiteX353" fmla="*/ 2156698 w 12191368"/>
                        <a:gd name="connsiteY353" fmla="*/ 247474 h 6738329"/>
                        <a:gd name="connsiteX354" fmla="*/ 2164282 w 12191368"/>
                        <a:gd name="connsiteY354" fmla="*/ 255457 h 6738329"/>
                        <a:gd name="connsiteX355" fmla="*/ 2167873 w 12191368"/>
                        <a:gd name="connsiteY355" fmla="*/ 259847 h 6738329"/>
                        <a:gd name="connsiteX356" fmla="*/ 2171066 w 12191368"/>
                        <a:gd name="connsiteY356" fmla="*/ 264239 h 6738329"/>
                        <a:gd name="connsiteX357" fmla="*/ 2173861 w 12191368"/>
                        <a:gd name="connsiteY357" fmla="*/ 268629 h 6738329"/>
                        <a:gd name="connsiteX358" fmla="*/ 2176256 w 12191368"/>
                        <a:gd name="connsiteY358" fmla="*/ 273419 h 6738329"/>
                        <a:gd name="connsiteX359" fmla="*/ 2178650 w 12191368"/>
                        <a:gd name="connsiteY359" fmla="*/ 278208 h 6738329"/>
                        <a:gd name="connsiteX360" fmla="*/ 2180247 w 12191368"/>
                        <a:gd name="connsiteY360" fmla="*/ 283398 h 6738329"/>
                        <a:gd name="connsiteX361" fmla="*/ 2181844 w 12191368"/>
                        <a:gd name="connsiteY361" fmla="*/ 288587 h 6738329"/>
                        <a:gd name="connsiteX362" fmla="*/ 2183042 w 12191368"/>
                        <a:gd name="connsiteY362" fmla="*/ 293775 h 6738329"/>
                        <a:gd name="connsiteX363" fmla="*/ 2183440 w 12191368"/>
                        <a:gd name="connsiteY363" fmla="*/ 299364 h 6738329"/>
                        <a:gd name="connsiteX364" fmla="*/ 2183440 w 12191368"/>
                        <a:gd name="connsiteY364" fmla="*/ 304951 h 6738329"/>
                        <a:gd name="connsiteX365" fmla="*/ 2183042 w 12191368"/>
                        <a:gd name="connsiteY365" fmla="*/ 310939 h 6738329"/>
                        <a:gd name="connsiteX366" fmla="*/ 2181844 w 12191368"/>
                        <a:gd name="connsiteY366" fmla="*/ 317725 h 6738329"/>
                        <a:gd name="connsiteX367" fmla="*/ 2180247 w 12191368"/>
                        <a:gd name="connsiteY367" fmla="*/ 324111 h 6738329"/>
                        <a:gd name="connsiteX368" fmla="*/ 2177852 w 12191368"/>
                        <a:gd name="connsiteY368" fmla="*/ 330896 h 6738329"/>
                        <a:gd name="connsiteX369" fmla="*/ 2175058 w 12191368"/>
                        <a:gd name="connsiteY369" fmla="*/ 337682 h 6738329"/>
                        <a:gd name="connsiteX370" fmla="*/ 2171466 w 12191368"/>
                        <a:gd name="connsiteY370" fmla="*/ 344867 h 6738329"/>
                        <a:gd name="connsiteX371" fmla="*/ 2174659 w 12191368"/>
                        <a:gd name="connsiteY371" fmla="*/ 352051 h 6738329"/>
                        <a:gd name="connsiteX372" fmla="*/ 2177453 w 12191368"/>
                        <a:gd name="connsiteY372" fmla="*/ 358438 h 6738329"/>
                        <a:gd name="connsiteX373" fmla="*/ 2180247 w 12191368"/>
                        <a:gd name="connsiteY373" fmla="*/ 364824 h 6738329"/>
                        <a:gd name="connsiteX374" fmla="*/ 2182642 w 12191368"/>
                        <a:gd name="connsiteY374" fmla="*/ 371211 h 6738329"/>
                        <a:gd name="connsiteX375" fmla="*/ 2186634 w 12191368"/>
                        <a:gd name="connsiteY375" fmla="*/ 385181 h 6738329"/>
                        <a:gd name="connsiteX376" fmla="*/ 2190226 w 12191368"/>
                        <a:gd name="connsiteY376" fmla="*/ 398353 h 6738329"/>
                        <a:gd name="connsiteX377" fmla="*/ 2192621 w 12191368"/>
                        <a:gd name="connsiteY377" fmla="*/ 412323 h 6738329"/>
                        <a:gd name="connsiteX378" fmla="*/ 2195415 w 12191368"/>
                        <a:gd name="connsiteY378" fmla="*/ 425895 h 6738329"/>
                        <a:gd name="connsiteX379" fmla="*/ 2196613 w 12191368"/>
                        <a:gd name="connsiteY379" fmla="*/ 439465 h 6738329"/>
                        <a:gd name="connsiteX380" fmla="*/ 2197810 w 12191368"/>
                        <a:gd name="connsiteY380" fmla="*/ 453436 h 6738329"/>
                        <a:gd name="connsiteX381" fmla="*/ 2199407 w 12191368"/>
                        <a:gd name="connsiteY381" fmla="*/ 481376 h 6738329"/>
                        <a:gd name="connsiteX382" fmla="*/ 2201003 w 12191368"/>
                        <a:gd name="connsiteY382" fmla="*/ 508519 h 6738329"/>
                        <a:gd name="connsiteX383" fmla="*/ 2201801 w 12191368"/>
                        <a:gd name="connsiteY383" fmla="*/ 522888 h 6738329"/>
                        <a:gd name="connsiteX384" fmla="*/ 2202600 w 12191368"/>
                        <a:gd name="connsiteY384" fmla="*/ 536459 h 6738329"/>
                        <a:gd name="connsiteX385" fmla="*/ 2203797 w 12191368"/>
                        <a:gd name="connsiteY385" fmla="*/ 550430 h 6738329"/>
                        <a:gd name="connsiteX386" fmla="*/ 2205793 w 12191368"/>
                        <a:gd name="connsiteY386" fmla="*/ 564000 h 6738329"/>
                        <a:gd name="connsiteX387" fmla="*/ 2227347 w 12191368"/>
                        <a:gd name="connsiteY387" fmla="*/ 567194 h 6738329"/>
                        <a:gd name="connsiteX388" fmla="*/ 2242514 w 12191368"/>
                        <a:gd name="connsiteY388" fmla="*/ 564000 h 6738329"/>
                        <a:gd name="connsiteX389" fmla="*/ 2257682 w 12191368"/>
                        <a:gd name="connsiteY389" fmla="*/ 560808 h 6738329"/>
                        <a:gd name="connsiteX390" fmla="*/ 2273250 w 12191368"/>
                        <a:gd name="connsiteY390" fmla="*/ 558413 h 6738329"/>
                        <a:gd name="connsiteX391" fmla="*/ 2288418 w 12191368"/>
                        <a:gd name="connsiteY391" fmla="*/ 556816 h 6738329"/>
                        <a:gd name="connsiteX392" fmla="*/ 2296401 w 12191368"/>
                        <a:gd name="connsiteY392" fmla="*/ 556018 h 6738329"/>
                        <a:gd name="connsiteX393" fmla="*/ 2303984 w 12191368"/>
                        <a:gd name="connsiteY393" fmla="*/ 556018 h 6738329"/>
                        <a:gd name="connsiteX394" fmla="*/ 2311568 w 12191368"/>
                        <a:gd name="connsiteY394" fmla="*/ 556018 h 6738329"/>
                        <a:gd name="connsiteX395" fmla="*/ 2319152 w 12191368"/>
                        <a:gd name="connsiteY395" fmla="*/ 556816 h 6738329"/>
                        <a:gd name="connsiteX396" fmla="*/ 2327135 w 12191368"/>
                        <a:gd name="connsiteY396" fmla="*/ 557615 h 6738329"/>
                        <a:gd name="connsiteX397" fmla="*/ 2334719 w 12191368"/>
                        <a:gd name="connsiteY397" fmla="*/ 558812 h 6738329"/>
                        <a:gd name="connsiteX398" fmla="*/ 2342303 w 12191368"/>
                        <a:gd name="connsiteY398" fmla="*/ 560808 h 6738329"/>
                        <a:gd name="connsiteX399" fmla="*/ 2350286 w 12191368"/>
                        <a:gd name="connsiteY399" fmla="*/ 563202 h 6738329"/>
                        <a:gd name="connsiteX400" fmla="*/ 2354676 w 12191368"/>
                        <a:gd name="connsiteY400" fmla="*/ 560808 h 6738329"/>
                        <a:gd name="connsiteX401" fmla="*/ 2359866 w 12191368"/>
                        <a:gd name="connsiteY401" fmla="*/ 558812 h 6738329"/>
                        <a:gd name="connsiteX402" fmla="*/ 2364256 w 12191368"/>
                        <a:gd name="connsiteY402" fmla="*/ 557615 h 6738329"/>
                        <a:gd name="connsiteX403" fmla="*/ 2368647 w 12191368"/>
                        <a:gd name="connsiteY403" fmla="*/ 556417 h 6738329"/>
                        <a:gd name="connsiteX404" fmla="*/ 2373436 w 12191368"/>
                        <a:gd name="connsiteY404" fmla="*/ 556018 h 6738329"/>
                        <a:gd name="connsiteX405" fmla="*/ 2377827 w 12191368"/>
                        <a:gd name="connsiteY405" fmla="*/ 555618 h 6738329"/>
                        <a:gd name="connsiteX406" fmla="*/ 2382218 w 12191368"/>
                        <a:gd name="connsiteY406" fmla="*/ 555618 h 6738329"/>
                        <a:gd name="connsiteX407" fmla="*/ 2387008 w 12191368"/>
                        <a:gd name="connsiteY407" fmla="*/ 556018 h 6738329"/>
                        <a:gd name="connsiteX408" fmla="*/ 2396188 w 12191368"/>
                        <a:gd name="connsiteY408" fmla="*/ 557615 h 6738329"/>
                        <a:gd name="connsiteX409" fmla="*/ 2405369 w 12191368"/>
                        <a:gd name="connsiteY409" fmla="*/ 559610 h 6738329"/>
                        <a:gd name="connsiteX410" fmla="*/ 2423729 w 12191368"/>
                        <a:gd name="connsiteY410" fmla="*/ 564400 h 6738329"/>
                        <a:gd name="connsiteX411" fmla="*/ 2441292 w 12191368"/>
                        <a:gd name="connsiteY411" fmla="*/ 566396 h 6738329"/>
                        <a:gd name="connsiteX412" fmla="*/ 2458855 w 12191368"/>
                        <a:gd name="connsiteY412" fmla="*/ 569190 h 6738329"/>
                        <a:gd name="connsiteX413" fmla="*/ 2467636 w 12191368"/>
                        <a:gd name="connsiteY413" fmla="*/ 571185 h 6738329"/>
                        <a:gd name="connsiteX414" fmla="*/ 2476019 w 12191368"/>
                        <a:gd name="connsiteY414" fmla="*/ 573181 h 6738329"/>
                        <a:gd name="connsiteX415" fmla="*/ 2484002 w 12191368"/>
                        <a:gd name="connsiteY415" fmla="*/ 575576 h 6738329"/>
                        <a:gd name="connsiteX416" fmla="*/ 2492783 w 12191368"/>
                        <a:gd name="connsiteY416" fmla="*/ 578769 h 6738329"/>
                        <a:gd name="connsiteX417" fmla="*/ 2500367 w 12191368"/>
                        <a:gd name="connsiteY417" fmla="*/ 581563 h 6738329"/>
                        <a:gd name="connsiteX418" fmla="*/ 2508349 w 12191368"/>
                        <a:gd name="connsiteY418" fmla="*/ 585156 h 6738329"/>
                        <a:gd name="connsiteX419" fmla="*/ 2515535 w 12191368"/>
                        <a:gd name="connsiteY419" fmla="*/ 589546 h 6738329"/>
                        <a:gd name="connsiteX420" fmla="*/ 2523517 w 12191368"/>
                        <a:gd name="connsiteY420" fmla="*/ 594336 h 6738329"/>
                        <a:gd name="connsiteX421" fmla="*/ 2530303 w 12191368"/>
                        <a:gd name="connsiteY421" fmla="*/ 599525 h 6738329"/>
                        <a:gd name="connsiteX422" fmla="*/ 2537089 w 12191368"/>
                        <a:gd name="connsiteY422" fmla="*/ 605512 h 6738329"/>
                        <a:gd name="connsiteX423" fmla="*/ 2543075 w 12191368"/>
                        <a:gd name="connsiteY423" fmla="*/ 612697 h 6738329"/>
                        <a:gd name="connsiteX424" fmla="*/ 2549063 w 12191368"/>
                        <a:gd name="connsiteY424" fmla="*/ 619882 h 6738329"/>
                        <a:gd name="connsiteX425" fmla="*/ 2550260 w 12191368"/>
                        <a:gd name="connsiteY425" fmla="*/ 619483 h 6738329"/>
                        <a:gd name="connsiteX426" fmla="*/ 2551459 w 12191368"/>
                        <a:gd name="connsiteY426" fmla="*/ 619084 h 6738329"/>
                        <a:gd name="connsiteX427" fmla="*/ 2552655 w 12191368"/>
                        <a:gd name="connsiteY427" fmla="*/ 619084 h 6738329"/>
                        <a:gd name="connsiteX428" fmla="*/ 2554252 w 12191368"/>
                        <a:gd name="connsiteY428" fmla="*/ 619084 h 6738329"/>
                        <a:gd name="connsiteX429" fmla="*/ 2556248 w 12191368"/>
                        <a:gd name="connsiteY429" fmla="*/ 620281 h 6738329"/>
                        <a:gd name="connsiteX430" fmla="*/ 2558643 w 12191368"/>
                        <a:gd name="connsiteY430" fmla="*/ 621878 h 6738329"/>
                        <a:gd name="connsiteX431" fmla="*/ 2560639 w 12191368"/>
                        <a:gd name="connsiteY431" fmla="*/ 623873 h 6738329"/>
                        <a:gd name="connsiteX432" fmla="*/ 2562635 w 12191368"/>
                        <a:gd name="connsiteY432" fmla="*/ 626268 h 6738329"/>
                        <a:gd name="connsiteX433" fmla="*/ 2566626 w 12191368"/>
                        <a:gd name="connsiteY433" fmla="*/ 631058 h 6738329"/>
                        <a:gd name="connsiteX434" fmla="*/ 2568621 w 12191368"/>
                        <a:gd name="connsiteY434" fmla="*/ 633453 h 6738329"/>
                        <a:gd name="connsiteX435" fmla="*/ 2571017 w 12191368"/>
                        <a:gd name="connsiteY435" fmla="*/ 635049 h 6738329"/>
                        <a:gd name="connsiteX436" fmla="*/ 2573012 w 12191368"/>
                        <a:gd name="connsiteY436" fmla="*/ 635848 h 6738329"/>
                        <a:gd name="connsiteX437" fmla="*/ 2574210 w 12191368"/>
                        <a:gd name="connsiteY437" fmla="*/ 635848 h 6738329"/>
                        <a:gd name="connsiteX438" fmla="*/ 2575008 w 12191368"/>
                        <a:gd name="connsiteY438" fmla="*/ 635848 h 6738329"/>
                        <a:gd name="connsiteX439" fmla="*/ 2576205 w 12191368"/>
                        <a:gd name="connsiteY439" fmla="*/ 635448 h 6738329"/>
                        <a:gd name="connsiteX440" fmla="*/ 2577403 w 12191368"/>
                        <a:gd name="connsiteY440" fmla="*/ 635049 h 6738329"/>
                        <a:gd name="connsiteX441" fmla="*/ 2579798 w 12191368"/>
                        <a:gd name="connsiteY441" fmla="*/ 632655 h 6738329"/>
                        <a:gd name="connsiteX442" fmla="*/ 2582193 w 12191368"/>
                        <a:gd name="connsiteY442" fmla="*/ 629063 h 6738329"/>
                        <a:gd name="connsiteX443" fmla="*/ 2584587 w 12191368"/>
                        <a:gd name="connsiteY443" fmla="*/ 623474 h 6738329"/>
                        <a:gd name="connsiteX444" fmla="*/ 2587381 w 12191368"/>
                        <a:gd name="connsiteY444" fmla="*/ 619084 h 6738329"/>
                        <a:gd name="connsiteX445" fmla="*/ 2589777 w 12191368"/>
                        <a:gd name="connsiteY445" fmla="*/ 615092 h 6738329"/>
                        <a:gd name="connsiteX446" fmla="*/ 2592970 w 12191368"/>
                        <a:gd name="connsiteY446" fmla="*/ 611500 h 6738329"/>
                        <a:gd name="connsiteX447" fmla="*/ 2596163 w 12191368"/>
                        <a:gd name="connsiteY447" fmla="*/ 607907 h 6738329"/>
                        <a:gd name="connsiteX448" fmla="*/ 2599356 w 12191368"/>
                        <a:gd name="connsiteY448" fmla="*/ 605113 h 6738329"/>
                        <a:gd name="connsiteX449" fmla="*/ 2602948 w 12191368"/>
                        <a:gd name="connsiteY449" fmla="*/ 602719 h 6738329"/>
                        <a:gd name="connsiteX450" fmla="*/ 2606541 w 12191368"/>
                        <a:gd name="connsiteY450" fmla="*/ 601122 h 6738329"/>
                        <a:gd name="connsiteX451" fmla="*/ 2610133 w 12191368"/>
                        <a:gd name="connsiteY451" fmla="*/ 599924 h 6738329"/>
                        <a:gd name="connsiteX452" fmla="*/ 2613327 w 12191368"/>
                        <a:gd name="connsiteY452" fmla="*/ 599126 h 6738329"/>
                        <a:gd name="connsiteX453" fmla="*/ 2616919 w 12191368"/>
                        <a:gd name="connsiteY453" fmla="*/ 599126 h 6738329"/>
                        <a:gd name="connsiteX454" fmla="*/ 2620112 w 12191368"/>
                        <a:gd name="connsiteY454" fmla="*/ 599525 h 6738329"/>
                        <a:gd name="connsiteX455" fmla="*/ 2622906 w 12191368"/>
                        <a:gd name="connsiteY455" fmla="*/ 600324 h 6738329"/>
                        <a:gd name="connsiteX456" fmla="*/ 2625301 w 12191368"/>
                        <a:gd name="connsiteY456" fmla="*/ 601521 h 6738329"/>
                        <a:gd name="connsiteX457" fmla="*/ 2627297 w 12191368"/>
                        <a:gd name="connsiteY457" fmla="*/ 603517 h 6738329"/>
                        <a:gd name="connsiteX458" fmla="*/ 2628494 w 12191368"/>
                        <a:gd name="connsiteY458" fmla="*/ 606311 h 6738329"/>
                        <a:gd name="connsiteX459" fmla="*/ 2629292 w 12191368"/>
                        <a:gd name="connsiteY459" fmla="*/ 609504 h 6738329"/>
                        <a:gd name="connsiteX460" fmla="*/ 2630091 w 12191368"/>
                        <a:gd name="connsiteY460" fmla="*/ 614294 h 6738329"/>
                        <a:gd name="connsiteX461" fmla="*/ 2630889 w 12191368"/>
                        <a:gd name="connsiteY461" fmla="*/ 618685 h 6738329"/>
                        <a:gd name="connsiteX462" fmla="*/ 2632486 w 12191368"/>
                        <a:gd name="connsiteY462" fmla="*/ 623075 h 6738329"/>
                        <a:gd name="connsiteX463" fmla="*/ 2633683 w 12191368"/>
                        <a:gd name="connsiteY463" fmla="*/ 627466 h 6738329"/>
                        <a:gd name="connsiteX464" fmla="*/ 2637275 w 12191368"/>
                        <a:gd name="connsiteY464" fmla="*/ 635049 h 6738329"/>
                        <a:gd name="connsiteX465" fmla="*/ 2641667 w 12191368"/>
                        <a:gd name="connsiteY465" fmla="*/ 643032 h 6738329"/>
                        <a:gd name="connsiteX466" fmla="*/ 2646456 w 12191368"/>
                        <a:gd name="connsiteY466" fmla="*/ 650217 h 6738329"/>
                        <a:gd name="connsiteX467" fmla="*/ 2652444 w 12191368"/>
                        <a:gd name="connsiteY467" fmla="*/ 657003 h 6738329"/>
                        <a:gd name="connsiteX468" fmla="*/ 2663619 w 12191368"/>
                        <a:gd name="connsiteY468" fmla="*/ 670175 h 6738329"/>
                        <a:gd name="connsiteX469" fmla="*/ 2668809 w 12191368"/>
                        <a:gd name="connsiteY469" fmla="*/ 676960 h 6738329"/>
                        <a:gd name="connsiteX470" fmla="*/ 2674396 w 12191368"/>
                        <a:gd name="connsiteY470" fmla="*/ 683746 h 6738329"/>
                        <a:gd name="connsiteX471" fmla="*/ 2679186 w 12191368"/>
                        <a:gd name="connsiteY471" fmla="*/ 690532 h 6738329"/>
                        <a:gd name="connsiteX472" fmla="*/ 2683577 w 12191368"/>
                        <a:gd name="connsiteY472" fmla="*/ 697716 h 6738329"/>
                        <a:gd name="connsiteX473" fmla="*/ 2687569 w 12191368"/>
                        <a:gd name="connsiteY473" fmla="*/ 705300 h 6738329"/>
                        <a:gd name="connsiteX474" fmla="*/ 2689165 w 12191368"/>
                        <a:gd name="connsiteY474" fmla="*/ 709292 h 6738329"/>
                        <a:gd name="connsiteX475" fmla="*/ 2690363 w 12191368"/>
                        <a:gd name="connsiteY475" fmla="*/ 713283 h 6738329"/>
                        <a:gd name="connsiteX476" fmla="*/ 2691161 w 12191368"/>
                        <a:gd name="connsiteY476" fmla="*/ 717674 h 6738329"/>
                        <a:gd name="connsiteX477" fmla="*/ 2691959 w 12191368"/>
                        <a:gd name="connsiteY477" fmla="*/ 721665 h 6738329"/>
                        <a:gd name="connsiteX478" fmla="*/ 2692358 w 12191368"/>
                        <a:gd name="connsiteY478" fmla="*/ 726456 h 6738329"/>
                        <a:gd name="connsiteX479" fmla="*/ 2692758 w 12191368"/>
                        <a:gd name="connsiteY479" fmla="*/ 730846 h 6738329"/>
                        <a:gd name="connsiteX480" fmla="*/ 2695951 w 12191368"/>
                        <a:gd name="connsiteY480" fmla="*/ 763976 h 6738329"/>
                        <a:gd name="connsiteX481" fmla="*/ 2697947 w 12191368"/>
                        <a:gd name="connsiteY481" fmla="*/ 836222 h 6738329"/>
                        <a:gd name="connsiteX482" fmla="*/ 2714312 w 12191368"/>
                        <a:gd name="connsiteY482" fmla="*/ 927627 h 6738329"/>
                        <a:gd name="connsiteX483" fmla="*/ 2729480 w 12191368"/>
                        <a:gd name="connsiteY483" fmla="*/ 928825 h 6738329"/>
                        <a:gd name="connsiteX484" fmla="*/ 2744647 w 12191368"/>
                        <a:gd name="connsiteY484" fmla="*/ 929624 h 6738329"/>
                        <a:gd name="connsiteX485" fmla="*/ 2760613 w 12191368"/>
                        <a:gd name="connsiteY485" fmla="*/ 930023 h 6738329"/>
                        <a:gd name="connsiteX486" fmla="*/ 2775781 w 12191368"/>
                        <a:gd name="connsiteY486" fmla="*/ 929624 h 6738329"/>
                        <a:gd name="connsiteX487" fmla="*/ 2806915 w 12191368"/>
                        <a:gd name="connsiteY487" fmla="*/ 929225 h 6738329"/>
                        <a:gd name="connsiteX488" fmla="*/ 2822881 w 12191368"/>
                        <a:gd name="connsiteY488" fmla="*/ 929624 h 6738329"/>
                        <a:gd name="connsiteX489" fmla="*/ 2838049 w 12191368"/>
                        <a:gd name="connsiteY489" fmla="*/ 930023 h 6738329"/>
                        <a:gd name="connsiteX490" fmla="*/ 2853216 w 12191368"/>
                        <a:gd name="connsiteY490" fmla="*/ 931619 h 6738329"/>
                        <a:gd name="connsiteX491" fmla="*/ 2860800 w 12191368"/>
                        <a:gd name="connsiteY491" fmla="*/ 932817 h 6738329"/>
                        <a:gd name="connsiteX492" fmla="*/ 2867985 w 12191368"/>
                        <a:gd name="connsiteY492" fmla="*/ 934413 h 6738329"/>
                        <a:gd name="connsiteX493" fmla="*/ 2875170 w 12191368"/>
                        <a:gd name="connsiteY493" fmla="*/ 936009 h 6738329"/>
                        <a:gd name="connsiteX494" fmla="*/ 2882754 w 12191368"/>
                        <a:gd name="connsiteY494" fmla="*/ 938006 h 6738329"/>
                        <a:gd name="connsiteX495" fmla="*/ 2889939 w 12191368"/>
                        <a:gd name="connsiteY495" fmla="*/ 940800 h 6738329"/>
                        <a:gd name="connsiteX496" fmla="*/ 2897124 w 12191368"/>
                        <a:gd name="connsiteY496" fmla="*/ 943593 h 6738329"/>
                        <a:gd name="connsiteX497" fmla="*/ 2903908 w 12191368"/>
                        <a:gd name="connsiteY497" fmla="*/ 946787 h 6738329"/>
                        <a:gd name="connsiteX498" fmla="*/ 2910694 w 12191368"/>
                        <a:gd name="connsiteY498" fmla="*/ 950379 h 6738329"/>
                        <a:gd name="connsiteX499" fmla="*/ 2917879 w 12191368"/>
                        <a:gd name="connsiteY499" fmla="*/ 954370 h 6738329"/>
                        <a:gd name="connsiteX500" fmla="*/ 2924266 w 12191368"/>
                        <a:gd name="connsiteY500" fmla="*/ 959160 h 6738329"/>
                        <a:gd name="connsiteX501" fmla="*/ 2930652 w 12191368"/>
                        <a:gd name="connsiteY501" fmla="*/ 964350 h 6738329"/>
                        <a:gd name="connsiteX502" fmla="*/ 2937038 w 12191368"/>
                        <a:gd name="connsiteY502" fmla="*/ 969937 h 6738329"/>
                        <a:gd name="connsiteX503" fmla="*/ 2943425 w 12191368"/>
                        <a:gd name="connsiteY503" fmla="*/ 976723 h 6738329"/>
                        <a:gd name="connsiteX504" fmla="*/ 2949812 w 12191368"/>
                        <a:gd name="connsiteY504" fmla="*/ 983509 h 6738329"/>
                        <a:gd name="connsiteX505" fmla="*/ 2958593 w 12191368"/>
                        <a:gd name="connsiteY505" fmla="*/ 981513 h 6738329"/>
                        <a:gd name="connsiteX506" fmla="*/ 2966575 w 12191368"/>
                        <a:gd name="connsiteY506" fmla="*/ 979916 h 6738329"/>
                        <a:gd name="connsiteX507" fmla="*/ 2974558 w 12191368"/>
                        <a:gd name="connsiteY507" fmla="*/ 978719 h 6738329"/>
                        <a:gd name="connsiteX508" fmla="*/ 2982142 w 12191368"/>
                        <a:gd name="connsiteY508" fmla="*/ 978320 h 6738329"/>
                        <a:gd name="connsiteX509" fmla="*/ 2989327 w 12191368"/>
                        <a:gd name="connsiteY509" fmla="*/ 978320 h 6738329"/>
                        <a:gd name="connsiteX510" fmla="*/ 2996113 w 12191368"/>
                        <a:gd name="connsiteY510" fmla="*/ 979118 h 6738329"/>
                        <a:gd name="connsiteX511" fmla="*/ 3002100 w 12191368"/>
                        <a:gd name="connsiteY511" fmla="*/ 979916 h 6738329"/>
                        <a:gd name="connsiteX512" fmla="*/ 3008087 w 12191368"/>
                        <a:gd name="connsiteY512" fmla="*/ 981513 h 6738329"/>
                        <a:gd name="connsiteX513" fmla="*/ 3014075 w 12191368"/>
                        <a:gd name="connsiteY513" fmla="*/ 983509 h 6738329"/>
                        <a:gd name="connsiteX514" fmla="*/ 3019263 w 12191368"/>
                        <a:gd name="connsiteY514" fmla="*/ 985904 h 6738329"/>
                        <a:gd name="connsiteX515" fmla="*/ 3024453 w 12191368"/>
                        <a:gd name="connsiteY515" fmla="*/ 988697 h 6738329"/>
                        <a:gd name="connsiteX516" fmla="*/ 3028843 w 12191368"/>
                        <a:gd name="connsiteY516" fmla="*/ 991492 h 6738329"/>
                        <a:gd name="connsiteX517" fmla="*/ 3033234 w 12191368"/>
                        <a:gd name="connsiteY517" fmla="*/ 995084 h 6738329"/>
                        <a:gd name="connsiteX518" fmla="*/ 3037624 w 12191368"/>
                        <a:gd name="connsiteY518" fmla="*/ 998676 h 6738329"/>
                        <a:gd name="connsiteX519" fmla="*/ 3041616 w 12191368"/>
                        <a:gd name="connsiteY519" fmla="*/ 1002668 h 6738329"/>
                        <a:gd name="connsiteX520" fmla="*/ 3045607 w 12191368"/>
                        <a:gd name="connsiteY520" fmla="*/ 1007457 h 6738329"/>
                        <a:gd name="connsiteX521" fmla="*/ 3049200 w 12191368"/>
                        <a:gd name="connsiteY521" fmla="*/ 1011849 h 6738329"/>
                        <a:gd name="connsiteX522" fmla="*/ 3052792 w 12191368"/>
                        <a:gd name="connsiteY522" fmla="*/ 1016638 h 6738329"/>
                        <a:gd name="connsiteX523" fmla="*/ 3058779 w 12191368"/>
                        <a:gd name="connsiteY523" fmla="*/ 1026617 h 6738329"/>
                        <a:gd name="connsiteX524" fmla="*/ 3064766 w 12191368"/>
                        <a:gd name="connsiteY524" fmla="*/ 1037394 h 6738329"/>
                        <a:gd name="connsiteX525" fmla="*/ 3070355 w 12191368"/>
                        <a:gd name="connsiteY525" fmla="*/ 1048969 h 6738329"/>
                        <a:gd name="connsiteX526" fmla="*/ 3081131 w 12191368"/>
                        <a:gd name="connsiteY526" fmla="*/ 1072120 h 6738329"/>
                        <a:gd name="connsiteX527" fmla="*/ 3086321 w 12191368"/>
                        <a:gd name="connsiteY527" fmla="*/ 1083696 h 6738329"/>
                        <a:gd name="connsiteX528" fmla="*/ 3091909 w 12191368"/>
                        <a:gd name="connsiteY528" fmla="*/ 1094472 h 6738329"/>
                        <a:gd name="connsiteX529" fmla="*/ 3116257 w 12191368"/>
                        <a:gd name="connsiteY529" fmla="*/ 1214218 h 6738329"/>
                        <a:gd name="connsiteX530" fmla="*/ 3150185 w 12191368"/>
                        <a:gd name="connsiteY530" fmla="*/ 1199849 h 6738329"/>
                        <a:gd name="connsiteX531" fmla="*/ 3152181 w 12191368"/>
                        <a:gd name="connsiteY531" fmla="*/ 1191865 h 6738329"/>
                        <a:gd name="connsiteX532" fmla="*/ 3153378 w 12191368"/>
                        <a:gd name="connsiteY532" fmla="*/ 1183483 h 6738329"/>
                        <a:gd name="connsiteX533" fmla="*/ 3152979 w 12191368"/>
                        <a:gd name="connsiteY533" fmla="*/ 1165921 h 6738329"/>
                        <a:gd name="connsiteX534" fmla="*/ 3153777 w 12191368"/>
                        <a:gd name="connsiteY534" fmla="*/ 1149156 h 6738329"/>
                        <a:gd name="connsiteX535" fmla="*/ 3154975 w 12191368"/>
                        <a:gd name="connsiteY535" fmla="*/ 1131993 h 6738329"/>
                        <a:gd name="connsiteX536" fmla="*/ 3156971 w 12191368"/>
                        <a:gd name="connsiteY536" fmla="*/ 1115627 h 6738329"/>
                        <a:gd name="connsiteX537" fmla="*/ 3159365 w 12191368"/>
                        <a:gd name="connsiteY537" fmla="*/ 1098864 h 6738329"/>
                        <a:gd name="connsiteX538" fmla="*/ 3162558 w 12191368"/>
                        <a:gd name="connsiteY538" fmla="*/ 1082897 h 6738329"/>
                        <a:gd name="connsiteX539" fmla="*/ 3166550 w 12191368"/>
                        <a:gd name="connsiteY539" fmla="*/ 1066532 h 6738329"/>
                        <a:gd name="connsiteX540" fmla="*/ 3170941 w 12191368"/>
                        <a:gd name="connsiteY540" fmla="*/ 1050566 h 6738329"/>
                        <a:gd name="connsiteX541" fmla="*/ 3176130 w 12191368"/>
                        <a:gd name="connsiteY541" fmla="*/ 1034601 h 6738329"/>
                        <a:gd name="connsiteX542" fmla="*/ 3181319 w 12191368"/>
                        <a:gd name="connsiteY542" fmla="*/ 1019033 h 6738329"/>
                        <a:gd name="connsiteX543" fmla="*/ 3187306 w 12191368"/>
                        <a:gd name="connsiteY543" fmla="*/ 1003466 h 6738329"/>
                        <a:gd name="connsiteX544" fmla="*/ 3193293 w 12191368"/>
                        <a:gd name="connsiteY544" fmla="*/ 987899 h 6738329"/>
                        <a:gd name="connsiteX545" fmla="*/ 3200079 w 12191368"/>
                        <a:gd name="connsiteY545" fmla="*/ 972732 h 6738329"/>
                        <a:gd name="connsiteX546" fmla="*/ 3207263 w 12191368"/>
                        <a:gd name="connsiteY546" fmla="*/ 957165 h 6738329"/>
                        <a:gd name="connsiteX547" fmla="*/ 3214448 w 12191368"/>
                        <a:gd name="connsiteY547" fmla="*/ 942396 h 6738329"/>
                        <a:gd name="connsiteX548" fmla="*/ 3222032 w 12191368"/>
                        <a:gd name="connsiteY548" fmla="*/ 926829 h 6738329"/>
                        <a:gd name="connsiteX549" fmla="*/ 3222032 w 12191368"/>
                        <a:gd name="connsiteY549" fmla="*/ 926430 h 6738329"/>
                        <a:gd name="connsiteX550" fmla="*/ 3225225 w 12191368"/>
                        <a:gd name="connsiteY550" fmla="*/ 913657 h 6738329"/>
                        <a:gd name="connsiteX551" fmla="*/ 3228818 w 12191368"/>
                        <a:gd name="connsiteY551" fmla="*/ 901683 h 6738329"/>
                        <a:gd name="connsiteX552" fmla="*/ 3233208 w 12191368"/>
                        <a:gd name="connsiteY552" fmla="*/ 890905 h 6738329"/>
                        <a:gd name="connsiteX553" fmla="*/ 3235604 w 12191368"/>
                        <a:gd name="connsiteY553" fmla="*/ 885717 h 6738329"/>
                        <a:gd name="connsiteX554" fmla="*/ 3237998 w 12191368"/>
                        <a:gd name="connsiteY554" fmla="*/ 880927 h 6738329"/>
                        <a:gd name="connsiteX555" fmla="*/ 3241191 w 12191368"/>
                        <a:gd name="connsiteY555" fmla="*/ 876137 h 6738329"/>
                        <a:gd name="connsiteX556" fmla="*/ 3243986 w 12191368"/>
                        <a:gd name="connsiteY556" fmla="*/ 871746 h 6738329"/>
                        <a:gd name="connsiteX557" fmla="*/ 3246779 w 12191368"/>
                        <a:gd name="connsiteY557" fmla="*/ 867356 h 6738329"/>
                        <a:gd name="connsiteX558" fmla="*/ 3249973 w 12191368"/>
                        <a:gd name="connsiteY558" fmla="*/ 863364 h 6738329"/>
                        <a:gd name="connsiteX559" fmla="*/ 3253565 w 12191368"/>
                        <a:gd name="connsiteY559" fmla="*/ 859772 h 6738329"/>
                        <a:gd name="connsiteX560" fmla="*/ 3257157 w 12191368"/>
                        <a:gd name="connsiteY560" fmla="*/ 856578 h 6738329"/>
                        <a:gd name="connsiteX561" fmla="*/ 3260749 w 12191368"/>
                        <a:gd name="connsiteY561" fmla="*/ 853385 h 6738329"/>
                        <a:gd name="connsiteX562" fmla="*/ 3264741 w 12191368"/>
                        <a:gd name="connsiteY562" fmla="*/ 850193 h 6738329"/>
                        <a:gd name="connsiteX563" fmla="*/ 3268733 w 12191368"/>
                        <a:gd name="connsiteY563" fmla="*/ 847398 h 6738329"/>
                        <a:gd name="connsiteX564" fmla="*/ 3273124 w 12191368"/>
                        <a:gd name="connsiteY564" fmla="*/ 845003 h 6738329"/>
                        <a:gd name="connsiteX565" fmla="*/ 3277514 w 12191368"/>
                        <a:gd name="connsiteY565" fmla="*/ 842609 h 6738329"/>
                        <a:gd name="connsiteX566" fmla="*/ 3282304 w 12191368"/>
                        <a:gd name="connsiteY566" fmla="*/ 840214 h 6738329"/>
                        <a:gd name="connsiteX567" fmla="*/ 3287093 w 12191368"/>
                        <a:gd name="connsiteY567" fmla="*/ 838617 h 6738329"/>
                        <a:gd name="connsiteX568" fmla="*/ 3291884 w 12191368"/>
                        <a:gd name="connsiteY568" fmla="*/ 837020 h 6738329"/>
                        <a:gd name="connsiteX569" fmla="*/ 3297073 w 12191368"/>
                        <a:gd name="connsiteY569" fmla="*/ 835424 h 6738329"/>
                        <a:gd name="connsiteX570" fmla="*/ 3302261 w 12191368"/>
                        <a:gd name="connsiteY570" fmla="*/ 834226 h 6738329"/>
                        <a:gd name="connsiteX571" fmla="*/ 3308249 w 12191368"/>
                        <a:gd name="connsiteY571" fmla="*/ 833428 h 6738329"/>
                        <a:gd name="connsiteX572" fmla="*/ 3313837 w 12191368"/>
                        <a:gd name="connsiteY572" fmla="*/ 832630 h 6738329"/>
                        <a:gd name="connsiteX573" fmla="*/ 3325812 w 12191368"/>
                        <a:gd name="connsiteY573" fmla="*/ 832231 h 6738329"/>
                        <a:gd name="connsiteX574" fmla="*/ 3338983 w 12191368"/>
                        <a:gd name="connsiteY574" fmla="*/ 832231 h 6738329"/>
                        <a:gd name="connsiteX575" fmla="*/ 3352156 w 12191368"/>
                        <a:gd name="connsiteY575" fmla="*/ 833428 h 6738329"/>
                        <a:gd name="connsiteX576" fmla="*/ 3363731 w 12191368"/>
                        <a:gd name="connsiteY576" fmla="*/ 834226 h 6738329"/>
                        <a:gd name="connsiteX577" fmla="*/ 3375306 w 12191368"/>
                        <a:gd name="connsiteY577" fmla="*/ 835025 h 6738329"/>
                        <a:gd name="connsiteX578" fmla="*/ 3386483 w 12191368"/>
                        <a:gd name="connsiteY578" fmla="*/ 835025 h 6738329"/>
                        <a:gd name="connsiteX579" fmla="*/ 3398058 w 12191368"/>
                        <a:gd name="connsiteY579" fmla="*/ 834625 h 6738329"/>
                        <a:gd name="connsiteX580" fmla="*/ 3421209 w 12191368"/>
                        <a:gd name="connsiteY580" fmla="*/ 833827 h 6738329"/>
                        <a:gd name="connsiteX581" fmla="*/ 3444758 w 12191368"/>
                        <a:gd name="connsiteY581" fmla="*/ 833428 h 6738329"/>
                        <a:gd name="connsiteX582" fmla="*/ 3455935 w 12191368"/>
                        <a:gd name="connsiteY582" fmla="*/ 833428 h 6738329"/>
                        <a:gd name="connsiteX583" fmla="*/ 3467510 w 12191368"/>
                        <a:gd name="connsiteY583" fmla="*/ 833827 h 6738329"/>
                        <a:gd name="connsiteX584" fmla="*/ 3479086 w 12191368"/>
                        <a:gd name="connsiteY584" fmla="*/ 835025 h 6738329"/>
                        <a:gd name="connsiteX585" fmla="*/ 3490262 w 12191368"/>
                        <a:gd name="connsiteY585" fmla="*/ 836621 h 6738329"/>
                        <a:gd name="connsiteX586" fmla="*/ 3501838 w 12191368"/>
                        <a:gd name="connsiteY586" fmla="*/ 839016 h 6738329"/>
                        <a:gd name="connsiteX587" fmla="*/ 3513014 w 12191368"/>
                        <a:gd name="connsiteY587" fmla="*/ 843008 h 6738329"/>
                        <a:gd name="connsiteX588" fmla="*/ 3518602 w 12191368"/>
                        <a:gd name="connsiteY588" fmla="*/ 845003 h 6738329"/>
                        <a:gd name="connsiteX589" fmla="*/ 3524190 w 12191368"/>
                        <a:gd name="connsiteY589" fmla="*/ 846999 h 6738329"/>
                        <a:gd name="connsiteX590" fmla="*/ 3529379 w 12191368"/>
                        <a:gd name="connsiteY590" fmla="*/ 849793 h 6738329"/>
                        <a:gd name="connsiteX591" fmla="*/ 3535365 w 12191368"/>
                        <a:gd name="connsiteY591" fmla="*/ 852587 h 6738329"/>
                        <a:gd name="connsiteX592" fmla="*/ 3541353 w 12191368"/>
                        <a:gd name="connsiteY592" fmla="*/ 854982 h 6738329"/>
                        <a:gd name="connsiteX593" fmla="*/ 3547740 w 12191368"/>
                        <a:gd name="connsiteY593" fmla="*/ 857777 h 6738329"/>
                        <a:gd name="connsiteX594" fmla="*/ 3553328 w 12191368"/>
                        <a:gd name="connsiteY594" fmla="*/ 860570 h 6738329"/>
                        <a:gd name="connsiteX595" fmla="*/ 3559315 w 12191368"/>
                        <a:gd name="connsiteY595" fmla="*/ 863763 h 6738329"/>
                        <a:gd name="connsiteX596" fmla="*/ 3570491 w 12191368"/>
                        <a:gd name="connsiteY596" fmla="*/ 870549 h 6738329"/>
                        <a:gd name="connsiteX597" fmla="*/ 3581269 w 12191368"/>
                        <a:gd name="connsiteY597" fmla="*/ 878133 h 6738329"/>
                        <a:gd name="connsiteX598" fmla="*/ 3591247 w 12191368"/>
                        <a:gd name="connsiteY598" fmla="*/ 886116 h 6738329"/>
                        <a:gd name="connsiteX599" fmla="*/ 3601226 w 12191368"/>
                        <a:gd name="connsiteY599" fmla="*/ 894498 h 6738329"/>
                        <a:gd name="connsiteX600" fmla="*/ 3610806 w 12191368"/>
                        <a:gd name="connsiteY600" fmla="*/ 903280 h 6738329"/>
                        <a:gd name="connsiteX601" fmla="*/ 3619986 w 12191368"/>
                        <a:gd name="connsiteY601" fmla="*/ 912460 h 6738329"/>
                        <a:gd name="connsiteX602" fmla="*/ 3638347 w 12191368"/>
                        <a:gd name="connsiteY602" fmla="*/ 930821 h 6738329"/>
                        <a:gd name="connsiteX603" fmla="*/ 3656309 w 12191368"/>
                        <a:gd name="connsiteY603" fmla="*/ 949581 h 6738329"/>
                        <a:gd name="connsiteX604" fmla="*/ 3666287 w 12191368"/>
                        <a:gd name="connsiteY604" fmla="*/ 958761 h 6738329"/>
                        <a:gd name="connsiteX605" fmla="*/ 3675867 w 12191368"/>
                        <a:gd name="connsiteY605" fmla="*/ 967144 h 6738329"/>
                        <a:gd name="connsiteX606" fmla="*/ 3685846 w 12191368"/>
                        <a:gd name="connsiteY606" fmla="*/ 975925 h 6738329"/>
                        <a:gd name="connsiteX607" fmla="*/ 3696623 w 12191368"/>
                        <a:gd name="connsiteY607" fmla="*/ 983509 h 6738329"/>
                        <a:gd name="connsiteX608" fmla="*/ 3705006 w 12191368"/>
                        <a:gd name="connsiteY608" fmla="*/ 989895 h 6738329"/>
                        <a:gd name="connsiteX609" fmla="*/ 3712989 w 12191368"/>
                        <a:gd name="connsiteY609" fmla="*/ 997080 h 6738329"/>
                        <a:gd name="connsiteX610" fmla="*/ 3719774 w 12191368"/>
                        <a:gd name="connsiteY610" fmla="*/ 1004265 h 6738329"/>
                        <a:gd name="connsiteX611" fmla="*/ 3725761 w 12191368"/>
                        <a:gd name="connsiteY611" fmla="*/ 1012647 h 6738329"/>
                        <a:gd name="connsiteX612" fmla="*/ 3731350 w 12191368"/>
                        <a:gd name="connsiteY612" fmla="*/ 1021029 h 6738329"/>
                        <a:gd name="connsiteX613" fmla="*/ 3736139 w 12191368"/>
                        <a:gd name="connsiteY613" fmla="*/ 1029411 h 6738329"/>
                        <a:gd name="connsiteX614" fmla="*/ 3739733 w 12191368"/>
                        <a:gd name="connsiteY614" fmla="*/ 1038592 h 6738329"/>
                        <a:gd name="connsiteX615" fmla="*/ 3742925 w 12191368"/>
                        <a:gd name="connsiteY615" fmla="*/ 1047772 h 6738329"/>
                        <a:gd name="connsiteX616" fmla="*/ 3745319 w 12191368"/>
                        <a:gd name="connsiteY616" fmla="*/ 1056953 h 6738329"/>
                        <a:gd name="connsiteX617" fmla="*/ 3746917 w 12191368"/>
                        <a:gd name="connsiteY617" fmla="*/ 1066931 h 6738329"/>
                        <a:gd name="connsiteX618" fmla="*/ 3748113 w 12191368"/>
                        <a:gd name="connsiteY618" fmla="*/ 1076910 h 6738329"/>
                        <a:gd name="connsiteX619" fmla="*/ 3748513 w 12191368"/>
                        <a:gd name="connsiteY619" fmla="*/ 1086888 h 6738329"/>
                        <a:gd name="connsiteX620" fmla="*/ 3748513 w 12191368"/>
                        <a:gd name="connsiteY620" fmla="*/ 1097267 h 6738329"/>
                        <a:gd name="connsiteX621" fmla="*/ 3748113 w 12191368"/>
                        <a:gd name="connsiteY621" fmla="*/ 1108044 h 6738329"/>
                        <a:gd name="connsiteX622" fmla="*/ 3747316 w 12191368"/>
                        <a:gd name="connsiteY622" fmla="*/ 1118421 h 6738329"/>
                        <a:gd name="connsiteX623" fmla="*/ 3745719 w 12191368"/>
                        <a:gd name="connsiteY623" fmla="*/ 1129199 h 6738329"/>
                        <a:gd name="connsiteX624" fmla="*/ 3747714 w 12191368"/>
                        <a:gd name="connsiteY624" fmla="*/ 1181887 h 6738329"/>
                        <a:gd name="connsiteX625" fmla="*/ 3748113 w 12191368"/>
                        <a:gd name="connsiteY625" fmla="*/ 1199849 h 6738329"/>
                        <a:gd name="connsiteX626" fmla="*/ 3751307 w 12191368"/>
                        <a:gd name="connsiteY626" fmla="*/ 1228188 h 6738329"/>
                        <a:gd name="connsiteX627" fmla="*/ 3754101 w 12191368"/>
                        <a:gd name="connsiteY627" fmla="*/ 1256129 h 6738329"/>
                        <a:gd name="connsiteX628" fmla="*/ 3756495 w 12191368"/>
                        <a:gd name="connsiteY628" fmla="*/ 1284469 h 6738329"/>
                        <a:gd name="connsiteX629" fmla="*/ 3758093 w 12191368"/>
                        <a:gd name="connsiteY629" fmla="*/ 1312409 h 6738329"/>
                        <a:gd name="connsiteX630" fmla="*/ 3759690 w 12191368"/>
                        <a:gd name="connsiteY630" fmla="*/ 1340749 h 6738329"/>
                        <a:gd name="connsiteX631" fmla="*/ 3760887 w 12191368"/>
                        <a:gd name="connsiteY631" fmla="*/ 1368689 h 6738329"/>
                        <a:gd name="connsiteX632" fmla="*/ 3762882 w 12191368"/>
                        <a:gd name="connsiteY632" fmla="*/ 1424571 h 6738329"/>
                        <a:gd name="connsiteX633" fmla="*/ 3762882 w 12191368"/>
                        <a:gd name="connsiteY633" fmla="*/ 1428162 h 6738329"/>
                        <a:gd name="connsiteX634" fmla="*/ 3762882 w 12191368"/>
                        <a:gd name="connsiteY634" fmla="*/ 1431356 h 6738329"/>
                        <a:gd name="connsiteX635" fmla="*/ 3763680 w 12191368"/>
                        <a:gd name="connsiteY635" fmla="*/ 1482448 h 6738329"/>
                        <a:gd name="connsiteX636" fmla="*/ 3764080 w 12191368"/>
                        <a:gd name="connsiteY636" fmla="*/ 1533938 h 6738329"/>
                        <a:gd name="connsiteX637" fmla="*/ 3764479 w 12191368"/>
                        <a:gd name="connsiteY637" fmla="*/ 1584631 h 6738329"/>
                        <a:gd name="connsiteX638" fmla="*/ 3765277 w 12191368"/>
                        <a:gd name="connsiteY638" fmla="*/ 1636121 h 6738329"/>
                        <a:gd name="connsiteX639" fmla="*/ 3770466 w 12191368"/>
                        <a:gd name="connsiteY639" fmla="*/ 1999747 h 6738329"/>
                        <a:gd name="connsiteX640" fmla="*/ 3770466 w 12191368"/>
                        <a:gd name="connsiteY640" fmla="*/ 2036071 h 6738329"/>
                        <a:gd name="connsiteX641" fmla="*/ 3783638 w 12191368"/>
                        <a:gd name="connsiteY641" fmla="*/ 2216088 h 6738329"/>
                        <a:gd name="connsiteX642" fmla="*/ 3785634 w 12191368"/>
                        <a:gd name="connsiteY642" fmla="*/ 2221676 h 6738329"/>
                        <a:gd name="connsiteX643" fmla="*/ 3787231 w 12191368"/>
                        <a:gd name="connsiteY643" fmla="*/ 2227663 h 6738329"/>
                        <a:gd name="connsiteX644" fmla="*/ 3788428 w 12191368"/>
                        <a:gd name="connsiteY644" fmla="*/ 2233251 h 6738329"/>
                        <a:gd name="connsiteX645" fmla="*/ 3789226 w 12191368"/>
                        <a:gd name="connsiteY645" fmla="*/ 2238839 h 6738329"/>
                        <a:gd name="connsiteX646" fmla="*/ 3790024 w 12191368"/>
                        <a:gd name="connsiteY646" fmla="*/ 2244427 h 6738329"/>
                        <a:gd name="connsiteX647" fmla="*/ 3790423 w 12191368"/>
                        <a:gd name="connsiteY647" fmla="*/ 2250016 h 6738329"/>
                        <a:gd name="connsiteX648" fmla="*/ 3790423 w 12191368"/>
                        <a:gd name="connsiteY648" fmla="*/ 2261591 h 6738329"/>
                        <a:gd name="connsiteX649" fmla="*/ 3790024 w 12191368"/>
                        <a:gd name="connsiteY649" fmla="*/ 2272767 h 6738329"/>
                        <a:gd name="connsiteX650" fmla="*/ 3789226 w 12191368"/>
                        <a:gd name="connsiteY650" fmla="*/ 2284343 h 6738329"/>
                        <a:gd name="connsiteX651" fmla="*/ 3786432 w 12191368"/>
                        <a:gd name="connsiteY651" fmla="*/ 2307094 h 6738329"/>
                        <a:gd name="connsiteX652" fmla="*/ 3791222 w 12191368"/>
                        <a:gd name="connsiteY652" fmla="*/ 2299909 h 6738329"/>
                        <a:gd name="connsiteX653" fmla="*/ 3796012 w 12191368"/>
                        <a:gd name="connsiteY653" fmla="*/ 2292325 h 6738329"/>
                        <a:gd name="connsiteX654" fmla="*/ 3800003 w 12191368"/>
                        <a:gd name="connsiteY654" fmla="*/ 2284343 h 6738329"/>
                        <a:gd name="connsiteX655" fmla="*/ 3803197 w 12191368"/>
                        <a:gd name="connsiteY655" fmla="*/ 2276759 h 6738329"/>
                        <a:gd name="connsiteX656" fmla="*/ 3806389 w 12191368"/>
                        <a:gd name="connsiteY656" fmla="*/ 2268776 h 6738329"/>
                        <a:gd name="connsiteX657" fmla="*/ 3809183 w 12191368"/>
                        <a:gd name="connsiteY657" fmla="*/ 2261192 h 6738329"/>
                        <a:gd name="connsiteX658" fmla="*/ 3811978 w 12191368"/>
                        <a:gd name="connsiteY658" fmla="*/ 2252810 h 6738329"/>
                        <a:gd name="connsiteX659" fmla="*/ 3813974 w 12191368"/>
                        <a:gd name="connsiteY659" fmla="*/ 2244826 h 6738329"/>
                        <a:gd name="connsiteX660" fmla="*/ 3815969 w 12191368"/>
                        <a:gd name="connsiteY660" fmla="*/ 2236843 h 6738329"/>
                        <a:gd name="connsiteX661" fmla="*/ 3817566 w 12191368"/>
                        <a:gd name="connsiteY661" fmla="*/ 2228860 h 6738329"/>
                        <a:gd name="connsiteX662" fmla="*/ 3819961 w 12191368"/>
                        <a:gd name="connsiteY662" fmla="*/ 2212495 h 6738329"/>
                        <a:gd name="connsiteX663" fmla="*/ 3821558 w 12191368"/>
                        <a:gd name="connsiteY663" fmla="*/ 2196130 h 6738329"/>
                        <a:gd name="connsiteX664" fmla="*/ 3822755 w 12191368"/>
                        <a:gd name="connsiteY664" fmla="*/ 2179366 h 6738329"/>
                        <a:gd name="connsiteX665" fmla="*/ 3823553 w 12191368"/>
                        <a:gd name="connsiteY665" fmla="*/ 2162601 h 6738329"/>
                        <a:gd name="connsiteX666" fmla="*/ 3823952 w 12191368"/>
                        <a:gd name="connsiteY666" fmla="*/ 2145837 h 6738329"/>
                        <a:gd name="connsiteX667" fmla="*/ 3824750 w 12191368"/>
                        <a:gd name="connsiteY667" fmla="*/ 2112308 h 6738329"/>
                        <a:gd name="connsiteX668" fmla="*/ 3825150 w 12191368"/>
                        <a:gd name="connsiteY668" fmla="*/ 2095544 h 6738329"/>
                        <a:gd name="connsiteX669" fmla="*/ 3826347 w 12191368"/>
                        <a:gd name="connsiteY669" fmla="*/ 2078779 h 6738329"/>
                        <a:gd name="connsiteX670" fmla="*/ 3828743 w 12191368"/>
                        <a:gd name="connsiteY670" fmla="*/ 2062415 h 6738329"/>
                        <a:gd name="connsiteX671" fmla="*/ 3831137 w 12191368"/>
                        <a:gd name="connsiteY671" fmla="*/ 2046049 h 6738329"/>
                        <a:gd name="connsiteX672" fmla="*/ 3836326 w 12191368"/>
                        <a:gd name="connsiteY672" fmla="*/ 2016911 h 6738329"/>
                        <a:gd name="connsiteX673" fmla="*/ 3840319 w 12191368"/>
                        <a:gd name="connsiteY673" fmla="*/ 1988172 h 6738329"/>
                        <a:gd name="connsiteX674" fmla="*/ 3844309 w 12191368"/>
                        <a:gd name="connsiteY674" fmla="*/ 1959035 h 6738329"/>
                        <a:gd name="connsiteX675" fmla="*/ 3847903 w 12191368"/>
                        <a:gd name="connsiteY675" fmla="*/ 1930296 h 6738329"/>
                        <a:gd name="connsiteX676" fmla="*/ 3850695 w 12191368"/>
                        <a:gd name="connsiteY676" fmla="*/ 1901157 h 6738329"/>
                        <a:gd name="connsiteX677" fmla="*/ 3853888 w 12191368"/>
                        <a:gd name="connsiteY677" fmla="*/ 1872019 h 6738329"/>
                        <a:gd name="connsiteX678" fmla="*/ 3859877 w 12191368"/>
                        <a:gd name="connsiteY678" fmla="*/ 1813344 h 6738329"/>
                        <a:gd name="connsiteX679" fmla="*/ 3862671 w 12191368"/>
                        <a:gd name="connsiteY679" fmla="*/ 1784206 h 6738329"/>
                        <a:gd name="connsiteX680" fmla="*/ 3865863 w 12191368"/>
                        <a:gd name="connsiteY680" fmla="*/ 1755068 h 6738329"/>
                        <a:gd name="connsiteX681" fmla="*/ 3869056 w 12191368"/>
                        <a:gd name="connsiteY681" fmla="*/ 1725930 h 6738329"/>
                        <a:gd name="connsiteX682" fmla="*/ 3873048 w 12191368"/>
                        <a:gd name="connsiteY682" fmla="*/ 1696792 h 6738329"/>
                        <a:gd name="connsiteX683" fmla="*/ 3877439 w 12191368"/>
                        <a:gd name="connsiteY683" fmla="*/ 1668053 h 6738329"/>
                        <a:gd name="connsiteX684" fmla="*/ 3882628 w 12191368"/>
                        <a:gd name="connsiteY684" fmla="*/ 1639314 h 6738329"/>
                        <a:gd name="connsiteX685" fmla="*/ 3888215 w 12191368"/>
                        <a:gd name="connsiteY685" fmla="*/ 1610176 h 6738329"/>
                        <a:gd name="connsiteX686" fmla="*/ 3895400 w 12191368"/>
                        <a:gd name="connsiteY686" fmla="*/ 1581437 h 6738329"/>
                        <a:gd name="connsiteX687" fmla="*/ 4008759 w 12191368"/>
                        <a:gd name="connsiteY687" fmla="*/ 803092 h 6738329"/>
                        <a:gd name="connsiteX688" fmla="*/ 4011154 w 12191368"/>
                        <a:gd name="connsiteY688" fmla="*/ 786728 h 6738329"/>
                        <a:gd name="connsiteX689" fmla="*/ 4013948 w 12191368"/>
                        <a:gd name="connsiteY689" fmla="*/ 769963 h 6738329"/>
                        <a:gd name="connsiteX690" fmla="*/ 4017541 w 12191368"/>
                        <a:gd name="connsiteY690" fmla="*/ 753598 h 6738329"/>
                        <a:gd name="connsiteX691" fmla="*/ 4021932 w 12191368"/>
                        <a:gd name="connsiteY691" fmla="*/ 737232 h 6738329"/>
                        <a:gd name="connsiteX692" fmla="*/ 4027120 w 12191368"/>
                        <a:gd name="connsiteY692" fmla="*/ 721665 h 6738329"/>
                        <a:gd name="connsiteX693" fmla="*/ 4031911 w 12191368"/>
                        <a:gd name="connsiteY693" fmla="*/ 705699 h 6738329"/>
                        <a:gd name="connsiteX694" fmla="*/ 4037498 w 12191368"/>
                        <a:gd name="connsiteY694" fmla="*/ 690133 h 6738329"/>
                        <a:gd name="connsiteX695" fmla="*/ 4043087 w 12191368"/>
                        <a:gd name="connsiteY695" fmla="*/ 674167 h 6738329"/>
                        <a:gd name="connsiteX696" fmla="*/ 4054662 w 12191368"/>
                        <a:gd name="connsiteY696" fmla="*/ 643032 h 6738329"/>
                        <a:gd name="connsiteX697" fmla="*/ 4066636 w 12191368"/>
                        <a:gd name="connsiteY697" fmla="*/ 611899 h 6738329"/>
                        <a:gd name="connsiteX698" fmla="*/ 4071825 w 12191368"/>
                        <a:gd name="connsiteY698" fmla="*/ 595933 h 6738329"/>
                        <a:gd name="connsiteX699" fmla="*/ 4077015 w 12191368"/>
                        <a:gd name="connsiteY699" fmla="*/ 580366 h 6738329"/>
                        <a:gd name="connsiteX700" fmla="*/ 4081804 w 12191368"/>
                        <a:gd name="connsiteY700" fmla="*/ 564000 h 6738329"/>
                        <a:gd name="connsiteX701" fmla="*/ 4086195 w 12191368"/>
                        <a:gd name="connsiteY701" fmla="*/ 548035 h 6738329"/>
                        <a:gd name="connsiteX702" fmla="*/ 4088590 w 12191368"/>
                        <a:gd name="connsiteY702" fmla="*/ 541249 h 6738329"/>
                        <a:gd name="connsiteX703" fmla="*/ 4090984 w 12191368"/>
                        <a:gd name="connsiteY703" fmla="*/ 534863 h 6738329"/>
                        <a:gd name="connsiteX704" fmla="*/ 4094577 w 12191368"/>
                        <a:gd name="connsiteY704" fmla="*/ 528875 h 6738329"/>
                        <a:gd name="connsiteX705" fmla="*/ 4096573 w 12191368"/>
                        <a:gd name="connsiteY705" fmla="*/ 526081 h 6738329"/>
                        <a:gd name="connsiteX706" fmla="*/ 4098568 w 12191368"/>
                        <a:gd name="connsiteY706" fmla="*/ 523687 h 6738329"/>
                        <a:gd name="connsiteX707" fmla="*/ 4100963 w 12191368"/>
                        <a:gd name="connsiteY707" fmla="*/ 521292 h 6738329"/>
                        <a:gd name="connsiteX708" fmla="*/ 4103359 w 12191368"/>
                        <a:gd name="connsiteY708" fmla="*/ 519296 h 6738329"/>
                        <a:gd name="connsiteX709" fmla="*/ 4106152 w 12191368"/>
                        <a:gd name="connsiteY709" fmla="*/ 517699 h 6738329"/>
                        <a:gd name="connsiteX710" fmla="*/ 4108946 w 12191368"/>
                        <a:gd name="connsiteY710" fmla="*/ 516103 h 6738329"/>
                        <a:gd name="connsiteX711" fmla="*/ 4112141 w 12191368"/>
                        <a:gd name="connsiteY711" fmla="*/ 514905 h 6738329"/>
                        <a:gd name="connsiteX712" fmla="*/ 4115333 w 12191368"/>
                        <a:gd name="connsiteY712" fmla="*/ 514107 h 6738329"/>
                        <a:gd name="connsiteX713" fmla="*/ 4118925 w 12191368"/>
                        <a:gd name="connsiteY713" fmla="*/ 513708 h 6738329"/>
                        <a:gd name="connsiteX714" fmla="*/ 4123316 w 12191368"/>
                        <a:gd name="connsiteY714" fmla="*/ 513708 h 6738329"/>
                        <a:gd name="connsiteX715" fmla="*/ 4141278 w 12191368"/>
                        <a:gd name="connsiteY715" fmla="*/ 514107 h 6738329"/>
                        <a:gd name="connsiteX716" fmla="*/ 4159639 w 12191368"/>
                        <a:gd name="connsiteY716" fmla="*/ 514107 h 6738329"/>
                        <a:gd name="connsiteX717" fmla="*/ 4177999 w 12191368"/>
                        <a:gd name="connsiteY717" fmla="*/ 513708 h 6738329"/>
                        <a:gd name="connsiteX718" fmla="*/ 4196759 w 12191368"/>
                        <a:gd name="connsiteY718" fmla="*/ 512910 h 6738329"/>
                        <a:gd name="connsiteX719" fmla="*/ 4215121 w 12191368"/>
                        <a:gd name="connsiteY719" fmla="*/ 512112 h 6738329"/>
                        <a:gd name="connsiteX720" fmla="*/ 4233880 w 12191368"/>
                        <a:gd name="connsiteY720" fmla="*/ 511312 h 6738329"/>
                        <a:gd name="connsiteX721" fmla="*/ 4252242 w 12191368"/>
                        <a:gd name="connsiteY721" fmla="*/ 511312 h 6738329"/>
                        <a:gd name="connsiteX722" fmla="*/ 4270602 w 12191368"/>
                        <a:gd name="connsiteY722" fmla="*/ 511712 h 6738329"/>
                        <a:gd name="connsiteX723" fmla="*/ 4288965 w 12191368"/>
                        <a:gd name="connsiteY723" fmla="*/ 512910 h 6738329"/>
                        <a:gd name="connsiteX724" fmla="*/ 4297745 w 12191368"/>
                        <a:gd name="connsiteY724" fmla="*/ 513708 h 6738329"/>
                        <a:gd name="connsiteX725" fmla="*/ 4306526 w 12191368"/>
                        <a:gd name="connsiteY725" fmla="*/ 514905 h 6738329"/>
                        <a:gd name="connsiteX726" fmla="*/ 4315309 w 12191368"/>
                        <a:gd name="connsiteY726" fmla="*/ 516502 h 6738329"/>
                        <a:gd name="connsiteX727" fmla="*/ 4324488 w 12191368"/>
                        <a:gd name="connsiteY727" fmla="*/ 518497 h 6738329"/>
                        <a:gd name="connsiteX728" fmla="*/ 4333269 w 12191368"/>
                        <a:gd name="connsiteY728" fmla="*/ 520493 h 6738329"/>
                        <a:gd name="connsiteX729" fmla="*/ 4342051 w 12191368"/>
                        <a:gd name="connsiteY729" fmla="*/ 523288 h 6738329"/>
                        <a:gd name="connsiteX730" fmla="*/ 4350833 w 12191368"/>
                        <a:gd name="connsiteY730" fmla="*/ 526081 h 6738329"/>
                        <a:gd name="connsiteX731" fmla="*/ 4359614 w 12191368"/>
                        <a:gd name="connsiteY731" fmla="*/ 529674 h 6738329"/>
                        <a:gd name="connsiteX732" fmla="*/ 4367996 w 12191368"/>
                        <a:gd name="connsiteY732" fmla="*/ 533266 h 6738329"/>
                        <a:gd name="connsiteX733" fmla="*/ 4376378 w 12191368"/>
                        <a:gd name="connsiteY733" fmla="*/ 537656 h 6738329"/>
                        <a:gd name="connsiteX734" fmla="*/ 4385159 w 12191368"/>
                        <a:gd name="connsiteY734" fmla="*/ 542447 h 6738329"/>
                        <a:gd name="connsiteX735" fmla="*/ 4393141 w 12191368"/>
                        <a:gd name="connsiteY735" fmla="*/ 548035 h 6738329"/>
                        <a:gd name="connsiteX736" fmla="*/ 4401125 w 12191368"/>
                        <a:gd name="connsiteY736" fmla="*/ 554022 h 6738329"/>
                        <a:gd name="connsiteX737" fmla="*/ 4409109 w 12191368"/>
                        <a:gd name="connsiteY737" fmla="*/ 560408 h 6738329"/>
                        <a:gd name="connsiteX738" fmla="*/ 4424276 w 12191368"/>
                        <a:gd name="connsiteY738" fmla="*/ 574778 h 6738329"/>
                        <a:gd name="connsiteX739" fmla="*/ 4430663 w 12191368"/>
                        <a:gd name="connsiteY739" fmla="*/ 580765 h 6738329"/>
                        <a:gd name="connsiteX740" fmla="*/ 4433457 w 12191368"/>
                        <a:gd name="connsiteY740" fmla="*/ 582761 h 6738329"/>
                        <a:gd name="connsiteX741" fmla="*/ 4444233 w 12191368"/>
                        <a:gd name="connsiteY741" fmla="*/ 572383 h 6738329"/>
                        <a:gd name="connsiteX742" fmla="*/ 4449422 w 12191368"/>
                        <a:gd name="connsiteY742" fmla="*/ 568392 h 6738329"/>
                        <a:gd name="connsiteX743" fmla="*/ 4454212 w 12191368"/>
                        <a:gd name="connsiteY743" fmla="*/ 565199 h 6738329"/>
                        <a:gd name="connsiteX744" fmla="*/ 4458204 w 12191368"/>
                        <a:gd name="connsiteY744" fmla="*/ 562005 h 6738329"/>
                        <a:gd name="connsiteX745" fmla="*/ 4462195 w 12191368"/>
                        <a:gd name="connsiteY745" fmla="*/ 560009 h 6738329"/>
                        <a:gd name="connsiteX746" fmla="*/ 4465787 w 12191368"/>
                        <a:gd name="connsiteY746" fmla="*/ 558014 h 6738329"/>
                        <a:gd name="connsiteX747" fmla="*/ 4469380 w 12191368"/>
                        <a:gd name="connsiteY747" fmla="*/ 556816 h 6738329"/>
                        <a:gd name="connsiteX748" fmla="*/ 4472174 w 12191368"/>
                        <a:gd name="connsiteY748" fmla="*/ 556018 h 6738329"/>
                        <a:gd name="connsiteX749" fmla="*/ 4474969 w 12191368"/>
                        <a:gd name="connsiteY749" fmla="*/ 555618 h 6738329"/>
                        <a:gd name="connsiteX750" fmla="*/ 4477762 w 12191368"/>
                        <a:gd name="connsiteY750" fmla="*/ 555618 h 6738329"/>
                        <a:gd name="connsiteX751" fmla="*/ 4479758 w 12191368"/>
                        <a:gd name="connsiteY751" fmla="*/ 556018 h 6738329"/>
                        <a:gd name="connsiteX752" fmla="*/ 4482153 w 12191368"/>
                        <a:gd name="connsiteY752" fmla="*/ 557216 h 6738329"/>
                        <a:gd name="connsiteX753" fmla="*/ 4484149 w 12191368"/>
                        <a:gd name="connsiteY753" fmla="*/ 558413 h 6738329"/>
                        <a:gd name="connsiteX754" fmla="*/ 4485745 w 12191368"/>
                        <a:gd name="connsiteY754" fmla="*/ 560009 h 6738329"/>
                        <a:gd name="connsiteX755" fmla="*/ 4487342 w 12191368"/>
                        <a:gd name="connsiteY755" fmla="*/ 562005 h 6738329"/>
                        <a:gd name="connsiteX756" fmla="*/ 4488539 w 12191368"/>
                        <a:gd name="connsiteY756" fmla="*/ 564000 h 6738329"/>
                        <a:gd name="connsiteX757" fmla="*/ 4489737 w 12191368"/>
                        <a:gd name="connsiteY757" fmla="*/ 566795 h 6738329"/>
                        <a:gd name="connsiteX758" fmla="*/ 4491333 w 12191368"/>
                        <a:gd name="connsiteY758" fmla="*/ 572383 h 6738329"/>
                        <a:gd name="connsiteX759" fmla="*/ 4492930 w 12191368"/>
                        <a:gd name="connsiteY759" fmla="*/ 579168 h 6738329"/>
                        <a:gd name="connsiteX760" fmla="*/ 4493729 w 12191368"/>
                        <a:gd name="connsiteY760" fmla="*/ 586353 h 6738329"/>
                        <a:gd name="connsiteX761" fmla="*/ 4494925 w 12191368"/>
                        <a:gd name="connsiteY761" fmla="*/ 602320 h 6738329"/>
                        <a:gd name="connsiteX762" fmla="*/ 4495724 w 12191368"/>
                        <a:gd name="connsiteY762" fmla="*/ 618685 h 6738329"/>
                        <a:gd name="connsiteX763" fmla="*/ 4511692 w 12191368"/>
                        <a:gd name="connsiteY763" fmla="*/ 630659 h 6738329"/>
                        <a:gd name="connsiteX764" fmla="*/ 4519674 w 12191368"/>
                        <a:gd name="connsiteY764" fmla="*/ 636647 h 6738329"/>
                        <a:gd name="connsiteX765" fmla="*/ 4527256 w 12191368"/>
                        <a:gd name="connsiteY765" fmla="*/ 643032 h 6738329"/>
                        <a:gd name="connsiteX766" fmla="*/ 4534840 w 12191368"/>
                        <a:gd name="connsiteY766" fmla="*/ 649419 h 6738329"/>
                        <a:gd name="connsiteX767" fmla="*/ 4541626 w 12191368"/>
                        <a:gd name="connsiteY767" fmla="*/ 656205 h 6738329"/>
                        <a:gd name="connsiteX768" fmla="*/ 4548413 w 12191368"/>
                        <a:gd name="connsiteY768" fmla="*/ 662991 h 6738329"/>
                        <a:gd name="connsiteX769" fmla="*/ 4553999 w 12191368"/>
                        <a:gd name="connsiteY769" fmla="*/ 670175 h 6738329"/>
                        <a:gd name="connsiteX770" fmla="*/ 4558789 w 12191368"/>
                        <a:gd name="connsiteY770" fmla="*/ 678158 h 6738329"/>
                        <a:gd name="connsiteX771" fmla="*/ 4561185 w 12191368"/>
                        <a:gd name="connsiteY771" fmla="*/ 682150 h 6738329"/>
                        <a:gd name="connsiteX772" fmla="*/ 4563181 w 12191368"/>
                        <a:gd name="connsiteY772" fmla="*/ 686141 h 6738329"/>
                        <a:gd name="connsiteX773" fmla="*/ 4564778 w 12191368"/>
                        <a:gd name="connsiteY773" fmla="*/ 690133 h 6738329"/>
                        <a:gd name="connsiteX774" fmla="*/ 4566373 w 12191368"/>
                        <a:gd name="connsiteY774" fmla="*/ 694523 h 6738329"/>
                        <a:gd name="connsiteX775" fmla="*/ 4567571 w 12191368"/>
                        <a:gd name="connsiteY775" fmla="*/ 698914 h 6738329"/>
                        <a:gd name="connsiteX776" fmla="*/ 4568768 w 12191368"/>
                        <a:gd name="connsiteY776" fmla="*/ 703704 h 6738329"/>
                        <a:gd name="connsiteX777" fmla="*/ 4569167 w 12191368"/>
                        <a:gd name="connsiteY777" fmla="*/ 708494 h 6738329"/>
                        <a:gd name="connsiteX778" fmla="*/ 4569566 w 12191368"/>
                        <a:gd name="connsiteY778" fmla="*/ 713682 h 6738329"/>
                        <a:gd name="connsiteX779" fmla="*/ 4569966 w 12191368"/>
                        <a:gd name="connsiteY779" fmla="*/ 718872 h 6738329"/>
                        <a:gd name="connsiteX780" fmla="*/ 4569566 w 12191368"/>
                        <a:gd name="connsiteY780" fmla="*/ 724060 h 6738329"/>
                        <a:gd name="connsiteX781" fmla="*/ 4569167 w 12191368"/>
                        <a:gd name="connsiteY781" fmla="*/ 729249 h 6738329"/>
                        <a:gd name="connsiteX782" fmla="*/ 4568370 w 12191368"/>
                        <a:gd name="connsiteY782" fmla="*/ 734838 h 6738329"/>
                        <a:gd name="connsiteX783" fmla="*/ 4567172 w 12191368"/>
                        <a:gd name="connsiteY783" fmla="*/ 740825 h 6738329"/>
                        <a:gd name="connsiteX784" fmla="*/ 4565576 w 12191368"/>
                        <a:gd name="connsiteY784" fmla="*/ 747211 h 6738329"/>
                        <a:gd name="connsiteX785" fmla="*/ 4570765 w 12191368"/>
                        <a:gd name="connsiteY785" fmla="*/ 812273 h 6738329"/>
                        <a:gd name="connsiteX786" fmla="*/ 4576751 w 12191368"/>
                        <a:gd name="connsiteY786" fmla="*/ 862965 h 6738329"/>
                        <a:gd name="connsiteX787" fmla="*/ 4579945 w 12191368"/>
                        <a:gd name="connsiteY787" fmla="*/ 888511 h 6738329"/>
                        <a:gd name="connsiteX788" fmla="*/ 4582340 w 12191368"/>
                        <a:gd name="connsiteY788" fmla="*/ 914057 h 6738329"/>
                        <a:gd name="connsiteX789" fmla="*/ 4584734 w 12191368"/>
                        <a:gd name="connsiteY789" fmla="*/ 939203 h 6738329"/>
                        <a:gd name="connsiteX790" fmla="*/ 4586331 w 12191368"/>
                        <a:gd name="connsiteY790" fmla="*/ 964749 h 6738329"/>
                        <a:gd name="connsiteX791" fmla="*/ 4587928 w 12191368"/>
                        <a:gd name="connsiteY791" fmla="*/ 990295 h 6738329"/>
                        <a:gd name="connsiteX792" fmla="*/ 4589125 w 12191368"/>
                        <a:gd name="connsiteY792" fmla="*/ 1015839 h 6738329"/>
                        <a:gd name="connsiteX793" fmla="*/ 4589524 w 12191368"/>
                        <a:gd name="connsiteY793" fmla="*/ 1041385 h 6738329"/>
                        <a:gd name="connsiteX794" fmla="*/ 4589923 w 12191368"/>
                        <a:gd name="connsiteY794" fmla="*/ 1066532 h 6738329"/>
                        <a:gd name="connsiteX795" fmla="*/ 4589524 w 12191368"/>
                        <a:gd name="connsiteY795" fmla="*/ 1092078 h 6738329"/>
                        <a:gd name="connsiteX796" fmla="*/ 4588326 w 12191368"/>
                        <a:gd name="connsiteY796" fmla="*/ 1117623 h 6738329"/>
                        <a:gd name="connsiteX797" fmla="*/ 4586730 w 12191368"/>
                        <a:gd name="connsiteY797" fmla="*/ 1143169 h 6738329"/>
                        <a:gd name="connsiteX798" fmla="*/ 4584335 w 12191368"/>
                        <a:gd name="connsiteY798" fmla="*/ 1168315 h 6738329"/>
                        <a:gd name="connsiteX799" fmla="*/ 4581142 w 12191368"/>
                        <a:gd name="connsiteY799" fmla="*/ 1193861 h 6738329"/>
                        <a:gd name="connsiteX800" fmla="*/ 4576751 w 12191368"/>
                        <a:gd name="connsiteY800" fmla="*/ 1219407 h 6738329"/>
                        <a:gd name="connsiteX801" fmla="*/ 4576352 w 12191368"/>
                        <a:gd name="connsiteY801" fmla="*/ 1222600 h 6738329"/>
                        <a:gd name="connsiteX802" fmla="*/ 4576352 w 12191368"/>
                        <a:gd name="connsiteY802" fmla="*/ 1225394 h 6738329"/>
                        <a:gd name="connsiteX803" fmla="*/ 4576352 w 12191368"/>
                        <a:gd name="connsiteY803" fmla="*/ 1228587 h 6738329"/>
                        <a:gd name="connsiteX804" fmla="*/ 4576751 w 12191368"/>
                        <a:gd name="connsiteY804" fmla="*/ 1231382 h 6738329"/>
                        <a:gd name="connsiteX805" fmla="*/ 4578747 w 12191368"/>
                        <a:gd name="connsiteY805" fmla="*/ 1237369 h 6738329"/>
                        <a:gd name="connsiteX806" fmla="*/ 4580743 w 12191368"/>
                        <a:gd name="connsiteY806" fmla="*/ 1242957 h 6738329"/>
                        <a:gd name="connsiteX807" fmla="*/ 4583138 w 12191368"/>
                        <a:gd name="connsiteY807" fmla="*/ 1248146 h 6738329"/>
                        <a:gd name="connsiteX808" fmla="*/ 4585932 w 12191368"/>
                        <a:gd name="connsiteY808" fmla="*/ 1253335 h 6738329"/>
                        <a:gd name="connsiteX809" fmla="*/ 4591520 w 12191368"/>
                        <a:gd name="connsiteY809" fmla="*/ 1263713 h 6738329"/>
                        <a:gd name="connsiteX810" fmla="*/ 4593916 w 12191368"/>
                        <a:gd name="connsiteY810" fmla="*/ 1268902 h 6738329"/>
                        <a:gd name="connsiteX811" fmla="*/ 4595911 w 12191368"/>
                        <a:gd name="connsiteY811" fmla="*/ 1274489 h 6738329"/>
                        <a:gd name="connsiteX812" fmla="*/ 4597508 w 12191368"/>
                        <a:gd name="connsiteY812" fmla="*/ 1279679 h 6738329"/>
                        <a:gd name="connsiteX813" fmla="*/ 4597907 w 12191368"/>
                        <a:gd name="connsiteY813" fmla="*/ 1284867 h 6738329"/>
                        <a:gd name="connsiteX814" fmla="*/ 4597907 w 12191368"/>
                        <a:gd name="connsiteY814" fmla="*/ 1287662 h 6738329"/>
                        <a:gd name="connsiteX815" fmla="*/ 4597508 w 12191368"/>
                        <a:gd name="connsiteY815" fmla="*/ 1290455 h 6738329"/>
                        <a:gd name="connsiteX816" fmla="*/ 4596709 w 12191368"/>
                        <a:gd name="connsiteY816" fmla="*/ 1293250 h 6738329"/>
                        <a:gd name="connsiteX817" fmla="*/ 4595911 w 12191368"/>
                        <a:gd name="connsiteY817" fmla="*/ 1296044 h 6738329"/>
                        <a:gd name="connsiteX818" fmla="*/ 4594713 w 12191368"/>
                        <a:gd name="connsiteY818" fmla="*/ 1298838 h 6738329"/>
                        <a:gd name="connsiteX819" fmla="*/ 4593117 w 12191368"/>
                        <a:gd name="connsiteY819" fmla="*/ 1301633 h 6738329"/>
                        <a:gd name="connsiteX820" fmla="*/ 4590722 w 12191368"/>
                        <a:gd name="connsiteY820" fmla="*/ 1305225 h 6738329"/>
                        <a:gd name="connsiteX821" fmla="*/ 4588326 w 12191368"/>
                        <a:gd name="connsiteY821" fmla="*/ 1308018 h 6738329"/>
                        <a:gd name="connsiteX822" fmla="*/ 4589923 w 12191368"/>
                        <a:gd name="connsiteY822" fmla="*/ 1311211 h 6738329"/>
                        <a:gd name="connsiteX823" fmla="*/ 4591121 w 12191368"/>
                        <a:gd name="connsiteY823" fmla="*/ 1314405 h 6738329"/>
                        <a:gd name="connsiteX824" fmla="*/ 4591920 w 12191368"/>
                        <a:gd name="connsiteY824" fmla="*/ 1317598 h 6738329"/>
                        <a:gd name="connsiteX825" fmla="*/ 4592319 w 12191368"/>
                        <a:gd name="connsiteY825" fmla="*/ 1320791 h 6738329"/>
                        <a:gd name="connsiteX826" fmla="*/ 4592718 w 12191368"/>
                        <a:gd name="connsiteY826" fmla="*/ 1326778 h 6738329"/>
                        <a:gd name="connsiteX827" fmla="*/ 4592319 w 12191368"/>
                        <a:gd name="connsiteY827" fmla="*/ 1332766 h 6738329"/>
                        <a:gd name="connsiteX828" fmla="*/ 4594713 w 12191368"/>
                        <a:gd name="connsiteY828" fmla="*/ 1349530 h 6738329"/>
                        <a:gd name="connsiteX829" fmla="*/ 4596310 w 12191368"/>
                        <a:gd name="connsiteY829" fmla="*/ 1365895 h 6738329"/>
                        <a:gd name="connsiteX830" fmla="*/ 4597907 w 12191368"/>
                        <a:gd name="connsiteY830" fmla="*/ 1382660 h 6738329"/>
                        <a:gd name="connsiteX831" fmla="*/ 4598704 w 12191368"/>
                        <a:gd name="connsiteY831" fmla="*/ 1399425 h 6738329"/>
                        <a:gd name="connsiteX832" fmla="*/ 4599504 w 12191368"/>
                        <a:gd name="connsiteY832" fmla="*/ 1416188 h 6738329"/>
                        <a:gd name="connsiteX833" fmla="*/ 4599903 w 12191368"/>
                        <a:gd name="connsiteY833" fmla="*/ 1432553 h 6738329"/>
                        <a:gd name="connsiteX834" fmla="*/ 4599903 w 12191368"/>
                        <a:gd name="connsiteY834" fmla="*/ 1466082 h 6738329"/>
                        <a:gd name="connsiteX835" fmla="*/ 4599504 w 12191368"/>
                        <a:gd name="connsiteY835" fmla="*/ 1533140 h 6738329"/>
                        <a:gd name="connsiteX836" fmla="*/ 4599903 w 12191368"/>
                        <a:gd name="connsiteY836" fmla="*/ 1566669 h 6738329"/>
                        <a:gd name="connsiteX837" fmla="*/ 4600302 w 12191368"/>
                        <a:gd name="connsiteY837" fmla="*/ 1583034 h 6738329"/>
                        <a:gd name="connsiteX838" fmla="*/ 4600701 w 12191368"/>
                        <a:gd name="connsiteY838" fmla="*/ 1599798 h 6738329"/>
                        <a:gd name="connsiteX839" fmla="*/ 4600701 w 12191368"/>
                        <a:gd name="connsiteY839" fmla="*/ 1618159 h 6738329"/>
                        <a:gd name="connsiteX840" fmla="*/ 4601898 w 12191368"/>
                        <a:gd name="connsiteY840" fmla="*/ 1699986 h 6738329"/>
                        <a:gd name="connsiteX841" fmla="*/ 4603095 w 12191368"/>
                        <a:gd name="connsiteY841" fmla="*/ 1740698 h 6738329"/>
                        <a:gd name="connsiteX842" fmla="*/ 4603895 w 12191368"/>
                        <a:gd name="connsiteY842" fmla="*/ 1760656 h 6738329"/>
                        <a:gd name="connsiteX843" fmla="*/ 4604693 w 12191368"/>
                        <a:gd name="connsiteY843" fmla="*/ 1781013 h 6738329"/>
                        <a:gd name="connsiteX844" fmla="*/ 4605092 w 12191368"/>
                        <a:gd name="connsiteY844" fmla="*/ 1788198 h 6738329"/>
                        <a:gd name="connsiteX845" fmla="*/ 4605092 w 12191368"/>
                        <a:gd name="connsiteY845" fmla="*/ 1794983 h 6738329"/>
                        <a:gd name="connsiteX846" fmla="*/ 4604693 w 12191368"/>
                        <a:gd name="connsiteY846" fmla="*/ 1802168 h 6738329"/>
                        <a:gd name="connsiteX847" fmla="*/ 4603895 w 12191368"/>
                        <a:gd name="connsiteY847" fmla="*/ 1808155 h 6738329"/>
                        <a:gd name="connsiteX848" fmla="*/ 4602697 w 12191368"/>
                        <a:gd name="connsiteY848" fmla="*/ 1813743 h 6738329"/>
                        <a:gd name="connsiteX849" fmla="*/ 4601100 w 12191368"/>
                        <a:gd name="connsiteY849" fmla="*/ 1818932 h 6738329"/>
                        <a:gd name="connsiteX850" fmla="*/ 4598704 w 12191368"/>
                        <a:gd name="connsiteY850" fmla="*/ 1823723 h 6738329"/>
                        <a:gd name="connsiteX851" fmla="*/ 4596310 w 12191368"/>
                        <a:gd name="connsiteY851" fmla="*/ 1827713 h 6738329"/>
                        <a:gd name="connsiteX852" fmla="*/ 4592718 w 12191368"/>
                        <a:gd name="connsiteY852" fmla="*/ 1832105 h 6738329"/>
                        <a:gd name="connsiteX853" fmla="*/ 4589125 w 12191368"/>
                        <a:gd name="connsiteY853" fmla="*/ 1835298 h 6738329"/>
                        <a:gd name="connsiteX854" fmla="*/ 4584734 w 12191368"/>
                        <a:gd name="connsiteY854" fmla="*/ 1838091 h 6738329"/>
                        <a:gd name="connsiteX855" fmla="*/ 4579545 w 12191368"/>
                        <a:gd name="connsiteY855" fmla="*/ 1840087 h 6738329"/>
                        <a:gd name="connsiteX856" fmla="*/ 4573559 w 12191368"/>
                        <a:gd name="connsiteY856" fmla="*/ 1841684 h 6738329"/>
                        <a:gd name="connsiteX857" fmla="*/ 4566773 w 12191368"/>
                        <a:gd name="connsiteY857" fmla="*/ 1842882 h 6738329"/>
                        <a:gd name="connsiteX858" fmla="*/ 4559588 w 12191368"/>
                        <a:gd name="connsiteY858" fmla="*/ 1843281 h 6738329"/>
                        <a:gd name="connsiteX859" fmla="*/ 4551605 w 12191368"/>
                        <a:gd name="connsiteY859" fmla="*/ 1842882 h 6738329"/>
                        <a:gd name="connsiteX860" fmla="*/ 4567571 w 12191368"/>
                        <a:gd name="connsiteY860" fmla="*/ 1852860 h 6738329"/>
                        <a:gd name="connsiteX861" fmla="*/ 4573160 w 12191368"/>
                        <a:gd name="connsiteY861" fmla="*/ 1853259 h 6738329"/>
                        <a:gd name="connsiteX862" fmla="*/ 4578348 w 12191368"/>
                        <a:gd name="connsiteY862" fmla="*/ 1853659 h 6738329"/>
                        <a:gd name="connsiteX863" fmla="*/ 4582740 w 12191368"/>
                        <a:gd name="connsiteY863" fmla="*/ 1854457 h 6738329"/>
                        <a:gd name="connsiteX864" fmla="*/ 4586730 w 12191368"/>
                        <a:gd name="connsiteY864" fmla="*/ 1855255 h 6738329"/>
                        <a:gd name="connsiteX865" fmla="*/ 4590325 w 12191368"/>
                        <a:gd name="connsiteY865" fmla="*/ 1856452 h 6738329"/>
                        <a:gd name="connsiteX866" fmla="*/ 4593516 w 12191368"/>
                        <a:gd name="connsiteY866" fmla="*/ 1857650 h 6738329"/>
                        <a:gd name="connsiteX867" fmla="*/ 4595911 w 12191368"/>
                        <a:gd name="connsiteY867" fmla="*/ 1859247 h 6738329"/>
                        <a:gd name="connsiteX868" fmla="*/ 4598305 w 12191368"/>
                        <a:gd name="connsiteY868" fmla="*/ 1861243 h 6738329"/>
                        <a:gd name="connsiteX869" fmla="*/ 4599903 w 12191368"/>
                        <a:gd name="connsiteY869" fmla="*/ 1863238 h 6738329"/>
                        <a:gd name="connsiteX870" fmla="*/ 4601499 w 12191368"/>
                        <a:gd name="connsiteY870" fmla="*/ 1865633 h 6738329"/>
                        <a:gd name="connsiteX871" fmla="*/ 4602697 w 12191368"/>
                        <a:gd name="connsiteY871" fmla="*/ 1867629 h 6738329"/>
                        <a:gd name="connsiteX872" fmla="*/ 4603895 w 12191368"/>
                        <a:gd name="connsiteY872" fmla="*/ 1870024 h 6738329"/>
                        <a:gd name="connsiteX873" fmla="*/ 4604293 w 12191368"/>
                        <a:gd name="connsiteY873" fmla="*/ 1872419 h 6738329"/>
                        <a:gd name="connsiteX874" fmla="*/ 4604693 w 12191368"/>
                        <a:gd name="connsiteY874" fmla="*/ 1875212 h 6738329"/>
                        <a:gd name="connsiteX875" fmla="*/ 4605092 w 12191368"/>
                        <a:gd name="connsiteY875" fmla="*/ 1880402 h 6738329"/>
                        <a:gd name="connsiteX876" fmla="*/ 4604693 w 12191368"/>
                        <a:gd name="connsiteY876" fmla="*/ 1886389 h 6738329"/>
                        <a:gd name="connsiteX877" fmla="*/ 4603895 w 12191368"/>
                        <a:gd name="connsiteY877" fmla="*/ 1891977 h 6738329"/>
                        <a:gd name="connsiteX878" fmla="*/ 4601898 w 12191368"/>
                        <a:gd name="connsiteY878" fmla="*/ 1904750 h 6738329"/>
                        <a:gd name="connsiteX879" fmla="*/ 4601100 w 12191368"/>
                        <a:gd name="connsiteY879" fmla="*/ 1910338 h 6738329"/>
                        <a:gd name="connsiteX880" fmla="*/ 4600701 w 12191368"/>
                        <a:gd name="connsiteY880" fmla="*/ 1916325 h 6738329"/>
                        <a:gd name="connsiteX881" fmla="*/ 4601100 w 12191368"/>
                        <a:gd name="connsiteY881" fmla="*/ 1921515 h 6738329"/>
                        <a:gd name="connsiteX882" fmla="*/ 4601499 w 12191368"/>
                        <a:gd name="connsiteY882" fmla="*/ 1924308 h 6738329"/>
                        <a:gd name="connsiteX883" fmla="*/ 4601898 w 12191368"/>
                        <a:gd name="connsiteY883" fmla="*/ 1926703 h 6738329"/>
                        <a:gd name="connsiteX884" fmla="*/ 4605092 w 12191368"/>
                        <a:gd name="connsiteY884" fmla="*/ 1963026 h 6738329"/>
                        <a:gd name="connsiteX885" fmla="*/ 4609882 w 12191368"/>
                        <a:gd name="connsiteY885" fmla="*/ 1957438 h 6738329"/>
                        <a:gd name="connsiteX886" fmla="*/ 4615071 w 12191368"/>
                        <a:gd name="connsiteY886" fmla="*/ 1952249 h 6738329"/>
                        <a:gd name="connsiteX887" fmla="*/ 4619062 w 12191368"/>
                        <a:gd name="connsiteY887" fmla="*/ 1946660 h 6738329"/>
                        <a:gd name="connsiteX888" fmla="*/ 4622654 w 12191368"/>
                        <a:gd name="connsiteY888" fmla="*/ 1941073 h 6738329"/>
                        <a:gd name="connsiteX889" fmla="*/ 4626246 w 12191368"/>
                        <a:gd name="connsiteY889" fmla="*/ 1935484 h 6738329"/>
                        <a:gd name="connsiteX890" fmla="*/ 4629440 w 12191368"/>
                        <a:gd name="connsiteY890" fmla="*/ 1929498 h 6738329"/>
                        <a:gd name="connsiteX891" fmla="*/ 4632234 w 12191368"/>
                        <a:gd name="connsiteY891" fmla="*/ 1923111 h 6738329"/>
                        <a:gd name="connsiteX892" fmla="*/ 4634629 w 12191368"/>
                        <a:gd name="connsiteY892" fmla="*/ 1917123 h 6738329"/>
                        <a:gd name="connsiteX893" fmla="*/ 4637024 w 12191368"/>
                        <a:gd name="connsiteY893" fmla="*/ 1911136 h 6738329"/>
                        <a:gd name="connsiteX894" fmla="*/ 4639020 w 12191368"/>
                        <a:gd name="connsiteY894" fmla="*/ 1904750 h 6738329"/>
                        <a:gd name="connsiteX895" fmla="*/ 4642611 w 12191368"/>
                        <a:gd name="connsiteY895" fmla="*/ 1891977 h 6738329"/>
                        <a:gd name="connsiteX896" fmla="*/ 4645805 w 12191368"/>
                        <a:gd name="connsiteY896" fmla="*/ 1878805 h 6738329"/>
                        <a:gd name="connsiteX897" fmla="*/ 4648599 w 12191368"/>
                        <a:gd name="connsiteY897" fmla="*/ 1866032 h 6738329"/>
                        <a:gd name="connsiteX898" fmla="*/ 4652990 w 12191368"/>
                        <a:gd name="connsiteY898" fmla="*/ 1839289 h 6738329"/>
                        <a:gd name="connsiteX899" fmla="*/ 4655384 w 12191368"/>
                        <a:gd name="connsiteY899" fmla="*/ 1826117 h 6738329"/>
                        <a:gd name="connsiteX900" fmla="*/ 4658178 w 12191368"/>
                        <a:gd name="connsiteY900" fmla="*/ 1812945 h 6738329"/>
                        <a:gd name="connsiteX901" fmla="*/ 4661373 w 12191368"/>
                        <a:gd name="connsiteY901" fmla="*/ 1800172 h 6738329"/>
                        <a:gd name="connsiteX902" fmla="*/ 4665363 w 12191368"/>
                        <a:gd name="connsiteY902" fmla="*/ 1787399 h 6738329"/>
                        <a:gd name="connsiteX903" fmla="*/ 4667758 w 12191368"/>
                        <a:gd name="connsiteY903" fmla="*/ 1781412 h 6738329"/>
                        <a:gd name="connsiteX904" fmla="*/ 4670552 w 12191368"/>
                        <a:gd name="connsiteY904" fmla="*/ 1775425 h 6738329"/>
                        <a:gd name="connsiteX905" fmla="*/ 4673347 w 12191368"/>
                        <a:gd name="connsiteY905" fmla="*/ 1769437 h 6738329"/>
                        <a:gd name="connsiteX906" fmla="*/ 4676938 w 12191368"/>
                        <a:gd name="connsiteY906" fmla="*/ 1763051 h 6738329"/>
                        <a:gd name="connsiteX907" fmla="*/ 4678135 w 12191368"/>
                        <a:gd name="connsiteY907" fmla="*/ 1755467 h 6738329"/>
                        <a:gd name="connsiteX908" fmla="*/ 4679733 w 12191368"/>
                        <a:gd name="connsiteY908" fmla="*/ 1747883 h 6738329"/>
                        <a:gd name="connsiteX909" fmla="*/ 4681729 w 12191368"/>
                        <a:gd name="connsiteY909" fmla="*/ 1740299 h 6738329"/>
                        <a:gd name="connsiteX910" fmla="*/ 4684123 w 12191368"/>
                        <a:gd name="connsiteY910" fmla="*/ 1733114 h 6738329"/>
                        <a:gd name="connsiteX911" fmla="*/ 4686518 w 12191368"/>
                        <a:gd name="connsiteY911" fmla="*/ 1725530 h 6738329"/>
                        <a:gd name="connsiteX912" fmla="*/ 4689312 w 12191368"/>
                        <a:gd name="connsiteY912" fmla="*/ 1718746 h 6738329"/>
                        <a:gd name="connsiteX913" fmla="*/ 4692505 w 12191368"/>
                        <a:gd name="connsiteY913" fmla="*/ 1711960 h 6738329"/>
                        <a:gd name="connsiteX914" fmla="*/ 4695699 w 12191368"/>
                        <a:gd name="connsiteY914" fmla="*/ 1705174 h 6738329"/>
                        <a:gd name="connsiteX915" fmla="*/ 4699291 w 12191368"/>
                        <a:gd name="connsiteY915" fmla="*/ 1698388 h 6738329"/>
                        <a:gd name="connsiteX916" fmla="*/ 4702884 w 12191368"/>
                        <a:gd name="connsiteY916" fmla="*/ 1691603 h 6738329"/>
                        <a:gd name="connsiteX917" fmla="*/ 4711664 w 12191368"/>
                        <a:gd name="connsiteY917" fmla="*/ 1678830 h 6738329"/>
                        <a:gd name="connsiteX918" fmla="*/ 4720447 w 12191368"/>
                        <a:gd name="connsiteY918" fmla="*/ 1666457 h 6738329"/>
                        <a:gd name="connsiteX919" fmla="*/ 4730026 w 12191368"/>
                        <a:gd name="connsiteY919" fmla="*/ 1654082 h 6738329"/>
                        <a:gd name="connsiteX920" fmla="*/ 4735214 w 12191368"/>
                        <a:gd name="connsiteY920" fmla="*/ 1651288 h 6738329"/>
                        <a:gd name="connsiteX921" fmla="*/ 4740005 w 12191368"/>
                        <a:gd name="connsiteY921" fmla="*/ 1648894 h 6738329"/>
                        <a:gd name="connsiteX922" fmla="*/ 4745592 w 12191368"/>
                        <a:gd name="connsiteY922" fmla="*/ 1646898 h 6738329"/>
                        <a:gd name="connsiteX923" fmla="*/ 4750782 w 12191368"/>
                        <a:gd name="connsiteY923" fmla="*/ 1645301 h 6738329"/>
                        <a:gd name="connsiteX924" fmla="*/ 4755970 w 12191368"/>
                        <a:gd name="connsiteY924" fmla="*/ 1644104 h 6738329"/>
                        <a:gd name="connsiteX925" fmla="*/ 4760760 w 12191368"/>
                        <a:gd name="connsiteY925" fmla="*/ 1642906 h 6738329"/>
                        <a:gd name="connsiteX926" fmla="*/ 4765949 w 12191368"/>
                        <a:gd name="connsiteY926" fmla="*/ 1642108 h 6738329"/>
                        <a:gd name="connsiteX927" fmla="*/ 4771138 w 12191368"/>
                        <a:gd name="connsiteY927" fmla="*/ 1641709 h 6738329"/>
                        <a:gd name="connsiteX928" fmla="*/ 4781517 w 12191368"/>
                        <a:gd name="connsiteY928" fmla="*/ 1641310 h 6738329"/>
                        <a:gd name="connsiteX929" fmla="*/ 4791495 w 12191368"/>
                        <a:gd name="connsiteY929" fmla="*/ 1641709 h 6738329"/>
                        <a:gd name="connsiteX930" fmla="*/ 4801473 w 12191368"/>
                        <a:gd name="connsiteY930" fmla="*/ 1642906 h 6738329"/>
                        <a:gd name="connsiteX931" fmla="*/ 4811852 w 12191368"/>
                        <a:gd name="connsiteY931" fmla="*/ 1644104 h 6738329"/>
                        <a:gd name="connsiteX932" fmla="*/ 4821830 w 12191368"/>
                        <a:gd name="connsiteY932" fmla="*/ 1646100 h 6738329"/>
                        <a:gd name="connsiteX933" fmla="*/ 4832208 w 12191368"/>
                        <a:gd name="connsiteY933" fmla="*/ 1648495 h 6738329"/>
                        <a:gd name="connsiteX934" fmla="*/ 4852566 w 12191368"/>
                        <a:gd name="connsiteY934" fmla="*/ 1652885 h 6738329"/>
                        <a:gd name="connsiteX935" fmla="*/ 4862544 w 12191368"/>
                        <a:gd name="connsiteY935" fmla="*/ 1654881 h 6738329"/>
                        <a:gd name="connsiteX936" fmla="*/ 4872922 w 12191368"/>
                        <a:gd name="connsiteY936" fmla="*/ 1656478 h 6738329"/>
                        <a:gd name="connsiteX937" fmla="*/ 4882901 w 12191368"/>
                        <a:gd name="connsiteY937" fmla="*/ 1657675 h 6738329"/>
                        <a:gd name="connsiteX938" fmla="*/ 4893279 w 12191368"/>
                        <a:gd name="connsiteY938" fmla="*/ 1658074 h 6738329"/>
                        <a:gd name="connsiteX939" fmla="*/ 4903657 w 12191368"/>
                        <a:gd name="connsiteY939" fmla="*/ 1656877 h 6738329"/>
                        <a:gd name="connsiteX940" fmla="*/ 4914433 w 12191368"/>
                        <a:gd name="connsiteY940" fmla="*/ 1656079 h 6738329"/>
                        <a:gd name="connsiteX941" fmla="*/ 4925210 w 12191368"/>
                        <a:gd name="connsiteY941" fmla="*/ 1656079 h 6738329"/>
                        <a:gd name="connsiteX942" fmla="*/ 4935989 w 12191368"/>
                        <a:gd name="connsiteY942" fmla="*/ 1656478 h 6738329"/>
                        <a:gd name="connsiteX943" fmla="*/ 4947563 w 12191368"/>
                        <a:gd name="connsiteY943" fmla="*/ 1657675 h 6738329"/>
                        <a:gd name="connsiteX944" fmla="*/ 4958739 w 12191368"/>
                        <a:gd name="connsiteY944" fmla="*/ 1659272 h 6738329"/>
                        <a:gd name="connsiteX945" fmla="*/ 4969516 w 12191368"/>
                        <a:gd name="connsiteY945" fmla="*/ 1661267 h 6738329"/>
                        <a:gd name="connsiteX946" fmla="*/ 4981092 w 12191368"/>
                        <a:gd name="connsiteY946" fmla="*/ 1664062 h 6738329"/>
                        <a:gd name="connsiteX947" fmla="*/ 4992269 w 12191368"/>
                        <a:gd name="connsiteY947" fmla="*/ 1667654 h 6738329"/>
                        <a:gd name="connsiteX948" fmla="*/ 5003843 w 12191368"/>
                        <a:gd name="connsiteY948" fmla="*/ 1671246 h 6738329"/>
                        <a:gd name="connsiteX949" fmla="*/ 5014622 w 12191368"/>
                        <a:gd name="connsiteY949" fmla="*/ 1675238 h 6738329"/>
                        <a:gd name="connsiteX950" fmla="*/ 5025398 w 12191368"/>
                        <a:gd name="connsiteY950" fmla="*/ 1679628 h 6738329"/>
                        <a:gd name="connsiteX951" fmla="*/ 5036574 w 12191368"/>
                        <a:gd name="connsiteY951" fmla="*/ 1684418 h 6738329"/>
                        <a:gd name="connsiteX952" fmla="*/ 5047351 w 12191368"/>
                        <a:gd name="connsiteY952" fmla="*/ 1689607 h 6738329"/>
                        <a:gd name="connsiteX953" fmla="*/ 5057729 w 12191368"/>
                        <a:gd name="connsiteY953" fmla="*/ 1695195 h 6738329"/>
                        <a:gd name="connsiteX954" fmla="*/ 5067708 w 12191368"/>
                        <a:gd name="connsiteY954" fmla="*/ 1701981 h 6738329"/>
                        <a:gd name="connsiteX955" fmla="*/ 5078088 w 12191368"/>
                        <a:gd name="connsiteY955" fmla="*/ 1708368 h 6738329"/>
                        <a:gd name="connsiteX956" fmla="*/ 5088064 w 12191368"/>
                        <a:gd name="connsiteY956" fmla="*/ 1714754 h 6738329"/>
                        <a:gd name="connsiteX957" fmla="*/ 5097645 w 12191368"/>
                        <a:gd name="connsiteY957" fmla="*/ 1721938 h 6738329"/>
                        <a:gd name="connsiteX958" fmla="*/ 5106824 w 12191368"/>
                        <a:gd name="connsiteY958" fmla="*/ 1729123 h 6738329"/>
                        <a:gd name="connsiteX959" fmla="*/ 5116005 w 12191368"/>
                        <a:gd name="connsiteY959" fmla="*/ 1737106 h 6738329"/>
                        <a:gd name="connsiteX960" fmla="*/ 5124389 w 12191368"/>
                        <a:gd name="connsiteY960" fmla="*/ 1745090 h 6738329"/>
                        <a:gd name="connsiteX961" fmla="*/ 5132370 w 12191368"/>
                        <a:gd name="connsiteY961" fmla="*/ 1753073 h 6738329"/>
                        <a:gd name="connsiteX962" fmla="*/ 5140353 w 12191368"/>
                        <a:gd name="connsiteY962" fmla="*/ 1761455 h 6738329"/>
                        <a:gd name="connsiteX963" fmla="*/ 5147537 w 12191368"/>
                        <a:gd name="connsiteY963" fmla="*/ 1770635 h 6738329"/>
                        <a:gd name="connsiteX964" fmla="*/ 5154323 w 12191368"/>
                        <a:gd name="connsiteY964" fmla="*/ 1779417 h 6738329"/>
                        <a:gd name="connsiteX965" fmla="*/ 5160710 w 12191368"/>
                        <a:gd name="connsiteY965" fmla="*/ 1788198 h 6738329"/>
                        <a:gd name="connsiteX966" fmla="*/ 5166697 w 12191368"/>
                        <a:gd name="connsiteY966" fmla="*/ 1797778 h 6738329"/>
                        <a:gd name="connsiteX967" fmla="*/ 5171886 w 12191368"/>
                        <a:gd name="connsiteY967" fmla="*/ 1806958 h 6738329"/>
                        <a:gd name="connsiteX968" fmla="*/ 5176277 w 12191368"/>
                        <a:gd name="connsiteY968" fmla="*/ 1816538 h 6738329"/>
                        <a:gd name="connsiteX969" fmla="*/ 5180268 w 12191368"/>
                        <a:gd name="connsiteY969" fmla="*/ 1826117 h 6738329"/>
                        <a:gd name="connsiteX970" fmla="*/ 5183861 w 12191368"/>
                        <a:gd name="connsiteY970" fmla="*/ 1836096 h 6738329"/>
                        <a:gd name="connsiteX971" fmla="*/ 5186255 w 12191368"/>
                        <a:gd name="connsiteY971" fmla="*/ 1839289 h 6738329"/>
                        <a:gd name="connsiteX972" fmla="*/ 5187853 w 12191368"/>
                        <a:gd name="connsiteY972" fmla="*/ 1842882 h 6738329"/>
                        <a:gd name="connsiteX973" fmla="*/ 5188252 w 12191368"/>
                        <a:gd name="connsiteY973" fmla="*/ 1846474 h 6738329"/>
                        <a:gd name="connsiteX974" fmla="*/ 5187853 w 12191368"/>
                        <a:gd name="connsiteY974" fmla="*/ 1850466 h 6738329"/>
                        <a:gd name="connsiteX975" fmla="*/ 5191444 w 12191368"/>
                        <a:gd name="connsiteY975" fmla="*/ 1855654 h 6738329"/>
                        <a:gd name="connsiteX976" fmla="*/ 5194638 w 12191368"/>
                        <a:gd name="connsiteY976" fmla="*/ 1861642 h 6738329"/>
                        <a:gd name="connsiteX977" fmla="*/ 5197032 w 12191368"/>
                        <a:gd name="connsiteY977" fmla="*/ 1867629 h 6738329"/>
                        <a:gd name="connsiteX978" fmla="*/ 5199028 w 12191368"/>
                        <a:gd name="connsiteY978" fmla="*/ 1874015 h 6738329"/>
                        <a:gd name="connsiteX979" fmla="*/ 5200625 w 12191368"/>
                        <a:gd name="connsiteY979" fmla="*/ 1880402 h 6738329"/>
                        <a:gd name="connsiteX980" fmla="*/ 5201423 w 12191368"/>
                        <a:gd name="connsiteY980" fmla="*/ 1886788 h 6738329"/>
                        <a:gd name="connsiteX981" fmla="*/ 5203022 w 12191368"/>
                        <a:gd name="connsiteY981" fmla="*/ 1901157 h 6738329"/>
                        <a:gd name="connsiteX982" fmla="*/ 5204617 w 12191368"/>
                        <a:gd name="connsiteY982" fmla="*/ 1915527 h 6738329"/>
                        <a:gd name="connsiteX983" fmla="*/ 5205415 w 12191368"/>
                        <a:gd name="connsiteY983" fmla="*/ 1923510 h 6738329"/>
                        <a:gd name="connsiteX984" fmla="*/ 5206612 w 12191368"/>
                        <a:gd name="connsiteY984" fmla="*/ 1931892 h 6738329"/>
                        <a:gd name="connsiteX985" fmla="*/ 5208208 w 12191368"/>
                        <a:gd name="connsiteY985" fmla="*/ 1939875 h 6738329"/>
                        <a:gd name="connsiteX986" fmla="*/ 5210205 w 12191368"/>
                        <a:gd name="connsiteY986" fmla="*/ 1948258 h 6738329"/>
                        <a:gd name="connsiteX987" fmla="*/ 5212999 w 12191368"/>
                        <a:gd name="connsiteY987" fmla="*/ 1956640 h 6738329"/>
                        <a:gd name="connsiteX988" fmla="*/ 5216191 w 12191368"/>
                        <a:gd name="connsiteY988" fmla="*/ 1966219 h 6738329"/>
                        <a:gd name="connsiteX989" fmla="*/ 5220982 w 12191368"/>
                        <a:gd name="connsiteY989" fmla="*/ 1945463 h 6738329"/>
                        <a:gd name="connsiteX990" fmla="*/ 5225373 w 12191368"/>
                        <a:gd name="connsiteY990" fmla="*/ 1925107 h 6738329"/>
                        <a:gd name="connsiteX991" fmla="*/ 5234153 w 12191368"/>
                        <a:gd name="connsiteY991" fmla="*/ 1885591 h 6738329"/>
                        <a:gd name="connsiteX992" fmla="*/ 5242137 w 12191368"/>
                        <a:gd name="connsiteY992" fmla="*/ 1847272 h 6738329"/>
                        <a:gd name="connsiteX993" fmla="*/ 5249721 w 12191368"/>
                        <a:gd name="connsiteY993" fmla="*/ 1810151 h 6738329"/>
                        <a:gd name="connsiteX994" fmla="*/ 5253712 w 12191368"/>
                        <a:gd name="connsiteY994" fmla="*/ 1791790 h 6738329"/>
                        <a:gd name="connsiteX995" fmla="*/ 5258103 w 12191368"/>
                        <a:gd name="connsiteY995" fmla="*/ 1773828 h 6738329"/>
                        <a:gd name="connsiteX996" fmla="*/ 5262893 w 12191368"/>
                        <a:gd name="connsiteY996" fmla="*/ 1755866 h 6738329"/>
                        <a:gd name="connsiteX997" fmla="*/ 5268081 w 12191368"/>
                        <a:gd name="connsiteY997" fmla="*/ 1738304 h 6738329"/>
                        <a:gd name="connsiteX998" fmla="*/ 5273271 w 12191368"/>
                        <a:gd name="connsiteY998" fmla="*/ 1721140 h 6738329"/>
                        <a:gd name="connsiteX999" fmla="*/ 5278859 w 12191368"/>
                        <a:gd name="connsiteY999" fmla="*/ 1703977 h 6738329"/>
                        <a:gd name="connsiteX1000" fmla="*/ 5285246 w 12191368"/>
                        <a:gd name="connsiteY1000" fmla="*/ 1686813 h 6738329"/>
                        <a:gd name="connsiteX1001" fmla="*/ 5292031 w 12191368"/>
                        <a:gd name="connsiteY1001" fmla="*/ 1670448 h 6738329"/>
                        <a:gd name="connsiteX1002" fmla="*/ 5383037 w 12191368"/>
                        <a:gd name="connsiteY1002" fmla="*/ 1307619 h 6738329"/>
                        <a:gd name="connsiteX1003" fmla="*/ 5382639 w 12191368"/>
                        <a:gd name="connsiteY1003" fmla="*/ 1307619 h 6738329"/>
                        <a:gd name="connsiteX1004" fmla="*/ 5384236 w 12191368"/>
                        <a:gd name="connsiteY1004" fmla="*/ 1294447 h 6738329"/>
                        <a:gd name="connsiteX1005" fmla="*/ 5385831 w 12191368"/>
                        <a:gd name="connsiteY1005" fmla="*/ 1281275 h 6738329"/>
                        <a:gd name="connsiteX1006" fmla="*/ 5390222 w 12191368"/>
                        <a:gd name="connsiteY1006" fmla="*/ 1255330 h 6738329"/>
                        <a:gd name="connsiteX1007" fmla="*/ 5395410 w 12191368"/>
                        <a:gd name="connsiteY1007" fmla="*/ 1229385 h 6738329"/>
                        <a:gd name="connsiteX1008" fmla="*/ 5401399 w 12191368"/>
                        <a:gd name="connsiteY1008" fmla="*/ 1204239 h 6738329"/>
                        <a:gd name="connsiteX1009" fmla="*/ 5407784 w 12191368"/>
                        <a:gd name="connsiteY1009" fmla="*/ 1179092 h 6738329"/>
                        <a:gd name="connsiteX1010" fmla="*/ 5414969 w 12191368"/>
                        <a:gd name="connsiteY1010" fmla="*/ 1153945 h 6738329"/>
                        <a:gd name="connsiteX1011" fmla="*/ 5422952 w 12191368"/>
                        <a:gd name="connsiteY1011" fmla="*/ 1129199 h 6738329"/>
                        <a:gd name="connsiteX1012" fmla="*/ 5431733 w 12191368"/>
                        <a:gd name="connsiteY1012" fmla="*/ 1104850 h 6738329"/>
                        <a:gd name="connsiteX1013" fmla="*/ 5440515 w 12191368"/>
                        <a:gd name="connsiteY1013" fmla="*/ 1080503 h 6738329"/>
                        <a:gd name="connsiteX1014" fmla="*/ 5449696 w 12191368"/>
                        <a:gd name="connsiteY1014" fmla="*/ 1056154 h 6738329"/>
                        <a:gd name="connsiteX1015" fmla="*/ 5459675 w 12191368"/>
                        <a:gd name="connsiteY1015" fmla="*/ 1031806 h 6738329"/>
                        <a:gd name="connsiteX1016" fmla="*/ 5469654 w 12191368"/>
                        <a:gd name="connsiteY1016" fmla="*/ 1007857 h 6738329"/>
                        <a:gd name="connsiteX1017" fmla="*/ 5490408 w 12191368"/>
                        <a:gd name="connsiteY1017" fmla="*/ 959560 h 6738329"/>
                        <a:gd name="connsiteX1018" fmla="*/ 5511963 w 12191368"/>
                        <a:gd name="connsiteY1018" fmla="*/ 912061 h 6738329"/>
                        <a:gd name="connsiteX1019" fmla="*/ 5513960 w 12191368"/>
                        <a:gd name="connsiteY1019" fmla="*/ 907670 h 6738329"/>
                        <a:gd name="connsiteX1020" fmla="*/ 5516354 w 12191368"/>
                        <a:gd name="connsiteY1020" fmla="*/ 903280 h 6738329"/>
                        <a:gd name="connsiteX1021" fmla="*/ 5518748 w 12191368"/>
                        <a:gd name="connsiteY1021" fmla="*/ 900485 h 6738329"/>
                        <a:gd name="connsiteX1022" fmla="*/ 5520744 w 12191368"/>
                        <a:gd name="connsiteY1022" fmla="*/ 898090 h 6738329"/>
                        <a:gd name="connsiteX1023" fmla="*/ 5523140 w 12191368"/>
                        <a:gd name="connsiteY1023" fmla="*/ 896095 h 6738329"/>
                        <a:gd name="connsiteX1024" fmla="*/ 5526333 w 12191368"/>
                        <a:gd name="connsiteY1024" fmla="*/ 894897 h 6738329"/>
                        <a:gd name="connsiteX1025" fmla="*/ 5528728 w 12191368"/>
                        <a:gd name="connsiteY1025" fmla="*/ 894099 h 6738329"/>
                        <a:gd name="connsiteX1026" fmla="*/ 5531123 w 12191368"/>
                        <a:gd name="connsiteY1026" fmla="*/ 893700 h 6738329"/>
                        <a:gd name="connsiteX1027" fmla="*/ 5533518 w 12191368"/>
                        <a:gd name="connsiteY1027" fmla="*/ 893301 h 6738329"/>
                        <a:gd name="connsiteX1028" fmla="*/ 5536312 w 12191368"/>
                        <a:gd name="connsiteY1028" fmla="*/ 893301 h 6738329"/>
                        <a:gd name="connsiteX1029" fmla="*/ 5541500 w 12191368"/>
                        <a:gd name="connsiteY1029" fmla="*/ 894099 h 6738329"/>
                        <a:gd name="connsiteX1030" fmla="*/ 5547488 w 12191368"/>
                        <a:gd name="connsiteY1030" fmla="*/ 894897 h 6738329"/>
                        <a:gd name="connsiteX1031" fmla="*/ 5553076 w 12191368"/>
                        <a:gd name="connsiteY1031" fmla="*/ 895297 h 6738329"/>
                        <a:gd name="connsiteX1032" fmla="*/ 5579421 w 12191368"/>
                        <a:gd name="connsiteY1032" fmla="*/ 894897 h 6738329"/>
                        <a:gd name="connsiteX1033" fmla="*/ 5605365 w 12191368"/>
                        <a:gd name="connsiteY1033" fmla="*/ 894099 h 6738329"/>
                        <a:gd name="connsiteX1034" fmla="*/ 5657254 w 12191368"/>
                        <a:gd name="connsiteY1034" fmla="*/ 892502 h 6738329"/>
                        <a:gd name="connsiteX1035" fmla="*/ 5680407 w 12191368"/>
                        <a:gd name="connsiteY1035" fmla="*/ 890506 h 6738329"/>
                        <a:gd name="connsiteX1036" fmla="*/ 5692380 w 12191368"/>
                        <a:gd name="connsiteY1036" fmla="*/ 889309 h 6738329"/>
                        <a:gd name="connsiteX1037" fmla="*/ 5703954 w 12191368"/>
                        <a:gd name="connsiteY1037" fmla="*/ 888112 h 6738329"/>
                        <a:gd name="connsiteX1038" fmla="*/ 5715530 w 12191368"/>
                        <a:gd name="connsiteY1038" fmla="*/ 887713 h 6738329"/>
                        <a:gd name="connsiteX1039" fmla="*/ 5727106 w 12191368"/>
                        <a:gd name="connsiteY1039" fmla="*/ 887713 h 6738329"/>
                        <a:gd name="connsiteX1040" fmla="*/ 5737882 w 12191368"/>
                        <a:gd name="connsiteY1040" fmla="*/ 888112 h 6738329"/>
                        <a:gd name="connsiteX1041" fmla="*/ 5748660 w 12191368"/>
                        <a:gd name="connsiteY1041" fmla="*/ 889708 h 6738329"/>
                        <a:gd name="connsiteX1042" fmla="*/ 5754249 w 12191368"/>
                        <a:gd name="connsiteY1042" fmla="*/ 890506 h 6738329"/>
                        <a:gd name="connsiteX1043" fmla="*/ 5759437 w 12191368"/>
                        <a:gd name="connsiteY1043" fmla="*/ 892103 h 6738329"/>
                        <a:gd name="connsiteX1044" fmla="*/ 5764625 w 12191368"/>
                        <a:gd name="connsiteY1044" fmla="*/ 893700 h 6738329"/>
                        <a:gd name="connsiteX1045" fmla="*/ 5769416 w 12191368"/>
                        <a:gd name="connsiteY1045" fmla="*/ 895297 h 6738329"/>
                        <a:gd name="connsiteX1046" fmla="*/ 5774604 w 12191368"/>
                        <a:gd name="connsiteY1046" fmla="*/ 897691 h 6738329"/>
                        <a:gd name="connsiteX1047" fmla="*/ 5779395 w 12191368"/>
                        <a:gd name="connsiteY1047" fmla="*/ 900086 h 6738329"/>
                        <a:gd name="connsiteX1048" fmla="*/ 5783786 w 12191368"/>
                        <a:gd name="connsiteY1048" fmla="*/ 902881 h 6738329"/>
                        <a:gd name="connsiteX1049" fmla="*/ 5788576 w 12191368"/>
                        <a:gd name="connsiteY1049" fmla="*/ 906073 h 6738329"/>
                        <a:gd name="connsiteX1050" fmla="*/ 5792965 w 12191368"/>
                        <a:gd name="connsiteY1050" fmla="*/ 910065 h 6738329"/>
                        <a:gd name="connsiteX1051" fmla="*/ 5797356 w 12191368"/>
                        <a:gd name="connsiteY1051" fmla="*/ 914057 h 6738329"/>
                        <a:gd name="connsiteX1052" fmla="*/ 5801347 w 12191368"/>
                        <a:gd name="connsiteY1052" fmla="*/ 918447 h 6738329"/>
                        <a:gd name="connsiteX1053" fmla="*/ 5805341 w 12191368"/>
                        <a:gd name="connsiteY1053" fmla="*/ 923237 h 6738329"/>
                        <a:gd name="connsiteX1054" fmla="*/ 5809330 w 12191368"/>
                        <a:gd name="connsiteY1054" fmla="*/ 928426 h 6738329"/>
                        <a:gd name="connsiteX1055" fmla="*/ 5812924 w 12191368"/>
                        <a:gd name="connsiteY1055" fmla="*/ 934413 h 6738329"/>
                        <a:gd name="connsiteX1056" fmla="*/ 5816515 w 12191368"/>
                        <a:gd name="connsiteY1056" fmla="*/ 941198 h 6738329"/>
                        <a:gd name="connsiteX1057" fmla="*/ 5820107 w 12191368"/>
                        <a:gd name="connsiteY1057" fmla="*/ 947585 h 6738329"/>
                        <a:gd name="connsiteX1058" fmla="*/ 5823301 w 12191368"/>
                        <a:gd name="connsiteY1058" fmla="*/ 947585 h 6738329"/>
                        <a:gd name="connsiteX1059" fmla="*/ 5826893 w 12191368"/>
                        <a:gd name="connsiteY1059" fmla="*/ 946787 h 6738329"/>
                        <a:gd name="connsiteX1060" fmla="*/ 5830087 w 12191368"/>
                        <a:gd name="connsiteY1060" fmla="*/ 945989 h 6738329"/>
                        <a:gd name="connsiteX1061" fmla="*/ 5833679 w 12191368"/>
                        <a:gd name="connsiteY1061" fmla="*/ 944790 h 6738329"/>
                        <a:gd name="connsiteX1062" fmla="*/ 5840066 w 12191368"/>
                        <a:gd name="connsiteY1062" fmla="*/ 941997 h 6738329"/>
                        <a:gd name="connsiteX1063" fmla="*/ 5846452 w 12191368"/>
                        <a:gd name="connsiteY1063" fmla="*/ 938405 h 6738329"/>
                        <a:gd name="connsiteX1064" fmla="*/ 5853239 w 12191368"/>
                        <a:gd name="connsiteY1064" fmla="*/ 934413 h 6738329"/>
                        <a:gd name="connsiteX1065" fmla="*/ 5859225 w 12191368"/>
                        <a:gd name="connsiteY1065" fmla="*/ 930421 h 6738329"/>
                        <a:gd name="connsiteX1066" fmla="*/ 5865610 w 12191368"/>
                        <a:gd name="connsiteY1066" fmla="*/ 926430 h 6738329"/>
                        <a:gd name="connsiteX1067" fmla="*/ 5871999 w 12191368"/>
                        <a:gd name="connsiteY1067" fmla="*/ 922838 h 6738329"/>
                        <a:gd name="connsiteX1068" fmla="*/ 5878384 w 12191368"/>
                        <a:gd name="connsiteY1068" fmla="*/ 919645 h 6738329"/>
                        <a:gd name="connsiteX1069" fmla="*/ 5885169 w 12191368"/>
                        <a:gd name="connsiteY1069" fmla="*/ 916850 h 6738329"/>
                        <a:gd name="connsiteX1070" fmla="*/ 5888762 w 12191368"/>
                        <a:gd name="connsiteY1070" fmla="*/ 916052 h 6738329"/>
                        <a:gd name="connsiteX1071" fmla="*/ 5891955 w 12191368"/>
                        <a:gd name="connsiteY1071" fmla="*/ 915254 h 6738329"/>
                        <a:gd name="connsiteX1072" fmla="*/ 5895547 w 12191368"/>
                        <a:gd name="connsiteY1072" fmla="*/ 914855 h 6738329"/>
                        <a:gd name="connsiteX1073" fmla="*/ 5898741 w 12191368"/>
                        <a:gd name="connsiteY1073" fmla="*/ 914456 h 6738329"/>
                        <a:gd name="connsiteX1074" fmla="*/ 5902333 w 12191368"/>
                        <a:gd name="connsiteY1074" fmla="*/ 914855 h 6738329"/>
                        <a:gd name="connsiteX1075" fmla="*/ 5905926 w 12191368"/>
                        <a:gd name="connsiteY1075" fmla="*/ 915254 h 6738329"/>
                        <a:gd name="connsiteX1076" fmla="*/ 5909519 w 12191368"/>
                        <a:gd name="connsiteY1076" fmla="*/ 916052 h 6738329"/>
                        <a:gd name="connsiteX1077" fmla="*/ 5913510 w 12191368"/>
                        <a:gd name="connsiteY1077" fmla="*/ 917249 h 6738329"/>
                        <a:gd name="connsiteX1078" fmla="*/ 5917500 w 12191368"/>
                        <a:gd name="connsiteY1078" fmla="*/ 918846 h 6738329"/>
                        <a:gd name="connsiteX1079" fmla="*/ 5921492 w 12191368"/>
                        <a:gd name="connsiteY1079" fmla="*/ 921241 h 6738329"/>
                        <a:gd name="connsiteX1080" fmla="*/ 5925483 w 12191368"/>
                        <a:gd name="connsiteY1080" fmla="*/ 923636 h 6738329"/>
                        <a:gd name="connsiteX1081" fmla="*/ 5929475 w 12191368"/>
                        <a:gd name="connsiteY1081" fmla="*/ 926829 h 6738329"/>
                        <a:gd name="connsiteX1082" fmla="*/ 5935064 w 12191368"/>
                        <a:gd name="connsiteY1082" fmla="*/ 922838 h 6738329"/>
                        <a:gd name="connsiteX1083" fmla="*/ 5941050 w 12191368"/>
                        <a:gd name="connsiteY1083" fmla="*/ 918846 h 6738329"/>
                        <a:gd name="connsiteX1084" fmla="*/ 5943845 w 12191368"/>
                        <a:gd name="connsiteY1084" fmla="*/ 916850 h 6738329"/>
                        <a:gd name="connsiteX1085" fmla="*/ 5946240 w 12191368"/>
                        <a:gd name="connsiteY1085" fmla="*/ 914456 h 6738329"/>
                        <a:gd name="connsiteX1086" fmla="*/ 5948235 w 12191368"/>
                        <a:gd name="connsiteY1086" fmla="*/ 912061 h 6738329"/>
                        <a:gd name="connsiteX1087" fmla="*/ 5949433 w 12191368"/>
                        <a:gd name="connsiteY1087" fmla="*/ 909665 h 6738329"/>
                        <a:gd name="connsiteX1088" fmla="*/ 5960609 w 12191368"/>
                        <a:gd name="connsiteY1088" fmla="*/ 882922 h 6738329"/>
                        <a:gd name="connsiteX1089" fmla="*/ 5970587 w 12191368"/>
                        <a:gd name="connsiteY1089" fmla="*/ 859772 h 6738329"/>
                        <a:gd name="connsiteX1090" fmla="*/ 5979369 w 12191368"/>
                        <a:gd name="connsiteY1090" fmla="*/ 839415 h 6738329"/>
                        <a:gd name="connsiteX1091" fmla="*/ 5988150 w 12191368"/>
                        <a:gd name="connsiteY1091" fmla="*/ 822651 h 6738329"/>
                        <a:gd name="connsiteX1092" fmla="*/ 5992143 w 12191368"/>
                        <a:gd name="connsiteY1092" fmla="*/ 815067 h 6738329"/>
                        <a:gd name="connsiteX1093" fmla="*/ 5996133 w 12191368"/>
                        <a:gd name="connsiteY1093" fmla="*/ 808281 h 6738329"/>
                        <a:gd name="connsiteX1094" fmla="*/ 6000125 w 12191368"/>
                        <a:gd name="connsiteY1094" fmla="*/ 801496 h 6738329"/>
                        <a:gd name="connsiteX1095" fmla="*/ 6004516 w 12191368"/>
                        <a:gd name="connsiteY1095" fmla="*/ 795908 h 6738329"/>
                        <a:gd name="connsiteX1096" fmla="*/ 6008908 w 12191368"/>
                        <a:gd name="connsiteY1096" fmla="*/ 790719 h 6738329"/>
                        <a:gd name="connsiteX1097" fmla="*/ 6013297 w 12191368"/>
                        <a:gd name="connsiteY1097" fmla="*/ 786328 h 6738329"/>
                        <a:gd name="connsiteX1098" fmla="*/ 6018486 w 12191368"/>
                        <a:gd name="connsiteY1098" fmla="*/ 782337 h 6738329"/>
                        <a:gd name="connsiteX1099" fmla="*/ 6023275 w 12191368"/>
                        <a:gd name="connsiteY1099" fmla="*/ 778745 h 6738329"/>
                        <a:gd name="connsiteX1100" fmla="*/ 6028466 w 12191368"/>
                        <a:gd name="connsiteY1100" fmla="*/ 775551 h 6738329"/>
                        <a:gd name="connsiteX1101" fmla="*/ 6033654 w 12191368"/>
                        <a:gd name="connsiteY1101" fmla="*/ 772358 h 6738329"/>
                        <a:gd name="connsiteX1102" fmla="*/ 6039641 w 12191368"/>
                        <a:gd name="connsiteY1102" fmla="*/ 769963 h 6738329"/>
                        <a:gd name="connsiteX1103" fmla="*/ 6045629 w 12191368"/>
                        <a:gd name="connsiteY1103" fmla="*/ 768366 h 6738329"/>
                        <a:gd name="connsiteX1104" fmla="*/ 6052813 w 12191368"/>
                        <a:gd name="connsiteY1104" fmla="*/ 766769 h 6738329"/>
                        <a:gd name="connsiteX1105" fmla="*/ 6059998 w 12191368"/>
                        <a:gd name="connsiteY1105" fmla="*/ 765572 h 6738329"/>
                        <a:gd name="connsiteX1106" fmla="*/ 6067581 w 12191368"/>
                        <a:gd name="connsiteY1106" fmla="*/ 764375 h 6738329"/>
                        <a:gd name="connsiteX1107" fmla="*/ 6075566 w 12191368"/>
                        <a:gd name="connsiteY1107" fmla="*/ 763976 h 6738329"/>
                        <a:gd name="connsiteX1108" fmla="*/ 6084745 w 12191368"/>
                        <a:gd name="connsiteY1108" fmla="*/ 763577 h 6738329"/>
                        <a:gd name="connsiteX1109" fmla="*/ 6093925 w 12191368"/>
                        <a:gd name="connsiteY1109" fmla="*/ 763177 h 6738329"/>
                        <a:gd name="connsiteX1110" fmla="*/ 6095368 w 12191368"/>
                        <a:gd name="connsiteY1110" fmla="*/ 763204 h 6738329"/>
                        <a:gd name="connsiteX1111" fmla="*/ 6095368 w 12191368"/>
                        <a:gd name="connsiteY1111" fmla="*/ 113086 h 6738329"/>
                        <a:gd name="connsiteX1112" fmla="*/ 6096083 w 12191368"/>
                        <a:gd name="connsiteY1112" fmla="*/ 111364 h 6738329"/>
                        <a:gd name="connsiteX1113" fmla="*/ 6102869 w 12191368"/>
                        <a:gd name="connsiteY1113" fmla="*/ 96196 h 6738329"/>
                        <a:gd name="connsiteX1114" fmla="*/ 6108458 w 12191368"/>
                        <a:gd name="connsiteY1114" fmla="*/ 80629 h 6738329"/>
                        <a:gd name="connsiteX1115" fmla="*/ 6113646 w 12191368"/>
                        <a:gd name="connsiteY1115" fmla="*/ 65062 h 6738329"/>
                        <a:gd name="connsiteX1116" fmla="*/ 6116042 w 12191368"/>
                        <a:gd name="connsiteY1116" fmla="*/ 57478 h 6738329"/>
                        <a:gd name="connsiteX1117" fmla="*/ 6118037 w 12191368"/>
                        <a:gd name="connsiteY1117" fmla="*/ 49096 h 6738329"/>
                        <a:gd name="connsiteX1118" fmla="*/ 6119634 w 12191368"/>
                        <a:gd name="connsiteY1118" fmla="*/ 41512 h 6738329"/>
                        <a:gd name="connsiteX1119" fmla="*/ 6120831 w 12191368"/>
                        <a:gd name="connsiteY1119" fmla="*/ 33529 h 6738329"/>
                        <a:gd name="connsiteX1120" fmla="*/ 6122028 w 12191368"/>
                        <a:gd name="connsiteY1120" fmla="*/ 25147 h 6738329"/>
                        <a:gd name="connsiteX1121" fmla="*/ 6122826 w 12191368"/>
                        <a:gd name="connsiteY1121" fmla="*/ 17164 h 6738329"/>
                        <a:gd name="connsiteX1122" fmla="*/ 6122826 w 12191368"/>
                        <a:gd name="connsiteY1122" fmla="*/ 15168 h 6738329"/>
                        <a:gd name="connsiteX1123" fmla="*/ 6123626 w 12191368"/>
                        <a:gd name="connsiteY1123" fmla="*/ 13172 h 6738329"/>
                        <a:gd name="connsiteX1124" fmla="*/ 6124823 w 12191368"/>
                        <a:gd name="connsiteY1124" fmla="*/ 11575 h 6738329"/>
                        <a:gd name="connsiteX1125" fmla="*/ 6126020 w 12191368"/>
                        <a:gd name="connsiteY1125" fmla="*/ 9580 h 6738329"/>
                        <a:gd name="connsiteX1126" fmla="*/ 6129213 w 12191368"/>
                        <a:gd name="connsiteY1126" fmla="*/ 6387 h 6738329"/>
                        <a:gd name="connsiteX1127" fmla="*/ 6132805 w 12191368"/>
                        <a:gd name="connsiteY1127" fmla="*/ 3991 h 6738329"/>
                        <a:gd name="connsiteX1128" fmla="*/ 6135600 w 12191368"/>
                        <a:gd name="connsiteY1128" fmla="*/ 2794 h 6738329"/>
                        <a:gd name="connsiteX1129" fmla="*/ 6139591 w 12191368"/>
                        <a:gd name="connsiteY1129" fmla="*/ 1597 h 6738329"/>
                        <a:gd name="connsiteX1130" fmla="*/ 6144780 w 12191368"/>
                        <a:gd name="connsiteY1130" fmla="*/ 798 h 6738329"/>
                        <a:gd name="connsiteX1131" fmla="*/ 6150369 w 12191368"/>
                        <a:gd name="connsiteY1131" fmla="*/ 399 h 6738329"/>
                        <a:gd name="connsiteX1132" fmla="*/ 6165137 w 12191368"/>
                        <a:gd name="connsiteY1132" fmla="*/ 0 h 6738329"/>
                        <a:gd name="connsiteX1133" fmla="*/ 6183098 w 12191368"/>
                        <a:gd name="connsiteY1133" fmla="*/ 399 h 6738329"/>
                        <a:gd name="connsiteX1134" fmla="*/ 6203455 w 12191368"/>
                        <a:gd name="connsiteY1134" fmla="*/ 1198 h 6738329"/>
                        <a:gd name="connsiteX1135" fmla="*/ 6225409 w 12191368"/>
                        <a:gd name="connsiteY1135" fmla="*/ 2794 h 6738329"/>
                        <a:gd name="connsiteX1136" fmla="*/ 6248959 w 12191368"/>
                        <a:gd name="connsiteY1136" fmla="*/ 5190 h 6738329"/>
                        <a:gd name="connsiteX1137" fmla="*/ 6272907 w 12191368"/>
                        <a:gd name="connsiteY1137" fmla="*/ 7584 h 6738329"/>
                        <a:gd name="connsiteX1138" fmla="*/ 6296458 w 12191368"/>
                        <a:gd name="connsiteY1138" fmla="*/ 10777 h 6738329"/>
                        <a:gd name="connsiteX1139" fmla="*/ 6319609 w 12191368"/>
                        <a:gd name="connsiteY1139" fmla="*/ 14370 h 6738329"/>
                        <a:gd name="connsiteX1140" fmla="*/ 6341961 w 12191368"/>
                        <a:gd name="connsiteY1140" fmla="*/ 18361 h 6738329"/>
                        <a:gd name="connsiteX1141" fmla="*/ 6361519 w 12191368"/>
                        <a:gd name="connsiteY1141" fmla="*/ 21953 h 6738329"/>
                        <a:gd name="connsiteX1142" fmla="*/ 6379082 w 12191368"/>
                        <a:gd name="connsiteY1142" fmla="*/ 25945 h 6738329"/>
                        <a:gd name="connsiteX1143" fmla="*/ 6386267 w 12191368"/>
                        <a:gd name="connsiteY1143" fmla="*/ 27941 h 6738329"/>
                        <a:gd name="connsiteX1144" fmla="*/ 6393052 w 12191368"/>
                        <a:gd name="connsiteY1144" fmla="*/ 29936 h 6738329"/>
                        <a:gd name="connsiteX1145" fmla="*/ 6399040 w 12191368"/>
                        <a:gd name="connsiteY1145" fmla="*/ 31933 h 6738329"/>
                        <a:gd name="connsiteX1146" fmla="*/ 6403430 w 12191368"/>
                        <a:gd name="connsiteY1146" fmla="*/ 33928 h 6738329"/>
                        <a:gd name="connsiteX1147" fmla="*/ 6407022 w 12191368"/>
                        <a:gd name="connsiteY1147" fmla="*/ 35924 h 6738329"/>
                        <a:gd name="connsiteX1148" fmla="*/ 6409418 w 12191368"/>
                        <a:gd name="connsiteY1148" fmla="*/ 37520 h 6738329"/>
                        <a:gd name="connsiteX1149" fmla="*/ 6412611 w 12191368"/>
                        <a:gd name="connsiteY1149" fmla="*/ 41911 h 6738329"/>
                        <a:gd name="connsiteX1150" fmla="*/ 6415005 w 12191368"/>
                        <a:gd name="connsiteY1150" fmla="*/ 46302 h 6738329"/>
                        <a:gd name="connsiteX1151" fmla="*/ 6417800 w 12191368"/>
                        <a:gd name="connsiteY1151" fmla="*/ 51491 h 6738329"/>
                        <a:gd name="connsiteX1152" fmla="*/ 6419795 w 12191368"/>
                        <a:gd name="connsiteY1152" fmla="*/ 56679 h 6738329"/>
                        <a:gd name="connsiteX1153" fmla="*/ 6423787 w 12191368"/>
                        <a:gd name="connsiteY1153" fmla="*/ 66659 h 6738329"/>
                        <a:gd name="connsiteX1154" fmla="*/ 6428178 w 12191368"/>
                        <a:gd name="connsiteY1154" fmla="*/ 77037 h 6738329"/>
                        <a:gd name="connsiteX1155" fmla="*/ 6431770 w 12191368"/>
                        <a:gd name="connsiteY1155" fmla="*/ 81427 h 6738329"/>
                        <a:gd name="connsiteX1156" fmla="*/ 6434963 w 12191368"/>
                        <a:gd name="connsiteY1156" fmla="*/ 85818 h 6738329"/>
                        <a:gd name="connsiteX1157" fmla="*/ 6438156 w 12191368"/>
                        <a:gd name="connsiteY1157" fmla="*/ 88612 h 6738329"/>
                        <a:gd name="connsiteX1158" fmla="*/ 6440950 w 12191368"/>
                        <a:gd name="connsiteY1158" fmla="*/ 91406 h 6738329"/>
                        <a:gd name="connsiteX1159" fmla="*/ 6443745 w 12191368"/>
                        <a:gd name="connsiteY1159" fmla="*/ 93002 h 6738329"/>
                        <a:gd name="connsiteX1160" fmla="*/ 6446539 w 12191368"/>
                        <a:gd name="connsiteY1160" fmla="*/ 94599 h 6738329"/>
                        <a:gd name="connsiteX1161" fmla="*/ 6448933 w 12191368"/>
                        <a:gd name="connsiteY1161" fmla="*/ 95398 h 6738329"/>
                        <a:gd name="connsiteX1162" fmla="*/ 6451728 w 12191368"/>
                        <a:gd name="connsiteY1162" fmla="*/ 95797 h 6738329"/>
                        <a:gd name="connsiteX1163" fmla="*/ 6454123 w 12191368"/>
                        <a:gd name="connsiteY1163" fmla="*/ 95398 h 6738329"/>
                        <a:gd name="connsiteX1164" fmla="*/ 6456118 w 12191368"/>
                        <a:gd name="connsiteY1164" fmla="*/ 94999 h 6738329"/>
                        <a:gd name="connsiteX1165" fmla="*/ 6458513 w 12191368"/>
                        <a:gd name="connsiteY1165" fmla="*/ 94200 h 6738329"/>
                        <a:gd name="connsiteX1166" fmla="*/ 6460509 w 12191368"/>
                        <a:gd name="connsiteY1166" fmla="*/ 93002 h 6738329"/>
                        <a:gd name="connsiteX1167" fmla="*/ 6465299 w 12191368"/>
                        <a:gd name="connsiteY1167" fmla="*/ 89809 h 6738329"/>
                        <a:gd name="connsiteX1168" fmla="*/ 6469290 w 12191368"/>
                        <a:gd name="connsiteY1168" fmla="*/ 85818 h 6738329"/>
                        <a:gd name="connsiteX1169" fmla="*/ 6477672 w 12191368"/>
                        <a:gd name="connsiteY1169" fmla="*/ 76238 h 6738329"/>
                        <a:gd name="connsiteX1170" fmla="*/ 6482063 w 12191368"/>
                        <a:gd name="connsiteY1170" fmla="*/ 71847 h 6738329"/>
                        <a:gd name="connsiteX1171" fmla="*/ 6486453 w 12191368"/>
                        <a:gd name="connsiteY1171" fmla="*/ 67856 h 6738329"/>
                        <a:gd name="connsiteX1172" fmla="*/ 6488849 w 12191368"/>
                        <a:gd name="connsiteY1172" fmla="*/ 66259 h 6738329"/>
                        <a:gd name="connsiteX1173" fmla="*/ 6491243 w 12191368"/>
                        <a:gd name="connsiteY1173" fmla="*/ 64662 h 6738329"/>
                        <a:gd name="connsiteX1174" fmla="*/ 6493638 w 12191368"/>
                        <a:gd name="connsiteY1174" fmla="*/ 63465 h 6738329"/>
                        <a:gd name="connsiteX1175" fmla="*/ 6496832 w 12191368"/>
                        <a:gd name="connsiteY1175" fmla="*/ 62667 h 6738329"/>
                        <a:gd name="connsiteX1176" fmla="*/ 6499626 w 12191368"/>
                        <a:gd name="connsiteY1176" fmla="*/ 62268 h 6738329"/>
                        <a:gd name="connsiteX1177" fmla="*/ 6502419 w 12191368"/>
                        <a:gd name="connsiteY1177" fmla="*/ 62268 h 6738329"/>
                        <a:gd name="connsiteX1178" fmla="*/ 6505613 w 12191368"/>
                        <a:gd name="connsiteY1178" fmla="*/ 62667 h 6738329"/>
                        <a:gd name="connsiteX1179" fmla="*/ 6508806 w 12191368"/>
                        <a:gd name="connsiteY1179" fmla="*/ 63465 h 6738329"/>
                        <a:gd name="connsiteX1180" fmla="*/ 6505613 w 12191368"/>
                        <a:gd name="connsiteY1180" fmla="*/ 69852 h 6738329"/>
                        <a:gd name="connsiteX1181" fmla="*/ 6503617 w 12191368"/>
                        <a:gd name="connsiteY1181" fmla="*/ 76238 h 6738329"/>
                        <a:gd name="connsiteX1182" fmla="*/ 6502419 w 12191368"/>
                        <a:gd name="connsiteY1182" fmla="*/ 81826 h 6738329"/>
                        <a:gd name="connsiteX1183" fmla="*/ 6502020 w 12191368"/>
                        <a:gd name="connsiteY1183" fmla="*/ 87415 h 6738329"/>
                        <a:gd name="connsiteX1184" fmla="*/ 6502419 w 12191368"/>
                        <a:gd name="connsiteY1184" fmla="*/ 92204 h 6738329"/>
                        <a:gd name="connsiteX1185" fmla="*/ 6503617 w 12191368"/>
                        <a:gd name="connsiteY1185" fmla="*/ 96994 h 6738329"/>
                        <a:gd name="connsiteX1186" fmla="*/ 6505213 w 12191368"/>
                        <a:gd name="connsiteY1186" fmla="*/ 100985 h 6738329"/>
                        <a:gd name="connsiteX1187" fmla="*/ 6507609 w 12191368"/>
                        <a:gd name="connsiteY1187" fmla="*/ 104977 h 6738329"/>
                        <a:gd name="connsiteX1188" fmla="*/ 6510403 w 12191368"/>
                        <a:gd name="connsiteY1188" fmla="*/ 108968 h 6738329"/>
                        <a:gd name="connsiteX1189" fmla="*/ 6513595 w 12191368"/>
                        <a:gd name="connsiteY1189" fmla="*/ 112561 h 6738329"/>
                        <a:gd name="connsiteX1190" fmla="*/ 6517188 w 12191368"/>
                        <a:gd name="connsiteY1190" fmla="*/ 116153 h 6738329"/>
                        <a:gd name="connsiteX1191" fmla="*/ 6521179 w 12191368"/>
                        <a:gd name="connsiteY1191" fmla="*/ 119346 h 6738329"/>
                        <a:gd name="connsiteX1192" fmla="*/ 6529961 w 12191368"/>
                        <a:gd name="connsiteY1192" fmla="*/ 125334 h 6738329"/>
                        <a:gd name="connsiteX1193" fmla="*/ 6539141 w 12191368"/>
                        <a:gd name="connsiteY1193" fmla="*/ 131321 h 6738329"/>
                        <a:gd name="connsiteX1194" fmla="*/ 6548722 w 12191368"/>
                        <a:gd name="connsiteY1194" fmla="*/ 137308 h 6738329"/>
                        <a:gd name="connsiteX1195" fmla="*/ 6557503 w 12191368"/>
                        <a:gd name="connsiteY1195" fmla="*/ 143295 h 6738329"/>
                        <a:gd name="connsiteX1196" fmla="*/ 6561893 w 12191368"/>
                        <a:gd name="connsiteY1196" fmla="*/ 146489 h 6738329"/>
                        <a:gd name="connsiteX1197" fmla="*/ 6565884 w 12191368"/>
                        <a:gd name="connsiteY1197" fmla="*/ 150480 h 6738329"/>
                        <a:gd name="connsiteX1198" fmla="*/ 6569477 w 12191368"/>
                        <a:gd name="connsiteY1198" fmla="*/ 154072 h 6738329"/>
                        <a:gd name="connsiteX1199" fmla="*/ 6572670 w 12191368"/>
                        <a:gd name="connsiteY1199" fmla="*/ 157665 h 6738329"/>
                        <a:gd name="connsiteX1200" fmla="*/ 6575065 w 12191368"/>
                        <a:gd name="connsiteY1200" fmla="*/ 162055 h 6738329"/>
                        <a:gd name="connsiteX1201" fmla="*/ 6577460 w 12191368"/>
                        <a:gd name="connsiteY1201" fmla="*/ 166447 h 6738329"/>
                        <a:gd name="connsiteX1202" fmla="*/ 6579057 w 12191368"/>
                        <a:gd name="connsiteY1202" fmla="*/ 170837 h 6738329"/>
                        <a:gd name="connsiteX1203" fmla="*/ 6579855 w 12191368"/>
                        <a:gd name="connsiteY1203" fmla="*/ 176026 h 6738329"/>
                        <a:gd name="connsiteX1204" fmla="*/ 6580254 w 12191368"/>
                        <a:gd name="connsiteY1204" fmla="*/ 181614 h 6738329"/>
                        <a:gd name="connsiteX1205" fmla="*/ 6579855 w 12191368"/>
                        <a:gd name="connsiteY1205" fmla="*/ 187601 h 6738329"/>
                        <a:gd name="connsiteX1206" fmla="*/ 6578658 w 12191368"/>
                        <a:gd name="connsiteY1206" fmla="*/ 193988 h 6738329"/>
                        <a:gd name="connsiteX1207" fmla="*/ 6576263 w 12191368"/>
                        <a:gd name="connsiteY1207" fmla="*/ 200375 h 6738329"/>
                        <a:gd name="connsiteX1208" fmla="*/ 6581451 w 12191368"/>
                        <a:gd name="connsiteY1208" fmla="*/ 225520 h 6738329"/>
                        <a:gd name="connsiteX1209" fmla="*/ 6585443 w 12191368"/>
                        <a:gd name="connsiteY1209" fmla="*/ 250268 h 6738329"/>
                        <a:gd name="connsiteX1210" fmla="*/ 6589435 w 12191368"/>
                        <a:gd name="connsiteY1210" fmla="*/ 274616 h 6738329"/>
                        <a:gd name="connsiteX1211" fmla="*/ 6592627 w 12191368"/>
                        <a:gd name="connsiteY1211" fmla="*/ 299763 h 6738329"/>
                        <a:gd name="connsiteX1212" fmla="*/ 6595023 w 12191368"/>
                        <a:gd name="connsiteY1212" fmla="*/ 324510 h 6738329"/>
                        <a:gd name="connsiteX1213" fmla="*/ 6595821 w 12191368"/>
                        <a:gd name="connsiteY1213" fmla="*/ 336884 h 6738329"/>
                        <a:gd name="connsiteX1214" fmla="*/ 6596220 w 12191368"/>
                        <a:gd name="connsiteY1214" fmla="*/ 349656 h 6738329"/>
                        <a:gd name="connsiteX1215" fmla="*/ 6596619 w 12191368"/>
                        <a:gd name="connsiteY1215" fmla="*/ 362031 h 6738329"/>
                        <a:gd name="connsiteX1216" fmla="*/ 6596619 w 12191368"/>
                        <a:gd name="connsiteY1216" fmla="*/ 374803 h 6738329"/>
                        <a:gd name="connsiteX1217" fmla="*/ 6596220 w 12191368"/>
                        <a:gd name="connsiteY1217" fmla="*/ 387575 h 6738329"/>
                        <a:gd name="connsiteX1218" fmla="*/ 6595821 w 12191368"/>
                        <a:gd name="connsiteY1218" fmla="*/ 399950 h 6738329"/>
                        <a:gd name="connsiteX1219" fmla="*/ 6599014 w 12191368"/>
                        <a:gd name="connsiteY1219" fmla="*/ 425895 h 6738329"/>
                        <a:gd name="connsiteX1220" fmla="*/ 6601809 w 12191368"/>
                        <a:gd name="connsiteY1220" fmla="*/ 451840 h 6738329"/>
                        <a:gd name="connsiteX1221" fmla="*/ 6604203 w 12191368"/>
                        <a:gd name="connsiteY1221" fmla="*/ 477385 h 6738329"/>
                        <a:gd name="connsiteX1222" fmla="*/ 6605800 w 12191368"/>
                        <a:gd name="connsiteY1222" fmla="*/ 503330 h 6738329"/>
                        <a:gd name="connsiteX1223" fmla="*/ 6607396 w 12191368"/>
                        <a:gd name="connsiteY1223" fmla="*/ 529274 h 6738329"/>
                        <a:gd name="connsiteX1224" fmla="*/ 6608594 w 12191368"/>
                        <a:gd name="connsiteY1224" fmla="*/ 555219 h 6738329"/>
                        <a:gd name="connsiteX1225" fmla="*/ 6608993 w 12191368"/>
                        <a:gd name="connsiteY1225" fmla="*/ 581164 h 6738329"/>
                        <a:gd name="connsiteX1226" fmla="*/ 6609791 w 12191368"/>
                        <a:gd name="connsiteY1226" fmla="*/ 606710 h 6738329"/>
                        <a:gd name="connsiteX1227" fmla="*/ 6610589 w 12191368"/>
                        <a:gd name="connsiteY1227" fmla="*/ 658600 h 6738329"/>
                        <a:gd name="connsiteX1228" fmla="*/ 6610989 w 12191368"/>
                        <a:gd name="connsiteY1228" fmla="*/ 710888 h 6738329"/>
                        <a:gd name="connsiteX1229" fmla="*/ 6611787 w 12191368"/>
                        <a:gd name="connsiteY1229" fmla="*/ 762379 h 6738329"/>
                        <a:gd name="connsiteX1230" fmla="*/ 6612586 w 12191368"/>
                        <a:gd name="connsiteY1230" fmla="*/ 788324 h 6738329"/>
                        <a:gd name="connsiteX1231" fmla="*/ 6613783 w 12191368"/>
                        <a:gd name="connsiteY1231" fmla="*/ 814668 h 6738329"/>
                        <a:gd name="connsiteX1232" fmla="*/ 6630547 w 12191368"/>
                        <a:gd name="connsiteY1232" fmla="*/ 1345538 h 6738329"/>
                        <a:gd name="connsiteX1233" fmla="*/ 6648509 w 12191368"/>
                        <a:gd name="connsiteY1233" fmla="*/ 1345937 h 6738329"/>
                        <a:gd name="connsiteX1234" fmla="*/ 6656492 w 12191368"/>
                        <a:gd name="connsiteY1234" fmla="*/ 1310813 h 6738329"/>
                        <a:gd name="connsiteX1235" fmla="*/ 6664475 w 12191368"/>
                        <a:gd name="connsiteY1235" fmla="*/ 1275289 h 6738329"/>
                        <a:gd name="connsiteX1236" fmla="*/ 6671659 w 12191368"/>
                        <a:gd name="connsiteY1236" fmla="*/ 1240162 h 6738329"/>
                        <a:gd name="connsiteX1237" fmla="*/ 6678844 w 12191368"/>
                        <a:gd name="connsiteY1237" fmla="*/ 1204639 h 6738329"/>
                        <a:gd name="connsiteX1238" fmla="*/ 6707184 w 12191368"/>
                        <a:gd name="connsiteY1238" fmla="*/ 1062940 h 6738329"/>
                        <a:gd name="connsiteX1239" fmla="*/ 6714369 w 12191368"/>
                        <a:gd name="connsiteY1239" fmla="*/ 1027416 h 6738329"/>
                        <a:gd name="connsiteX1240" fmla="*/ 6721554 w 12191368"/>
                        <a:gd name="connsiteY1240" fmla="*/ 992290 h 6738329"/>
                        <a:gd name="connsiteX1241" fmla="*/ 6729936 w 12191368"/>
                        <a:gd name="connsiteY1241" fmla="*/ 956766 h 6738329"/>
                        <a:gd name="connsiteX1242" fmla="*/ 6737919 w 12191368"/>
                        <a:gd name="connsiteY1242" fmla="*/ 921641 h 6738329"/>
                        <a:gd name="connsiteX1243" fmla="*/ 6746301 w 12191368"/>
                        <a:gd name="connsiteY1243" fmla="*/ 886914 h 6738329"/>
                        <a:gd name="connsiteX1244" fmla="*/ 6755881 w 12191368"/>
                        <a:gd name="connsiteY1244" fmla="*/ 851789 h 6738329"/>
                        <a:gd name="connsiteX1245" fmla="*/ 6765860 w 12191368"/>
                        <a:gd name="connsiteY1245" fmla="*/ 817063 h 6738329"/>
                        <a:gd name="connsiteX1246" fmla="*/ 6776237 w 12191368"/>
                        <a:gd name="connsiteY1246" fmla="*/ 782337 h 6738329"/>
                        <a:gd name="connsiteX1247" fmla="*/ 6775040 w 12191368"/>
                        <a:gd name="connsiteY1247" fmla="*/ 767568 h 6738329"/>
                        <a:gd name="connsiteX1248" fmla="*/ 6774641 w 12191368"/>
                        <a:gd name="connsiteY1248" fmla="*/ 753598 h 6738329"/>
                        <a:gd name="connsiteX1249" fmla="*/ 6775040 w 12191368"/>
                        <a:gd name="connsiteY1249" fmla="*/ 738829 h 6738329"/>
                        <a:gd name="connsiteX1250" fmla="*/ 6776636 w 12191368"/>
                        <a:gd name="connsiteY1250" fmla="*/ 724859 h 6738329"/>
                        <a:gd name="connsiteX1251" fmla="*/ 6778632 w 12191368"/>
                        <a:gd name="connsiteY1251" fmla="*/ 710888 h 6738329"/>
                        <a:gd name="connsiteX1252" fmla="*/ 6781427 w 12191368"/>
                        <a:gd name="connsiteY1252" fmla="*/ 696519 h 6738329"/>
                        <a:gd name="connsiteX1253" fmla="*/ 6785418 w 12191368"/>
                        <a:gd name="connsiteY1253" fmla="*/ 682549 h 6738329"/>
                        <a:gd name="connsiteX1254" fmla="*/ 6791006 w 12191368"/>
                        <a:gd name="connsiteY1254" fmla="*/ 668578 h 6738329"/>
                        <a:gd name="connsiteX1255" fmla="*/ 6790607 w 12191368"/>
                        <a:gd name="connsiteY1255" fmla="*/ 663390 h 6738329"/>
                        <a:gd name="connsiteX1256" fmla="*/ 6790607 w 12191368"/>
                        <a:gd name="connsiteY1256" fmla="*/ 658200 h 6738329"/>
                        <a:gd name="connsiteX1257" fmla="*/ 6791006 w 12191368"/>
                        <a:gd name="connsiteY1257" fmla="*/ 653410 h 6738329"/>
                        <a:gd name="connsiteX1258" fmla="*/ 6791405 w 12191368"/>
                        <a:gd name="connsiteY1258" fmla="*/ 648222 h 6738329"/>
                        <a:gd name="connsiteX1259" fmla="*/ 6792603 w 12191368"/>
                        <a:gd name="connsiteY1259" fmla="*/ 643432 h 6738329"/>
                        <a:gd name="connsiteX1260" fmla="*/ 6793800 w 12191368"/>
                        <a:gd name="connsiteY1260" fmla="*/ 638642 h 6738329"/>
                        <a:gd name="connsiteX1261" fmla="*/ 6795396 w 12191368"/>
                        <a:gd name="connsiteY1261" fmla="*/ 633852 h 6738329"/>
                        <a:gd name="connsiteX1262" fmla="*/ 6796994 w 12191368"/>
                        <a:gd name="connsiteY1262" fmla="*/ 629462 h 6738329"/>
                        <a:gd name="connsiteX1263" fmla="*/ 6800985 w 12191368"/>
                        <a:gd name="connsiteY1263" fmla="*/ 620680 h 6738329"/>
                        <a:gd name="connsiteX1264" fmla="*/ 6805774 w 12191368"/>
                        <a:gd name="connsiteY1264" fmla="*/ 612298 h 6738329"/>
                        <a:gd name="connsiteX1265" fmla="*/ 6810964 w 12191368"/>
                        <a:gd name="connsiteY1265" fmla="*/ 603517 h 6738329"/>
                        <a:gd name="connsiteX1266" fmla="*/ 6816153 w 12191368"/>
                        <a:gd name="connsiteY1266" fmla="*/ 595135 h 6738329"/>
                        <a:gd name="connsiteX1267" fmla="*/ 6822140 w 12191368"/>
                        <a:gd name="connsiteY1267" fmla="*/ 586752 h 6738329"/>
                        <a:gd name="connsiteX1268" fmla="*/ 6827329 w 12191368"/>
                        <a:gd name="connsiteY1268" fmla="*/ 577971 h 6738329"/>
                        <a:gd name="connsiteX1269" fmla="*/ 6832118 w 12191368"/>
                        <a:gd name="connsiteY1269" fmla="*/ 569190 h 6738329"/>
                        <a:gd name="connsiteX1270" fmla="*/ 6836509 w 12191368"/>
                        <a:gd name="connsiteY1270" fmla="*/ 560009 h 6738329"/>
                        <a:gd name="connsiteX1271" fmla="*/ 6839702 w 12191368"/>
                        <a:gd name="connsiteY1271" fmla="*/ 550829 h 6738329"/>
                        <a:gd name="connsiteX1272" fmla="*/ 6841300 w 12191368"/>
                        <a:gd name="connsiteY1272" fmla="*/ 546039 h 6738329"/>
                        <a:gd name="connsiteX1273" fmla="*/ 6842497 w 12191368"/>
                        <a:gd name="connsiteY1273" fmla="*/ 540850 h 6738329"/>
                        <a:gd name="connsiteX1274" fmla="*/ 6843295 w 12191368"/>
                        <a:gd name="connsiteY1274" fmla="*/ 535661 h 6738329"/>
                        <a:gd name="connsiteX1275" fmla="*/ 6844093 w 12191368"/>
                        <a:gd name="connsiteY1275" fmla="*/ 530872 h 6738329"/>
                        <a:gd name="connsiteX1276" fmla="*/ 6844093 w 12191368"/>
                        <a:gd name="connsiteY1276" fmla="*/ 525283 h 6738329"/>
                        <a:gd name="connsiteX1277" fmla="*/ 6844093 w 12191368"/>
                        <a:gd name="connsiteY1277" fmla="*/ 520094 h 6738329"/>
                        <a:gd name="connsiteX1278" fmla="*/ 6844093 w 12191368"/>
                        <a:gd name="connsiteY1278" fmla="*/ 515304 h 6738329"/>
                        <a:gd name="connsiteX1279" fmla="*/ 6844892 w 12191368"/>
                        <a:gd name="connsiteY1279" fmla="*/ 511312 h 6738329"/>
                        <a:gd name="connsiteX1280" fmla="*/ 6846488 w 12191368"/>
                        <a:gd name="connsiteY1280" fmla="*/ 507720 h 6738329"/>
                        <a:gd name="connsiteX1281" fmla="*/ 6848484 w 12191368"/>
                        <a:gd name="connsiteY1281" fmla="*/ 505326 h 6738329"/>
                        <a:gd name="connsiteX1282" fmla="*/ 6851278 w 12191368"/>
                        <a:gd name="connsiteY1282" fmla="*/ 503330 h 6738329"/>
                        <a:gd name="connsiteX1283" fmla="*/ 6854471 w 12191368"/>
                        <a:gd name="connsiteY1283" fmla="*/ 502531 h 6738329"/>
                        <a:gd name="connsiteX1284" fmla="*/ 6857664 w 12191368"/>
                        <a:gd name="connsiteY1284" fmla="*/ 501733 h 6738329"/>
                        <a:gd name="connsiteX1285" fmla="*/ 6861656 w 12191368"/>
                        <a:gd name="connsiteY1285" fmla="*/ 501334 h 6738329"/>
                        <a:gd name="connsiteX1286" fmla="*/ 6865647 w 12191368"/>
                        <a:gd name="connsiteY1286" fmla="*/ 501733 h 6738329"/>
                        <a:gd name="connsiteX1287" fmla="*/ 6869639 w 12191368"/>
                        <a:gd name="connsiteY1287" fmla="*/ 501733 h 6738329"/>
                        <a:gd name="connsiteX1288" fmla="*/ 6878021 w 12191368"/>
                        <a:gd name="connsiteY1288" fmla="*/ 502931 h 6738329"/>
                        <a:gd name="connsiteX1289" fmla="*/ 6886803 w 12191368"/>
                        <a:gd name="connsiteY1289" fmla="*/ 504128 h 6738329"/>
                        <a:gd name="connsiteX1290" fmla="*/ 6894386 w 12191368"/>
                        <a:gd name="connsiteY1290" fmla="*/ 504927 h 6738329"/>
                        <a:gd name="connsiteX1291" fmla="*/ 6945078 w 12191368"/>
                        <a:gd name="connsiteY1291" fmla="*/ 505326 h 6738329"/>
                        <a:gd name="connsiteX1292" fmla="*/ 6996170 w 12191368"/>
                        <a:gd name="connsiteY1292" fmla="*/ 505725 h 6738329"/>
                        <a:gd name="connsiteX1293" fmla="*/ 7098353 w 12191368"/>
                        <a:gd name="connsiteY1293" fmla="*/ 506124 h 6738329"/>
                        <a:gd name="connsiteX1294" fmla="*/ 7095957 w 12191368"/>
                        <a:gd name="connsiteY1294" fmla="*/ 494948 h 6738329"/>
                        <a:gd name="connsiteX1295" fmla="*/ 7095558 w 12191368"/>
                        <a:gd name="connsiteY1295" fmla="*/ 490158 h 6738329"/>
                        <a:gd name="connsiteX1296" fmla="*/ 7095159 w 12191368"/>
                        <a:gd name="connsiteY1296" fmla="*/ 485768 h 6738329"/>
                        <a:gd name="connsiteX1297" fmla="*/ 7095159 w 12191368"/>
                        <a:gd name="connsiteY1297" fmla="*/ 482175 h 6738329"/>
                        <a:gd name="connsiteX1298" fmla="*/ 7095159 w 12191368"/>
                        <a:gd name="connsiteY1298" fmla="*/ 478583 h 6738329"/>
                        <a:gd name="connsiteX1299" fmla="*/ 7095957 w 12191368"/>
                        <a:gd name="connsiteY1299" fmla="*/ 475389 h 6738329"/>
                        <a:gd name="connsiteX1300" fmla="*/ 7096756 w 12191368"/>
                        <a:gd name="connsiteY1300" fmla="*/ 472595 h 6738329"/>
                        <a:gd name="connsiteX1301" fmla="*/ 7097554 w 12191368"/>
                        <a:gd name="connsiteY1301" fmla="*/ 470600 h 6738329"/>
                        <a:gd name="connsiteX1302" fmla="*/ 7099151 w 12191368"/>
                        <a:gd name="connsiteY1302" fmla="*/ 468604 h 6738329"/>
                        <a:gd name="connsiteX1303" fmla="*/ 7100349 w 12191368"/>
                        <a:gd name="connsiteY1303" fmla="*/ 467007 h 6738329"/>
                        <a:gd name="connsiteX1304" fmla="*/ 7101945 w 12191368"/>
                        <a:gd name="connsiteY1304" fmla="*/ 465809 h 6738329"/>
                        <a:gd name="connsiteX1305" fmla="*/ 7103941 w 12191368"/>
                        <a:gd name="connsiteY1305" fmla="*/ 465011 h 6738329"/>
                        <a:gd name="connsiteX1306" fmla="*/ 7105936 w 12191368"/>
                        <a:gd name="connsiteY1306" fmla="*/ 464213 h 6738329"/>
                        <a:gd name="connsiteX1307" fmla="*/ 7107933 w 12191368"/>
                        <a:gd name="connsiteY1307" fmla="*/ 463814 h 6738329"/>
                        <a:gd name="connsiteX1308" fmla="*/ 7110327 w 12191368"/>
                        <a:gd name="connsiteY1308" fmla="*/ 463415 h 6738329"/>
                        <a:gd name="connsiteX1309" fmla="*/ 7115516 w 12191368"/>
                        <a:gd name="connsiteY1309" fmla="*/ 463415 h 6738329"/>
                        <a:gd name="connsiteX1310" fmla="*/ 7121104 w 12191368"/>
                        <a:gd name="connsiteY1310" fmla="*/ 464213 h 6738329"/>
                        <a:gd name="connsiteX1311" fmla="*/ 7126693 w 12191368"/>
                        <a:gd name="connsiteY1311" fmla="*/ 465410 h 6738329"/>
                        <a:gd name="connsiteX1312" fmla="*/ 7132280 w 12191368"/>
                        <a:gd name="connsiteY1312" fmla="*/ 466608 h 6738329"/>
                        <a:gd name="connsiteX1313" fmla="*/ 7143856 w 12191368"/>
                        <a:gd name="connsiteY1313" fmla="*/ 469003 h 6738329"/>
                        <a:gd name="connsiteX1314" fmla="*/ 7149444 w 12191368"/>
                        <a:gd name="connsiteY1314" fmla="*/ 469801 h 6738329"/>
                        <a:gd name="connsiteX1315" fmla="*/ 7154633 w 12191368"/>
                        <a:gd name="connsiteY1315" fmla="*/ 470200 h 6738329"/>
                        <a:gd name="connsiteX1316" fmla="*/ 7168604 w 12191368"/>
                        <a:gd name="connsiteY1316" fmla="*/ 469402 h 6738329"/>
                        <a:gd name="connsiteX1317" fmla="*/ 7182973 w 12191368"/>
                        <a:gd name="connsiteY1317" fmla="*/ 467806 h 6738329"/>
                        <a:gd name="connsiteX1318" fmla="*/ 7197342 w 12191368"/>
                        <a:gd name="connsiteY1318" fmla="*/ 465410 h 6738329"/>
                        <a:gd name="connsiteX1319" fmla="*/ 7211312 w 12191368"/>
                        <a:gd name="connsiteY1319" fmla="*/ 462616 h 6738329"/>
                        <a:gd name="connsiteX1320" fmla="*/ 7240051 w 12191368"/>
                        <a:gd name="connsiteY1320" fmla="*/ 457427 h 6738329"/>
                        <a:gd name="connsiteX1321" fmla="*/ 7254421 w 12191368"/>
                        <a:gd name="connsiteY1321" fmla="*/ 455432 h 6738329"/>
                        <a:gd name="connsiteX1322" fmla="*/ 7268790 w 12191368"/>
                        <a:gd name="connsiteY1322" fmla="*/ 453835 h 6738329"/>
                        <a:gd name="connsiteX1323" fmla="*/ 7275575 w 12191368"/>
                        <a:gd name="connsiteY1323" fmla="*/ 453436 h 6738329"/>
                        <a:gd name="connsiteX1324" fmla="*/ 7283159 w 12191368"/>
                        <a:gd name="connsiteY1324" fmla="*/ 453037 h 6738329"/>
                        <a:gd name="connsiteX1325" fmla="*/ 7289945 w 12191368"/>
                        <a:gd name="connsiteY1325" fmla="*/ 453037 h 6738329"/>
                        <a:gd name="connsiteX1326" fmla="*/ 7296731 w 12191368"/>
                        <a:gd name="connsiteY1326" fmla="*/ 453436 h 6738329"/>
                        <a:gd name="connsiteX1327" fmla="*/ 7303916 w 12191368"/>
                        <a:gd name="connsiteY1327" fmla="*/ 454234 h 6738329"/>
                        <a:gd name="connsiteX1328" fmla="*/ 7311101 w 12191368"/>
                        <a:gd name="connsiteY1328" fmla="*/ 455032 h 6738329"/>
                        <a:gd name="connsiteX1329" fmla="*/ 7317885 w 12191368"/>
                        <a:gd name="connsiteY1329" fmla="*/ 456629 h 6738329"/>
                        <a:gd name="connsiteX1330" fmla="*/ 7324671 w 12191368"/>
                        <a:gd name="connsiteY1330" fmla="*/ 458225 h 6738329"/>
                        <a:gd name="connsiteX1331" fmla="*/ 7331457 w 12191368"/>
                        <a:gd name="connsiteY1331" fmla="*/ 460621 h 6738329"/>
                        <a:gd name="connsiteX1332" fmla="*/ 7338243 w 12191368"/>
                        <a:gd name="connsiteY1332" fmla="*/ 463016 h 6738329"/>
                        <a:gd name="connsiteX1333" fmla="*/ 7345028 w 12191368"/>
                        <a:gd name="connsiteY1333" fmla="*/ 466208 h 6738329"/>
                        <a:gd name="connsiteX1334" fmla="*/ 7351813 w 12191368"/>
                        <a:gd name="connsiteY1334" fmla="*/ 469801 h 6738329"/>
                        <a:gd name="connsiteX1335" fmla="*/ 7358599 w 12191368"/>
                        <a:gd name="connsiteY1335" fmla="*/ 474192 h 6738329"/>
                        <a:gd name="connsiteX1336" fmla="*/ 7364986 w 12191368"/>
                        <a:gd name="connsiteY1336" fmla="*/ 479381 h 6738329"/>
                        <a:gd name="connsiteX1337" fmla="*/ 7371372 w 12191368"/>
                        <a:gd name="connsiteY1337" fmla="*/ 484569 h 6738329"/>
                        <a:gd name="connsiteX1338" fmla="*/ 7378157 w 12191368"/>
                        <a:gd name="connsiteY1338" fmla="*/ 490557 h 6738329"/>
                        <a:gd name="connsiteX1339" fmla="*/ 7406896 w 12191368"/>
                        <a:gd name="connsiteY1339" fmla="*/ 513708 h 6738329"/>
                        <a:gd name="connsiteX1340" fmla="*/ 7414879 w 12191368"/>
                        <a:gd name="connsiteY1340" fmla="*/ 510115 h 6738329"/>
                        <a:gd name="connsiteX1341" fmla="*/ 7422862 w 12191368"/>
                        <a:gd name="connsiteY1341" fmla="*/ 507321 h 6738329"/>
                        <a:gd name="connsiteX1342" fmla="*/ 7430047 w 12191368"/>
                        <a:gd name="connsiteY1342" fmla="*/ 505326 h 6738329"/>
                        <a:gd name="connsiteX1343" fmla="*/ 7437631 w 12191368"/>
                        <a:gd name="connsiteY1343" fmla="*/ 503729 h 6738329"/>
                        <a:gd name="connsiteX1344" fmla="*/ 7445215 w 12191368"/>
                        <a:gd name="connsiteY1344" fmla="*/ 502931 h 6738329"/>
                        <a:gd name="connsiteX1345" fmla="*/ 7452000 w 12191368"/>
                        <a:gd name="connsiteY1345" fmla="*/ 502132 h 6738329"/>
                        <a:gd name="connsiteX1346" fmla="*/ 7458786 w 12191368"/>
                        <a:gd name="connsiteY1346" fmla="*/ 502132 h 6738329"/>
                        <a:gd name="connsiteX1347" fmla="*/ 7465572 w 12191368"/>
                        <a:gd name="connsiteY1347" fmla="*/ 502531 h 6738329"/>
                        <a:gd name="connsiteX1348" fmla="*/ 7471958 w 12191368"/>
                        <a:gd name="connsiteY1348" fmla="*/ 503330 h 6738329"/>
                        <a:gd name="connsiteX1349" fmla="*/ 7478744 w 12191368"/>
                        <a:gd name="connsiteY1349" fmla="*/ 504528 h 6738329"/>
                        <a:gd name="connsiteX1350" fmla="*/ 7484731 w 12191368"/>
                        <a:gd name="connsiteY1350" fmla="*/ 506124 h 6738329"/>
                        <a:gd name="connsiteX1351" fmla="*/ 7490718 w 12191368"/>
                        <a:gd name="connsiteY1351" fmla="*/ 508519 h 6738329"/>
                        <a:gd name="connsiteX1352" fmla="*/ 7496306 w 12191368"/>
                        <a:gd name="connsiteY1352" fmla="*/ 511712 h 6738329"/>
                        <a:gd name="connsiteX1353" fmla="*/ 7501495 w 12191368"/>
                        <a:gd name="connsiteY1353" fmla="*/ 514905 h 6738329"/>
                        <a:gd name="connsiteX1354" fmla="*/ 7507084 w 12191368"/>
                        <a:gd name="connsiteY1354" fmla="*/ 518098 h 6738329"/>
                        <a:gd name="connsiteX1355" fmla="*/ 7512272 w 12191368"/>
                        <a:gd name="connsiteY1355" fmla="*/ 522090 h 6738329"/>
                        <a:gd name="connsiteX1356" fmla="*/ 7516663 w 12191368"/>
                        <a:gd name="connsiteY1356" fmla="*/ 526480 h 6738329"/>
                        <a:gd name="connsiteX1357" fmla="*/ 7521054 w 12191368"/>
                        <a:gd name="connsiteY1357" fmla="*/ 531271 h 6738329"/>
                        <a:gd name="connsiteX1358" fmla="*/ 7525445 w 12191368"/>
                        <a:gd name="connsiteY1358" fmla="*/ 536459 h 6738329"/>
                        <a:gd name="connsiteX1359" fmla="*/ 7529037 w 12191368"/>
                        <a:gd name="connsiteY1359" fmla="*/ 542447 h 6738329"/>
                        <a:gd name="connsiteX1360" fmla="*/ 7532630 w 12191368"/>
                        <a:gd name="connsiteY1360" fmla="*/ 548833 h 6738329"/>
                        <a:gd name="connsiteX1361" fmla="*/ 7536222 w 12191368"/>
                        <a:gd name="connsiteY1361" fmla="*/ 555219 h 6738329"/>
                        <a:gd name="connsiteX1362" fmla="*/ 7539414 w 12191368"/>
                        <a:gd name="connsiteY1362" fmla="*/ 562005 h 6738329"/>
                        <a:gd name="connsiteX1363" fmla="*/ 7542209 w 12191368"/>
                        <a:gd name="connsiteY1363" fmla="*/ 569190 h 6738329"/>
                        <a:gd name="connsiteX1364" fmla="*/ 7544604 w 12191368"/>
                        <a:gd name="connsiteY1364" fmla="*/ 577173 h 6738329"/>
                        <a:gd name="connsiteX1365" fmla="*/ 7546599 w 12191368"/>
                        <a:gd name="connsiteY1365" fmla="*/ 585156 h 6738329"/>
                        <a:gd name="connsiteX1366" fmla="*/ 7548595 w 12191368"/>
                        <a:gd name="connsiteY1366" fmla="*/ 593139 h 6738329"/>
                        <a:gd name="connsiteX1367" fmla="*/ 7550191 w 12191368"/>
                        <a:gd name="connsiteY1367" fmla="*/ 601920 h 6738329"/>
                        <a:gd name="connsiteX1368" fmla="*/ 7550990 w 12191368"/>
                        <a:gd name="connsiteY1368" fmla="*/ 611101 h 6738329"/>
                        <a:gd name="connsiteX1369" fmla="*/ 7551789 w 12191368"/>
                        <a:gd name="connsiteY1369" fmla="*/ 620680 h 6738329"/>
                        <a:gd name="connsiteX1370" fmla="*/ 7552188 w 12191368"/>
                        <a:gd name="connsiteY1370" fmla="*/ 630260 h 6738329"/>
                        <a:gd name="connsiteX1371" fmla="*/ 7552188 w 12191368"/>
                        <a:gd name="connsiteY1371" fmla="*/ 640239 h 6738329"/>
                        <a:gd name="connsiteX1372" fmla="*/ 7554582 w 12191368"/>
                        <a:gd name="connsiteY1372" fmla="*/ 649020 h 6738329"/>
                        <a:gd name="connsiteX1373" fmla="*/ 7556977 w 12191368"/>
                        <a:gd name="connsiteY1373" fmla="*/ 657402 h 6738329"/>
                        <a:gd name="connsiteX1374" fmla="*/ 7558574 w 12191368"/>
                        <a:gd name="connsiteY1374" fmla="*/ 666184 h 6738329"/>
                        <a:gd name="connsiteX1375" fmla="*/ 7559772 w 12191368"/>
                        <a:gd name="connsiteY1375" fmla="*/ 674566 h 6738329"/>
                        <a:gd name="connsiteX1376" fmla="*/ 7560171 w 12191368"/>
                        <a:gd name="connsiteY1376" fmla="*/ 683746 h 6738329"/>
                        <a:gd name="connsiteX1377" fmla="*/ 7559772 w 12191368"/>
                        <a:gd name="connsiteY1377" fmla="*/ 692128 h 6738329"/>
                        <a:gd name="connsiteX1378" fmla="*/ 7559373 w 12191368"/>
                        <a:gd name="connsiteY1378" fmla="*/ 696519 h 6738329"/>
                        <a:gd name="connsiteX1379" fmla="*/ 7558574 w 12191368"/>
                        <a:gd name="connsiteY1379" fmla="*/ 700910 h 6738329"/>
                        <a:gd name="connsiteX1380" fmla="*/ 7557376 w 12191368"/>
                        <a:gd name="connsiteY1380" fmla="*/ 705300 h 6738329"/>
                        <a:gd name="connsiteX1381" fmla="*/ 7556179 w 12191368"/>
                        <a:gd name="connsiteY1381" fmla="*/ 710090 h 6738329"/>
                        <a:gd name="connsiteX1382" fmla="*/ 7559373 w 12191368"/>
                        <a:gd name="connsiteY1382" fmla="*/ 718872 h 6738329"/>
                        <a:gd name="connsiteX1383" fmla="*/ 7562166 w 12191368"/>
                        <a:gd name="connsiteY1383" fmla="*/ 727653 h 6738329"/>
                        <a:gd name="connsiteX1384" fmla="*/ 7563763 w 12191368"/>
                        <a:gd name="connsiteY1384" fmla="*/ 736833 h 6738329"/>
                        <a:gd name="connsiteX1385" fmla="*/ 7564561 w 12191368"/>
                        <a:gd name="connsiteY1385" fmla="*/ 741224 h 6738329"/>
                        <a:gd name="connsiteX1386" fmla="*/ 7564960 w 12191368"/>
                        <a:gd name="connsiteY1386" fmla="*/ 746014 h 6738329"/>
                        <a:gd name="connsiteX1387" fmla="*/ 7565359 w 12191368"/>
                        <a:gd name="connsiteY1387" fmla="*/ 750404 h 6738329"/>
                        <a:gd name="connsiteX1388" fmla="*/ 7564960 w 12191368"/>
                        <a:gd name="connsiteY1388" fmla="*/ 755194 h 6738329"/>
                        <a:gd name="connsiteX1389" fmla="*/ 7564561 w 12191368"/>
                        <a:gd name="connsiteY1389" fmla="*/ 759585 h 6738329"/>
                        <a:gd name="connsiteX1390" fmla="*/ 7564162 w 12191368"/>
                        <a:gd name="connsiteY1390" fmla="*/ 763976 h 6738329"/>
                        <a:gd name="connsiteX1391" fmla="*/ 7562965 w 12191368"/>
                        <a:gd name="connsiteY1391" fmla="*/ 768366 h 6738329"/>
                        <a:gd name="connsiteX1392" fmla="*/ 7561368 w 12191368"/>
                        <a:gd name="connsiteY1392" fmla="*/ 773156 h 6738329"/>
                        <a:gd name="connsiteX1393" fmla="*/ 7559373 w 12191368"/>
                        <a:gd name="connsiteY1393" fmla="*/ 777946 h 6738329"/>
                        <a:gd name="connsiteX1394" fmla="*/ 7556977 w 12191368"/>
                        <a:gd name="connsiteY1394" fmla="*/ 782337 h 6738329"/>
                        <a:gd name="connsiteX1395" fmla="*/ 7575738 w 12191368"/>
                        <a:gd name="connsiteY1395" fmla="*/ 890905 h 6738329"/>
                        <a:gd name="connsiteX1396" fmla="*/ 7584518 w 12191368"/>
                        <a:gd name="connsiteY1396" fmla="*/ 890905 h 6738329"/>
                        <a:gd name="connsiteX1397" fmla="*/ 7593700 w 12191368"/>
                        <a:gd name="connsiteY1397" fmla="*/ 891704 h 6738329"/>
                        <a:gd name="connsiteX1398" fmla="*/ 7665946 w 12191368"/>
                        <a:gd name="connsiteY1398" fmla="*/ 600723 h 6738329"/>
                        <a:gd name="connsiteX1399" fmla="*/ 7672731 w 12191368"/>
                        <a:gd name="connsiteY1399" fmla="*/ 577173 h 6738329"/>
                        <a:gd name="connsiteX1400" fmla="*/ 7678718 w 12191368"/>
                        <a:gd name="connsiteY1400" fmla="*/ 552824 h 6738329"/>
                        <a:gd name="connsiteX1401" fmla="*/ 7690294 w 12191368"/>
                        <a:gd name="connsiteY1401" fmla="*/ 504528 h 6738329"/>
                        <a:gd name="connsiteX1402" fmla="*/ 7701470 w 12191368"/>
                        <a:gd name="connsiteY1402" fmla="*/ 456629 h 6738329"/>
                        <a:gd name="connsiteX1403" fmla="*/ 7713844 w 12191368"/>
                        <a:gd name="connsiteY1403" fmla="*/ 408332 h 6738329"/>
                        <a:gd name="connsiteX1404" fmla="*/ 7719831 w 12191368"/>
                        <a:gd name="connsiteY1404" fmla="*/ 384782 h 6738329"/>
                        <a:gd name="connsiteX1405" fmla="*/ 7726617 w 12191368"/>
                        <a:gd name="connsiteY1405" fmla="*/ 360832 h 6738329"/>
                        <a:gd name="connsiteX1406" fmla="*/ 7733801 w 12191368"/>
                        <a:gd name="connsiteY1406" fmla="*/ 336884 h 6738329"/>
                        <a:gd name="connsiteX1407" fmla="*/ 7741784 w 12191368"/>
                        <a:gd name="connsiteY1407" fmla="*/ 313733 h 6738329"/>
                        <a:gd name="connsiteX1408" fmla="*/ 7749767 w 12191368"/>
                        <a:gd name="connsiteY1408" fmla="*/ 290183 h 6738329"/>
                        <a:gd name="connsiteX1409" fmla="*/ 7758948 w 12191368"/>
                        <a:gd name="connsiteY1409" fmla="*/ 267032 h 6738329"/>
                        <a:gd name="connsiteX1410" fmla="*/ 7768926 w 12191368"/>
                        <a:gd name="connsiteY1410" fmla="*/ 243882 h 6738329"/>
                        <a:gd name="connsiteX1411" fmla="*/ 7779305 w 12191368"/>
                        <a:gd name="connsiteY1411" fmla="*/ 221529 h 6738329"/>
                        <a:gd name="connsiteX1412" fmla="*/ 7781700 w 12191368"/>
                        <a:gd name="connsiteY1412" fmla="*/ 210353 h 6738329"/>
                        <a:gd name="connsiteX1413" fmla="*/ 7784494 w 12191368"/>
                        <a:gd name="connsiteY1413" fmla="*/ 199975 h 6738329"/>
                        <a:gd name="connsiteX1414" fmla="*/ 7787686 w 12191368"/>
                        <a:gd name="connsiteY1414" fmla="*/ 190395 h 6738329"/>
                        <a:gd name="connsiteX1415" fmla="*/ 7791279 w 12191368"/>
                        <a:gd name="connsiteY1415" fmla="*/ 180815 h 6738329"/>
                        <a:gd name="connsiteX1416" fmla="*/ 7795270 w 12191368"/>
                        <a:gd name="connsiteY1416" fmla="*/ 172833 h 6738329"/>
                        <a:gd name="connsiteX1417" fmla="*/ 7799662 w 12191368"/>
                        <a:gd name="connsiteY1417" fmla="*/ 165249 h 6738329"/>
                        <a:gd name="connsiteX1418" fmla="*/ 7802855 w 12191368"/>
                        <a:gd name="connsiteY1418" fmla="*/ 162055 h 6738329"/>
                        <a:gd name="connsiteX1419" fmla="*/ 7805649 w 12191368"/>
                        <a:gd name="connsiteY1419" fmla="*/ 158863 h 6738329"/>
                        <a:gd name="connsiteX1420" fmla="*/ 7808443 w 12191368"/>
                        <a:gd name="connsiteY1420" fmla="*/ 155670 h 6738329"/>
                        <a:gd name="connsiteX1421" fmla="*/ 7811237 w 12191368"/>
                        <a:gd name="connsiteY1421" fmla="*/ 152875 h 6738329"/>
                        <a:gd name="connsiteX1422" fmla="*/ 7814430 w 12191368"/>
                        <a:gd name="connsiteY1422" fmla="*/ 150480 h 6738329"/>
                        <a:gd name="connsiteX1423" fmla="*/ 7818023 w 12191368"/>
                        <a:gd name="connsiteY1423" fmla="*/ 148086 h 6738329"/>
                        <a:gd name="connsiteX1424" fmla="*/ 7821215 w 12191368"/>
                        <a:gd name="connsiteY1424" fmla="*/ 146089 h 6738329"/>
                        <a:gd name="connsiteX1425" fmla="*/ 7825207 w 12191368"/>
                        <a:gd name="connsiteY1425" fmla="*/ 144094 h 6738329"/>
                        <a:gd name="connsiteX1426" fmla="*/ 7829199 w 12191368"/>
                        <a:gd name="connsiteY1426" fmla="*/ 142896 h 6738329"/>
                        <a:gd name="connsiteX1427" fmla="*/ 7833589 w 12191368"/>
                        <a:gd name="connsiteY1427" fmla="*/ 141699 h 6738329"/>
                        <a:gd name="connsiteX1428" fmla="*/ 7837980 w 12191368"/>
                        <a:gd name="connsiteY1428" fmla="*/ 140502 h 6738329"/>
                        <a:gd name="connsiteX1429" fmla="*/ 7842370 w 12191368"/>
                        <a:gd name="connsiteY1429" fmla="*/ 140103 h 6738329"/>
                        <a:gd name="connsiteX1430" fmla="*/ 7847160 w 12191368"/>
                        <a:gd name="connsiteY1430" fmla="*/ 139703 h 6738329"/>
                        <a:gd name="connsiteX1431" fmla="*/ 7852350 w 12191368"/>
                        <a:gd name="connsiteY1431" fmla="*/ 139703 h 6738329"/>
                        <a:gd name="connsiteX1432" fmla="*/ 7857538 w 12191368"/>
                        <a:gd name="connsiteY1432" fmla="*/ 140103 h 6738329"/>
                        <a:gd name="connsiteX1433" fmla="*/ 7863127 w 12191368"/>
                        <a:gd name="connsiteY1433" fmla="*/ 140502 h 6738329"/>
                        <a:gd name="connsiteX1434" fmla="*/ 7869113 w 12191368"/>
                        <a:gd name="connsiteY1434" fmla="*/ 141699 h 6738329"/>
                        <a:gd name="connsiteX1435" fmla="*/ 7875101 w 12191368"/>
                        <a:gd name="connsiteY1435" fmla="*/ 142896 h 6738329"/>
                        <a:gd name="connsiteX1436" fmla="*/ 7881487 w 12191368"/>
                        <a:gd name="connsiteY1436" fmla="*/ 144493 h 6738329"/>
                        <a:gd name="connsiteX1437" fmla="*/ 7887874 w 12191368"/>
                        <a:gd name="connsiteY1437" fmla="*/ 146489 h 6738329"/>
                        <a:gd name="connsiteX1438" fmla="*/ 7893063 w 12191368"/>
                        <a:gd name="connsiteY1438" fmla="*/ 147687 h 6738329"/>
                        <a:gd name="connsiteX1439" fmla="*/ 7897853 w 12191368"/>
                        <a:gd name="connsiteY1439" fmla="*/ 149283 h 6738329"/>
                        <a:gd name="connsiteX1440" fmla="*/ 7903440 w 12191368"/>
                        <a:gd name="connsiteY1440" fmla="*/ 150081 h 6738329"/>
                        <a:gd name="connsiteX1441" fmla="*/ 7908630 w 12191368"/>
                        <a:gd name="connsiteY1441" fmla="*/ 150480 h 6738329"/>
                        <a:gd name="connsiteX1442" fmla="*/ 7919407 w 12191368"/>
                        <a:gd name="connsiteY1442" fmla="*/ 150879 h 6738329"/>
                        <a:gd name="connsiteX1443" fmla="*/ 7930184 w 12191368"/>
                        <a:gd name="connsiteY1443" fmla="*/ 150879 h 6738329"/>
                        <a:gd name="connsiteX1444" fmla="*/ 7952536 w 12191368"/>
                        <a:gd name="connsiteY1444" fmla="*/ 149283 h 6738329"/>
                        <a:gd name="connsiteX1445" fmla="*/ 7964111 w 12191368"/>
                        <a:gd name="connsiteY1445" fmla="*/ 148884 h 6738329"/>
                        <a:gd name="connsiteX1446" fmla="*/ 7974490 w 12191368"/>
                        <a:gd name="connsiteY1446" fmla="*/ 148086 h 6738329"/>
                        <a:gd name="connsiteX1447" fmla="*/ 7987662 w 12191368"/>
                        <a:gd name="connsiteY1447" fmla="*/ 145690 h 6738329"/>
                        <a:gd name="connsiteX1448" fmla="*/ 8000834 w 12191368"/>
                        <a:gd name="connsiteY1448" fmla="*/ 144094 h 6738329"/>
                        <a:gd name="connsiteX1449" fmla="*/ 8013207 w 12191368"/>
                        <a:gd name="connsiteY1449" fmla="*/ 143695 h 6738329"/>
                        <a:gd name="connsiteX1450" fmla="*/ 8025182 w 12191368"/>
                        <a:gd name="connsiteY1450" fmla="*/ 144094 h 6738329"/>
                        <a:gd name="connsiteX1451" fmla="*/ 8037556 w 12191368"/>
                        <a:gd name="connsiteY1451" fmla="*/ 145291 h 6738329"/>
                        <a:gd name="connsiteX1452" fmla="*/ 8048732 w 12191368"/>
                        <a:gd name="connsiteY1452" fmla="*/ 147287 h 6738329"/>
                        <a:gd name="connsiteX1453" fmla="*/ 8059509 w 12191368"/>
                        <a:gd name="connsiteY1453" fmla="*/ 150879 h 6738329"/>
                        <a:gd name="connsiteX1454" fmla="*/ 8070685 w 12191368"/>
                        <a:gd name="connsiteY1454" fmla="*/ 154871 h 6738329"/>
                        <a:gd name="connsiteX1455" fmla="*/ 8080664 w 12191368"/>
                        <a:gd name="connsiteY1455" fmla="*/ 159661 h 6738329"/>
                        <a:gd name="connsiteX1456" fmla="*/ 8090642 w 12191368"/>
                        <a:gd name="connsiteY1456" fmla="*/ 165249 h 6738329"/>
                        <a:gd name="connsiteX1457" fmla="*/ 8100223 w 12191368"/>
                        <a:gd name="connsiteY1457" fmla="*/ 171635 h 6738329"/>
                        <a:gd name="connsiteX1458" fmla="*/ 8109403 w 12191368"/>
                        <a:gd name="connsiteY1458" fmla="*/ 178820 h 6738329"/>
                        <a:gd name="connsiteX1459" fmla="*/ 8118184 w 12191368"/>
                        <a:gd name="connsiteY1459" fmla="*/ 187601 h 6738329"/>
                        <a:gd name="connsiteX1460" fmla="*/ 8126567 w 12191368"/>
                        <a:gd name="connsiteY1460" fmla="*/ 196383 h 6738329"/>
                        <a:gd name="connsiteX1461" fmla="*/ 8135348 w 12191368"/>
                        <a:gd name="connsiteY1461" fmla="*/ 206361 h 6738329"/>
                        <a:gd name="connsiteX1462" fmla="*/ 8142932 w 12191368"/>
                        <a:gd name="connsiteY1462" fmla="*/ 217538 h 6738329"/>
                        <a:gd name="connsiteX1463" fmla="*/ 8148519 w 12191368"/>
                        <a:gd name="connsiteY1463" fmla="*/ 209555 h 6738329"/>
                        <a:gd name="connsiteX1464" fmla="*/ 8154906 w 12191368"/>
                        <a:gd name="connsiteY1464" fmla="*/ 201572 h 6738329"/>
                        <a:gd name="connsiteX1465" fmla="*/ 8162091 w 12191368"/>
                        <a:gd name="connsiteY1465" fmla="*/ 193988 h 6738329"/>
                        <a:gd name="connsiteX1466" fmla="*/ 8165284 w 12191368"/>
                        <a:gd name="connsiteY1466" fmla="*/ 190795 h 6738329"/>
                        <a:gd name="connsiteX1467" fmla="*/ 8168876 w 12191368"/>
                        <a:gd name="connsiteY1467" fmla="*/ 188000 h 6738329"/>
                        <a:gd name="connsiteX1468" fmla="*/ 8172469 w 12191368"/>
                        <a:gd name="connsiteY1468" fmla="*/ 185207 h 6738329"/>
                        <a:gd name="connsiteX1469" fmla="*/ 8176061 w 12191368"/>
                        <a:gd name="connsiteY1469" fmla="*/ 183610 h 6738329"/>
                        <a:gd name="connsiteX1470" fmla="*/ 8179654 w 12191368"/>
                        <a:gd name="connsiteY1470" fmla="*/ 182413 h 6738329"/>
                        <a:gd name="connsiteX1471" fmla="*/ 8183246 w 12191368"/>
                        <a:gd name="connsiteY1471" fmla="*/ 182413 h 6738329"/>
                        <a:gd name="connsiteX1472" fmla="*/ 8185241 w 12191368"/>
                        <a:gd name="connsiteY1472" fmla="*/ 182413 h 6738329"/>
                        <a:gd name="connsiteX1473" fmla="*/ 8186838 w 12191368"/>
                        <a:gd name="connsiteY1473" fmla="*/ 182812 h 6738329"/>
                        <a:gd name="connsiteX1474" fmla="*/ 8188435 w 12191368"/>
                        <a:gd name="connsiteY1474" fmla="*/ 183610 h 6738329"/>
                        <a:gd name="connsiteX1475" fmla="*/ 8190431 w 12191368"/>
                        <a:gd name="connsiteY1475" fmla="*/ 184807 h 6738329"/>
                        <a:gd name="connsiteX1476" fmla="*/ 8192426 w 12191368"/>
                        <a:gd name="connsiteY1476" fmla="*/ 186005 h 6738329"/>
                        <a:gd name="connsiteX1477" fmla="*/ 8194023 w 12191368"/>
                        <a:gd name="connsiteY1477" fmla="*/ 187601 h 6738329"/>
                        <a:gd name="connsiteX1478" fmla="*/ 8197216 w 12191368"/>
                        <a:gd name="connsiteY1478" fmla="*/ 191593 h 6738329"/>
                        <a:gd name="connsiteX1479" fmla="*/ 8200409 w 12191368"/>
                        <a:gd name="connsiteY1479" fmla="*/ 195584 h 6738329"/>
                        <a:gd name="connsiteX1480" fmla="*/ 8203602 w 12191368"/>
                        <a:gd name="connsiteY1480" fmla="*/ 199975 h 6738329"/>
                        <a:gd name="connsiteX1481" fmla="*/ 8210787 w 12191368"/>
                        <a:gd name="connsiteY1481" fmla="*/ 207958 h 6738329"/>
                        <a:gd name="connsiteX1482" fmla="*/ 8218770 w 12191368"/>
                        <a:gd name="connsiteY1482" fmla="*/ 215941 h 6738329"/>
                        <a:gd name="connsiteX1483" fmla="*/ 8227552 w 12191368"/>
                        <a:gd name="connsiteY1483" fmla="*/ 223525 h 6738329"/>
                        <a:gd name="connsiteX1484" fmla="*/ 8244316 w 12191368"/>
                        <a:gd name="connsiteY1484" fmla="*/ 239092 h 6738329"/>
                        <a:gd name="connsiteX1485" fmla="*/ 8252698 w 12191368"/>
                        <a:gd name="connsiteY1485" fmla="*/ 247474 h 6738329"/>
                        <a:gd name="connsiteX1486" fmla="*/ 8260282 w 12191368"/>
                        <a:gd name="connsiteY1486" fmla="*/ 255457 h 6738329"/>
                        <a:gd name="connsiteX1487" fmla="*/ 8263874 w 12191368"/>
                        <a:gd name="connsiteY1487" fmla="*/ 259847 h 6738329"/>
                        <a:gd name="connsiteX1488" fmla="*/ 8267067 w 12191368"/>
                        <a:gd name="connsiteY1488" fmla="*/ 264239 h 6738329"/>
                        <a:gd name="connsiteX1489" fmla="*/ 8269862 w 12191368"/>
                        <a:gd name="connsiteY1489" fmla="*/ 268629 h 6738329"/>
                        <a:gd name="connsiteX1490" fmla="*/ 8272256 w 12191368"/>
                        <a:gd name="connsiteY1490" fmla="*/ 273419 h 6738329"/>
                        <a:gd name="connsiteX1491" fmla="*/ 8274651 w 12191368"/>
                        <a:gd name="connsiteY1491" fmla="*/ 278208 h 6738329"/>
                        <a:gd name="connsiteX1492" fmla="*/ 8276248 w 12191368"/>
                        <a:gd name="connsiteY1492" fmla="*/ 283398 h 6738329"/>
                        <a:gd name="connsiteX1493" fmla="*/ 8277845 w 12191368"/>
                        <a:gd name="connsiteY1493" fmla="*/ 288587 h 6738329"/>
                        <a:gd name="connsiteX1494" fmla="*/ 8279042 w 12191368"/>
                        <a:gd name="connsiteY1494" fmla="*/ 293775 h 6738329"/>
                        <a:gd name="connsiteX1495" fmla="*/ 8279441 w 12191368"/>
                        <a:gd name="connsiteY1495" fmla="*/ 299364 h 6738329"/>
                        <a:gd name="connsiteX1496" fmla="*/ 8279441 w 12191368"/>
                        <a:gd name="connsiteY1496" fmla="*/ 304951 h 6738329"/>
                        <a:gd name="connsiteX1497" fmla="*/ 8279042 w 12191368"/>
                        <a:gd name="connsiteY1497" fmla="*/ 310939 h 6738329"/>
                        <a:gd name="connsiteX1498" fmla="*/ 8277845 w 12191368"/>
                        <a:gd name="connsiteY1498" fmla="*/ 317725 h 6738329"/>
                        <a:gd name="connsiteX1499" fmla="*/ 8276248 w 12191368"/>
                        <a:gd name="connsiteY1499" fmla="*/ 324111 h 6738329"/>
                        <a:gd name="connsiteX1500" fmla="*/ 8273853 w 12191368"/>
                        <a:gd name="connsiteY1500" fmla="*/ 330896 h 6738329"/>
                        <a:gd name="connsiteX1501" fmla="*/ 8271059 w 12191368"/>
                        <a:gd name="connsiteY1501" fmla="*/ 337682 h 6738329"/>
                        <a:gd name="connsiteX1502" fmla="*/ 8267467 w 12191368"/>
                        <a:gd name="connsiteY1502" fmla="*/ 344867 h 6738329"/>
                        <a:gd name="connsiteX1503" fmla="*/ 8270660 w 12191368"/>
                        <a:gd name="connsiteY1503" fmla="*/ 352051 h 6738329"/>
                        <a:gd name="connsiteX1504" fmla="*/ 8273454 w 12191368"/>
                        <a:gd name="connsiteY1504" fmla="*/ 358438 h 6738329"/>
                        <a:gd name="connsiteX1505" fmla="*/ 8276248 w 12191368"/>
                        <a:gd name="connsiteY1505" fmla="*/ 364824 h 6738329"/>
                        <a:gd name="connsiteX1506" fmla="*/ 8278643 w 12191368"/>
                        <a:gd name="connsiteY1506" fmla="*/ 371211 h 6738329"/>
                        <a:gd name="connsiteX1507" fmla="*/ 8282634 w 12191368"/>
                        <a:gd name="connsiteY1507" fmla="*/ 385181 h 6738329"/>
                        <a:gd name="connsiteX1508" fmla="*/ 8286227 w 12191368"/>
                        <a:gd name="connsiteY1508" fmla="*/ 398353 h 6738329"/>
                        <a:gd name="connsiteX1509" fmla="*/ 8288622 w 12191368"/>
                        <a:gd name="connsiteY1509" fmla="*/ 412323 h 6738329"/>
                        <a:gd name="connsiteX1510" fmla="*/ 8291416 w 12191368"/>
                        <a:gd name="connsiteY1510" fmla="*/ 425895 h 6738329"/>
                        <a:gd name="connsiteX1511" fmla="*/ 8292614 w 12191368"/>
                        <a:gd name="connsiteY1511" fmla="*/ 439465 h 6738329"/>
                        <a:gd name="connsiteX1512" fmla="*/ 8293811 w 12191368"/>
                        <a:gd name="connsiteY1512" fmla="*/ 453436 h 6738329"/>
                        <a:gd name="connsiteX1513" fmla="*/ 8295408 w 12191368"/>
                        <a:gd name="connsiteY1513" fmla="*/ 481376 h 6738329"/>
                        <a:gd name="connsiteX1514" fmla="*/ 8297004 w 12191368"/>
                        <a:gd name="connsiteY1514" fmla="*/ 508519 h 6738329"/>
                        <a:gd name="connsiteX1515" fmla="*/ 8297802 w 12191368"/>
                        <a:gd name="connsiteY1515" fmla="*/ 522888 h 6738329"/>
                        <a:gd name="connsiteX1516" fmla="*/ 8298600 w 12191368"/>
                        <a:gd name="connsiteY1516" fmla="*/ 536459 h 6738329"/>
                        <a:gd name="connsiteX1517" fmla="*/ 8299798 w 12191368"/>
                        <a:gd name="connsiteY1517" fmla="*/ 550430 h 6738329"/>
                        <a:gd name="connsiteX1518" fmla="*/ 8301793 w 12191368"/>
                        <a:gd name="connsiteY1518" fmla="*/ 564000 h 6738329"/>
                        <a:gd name="connsiteX1519" fmla="*/ 8323348 w 12191368"/>
                        <a:gd name="connsiteY1519" fmla="*/ 567194 h 6738329"/>
                        <a:gd name="connsiteX1520" fmla="*/ 8338515 w 12191368"/>
                        <a:gd name="connsiteY1520" fmla="*/ 564000 h 6738329"/>
                        <a:gd name="connsiteX1521" fmla="*/ 8353683 w 12191368"/>
                        <a:gd name="connsiteY1521" fmla="*/ 560808 h 6738329"/>
                        <a:gd name="connsiteX1522" fmla="*/ 8369250 w 12191368"/>
                        <a:gd name="connsiteY1522" fmla="*/ 558413 h 6738329"/>
                        <a:gd name="connsiteX1523" fmla="*/ 8384418 w 12191368"/>
                        <a:gd name="connsiteY1523" fmla="*/ 556816 h 6738329"/>
                        <a:gd name="connsiteX1524" fmla="*/ 8392402 w 12191368"/>
                        <a:gd name="connsiteY1524" fmla="*/ 556018 h 6738329"/>
                        <a:gd name="connsiteX1525" fmla="*/ 8399985 w 12191368"/>
                        <a:gd name="connsiteY1525" fmla="*/ 556018 h 6738329"/>
                        <a:gd name="connsiteX1526" fmla="*/ 8407569 w 12191368"/>
                        <a:gd name="connsiteY1526" fmla="*/ 556018 h 6738329"/>
                        <a:gd name="connsiteX1527" fmla="*/ 8415153 w 12191368"/>
                        <a:gd name="connsiteY1527" fmla="*/ 556816 h 6738329"/>
                        <a:gd name="connsiteX1528" fmla="*/ 8423136 w 12191368"/>
                        <a:gd name="connsiteY1528" fmla="*/ 557615 h 6738329"/>
                        <a:gd name="connsiteX1529" fmla="*/ 8430720 w 12191368"/>
                        <a:gd name="connsiteY1529" fmla="*/ 558812 h 6738329"/>
                        <a:gd name="connsiteX1530" fmla="*/ 8438304 w 12191368"/>
                        <a:gd name="connsiteY1530" fmla="*/ 560808 h 6738329"/>
                        <a:gd name="connsiteX1531" fmla="*/ 8446287 w 12191368"/>
                        <a:gd name="connsiteY1531" fmla="*/ 563202 h 6738329"/>
                        <a:gd name="connsiteX1532" fmla="*/ 8450677 w 12191368"/>
                        <a:gd name="connsiteY1532" fmla="*/ 560808 h 6738329"/>
                        <a:gd name="connsiteX1533" fmla="*/ 8455867 w 12191368"/>
                        <a:gd name="connsiteY1533" fmla="*/ 558812 h 6738329"/>
                        <a:gd name="connsiteX1534" fmla="*/ 8460257 w 12191368"/>
                        <a:gd name="connsiteY1534" fmla="*/ 557615 h 6738329"/>
                        <a:gd name="connsiteX1535" fmla="*/ 8464648 w 12191368"/>
                        <a:gd name="connsiteY1535" fmla="*/ 556417 h 6738329"/>
                        <a:gd name="connsiteX1536" fmla="*/ 8469437 w 12191368"/>
                        <a:gd name="connsiteY1536" fmla="*/ 556018 h 6738329"/>
                        <a:gd name="connsiteX1537" fmla="*/ 8473828 w 12191368"/>
                        <a:gd name="connsiteY1537" fmla="*/ 555618 h 6738329"/>
                        <a:gd name="connsiteX1538" fmla="*/ 8478219 w 12191368"/>
                        <a:gd name="connsiteY1538" fmla="*/ 555618 h 6738329"/>
                        <a:gd name="connsiteX1539" fmla="*/ 8483009 w 12191368"/>
                        <a:gd name="connsiteY1539" fmla="*/ 556018 h 6738329"/>
                        <a:gd name="connsiteX1540" fmla="*/ 8492188 w 12191368"/>
                        <a:gd name="connsiteY1540" fmla="*/ 557615 h 6738329"/>
                        <a:gd name="connsiteX1541" fmla="*/ 8501370 w 12191368"/>
                        <a:gd name="connsiteY1541" fmla="*/ 559610 h 6738329"/>
                        <a:gd name="connsiteX1542" fmla="*/ 8519730 w 12191368"/>
                        <a:gd name="connsiteY1542" fmla="*/ 564400 h 6738329"/>
                        <a:gd name="connsiteX1543" fmla="*/ 8537292 w 12191368"/>
                        <a:gd name="connsiteY1543" fmla="*/ 566396 h 6738329"/>
                        <a:gd name="connsiteX1544" fmla="*/ 8554856 w 12191368"/>
                        <a:gd name="connsiteY1544" fmla="*/ 569190 h 6738329"/>
                        <a:gd name="connsiteX1545" fmla="*/ 8563636 w 12191368"/>
                        <a:gd name="connsiteY1545" fmla="*/ 571185 h 6738329"/>
                        <a:gd name="connsiteX1546" fmla="*/ 8572018 w 12191368"/>
                        <a:gd name="connsiteY1546" fmla="*/ 573181 h 6738329"/>
                        <a:gd name="connsiteX1547" fmla="*/ 8580002 w 12191368"/>
                        <a:gd name="connsiteY1547" fmla="*/ 575576 h 6738329"/>
                        <a:gd name="connsiteX1548" fmla="*/ 8588784 w 12191368"/>
                        <a:gd name="connsiteY1548" fmla="*/ 578769 h 6738329"/>
                        <a:gd name="connsiteX1549" fmla="*/ 8596368 w 12191368"/>
                        <a:gd name="connsiteY1549" fmla="*/ 581563 h 6738329"/>
                        <a:gd name="connsiteX1550" fmla="*/ 8604350 w 12191368"/>
                        <a:gd name="connsiteY1550" fmla="*/ 585156 h 6738329"/>
                        <a:gd name="connsiteX1551" fmla="*/ 8611536 w 12191368"/>
                        <a:gd name="connsiteY1551" fmla="*/ 589546 h 6738329"/>
                        <a:gd name="connsiteX1552" fmla="*/ 8619518 w 12191368"/>
                        <a:gd name="connsiteY1552" fmla="*/ 594336 h 6738329"/>
                        <a:gd name="connsiteX1553" fmla="*/ 8626304 w 12191368"/>
                        <a:gd name="connsiteY1553" fmla="*/ 599525 h 6738329"/>
                        <a:gd name="connsiteX1554" fmla="*/ 8633090 w 12191368"/>
                        <a:gd name="connsiteY1554" fmla="*/ 605512 h 6738329"/>
                        <a:gd name="connsiteX1555" fmla="*/ 8639076 w 12191368"/>
                        <a:gd name="connsiteY1555" fmla="*/ 612697 h 6738329"/>
                        <a:gd name="connsiteX1556" fmla="*/ 8645064 w 12191368"/>
                        <a:gd name="connsiteY1556" fmla="*/ 619882 h 6738329"/>
                        <a:gd name="connsiteX1557" fmla="*/ 8646260 w 12191368"/>
                        <a:gd name="connsiteY1557" fmla="*/ 619483 h 6738329"/>
                        <a:gd name="connsiteX1558" fmla="*/ 8647458 w 12191368"/>
                        <a:gd name="connsiteY1558" fmla="*/ 619084 h 6738329"/>
                        <a:gd name="connsiteX1559" fmla="*/ 8648656 w 12191368"/>
                        <a:gd name="connsiteY1559" fmla="*/ 619084 h 6738329"/>
                        <a:gd name="connsiteX1560" fmla="*/ 8650252 w 12191368"/>
                        <a:gd name="connsiteY1560" fmla="*/ 619084 h 6738329"/>
                        <a:gd name="connsiteX1561" fmla="*/ 8652248 w 12191368"/>
                        <a:gd name="connsiteY1561" fmla="*/ 620281 h 6738329"/>
                        <a:gd name="connsiteX1562" fmla="*/ 8654642 w 12191368"/>
                        <a:gd name="connsiteY1562" fmla="*/ 621878 h 6738329"/>
                        <a:gd name="connsiteX1563" fmla="*/ 8656640 w 12191368"/>
                        <a:gd name="connsiteY1563" fmla="*/ 623873 h 6738329"/>
                        <a:gd name="connsiteX1564" fmla="*/ 8658634 w 12191368"/>
                        <a:gd name="connsiteY1564" fmla="*/ 626268 h 6738329"/>
                        <a:gd name="connsiteX1565" fmla="*/ 8662626 w 12191368"/>
                        <a:gd name="connsiteY1565" fmla="*/ 631058 h 6738329"/>
                        <a:gd name="connsiteX1566" fmla="*/ 8664622 w 12191368"/>
                        <a:gd name="connsiteY1566" fmla="*/ 633453 h 6738329"/>
                        <a:gd name="connsiteX1567" fmla="*/ 8667018 w 12191368"/>
                        <a:gd name="connsiteY1567" fmla="*/ 635049 h 6738329"/>
                        <a:gd name="connsiteX1568" fmla="*/ 8669012 w 12191368"/>
                        <a:gd name="connsiteY1568" fmla="*/ 635848 h 6738329"/>
                        <a:gd name="connsiteX1569" fmla="*/ 8670210 w 12191368"/>
                        <a:gd name="connsiteY1569" fmla="*/ 635848 h 6738329"/>
                        <a:gd name="connsiteX1570" fmla="*/ 8671008 w 12191368"/>
                        <a:gd name="connsiteY1570" fmla="*/ 635848 h 6738329"/>
                        <a:gd name="connsiteX1571" fmla="*/ 8672206 w 12191368"/>
                        <a:gd name="connsiteY1571" fmla="*/ 635448 h 6738329"/>
                        <a:gd name="connsiteX1572" fmla="*/ 8673402 w 12191368"/>
                        <a:gd name="connsiteY1572" fmla="*/ 635049 h 6738329"/>
                        <a:gd name="connsiteX1573" fmla="*/ 8675798 w 12191368"/>
                        <a:gd name="connsiteY1573" fmla="*/ 632655 h 6738329"/>
                        <a:gd name="connsiteX1574" fmla="*/ 8678194 w 12191368"/>
                        <a:gd name="connsiteY1574" fmla="*/ 629063 h 6738329"/>
                        <a:gd name="connsiteX1575" fmla="*/ 8680588 w 12191368"/>
                        <a:gd name="connsiteY1575" fmla="*/ 623474 h 6738329"/>
                        <a:gd name="connsiteX1576" fmla="*/ 8683382 w 12191368"/>
                        <a:gd name="connsiteY1576" fmla="*/ 619084 h 6738329"/>
                        <a:gd name="connsiteX1577" fmla="*/ 8685778 w 12191368"/>
                        <a:gd name="connsiteY1577" fmla="*/ 615092 h 6738329"/>
                        <a:gd name="connsiteX1578" fmla="*/ 8688970 w 12191368"/>
                        <a:gd name="connsiteY1578" fmla="*/ 611500 h 6738329"/>
                        <a:gd name="connsiteX1579" fmla="*/ 8692162 w 12191368"/>
                        <a:gd name="connsiteY1579" fmla="*/ 607907 h 6738329"/>
                        <a:gd name="connsiteX1580" fmla="*/ 8695356 w 12191368"/>
                        <a:gd name="connsiteY1580" fmla="*/ 605113 h 6738329"/>
                        <a:gd name="connsiteX1581" fmla="*/ 8698948 w 12191368"/>
                        <a:gd name="connsiteY1581" fmla="*/ 602719 h 6738329"/>
                        <a:gd name="connsiteX1582" fmla="*/ 8702542 w 12191368"/>
                        <a:gd name="connsiteY1582" fmla="*/ 601122 h 6738329"/>
                        <a:gd name="connsiteX1583" fmla="*/ 8706134 w 12191368"/>
                        <a:gd name="connsiteY1583" fmla="*/ 599924 h 6738329"/>
                        <a:gd name="connsiteX1584" fmla="*/ 8709328 w 12191368"/>
                        <a:gd name="connsiteY1584" fmla="*/ 599126 h 6738329"/>
                        <a:gd name="connsiteX1585" fmla="*/ 8712920 w 12191368"/>
                        <a:gd name="connsiteY1585" fmla="*/ 599126 h 6738329"/>
                        <a:gd name="connsiteX1586" fmla="*/ 8716112 w 12191368"/>
                        <a:gd name="connsiteY1586" fmla="*/ 599525 h 6738329"/>
                        <a:gd name="connsiteX1587" fmla="*/ 8718906 w 12191368"/>
                        <a:gd name="connsiteY1587" fmla="*/ 600324 h 6738329"/>
                        <a:gd name="connsiteX1588" fmla="*/ 8721302 w 12191368"/>
                        <a:gd name="connsiteY1588" fmla="*/ 601521 h 6738329"/>
                        <a:gd name="connsiteX1589" fmla="*/ 8723298 w 12191368"/>
                        <a:gd name="connsiteY1589" fmla="*/ 603517 h 6738329"/>
                        <a:gd name="connsiteX1590" fmla="*/ 8724494 w 12191368"/>
                        <a:gd name="connsiteY1590" fmla="*/ 606311 h 6738329"/>
                        <a:gd name="connsiteX1591" fmla="*/ 8725292 w 12191368"/>
                        <a:gd name="connsiteY1591" fmla="*/ 609504 h 6738329"/>
                        <a:gd name="connsiteX1592" fmla="*/ 8726090 w 12191368"/>
                        <a:gd name="connsiteY1592" fmla="*/ 614294 h 6738329"/>
                        <a:gd name="connsiteX1593" fmla="*/ 8726890 w 12191368"/>
                        <a:gd name="connsiteY1593" fmla="*/ 618685 h 6738329"/>
                        <a:gd name="connsiteX1594" fmla="*/ 8728486 w 12191368"/>
                        <a:gd name="connsiteY1594" fmla="*/ 623075 h 6738329"/>
                        <a:gd name="connsiteX1595" fmla="*/ 8729684 w 12191368"/>
                        <a:gd name="connsiteY1595" fmla="*/ 627466 h 6738329"/>
                        <a:gd name="connsiteX1596" fmla="*/ 8733276 w 12191368"/>
                        <a:gd name="connsiteY1596" fmla="*/ 635049 h 6738329"/>
                        <a:gd name="connsiteX1597" fmla="*/ 8737666 w 12191368"/>
                        <a:gd name="connsiteY1597" fmla="*/ 643032 h 6738329"/>
                        <a:gd name="connsiteX1598" fmla="*/ 8742456 w 12191368"/>
                        <a:gd name="connsiteY1598" fmla="*/ 650217 h 6738329"/>
                        <a:gd name="connsiteX1599" fmla="*/ 8748444 w 12191368"/>
                        <a:gd name="connsiteY1599" fmla="*/ 657003 h 6738329"/>
                        <a:gd name="connsiteX1600" fmla="*/ 8759620 w 12191368"/>
                        <a:gd name="connsiteY1600" fmla="*/ 670175 h 6738329"/>
                        <a:gd name="connsiteX1601" fmla="*/ 8764810 w 12191368"/>
                        <a:gd name="connsiteY1601" fmla="*/ 676960 h 6738329"/>
                        <a:gd name="connsiteX1602" fmla="*/ 8770396 w 12191368"/>
                        <a:gd name="connsiteY1602" fmla="*/ 683746 h 6738329"/>
                        <a:gd name="connsiteX1603" fmla="*/ 8775186 w 12191368"/>
                        <a:gd name="connsiteY1603" fmla="*/ 690532 h 6738329"/>
                        <a:gd name="connsiteX1604" fmla="*/ 8779578 w 12191368"/>
                        <a:gd name="connsiteY1604" fmla="*/ 697716 h 6738329"/>
                        <a:gd name="connsiteX1605" fmla="*/ 8783570 w 12191368"/>
                        <a:gd name="connsiteY1605" fmla="*/ 705300 h 6738329"/>
                        <a:gd name="connsiteX1606" fmla="*/ 8785166 w 12191368"/>
                        <a:gd name="connsiteY1606" fmla="*/ 709292 h 6738329"/>
                        <a:gd name="connsiteX1607" fmla="*/ 8786364 w 12191368"/>
                        <a:gd name="connsiteY1607" fmla="*/ 713283 h 6738329"/>
                        <a:gd name="connsiteX1608" fmla="*/ 8787162 w 12191368"/>
                        <a:gd name="connsiteY1608" fmla="*/ 717674 h 6738329"/>
                        <a:gd name="connsiteX1609" fmla="*/ 8787960 w 12191368"/>
                        <a:gd name="connsiteY1609" fmla="*/ 721665 h 6738329"/>
                        <a:gd name="connsiteX1610" fmla="*/ 8788358 w 12191368"/>
                        <a:gd name="connsiteY1610" fmla="*/ 726456 h 6738329"/>
                        <a:gd name="connsiteX1611" fmla="*/ 8788758 w 12191368"/>
                        <a:gd name="connsiteY1611" fmla="*/ 730846 h 6738329"/>
                        <a:gd name="connsiteX1612" fmla="*/ 8791952 w 12191368"/>
                        <a:gd name="connsiteY1612" fmla="*/ 763976 h 6738329"/>
                        <a:gd name="connsiteX1613" fmla="*/ 8793948 w 12191368"/>
                        <a:gd name="connsiteY1613" fmla="*/ 836222 h 6738329"/>
                        <a:gd name="connsiteX1614" fmla="*/ 8810312 w 12191368"/>
                        <a:gd name="connsiteY1614" fmla="*/ 927627 h 6738329"/>
                        <a:gd name="connsiteX1615" fmla="*/ 8825480 w 12191368"/>
                        <a:gd name="connsiteY1615" fmla="*/ 928825 h 6738329"/>
                        <a:gd name="connsiteX1616" fmla="*/ 8840648 w 12191368"/>
                        <a:gd name="connsiteY1616" fmla="*/ 929624 h 6738329"/>
                        <a:gd name="connsiteX1617" fmla="*/ 8856614 w 12191368"/>
                        <a:gd name="connsiteY1617" fmla="*/ 930023 h 6738329"/>
                        <a:gd name="connsiteX1618" fmla="*/ 8871782 w 12191368"/>
                        <a:gd name="connsiteY1618" fmla="*/ 929624 h 6738329"/>
                        <a:gd name="connsiteX1619" fmla="*/ 8902916 w 12191368"/>
                        <a:gd name="connsiteY1619" fmla="*/ 929225 h 6738329"/>
                        <a:gd name="connsiteX1620" fmla="*/ 8918882 w 12191368"/>
                        <a:gd name="connsiteY1620" fmla="*/ 929624 h 6738329"/>
                        <a:gd name="connsiteX1621" fmla="*/ 8934050 w 12191368"/>
                        <a:gd name="connsiteY1621" fmla="*/ 930023 h 6738329"/>
                        <a:gd name="connsiteX1622" fmla="*/ 8949216 w 12191368"/>
                        <a:gd name="connsiteY1622" fmla="*/ 931619 h 6738329"/>
                        <a:gd name="connsiteX1623" fmla="*/ 8956800 w 12191368"/>
                        <a:gd name="connsiteY1623" fmla="*/ 932817 h 6738329"/>
                        <a:gd name="connsiteX1624" fmla="*/ 8963986 w 12191368"/>
                        <a:gd name="connsiteY1624" fmla="*/ 934413 h 6738329"/>
                        <a:gd name="connsiteX1625" fmla="*/ 8971170 w 12191368"/>
                        <a:gd name="connsiteY1625" fmla="*/ 936009 h 6738329"/>
                        <a:gd name="connsiteX1626" fmla="*/ 8978754 w 12191368"/>
                        <a:gd name="connsiteY1626" fmla="*/ 938006 h 6738329"/>
                        <a:gd name="connsiteX1627" fmla="*/ 8985940 w 12191368"/>
                        <a:gd name="connsiteY1627" fmla="*/ 940800 h 6738329"/>
                        <a:gd name="connsiteX1628" fmla="*/ 8993124 w 12191368"/>
                        <a:gd name="connsiteY1628" fmla="*/ 943593 h 6738329"/>
                        <a:gd name="connsiteX1629" fmla="*/ 8999908 w 12191368"/>
                        <a:gd name="connsiteY1629" fmla="*/ 946787 h 6738329"/>
                        <a:gd name="connsiteX1630" fmla="*/ 9006694 w 12191368"/>
                        <a:gd name="connsiteY1630" fmla="*/ 950379 h 6738329"/>
                        <a:gd name="connsiteX1631" fmla="*/ 9013880 w 12191368"/>
                        <a:gd name="connsiteY1631" fmla="*/ 954370 h 6738329"/>
                        <a:gd name="connsiteX1632" fmla="*/ 9020266 w 12191368"/>
                        <a:gd name="connsiteY1632" fmla="*/ 959160 h 6738329"/>
                        <a:gd name="connsiteX1633" fmla="*/ 9026652 w 12191368"/>
                        <a:gd name="connsiteY1633" fmla="*/ 964350 h 6738329"/>
                        <a:gd name="connsiteX1634" fmla="*/ 9033038 w 12191368"/>
                        <a:gd name="connsiteY1634" fmla="*/ 969937 h 6738329"/>
                        <a:gd name="connsiteX1635" fmla="*/ 9039426 w 12191368"/>
                        <a:gd name="connsiteY1635" fmla="*/ 976723 h 6738329"/>
                        <a:gd name="connsiteX1636" fmla="*/ 9045812 w 12191368"/>
                        <a:gd name="connsiteY1636" fmla="*/ 983509 h 6738329"/>
                        <a:gd name="connsiteX1637" fmla="*/ 9054594 w 12191368"/>
                        <a:gd name="connsiteY1637" fmla="*/ 981513 h 6738329"/>
                        <a:gd name="connsiteX1638" fmla="*/ 9062576 w 12191368"/>
                        <a:gd name="connsiteY1638" fmla="*/ 979916 h 6738329"/>
                        <a:gd name="connsiteX1639" fmla="*/ 9070558 w 12191368"/>
                        <a:gd name="connsiteY1639" fmla="*/ 978719 h 6738329"/>
                        <a:gd name="connsiteX1640" fmla="*/ 9078142 w 12191368"/>
                        <a:gd name="connsiteY1640" fmla="*/ 978320 h 6738329"/>
                        <a:gd name="connsiteX1641" fmla="*/ 9085328 w 12191368"/>
                        <a:gd name="connsiteY1641" fmla="*/ 978320 h 6738329"/>
                        <a:gd name="connsiteX1642" fmla="*/ 9092114 w 12191368"/>
                        <a:gd name="connsiteY1642" fmla="*/ 979118 h 6738329"/>
                        <a:gd name="connsiteX1643" fmla="*/ 9098100 w 12191368"/>
                        <a:gd name="connsiteY1643" fmla="*/ 979916 h 6738329"/>
                        <a:gd name="connsiteX1644" fmla="*/ 9104088 w 12191368"/>
                        <a:gd name="connsiteY1644" fmla="*/ 981513 h 6738329"/>
                        <a:gd name="connsiteX1645" fmla="*/ 9110076 w 12191368"/>
                        <a:gd name="connsiteY1645" fmla="*/ 983509 h 6738329"/>
                        <a:gd name="connsiteX1646" fmla="*/ 9115264 w 12191368"/>
                        <a:gd name="connsiteY1646" fmla="*/ 985904 h 6738329"/>
                        <a:gd name="connsiteX1647" fmla="*/ 9120452 w 12191368"/>
                        <a:gd name="connsiteY1647" fmla="*/ 988697 h 6738329"/>
                        <a:gd name="connsiteX1648" fmla="*/ 9124844 w 12191368"/>
                        <a:gd name="connsiteY1648" fmla="*/ 991492 h 6738329"/>
                        <a:gd name="connsiteX1649" fmla="*/ 9129234 w 12191368"/>
                        <a:gd name="connsiteY1649" fmla="*/ 995084 h 6738329"/>
                        <a:gd name="connsiteX1650" fmla="*/ 9133624 w 12191368"/>
                        <a:gd name="connsiteY1650" fmla="*/ 998676 h 6738329"/>
                        <a:gd name="connsiteX1651" fmla="*/ 9137616 w 12191368"/>
                        <a:gd name="connsiteY1651" fmla="*/ 1002668 h 6738329"/>
                        <a:gd name="connsiteX1652" fmla="*/ 9141608 w 12191368"/>
                        <a:gd name="connsiteY1652" fmla="*/ 1007457 h 6738329"/>
                        <a:gd name="connsiteX1653" fmla="*/ 9145200 w 12191368"/>
                        <a:gd name="connsiteY1653" fmla="*/ 1011849 h 6738329"/>
                        <a:gd name="connsiteX1654" fmla="*/ 9148792 w 12191368"/>
                        <a:gd name="connsiteY1654" fmla="*/ 1016638 h 6738329"/>
                        <a:gd name="connsiteX1655" fmla="*/ 9154780 w 12191368"/>
                        <a:gd name="connsiteY1655" fmla="*/ 1026617 h 6738329"/>
                        <a:gd name="connsiteX1656" fmla="*/ 9160766 w 12191368"/>
                        <a:gd name="connsiteY1656" fmla="*/ 1037394 h 6738329"/>
                        <a:gd name="connsiteX1657" fmla="*/ 9166356 w 12191368"/>
                        <a:gd name="connsiteY1657" fmla="*/ 1048969 h 6738329"/>
                        <a:gd name="connsiteX1658" fmla="*/ 9177132 w 12191368"/>
                        <a:gd name="connsiteY1658" fmla="*/ 1072120 h 6738329"/>
                        <a:gd name="connsiteX1659" fmla="*/ 9182322 w 12191368"/>
                        <a:gd name="connsiteY1659" fmla="*/ 1083696 h 6738329"/>
                        <a:gd name="connsiteX1660" fmla="*/ 9187908 w 12191368"/>
                        <a:gd name="connsiteY1660" fmla="*/ 1094472 h 6738329"/>
                        <a:gd name="connsiteX1661" fmla="*/ 9212258 w 12191368"/>
                        <a:gd name="connsiteY1661" fmla="*/ 1214218 h 6738329"/>
                        <a:gd name="connsiteX1662" fmla="*/ 9246186 w 12191368"/>
                        <a:gd name="connsiteY1662" fmla="*/ 1199849 h 6738329"/>
                        <a:gd name="connsiteX1663" fmla="*/ 9248180 w 12191368"/>
                        <a:gd name="connsiteY1663" fmla="*/ 1191865 h 6738329"/>
                        <a:gd name="connsiteX1664" fmla="*/ 9249378 w 12191368"/>
                        <a:gd name="connsiteY1664" fmla="*/ 1183483 h 6738329"/>
                        <a:gd name="connsiteX1665" fmla="*/ 9248980 w 12191368"/>
                        <a:gd name="connsiteY1665" fmla="*/ 1165921 h 6738329"/>
                        <a:gd name="connsiteX1666" fmla="*/ 9249778 w 12191368"/>
                        <a:gd name="connsiteY1666" fmla="*/ 1149156 h 6738329"/>
                        <a:gd name="connsiteX1667" fmla="*/ 9250976 w 12191368"/>
                        <a:gd name="connsiteY1667" fmla="*/ 1131993 h 6738329"/>
                        <a:gd name="connsiteX1668" fmla="*/ 9252972 w 12191368"/>
                        <a:gd name="connsiteY1668" fmla="*/ 1115627 h 6738329"/>
                        <a:gd name="connsiteX1669" fmla="*/ 9255366 w 12191368"/>
                        <a:gd name="connsiteY1669" fmla="*/ 1098864 h 6738329"/>
                        <a:gd name="connsiteX1670" fmla="*/ 9258558 w 12191368"/>
                        <a:gd name="connsiteY1670" fmla="*/ 1082897 h 6738329"/>
                        <a:gd name="connsiteX1671" fmla="*/ 9262550 w 12191368"/>
                        <a:gd name="connsiteY1671" fmla="*/ 1066532 h 6738329"/>
                        <a:gd name="connsiteX1672" fmla="*/ 9266940 w 12191368"/>
                        <a:gd name="connsiteY1672" fmla="*/ 1050566 h 6738329"/>
                        <a:gd name="connsiteX1673" fmla="*/ 9272130 w 12191368"/>
                        <a:gd name="connsiteY1673" fmla="*/ 1034601 h 6738329"/>
                        <a:gd name="connsiteX1674" fmla="*/ 9277320 w 12191368"/>
                        <a:gd name="connsiteY1674" fmla="*/ 1019033 h 6738329"/>
                        <a:gd name="connsiteX1675" fmla="*/ 9283306 w 12191368"/>
                        <a:gd name="connsiteY1675" fmla="*/ 1003466 h 6738329"/>
                        <a:gd name="connsiteX1676" fmla="*/ 9289294 w 12191368"/>
                        <a:gd name="connsiteY1676" fmla="*/ 987899 h 6738329"/>
                        <a:gd name="connsiteX1677" fmla="*/ 9296080 w 12191368"/>
                        <a:gd name="connsiteY1677" fmla="*/ 972732 h 6738329"/>
                        <a:gd name="connsiteX1678" fmla="*/ 9303264 w 12191368"/>
                        <a:gd name="connsiteY1678" fmla="*/ 957165 h 6738329"/>
                        <a:gd name="connsiteX1679" fmla="*/ 9310448 w 12191368"/>
                        <a:gd name="connsiteY1679" fmla="*/ 942396 h 6738329"/>
                        <a:gd name="connsiteX1680" fmla="*/ 9318032 w 12191368"/>
                        <a:gd name="connsiteY1680" fmla="*/ 926829 h 6738329"/>
                        <a:gd name="connsiteX1681" fmla="*/ 9318032 w 12191368"/>
                        <a:gd name="connsiteY1681" fmla="*/ 926430 h 6738329"/>
                        <a:gd name="connsiteX1682" fmla="*/ 9321226 w 12191368"/>
                        <a:gd name="connsiteY1682" fmla="*/ 913657 h 6738329"/>
                        <a:gd name="connsiteX1683" fmla="*/ 9324818 w 12191368"/>
                        <a:gd name="connsiteY1683" fmla="*/ 901683 h 6738329"/>
                        <a:gd name="connsiteX1684" fmla="*/ 9329208 w 12191368"/>
                        <a:gd name="connsiteY1684" fmla="*/ 890905 h 6738329"/>
                        <a:gd name="connsiteX1685" fmla="*/ 9331604 w 12191368"/>
                        <a:gd name="connsiteY1685" fmla="*/ 885717 h 6738329"/>
                        <a:gd name="connsiteX1686" fmla="*/ 9333998 w 12191368"/>
                        <a:gd name="connsiteY1686" fmla="*/ 880927 h 6738329"/>
                        <a:gd name="connsiteX1687" fmla="*/ 9337192 w 12191368"/>
                        <a:gd name="connsiteY1687" fmla="*/ 876137 h 6738329"/>
                        <a:gd name="connsiteX1688" fmla="*/ 9339986 w 12191368"/>
                        <a:gd name="connsiteY1688" fmla="*/ 871746 h 6738329"/>
                        <a:gd name="connsiteX1689" fmla="*/ 9342780 w 12191368"/>
                        <a:gd name="connsiteY1689" fmla="*/ 867356 h 6738329"/>
                        <a:gd name="connsiteX1690" fmla="*/ 9345972 w 12191368"/>
                        <a:gd name="connsiteY1690" fmla="*/ 863364 h 6738329"/>
                        <a:gd name="connsiteX1691" fmla="*/ 9349566 w 12191368"/>
                        <a:gd name="connsiteY1691" fmla="*/ 859772 h 6738329"/>
                        <a:gd name="connsiteX1692" fmla="*/ 9353158 w 12191368"/>
                        <a:gd name="connsiteY1692" fmla="*/ 856578 h 6738329"/>
                        <a:gd name="connsiteX1693" fmla="*/ 9356750 w 12191368"/>
                        <a:gd name="connsiteY1693" fmla="*/ 853385 h 6738329"/>
                        <a:gd name="connsiteX1694" fmla="*/ 9360742 w 12191368"/>
                        <a:gd name="connsiteY1694" fmla="*/ 850193 h 6738329"/>
                        <a:gd name="connsiteX1695" fmla="*/ 9364732 w 12191368"/>
                        <a:gd name="connsiteY1695" fmla="*/ 847398 h 6738329"/>
                        <a:gd name="connsiteX1696" fmla="*/ 9369124 w 12191368"/>
                        <a:gd name="connsiteY1696" fmla="*/ 845003 h 6738329"/>
                        <a:gd name="connsiteX1697" fmla="*/ 9373514 w 12191368"/>
                        <a:gd name="connsiteY1697" fmla="*/ 842609 h 6738329"/>
                        <a:gd name="connsiteX1698" fmla="*/ 9378304 w 12191368"/>
                        <a:gd name="connsiteY1698" fmla="*/ 840214 h 6738329"/>
                        <a:gd name="connsiteX1699" fmla="*/ 9383094 w 12191368"/>
                        <a:gd name="connsiteY1699" fmla="*/ 838617 h 6738329"/>
                        <a:gd name="connsiteX1700" fmla="*/ 9387884 w 12191368"/>
                        <a:gd name="connsiteY1700" fmla="*/ 837020 h 6738329"/>
                        <a:gd name="connsiteX1701" fmla="*/ 9393074 w 12191368"/>
                        <a:gd name="connsiteY1701" fmla="*/ 835424 h 6738329"/>
                        <a:gd name="connsiteX1702" fmla="*/ 9398262 w 12191368"/>
                        <a:gd name="connsiteY1702" fmla="*/ 834226 h 6738329"/>
                        <a:gd name="connsiteX1703" fmla="*/ 9404250 w 12191368"/>
                        <a:gd name="connsiteY1703" fmla="*/ 833428 h 6738329"/>
                        <a:gd name="connsiteX1704" fmla="*/ 9409836 w 12191368"/>
                        <a:gd name="connsiteY1704" fmla="*/ 832630 h 6738329"/>
                        <a:gd name="connsiteX1705" fmla="*/ 9421812 w 12191368"/>
                        <a:gd name="connsiteY1705" fmla="*/ 832231 h 6738329"/>
                        <a:gd name="connsiteX1706" fmla="*/ 9434984 w 12191368"/>
                        <a:gd name="connsiteY1706" fmla="*/ 832231 h 6738329"/>
                        <a:gd name="connsiteX1707" fmla="*/ 9448156 w 12191368"/>
                        <a:gd name="connsiteY1707" fmla="*/ 833428 h 6738329"/>
                        <a:gd name="connsiteX1708" fmla="*/ 9459732 w 12191368"/>
                        <a:gd name="connsiteY1708" fmla="*/ 834226 h 6738329"/>
                        <a:gd name="connsiteX1709" fmla="*/ 9471306 w 12191368"/>
                        <a:gd name="connsiteY1709" fmla="*/ 835025 h 6738329"/>
                        <a:gd name="connsiteX1710" fmla="*/ 9482484 w 12191368"/>
                        <a:gd name="connsiteY1710" fmla="*/ 835025 h 6738329"/>
                        <a:gd name="connsiteX1711" fmla="*/ 9494058 w 12191368"/>
                        <a:gd name="connsiteY1711" fmla="*/ 834625 h 6738329"/>
                        <a:gd name="connsiteX1712" fmla="*/ 9517210 w 12191368"/>
                        <a:gd name="connsiteY1712" fmla="*/ 833827 h 6738329"/>
                        <a:gd name="connsiteX1713" fmla="*/ 9540758 w 12191368"/>
                        <a:gd name="connsiteY1713" fmla="*/ 833428 h 6738329"/>
                        <a:gd name="connsiteX1714" fmla="*/ 9551936 w 12191368"/>
                        <a:gd name="connsiteY1714" fmla="*/ 833428 h 6738329"/>
                        <a:gd name="connsiteX1715" fmla="*/ 9563510 w 12191368"/>
                        <a:gd name="connsiteY1715" fmla="*/ 833827 h 6738329"/>
                        <a:gd name="connsiteX1716" fmla="*/ 9575086 w 12191368"/>
                        <a:gd name="connsiteY1716" fmla="*/ 835025 h 6738329"/>
                        <a:gd name="connsiteX1717" fmla="*/ 9586262 w 12191368"/>
                        <a:gd name="connsiteY1717" fmla="*/ 836621 h 6738329"/>
                        <a:gd name="connsiteX1718" fmla="*/ 9597838 w 12191368"/>
                        <a:gd name="connsiteY1718" fmla="*/ 839016 h 6738329"/>
                        <a:gd name="connsiteX1719" fmla="*/ 9609014 w 12191368"/>
                        <a:gd name="connsiteY1719" fmla="*/ 843008 h 6738329"/>
                        <a:gd name="connsiteX1720" fmla="*/ 9614602 w 12191368"/>
                        <a:gd name="connsiteY1720" fmla="*/ 845003 h 6738329"/>
                        <a:gd name="connsiteX1721" fmla="*/ 9620190 w 12191368"/>
                        <a:gd name="connsiteY1721" fmla="*/ 846999 h 6738329"/>
                        <a:gd name="connsiteX1722" fmla="*/ 9625380 w 12191368"/>
                        <a:gd name="connsiteY1722" fmla="*/ 849793 h 6738329"/>
                        <a:gd name="connsiteX1723" fmla="*/ 9631366 w 12191368"/>
                        <a:gd name="connsiteY1723" fmla="*/ 852587 h 6738329"/>
                        <a:gd name="connsiteX1724" fmla="*/ 9637354 w 12191368"/>
                        <a:gd name="connsiteY1724" fmla="*/ 854982 h 6738329"/>
                        <a:gd name="connsiteX1725" fmla="*/ 9643740 w 12191368"/>
                        <a:gd name="connsiteY1725" fmla="*/ 857777 h 6738329"/>
                        <a:gd name="connsiteX1726" fmla="*/ 9649328 w 12191368"/>
                        <a:gd name="connsiteY1726" fmla="*/ 860570 h 6738329"/>
                        <a:gd name="connsiteX1727" fmla="*/ 9655316 w 12191368"/>
                        <a:gd name="connsiteY1727" fmla="*/ 863763 h 6738329"/>
                        <a:gd name="connsiteX1728" fmla="*/ 9666492 w 12191368"/>
                        <a:gd name="connsiteY1728" fmla="*/ 870549 h 6738329"/>
                        <a:gd name="connsiteX1729" fmla="*/ 9677270 w 12191368"/>
                        <a:gd name="connsiteY1729" fmla="*/ 878133 h 6738329"/>
                        <a:gd name="connsiteX1730" fmla="*/ 9687248 w 12191368"/>
                        <a:gd name="connsiteY1730" fmla="*/ 886116 h 6738329"/>
                        <a:gd name="connsiteX1731" fmla="*/ 9697226 w 12191368"/>
                        <a:gd name="connsiteY1731" fmla="*/ 894498 h 6738329"/>
                        <a:gd name="connsiteX1732" fmla="*/ 9706806 w 12191368"/>
                        <a:gd name="connsiteY1732" fmla="*/ 903280 h 6738329"/>
                        <a:gd name="connsiteX1733" fmla="*/ 9715986 w 12191368"/>
                        <a:gd name="connsiteY1733" fmla="*/ 912460 h 6738329"/>
                        <a:gd name="connsiteX1734" fmla="*/ 9734348 w 12191368"/>
                        <a:gd name="connsiteY1734" fmla="*/ 930821 h 6738329"/>
                        <a:gd name="connsiteX1735" fmla="*/ 9752310 w 12191368"/>
                        <a:gd name="connsiteY1735" fmla="*/ 949581 h 6738329"/>
                        <a:gd name="connsiteX1736" fmla="*/ 9762288 w 12191368"/>
                        <a:gd name="connsiteY1736" fmla="*/ 958761 h 6738329"/>
                        <a:gd name="connsiteX1737" fmla="*/ 9771868 w 12191368"/>
                        <a:gd name="connsiteY1737" fmla="*/ 967144 h 6738329"/>
                        <a:gd name="connsiteX1738" fmla="*/ 9781846 w 12191368"/>
                        <a:gd name="connsiteY1738" fmla="*/ 975925 h 6738329"/>
                        <a:gd name="connsiteX1739" fmla="*/ 9792624 w 12191368"/>
                        <a:gd name="connsiteY1739" fmla="*/ 983509 h 6738329"/>
                        <a:gd name="connsiteX1740" fmla="*/ 9801006 w 12191368"/>
                        <a:gd name="connsiteY1740" fmla="*/ 989895 h 6738329"/>
                        <a:gd name="connsiteX1741" fmla="*/ 9808990 w 12191368"/>
                        <a:gd name="connsiteY1741" fmla="*/ 997080 h 6738329"/>
                        <a:gd name="connsiteX1742" fmla="*/ 9815774 w 12191368"/>
                        <a:gd name="connsiteY1742" fmla="*/ 1004265 h 6738329"/>
                        <a:gd name="connsiteX1743" fmla="*/ 9821762 w 12191368"/>
                        <a:gd name="connsiteY1743" fmla="*/ 1012647 h 6738329"/>
                        <a:gd name="connsiteX1744" fmla="*/ 9827350 w 12191368"/>
                        <a:gd name="connsiteY1744" fmla="*/ 1021029 h 6738329"/>
                        <a:gd name="connsiteX1745" fmla="*/ 9832140 w 12191368"/>
                        <a:gd name="connsiteY1745" fmla="*/ 1029411 h 6738329"/>
                        <a:gd name="connsiteX1746" fmla="*/ 9835732 w 12191368"/>
                        <a:gd name="connsiteY1746" fmla="*/ 1038592 h 6738329"/>
                        <a:gd name="connsiteX1747" fmla="*/ 9838926 w 12191368"/>
                        <a:gd name="connsiteY1747" fmla="*/ 1047772 h 6738329"/>
                        <a:gd name="connsiteX1748" fmla="*/ 9841320 w 12191368"/>
                        <a:gd name="connsiteY1748" fmla="*/ 1056953 h 6738329"/>
                        <a:gd name="connsiteX1749" fmla="*/ 9842916 w 12191368"/>
                        <a:gd name="connsiteY1749" fmla="*/ 1066931 h 6738329"/>
                        <a:gd name="connsiteX1750" fmla="*/ 9844114 w 12191368"/>
                        <a:gd name="connsiteY1750" fmla="*/ 1076910 h 6738329"/>
                        <a:gd name="connsiteX1751" fmla="*/ 9844514 w 12191368"/>
                        <a:gd name="connsiteY1751" fmla="*/ 1086888 h 6738329"/>
                        <a:gd name="connsiteX1752" fmla="*/ 9844514 w 12191368"/>
                        <a:gd name="connsiteY1752" fmla="*/ 1097267 h 6738329"/>
                        <a:gd name="connsiteX1753" fmla="*/ 9844114 w 12191368"/>
                        <a:gd name="connsiteY1753" fmla="*/ 1108044 h 6738329"/>
                        <a:gd name="connsiteX1754" fmla="*/ 9843316 w 12191368"/>
                        <a:gd name="connsiteY1754" fmla="*/ 1118421 h 6738329"/>
                        <a:gd name="connsiteX1755" fmla="*/ 9841718 w 12191368"/>
                        <a:gd name="connsiteY1755" fmla="*/ 1129199 h 6738329"/>
                        <a:gd name="connsiteX1756" fmla="*/ 9843714 w 12191368"/>
                        <a:gd name="connsiteY1756" fmla="*/ 1181887 h 6738329"/>
                        <a:gd name="connsiteX1757" fmla="*/ 9844114 w 12191368"/>
                        <a:gd name="connsiteY1757" fmla="*/ 1199849 h 6738329"/>
                        <a:gd name="connsiteX1758" fmla="*/ 9847308 w 12191368"/>
                        <a:gd name="connsiteY1758" fmla="*/ 1228188 h 6738329"/>
                        <a:gd name="connsiteX1759" fmla="*/ 9850102 w 12191368"/>
                        <a:gd name="connsiteY1759" fmla="*/ 1256129 h 6738329"/>
                        <a:gd name="connsiteX1760" fmla="*/ 9852496 w 12191368"/>
                        <a:gd name="connsiteY1760" fmla="*/ 1284469 h 6738329"/>
                        <a:gd name="connsiteX1761" fmla="*/ 9854094 w 12191368"/>
                        <a:gd name="connsiteY1761" fmla="*/ 1312409 h 6738329"/>
                        <a:gd name="connsiteX1762" fmla="*/ 9855690 w 12191368"/>
                        <a:gd name="connsiteY1762" fmla="*/ 1340749 h 6738329"/>
                        <a:gd name="connsiteX1763" fmla="*/ 9856886 w 12191368"/>
                        <a:gd name="connsiteY1763" fmla="*/ 1368689 h 6738329"/>
                        <a:gd name="connsiteX1764" fmla="*/ 9858882 w 12191368"/>
                        <a:gd name="connsiteY1764" fmla="*/ 1424571 h 6738329"/>
                        <a:gd name="connsiteX1765" fmla="*/ 9858882 w 12191368"/>
                        <a:gd name="connsiteY1765" fmla="*/ 1428162 h 6738329"/>
                        <a:gd name="connsiteX1766" fmla="*/ 9858882 w 12191368"/>
                        <a:gd name="connsiteY1766" fmla="*/ 1431356 h 6738329"/>
                        <a:gd name="connsiteX1767" fmla="*/ 9859680 w 12191368"/>
                        <a:gd name="connsiteY1767" fmla="*/ 1482448 h 6738329"/>
                        <a:gd name="connsiteX1768" fmla="*/ 9860080 w 12191368"/>
                        <a:gd name="connsiteY1768" fmla="*/ 1533938 h 6738329"/>
                        <a:gd name="connsiteX1769" fmla="*/ 9860478 w 12191368"/>
                        <a:gd name="connsiteY1769" fmla="*/ 1584631 h 6738329"/>
                        <a:gd name="connsiteX1770" fmla="*/ 9861278 w 12191368"/>
                        <a:gd name="connsiteY1770" fmla="*/ 1636121 h 6738329"/>
                        <a:gd name="connsiteX1771" fmla="*/ 9866466 w 12191368"/>
                        <a:gd name="connsiteY1771" fmla="*/ 1999747 h 6738329"/>
                        <a:gd name="connsiteX1772" fmla="*/ 9866466 w 12191368"/>
                        <a:gd name="connsiteY1772" fmla="*/ 2036071 h 6738329"/>
                        <a:gd name="connsiteX1773" fmla="*/ 9879638 w 12191368"/>
                        <a:gd name="connsiteY1773" fmla="*/ 2216088 h 6738329"/>
                        <a:gd name="connsiteX1774" fmla="*/ 9881634 w 12191368"/>
                        <a:gd name="connsiteY1774" fmla="*/ 2221676 h 6738329"/>
                        <a:gd name="connsiteX1775" fmla="*/ 9883230 w 12191368"/>
                        <a:gd name="connsiteY1775" fmla="*/ 2227663 h 6738329"/>
                        <a:gd name="connsiteX1776" fmla="*/ 9884428 w 12191368"/>
                        <a:gd name="connsiteY1776" fmla="*/ 2233251 h 6738329"/>
                        <a:gd name="connsiteX1777" fmla="*/ 9885226 w 12191368"/>
                        <a:gd name="connsiteY1777" fmla="*/ 2238839 h 6738329"/>
                        <a:gd name="connsiteX1778" fmla="*/ 9886024 w 12191368"/>
                        <a:gd name="connsiteY1778" fmla="*/ 2244427 h 6738329"/>
                        <a:gd name="connsiteX1779" fmla="*/ 9886424 w 12191368"/>
                        <a:gd name="connsiteY1779" fmla="*/ 2250016 h 6738329"/>
                        <a:gd name="connsiteX1780" fmla="*/ 9886424 w 12191368"/>
                        <a:gd name="connsiteY1780" fmla="*/ 2261591 h 6738329"/>
                        <a:gd name="connsiteX1781" fmla="*/ 9886024 w 12191368"/>
                        <a:gd name="connsiteY1781" fmla="*/ 2272767 h 6738329"/>
                        <a:gd name="connsiteX1782" fmla="*/ 9885226 w 12191368"/>
                        <a:gd name="connsiteY1782" fmla="*/ 2284343 h 6738329"/>
                        <a:gd name="connsiteX1783" fmla="*/ 9882432 w 12191368"/>
                        <a:gd name="connsiteY1783" fmla="*/ 2307094 h 6738329"/>
                        <a:gd name="connsiteX1784" fmla="*/ 9887222 w 12191368"/>
                        <a:gd name="connsiteY1784" fmla="*/ 2299909 h 6738329"/>
                        <a:gd name="connsiteX1785" fmla="*/ 9892012 w 12191368"/>
                        <a:gd name="connsiteY1785" fmla="*/ 2292325 h 6738329"/>
                        <a:gd name="connsiteX1786" fmla="*/ 9896004 w 12191368"/>
                        <a:gd name="connsiteY1786" fmla="*/ 2284343 h 6738329"/>
                        <a:gd name="connsiteX1787" fmla="*/ 9899198 w 12191368"/>
                        <a:gd name="connsiteY1787" fmla="*/ 2276759 h 6738329"/>
                        <a:gd name="connsiteX1788" fmla="*/ 9902390 w 12191368"/>
                        <a:gd name="connsiteY1788" fmla="*/ 2268776 h 6738329"/>
                        <a:gd name="connsiteX1789" fmla="*/ 9905184 w 12191368"/>
                        <a:gd name="connsiteY1789" fmla="*/ 2261192 h 6738329"/>
                        <a:gd name="connsiteX1790" fmla="*/ 9907978 w 12191368"/>
                        <a:gd name="connsiteY1790" fmla="*/ 2252810 h 6738329"/>
                        <a:gd name="connsiteX1791" fmla="*/ 9909974 w 12191368"/>
                        <a:gd name="connsiteY1791" fmla="*/ 2244826 h 6738329"/>
                        <a:gd name="connsiteX1792" fmla="*/ 9911970 w 12191368"/>
                        <a:gd name="connsiteY1792" fmla="*/ 2236843 h 6738329"/>
                        <a:gd name="connsiteX1793" fmla="*/ 9913566 w 12191368"/>
                        <a:gd name="connsiteY1793" fmla="*/ 2228860 h 6738329"/>
                        <a:gd name="connsiteX1794" fmla="*/ 9915962 w 12191368"/>
                        <a:gd name="connsiteY1794" fmla="*/ 2212495 h 6738329"/>
                        <a:gd name="connsiteX1795" fmla="*/ 9917558 w 12191368"/>
                        <a:gd name="connsiteY1795" fmla="*/ 2196130 h 6738329"/>
                        <a:gd name="connsiteX1796" fmla="*/ 9918756 w 12191368"/>
                        <a:gd name="connsiteY1796" fmla="*/ 2179366 h 6738329"/>
                        <a:gd name="connsiteX1797" fmla="*/ 9919554 w 12191368"/>
                        <a:gd name="connsiteY1797" fmla="*/ 2162601 h 6738329"/>
                        <a:gd name="connsiteX1798" fmla="*/ 9919952 w 12191368"/>
                        <a:gd name="connsiteY1798" fmla="*/ 2145837 h 6738329"/>
                        <a:gd name="connsiteX1799" fmla="*/ 9920750 w 12191368"/>
                        <a:gd name="connsiteY1799" fmla="*/ 2112308 h 6738329"/>
                        <a:gd name="connsiteX1800" fmla="*/ 9921150 w 12191368"/>
                        <a:gd name="connsiteY1800" fmla="*/ 2095544 h 6738329"/>
                        <a:gd name="connsiteX1801" fmla="*/ 9922348 w 12191368"/>
                        <a:gd name="connsiteY1801" fmla="*/ 2078779 h 6738329"/>
                        <a:gd name="connsiteX1802" fmla="*/ 9924742 w 12191368"/>
                        <a:gd name="connsiteY1802" fmla="*/ 2062415 h 6738329"/>
                        <a:gd name="connsiteX1803" fmla="*/ 9927138 w 12191368"/>
                        <a:gd name="connsiteY1803" fmla="*/ 2046049 h 6738329"/>
                        <a:gd name="connsiteX1804" fmla="*/ 9932326 w 12191368"/>
                        <a:gd name="connsiteY1804" fmla="*/ 2016911 h 6738329"/>
                        <a:gd name="connsiteX1805" fmla="*/ 9936318 w 12191368"/>
                        <a:gd name="connsiteY1805" fmla="*/ 1988172 h 6738329"/>
                        <a:gd name="connsiteX1806" fmla="*/ 9940310 w 12191368"/>
                        <a:gd name="connsiteY1806" fmla="*/ 1959035 h 6738329"/>
                        <a:gd name="connsiteX1807" fmla="*/ 9943902 w 12191368"/>
                        <a:gd name="connsiteY1807" fmla="*/ 1930296 h 6738329"/>
                        <a:gd name="connsiteX1808" fmla="*/ 9946696 w 12191368"/>
                        <a:gd name="connsiteY1808" fmla="*/ 1901157 h 6738329"/>
                        <a:gd name="connsiteX1809" fmla="*/ 9949888 w 12191368"/>
                        <a:gd name="connsiteY1809" fmla="*/ 1872019 h 6738329"/>
                        <a:gd name="connsiteX1810" fmla="*/ 9955876 w 12191368"/>
                        <a:gd name="connsiteY1810" fmla="*/ 1813344 h 6738329"/>
                        <a:gd name="connsiteX1811" fmla="*/ 9958670 w 12191368"/>
                        <a:gd name="connsiteY1811" fmla="*/ 1784206 h 6738329"/>
                        <a:gd name="connsiteX1812" fmla="*/ 9961864 w 12191368"/>
                        <a:gd name="connsiteY1812" fmla="*/ 1755068 h 6738329"/>
                        <a:gd name="connsiteX1813" fmla="*/ 9965056 w 12191368"/>
                        <a:gd name="connsiteY1813" fmla="*/ 1725930 h 6738329"/>
                        <a:gd name="connsiteX1814" fmla="*/ 9969048 w 12191368"/>
                        <a:gd name="connsiteY1814" fmla="*/ 1696792 h 6738329"/>
                        <a:gd name="connsiteX1815" fmla="*/ 9973438 w 12191368"/>
                        <a:gd name="connsiteY1815" fmla="*/ 1668053 h 6738329"/>
                        <a:gd name="connsiteX1816" fmla="*/ 9978628 w 12191368"/>
                        <a:gd name="connsiteY1816" fmla="*/ 1639314 h 6738329"/>
                        <a:gd name="connsiteX1817" fmla="*/ 9984216 w 12191368"/>
                        <a:gd name="connsiteY1817" fmla="*/ 1610176 h 6738329"/>
                        <a:gd name="connsiteX1818" fmla="*/ 9991400 w 12191368"/>
                        <a:gd name="connsiteY1818" fmla="*/ 1581437 h 6738329"/>
                        <a:gd name="connsiteX1819" fmla="*/ 10104760 w 12191368"/>
                        <a:gd name="connsiteY1819" fmla="*/ 803092 h 6738329"/>
                        <a:gd name="connsiteX1820" fmla="*/ 10107154 w 12191368"/>
                        <a:gd name="connsiteY1820" fmla="*/ 786728 h 6738329"/>
                        <a:gd name="connsiteX1821" fmla="*/ 10109948 w 12191368"/>
                        <a:gd name="connsiteY1821" fmla="*/ 769963 h 6738329"/>
                        <a:gd name="connsiteX1822" fmla="*/ 10113542 w 12191368"/>
                        <a:gd name="connsiteY1822" fmla="*/ 753598 h 6738329"/>
                        <a:gd name="connsiteX1823" fmla="*/ 10117932 w 12191368"/>
                        <a:gd name="connsiteY1823" fmla="*/ 737232 h 6738329"/>
                        <a:gd name="connsiteX1824" fmla="*/ 10123120 w 12191368"/>
                        <a:gd name="connsiteY1824" fmla="*/ 721665 h 6738329"/>
                        <a:gd name="connsiteX1825" fmla="*/ 10127910 w 12191368"/>
                        <a:gd name="connsiteY1825" fmla="*/ 705699 h 6738329"/>
                        <a:gd name="connsiteX1826" fmla="*/ 10133498 w 12191368"/>
                        <a:gd name="connsiteY1826" fmla="*/ 690133 h 6738329"/>
                        <a:gd name="connsiteX1827" fmla="*/ 10139086 w 12191368"/>
                        <a:gd name="connsiteY1827" fmla="*/ 674167 h 6738329"/>
                        <a:gd name="connsiteX1828" fmla="*/ 10150662 w 12191368"/>
                        <a:gd name="connsiteY1828" fmla="*/ 643032 h 6738329"/>
                        <a:gd name="connsiteX1829" fmla="*/ 10162636 w 12191368"/>
                        <a:gd name="connsiteY1829" fmla="*/ 611899 h 6738329"/>
                        <a:gd name="connsiteX1830" fmla="*/ 10167826 w 12191368"/>
                        <a:gd name="connsiteY1830" fmla="*/ 595933 h 6738329"/>
                        <a:gd name="connsiteX1831" fmla="*/ 10173014 w 12191368"/>
                        <a:gd name="connsiteY1831" fmla="*/ 580366 h 6738329"/>
                        <a:gd name="connsiteX1832" fmla="*/ 10177804 w 12191368"/>
                        <a:gd name="connsiteY1832" fmla="*/ 564000 h 6738329"/>
                        <a:gd name="connsiteX1833" fmla="*/ 10182196 w 12191368"/>
                        <a:gd name="connsiteY1833" fmla="*/ 548035 h 6738329"/>
                        <a:gd name="connsiteX1834" fmla="*/ 10184590 w 12191368"/>
                        <a:gd name="connsiteY1834" fmla="*/ 541249 h 6738329"/>
                        <a:gd name="connsiteX1835" fmla="*/ 10186984 w 12191368"/>
                        <a:gd name="connsiteY1835" fmla="*/ 534863 h 6738329"/>
                        <a:gd name="connsiteX1836" fmla="*/ 10190578 w 12191368"/>
                        <a:gd name="connsiteY1836" fmla="*/ 528875 h 6738329"/>
                        <a:gd name="connsiteX1837" fmla="*/ 10192574 w 12191368"/>
                        <a:gd name="connsiteY1837" fmla="*/ 526081 h 6738329"/>
                        <a:gd name="connsiteX1838" fmla="*/ 10194568 w 12191368"/>
                        <a:gd name="connsiteY1838" fmla="*/ 523687 h 6738329"/>
                        <a:gd name="connsiteX1839" fmla="*/ 10196964 w 12191368"/>
                        <a:gd name="connsiteY1839" fmla="*/ 521292 h 6738329"/>
                        <a:gd name="connsiteX1840" fmla="*/ 10199358 w 12191368"/>
                        <a:gd name="connsiteY1840" fmla="*/ 519296 h 6738329"/>
                        <a:gd name="connsiteX1841" fmla="*/ 10202152 w 12191368"/>
                        <a:gd name="connsiteY1841" fmla="*/ 517699 h 6738329"/>
                        <a:gd name="connsiteX1842" fmla="*/ 10204946 w 12191368"/>
                        <a:gd name="connsiteY1842" fmla="*/ 516103 h 6738329"/>
                        <a:gd name="connsiteX1843" fmla="*/ 10208140 w 12191368"/>
                        <a:gd name="connsiteY1843" fmla="*/ 514905 h 6738329"/>
                        <a:gd name="connsiteX1844" fmla="*/ 10211334 w 12191368"/>
                        <a:gd name="connsiteY1844" fmla="*/ 514107 h 6738329"/>
                        <a:gd name="connsiteX1845" fmla="*/ 10214926 w 12191368"/>
                        <a:gd name="connsiteY1845" fmla="*/ 513708 h 6738329"/>
                        <a:gd name="connsiteX1846" fmla="*/ 10219316 w 12191368"/>
                        <a:gd name="connsiteY1846" fmla="*/ 513708 h 6738329"/>
                        <a:gd name="connsiteX1847" fmla="*/ 10237278 w 12191368"/>
                        <a:gd name="connsiteY1847" fmla="*/ 514107 h 6738329"/>
                        <a:gd name="connsiteX1848" fmla="*/ 10255640 w 12191368"/>
                        <a:gd name="connsiteY1848" fmla="*/ 514107 h 6738329"/>
                        <a:gd name="connsiteX1849" fmla="*/ 10274000 w 12191368"/>
                        <a:gd name="connsiteY1849" fmla="*/ 513708 h 6738329"/>
                        <a:gd name="connsiteX1850" fmla="*/ 10292760 w 12191368"/>
                        <a:gd name="connsiteY1850" fmla="*/ 512910 h 6738329"/>
                        <a:gd name="connsiteX1851" fmla="*/ 10311120 w 12191368"/>
                        <a:gd name="connsiteY1851" fmla="*/ 512112 h 6738329"/>
                        <a:gd name="connsiteX1852" fmla="*/ 10329880 w 12191368"/>
                        <a:gd name="connsiteY1852" fmla="*/ 511312 h 6738329"/>
                        <a:gd name="connsiteX1853" fmla="*/ 10348242 w 12191368"/>
                        <a:gd name="connsiteY1853" fmla="*/ 511312 h 6738329"/>
                        <a:gd name="connsiteX1854" fmla="*/ 10366602 w 12191368"/>
                        <a:gd name="connsiteY1854" fmla="*/ 511712 h 6738329"/>
                        <a:gd name="connsiteX1855" fmla="*/ 10384964 w 12191368"/>
                        <a:gd name="connsiteY1855" fmla="*/ 512910 h 6738329"/>
                        <a:gd name="connsiteX1856" fmla="*/ 10393746 w 12191368"/>
                        <a:gd name="connsiteY1856" fmla="*/ 513708 h 6738329"/>
                        <a:gd name="connsiteX1857" fmla="*/ 10402528 w 12191368"/>
                        <a:gd name="connsiteY1857" fmla="*/ 514905 h 6738329"/>
                        <a:gd name="connsiteX1858" fmla="*/ 10411308 w 12191368"/>
                        <a:gd name="connsiteY1858" fmla="*/ 516502 h 6738329"/>
                        <a:gd name="connsiteX1859" fmla="*/ 10420488 w 12191368"/>
                        <a:gd name="connsiteY1859" fmla="*/ 518497 h 6738329"/>
                        <a:gd name="connsiteX1860" fmla="*/ 10429270 w 12191368"/>
                        <a:gd name="connsiteY1860" fmla="*/ 520493 h 6738329"/>
                        <a:gd name="connsiteX1861" fmla="*/ 10438052 w 12191368"/>
                        <a:gd name="connsiteY1861" fmla="*/ 523288 h 6738329"/>
                        <a:gd name="connsiteX1862" fmla="*/ 10446832 w 12191368"/>
                        <a:gd name="connsiteY1862" fmla="*/ 526081 h 6738329"/>
                        <a:gd name="connsiteX1863" fmla="*/ 10455614 w 12191368"/>
                        <a:gd name="connsiteY1863" fmla="*/ 529674 h 6738329"/>
                        <a:gd name="connsiteX1864" fmla="*/ 10463996 w 12191368"/>
                        <a:gd name="connsiteY1864" fmla="*/ 533266 h 6738329"/>
                        <a:gd name="connsiteX1865" fmla="*/ 10472378 w 12191368"/>
                        <a:gd name="connsiteY1865" fmla="*/ 537656 h 6738329"/>
                        <a:gd name="connsiteX1866" fmla="*/ 10481160 w 12191368"/>
                        <a:gd name="connsiteY1866" fmla="*/ 542447 h 6738329"/>
                        <a:gd name="connsiteX1867" fmla="*/ 10489142 w 12191368"/>
                        <a:gd name="connsiteY1867" fmla="*/ 548035 h 6738329"/>
                        <a:gd name="connsiteX1868" fmla="*/ 10497126 w 12191368"/>
                        <a:gd name="connsiteY1868" fmla="*/ 554022 h 6738329"/>
                        <a:gd name="connsiteX1869" fmla="*/ 10505108 w 12191368"/>
                        <a:gd name="connsiteY1869" fmla="*/ 560408 h 6738329"/>
                        <a:gd name="connsiteX1870" fmla="*/ 10520276 w 12191368"/>
                        <a:gd name="connsiteY1870" fmla="*/ 574778 h 6738329"/>
                        <a:gd name="connsiteX1871" fmla="*/ 10526664 w 12191368"/>
                        <a:gd name="connsiteY1871" fmla="*/ 580765 h 6738329"/>
                        <a:gd name="connsiteX1872" fmla="*/ 10529456 w 12191368"/>
                        <a:gd name="connsiteY1872" fmla="*/ 582761 h 6738329"/>
                        <a:gd name="connsiteX1873" fmla="*/ 10540234 w 12191368"/>
                        <a:gd name="connsiteY1873" fmla="*/ 572383 h 6738329"/>
                        <a:gd name="connsiteX1874" fmla="*/ 10545424 w 12191368"/>
                        <a:gd name="connsiteY1874" fmla="*/ 568392 h 6738329"/>
                        <a:gd name="connsiteX1875" fmla="*/ 10550212 w 12191368"/>
                        <a:gd name="connsiteY1875" fmla="*/ 565199 h 6738329"/>
                        <a:gd name="connsiteX1876" fmla="*/ 10554204 w 12191368"/>
                        <a:gd name="connsiteY1876" fmla="*/ 562005 h 6738329"/>
                        <a:gd name="connsiteX1877" fmla="*/ 10558196 w 12191368"/>
                        <a:gd name="connsiteY1877" fmla="*/ 560009 h 6738329"/>
                        <a:gd name="connsiteX1878" fmla="*/ 10561788 w 12191368"/>
                        <a:gd name="connsiteY1878" fmla="*/ 558014 h 6738329"/>
                        <a:gd name="connsiteX1879" fmla="*/ 10565380 w 12191368"/>
                        <a:gd name="connsiteY1879" fmla="*/ 556816 h 6738329"/>
                        <a:gd name="connsiteX1880" fmla="*/ 10568174 w 12191368"/>
                        <a:gd name="connsiteY1880" fmla="*/ 556018 h 6738329"/>
                        <a:gd name="connsiteX1881" fmla="*/ 10570968 w 12191368"/>
                        <a:gd name="connsiteY1881" fmla="*/ 555618 h 6738329"/>
                        <a:gd name="connsiteX1882" fmla="*/ 10573762 w 12191368"/>
                        <a:gd name="connsiteY1882" fmla="*/ 555618 h 6738329"/>
                        <a:gd name="connsiteX1883" fmla="*/ 10575758 w 12191368"/>
                        <a:gd name="connsiteY1883" fmla="*/ 556018 h 6738329"/>
                        <a:gd name="connsiteX1884" fmla="*/ 10578152 w 12191368"/>
                        <a:gd name="connsiteY1884" fmla="*/ 557216 h 6738329"/>
                        <a:gd name="connsiteX1885" fmla="*/ 10580150 w 12191368"/>
                        <a:gd name="connsiteY1885" fmla="*/ 558413 h 6738329"/>
                        <a:gd name="connsiteX1886" fmla="*/ 10581746 w 12191368"/>
                        <a:gd name="connsiteY1886" fmla="*/ 560009 h 6738329"/>
                        <a:gd name="connsiteX1887" fmla="*/ 10583342 w 12191368"/>
                        <a:gd name="connsiteY1887" fmla="*/ 562005 h 6738329"/>
                        <a:gd name="connsiteX1888" fmla="*/ 10584540 w 12191368"/>
                        <a:gd name="connsiteY1888" fmla="*/ 564000 h 6738329"/>
                        <a:gd name="connsiteX1889" fmla="*/ 10585736 w 12191368"/>
                        <a:gd name="connsiteY1889" fmla="*/ 566795 h 6738329"/>
                        <a:gd name="connsiteX1890" fmla="*/ 10587334 w 12191368"/>
                        <a:gd name="connsiteY1890" fmla="*/ 572383 h 6738329"/>
                        <a:gd name="connsiteX1891" fmla="*/ 10588930 w 12191368"/>
                        <a:gd name="connsiteY1891" fmla="*/ 579168 h 6738329"/>
                        <a:gd name="connsiteX1892" fmla="*/ 10589728 w 12191368"/>
                        <a:gd name="connsiteY1892" fmla="*/ 586353 h 6738329"/>
                        <a:gd name="connsiteX1893" fmla="*/ 10590926 w 12191368"/>
                        <a:gd name="connsiteY1893" fmla="*/ 602320 h 6738329"/>
                        <a:gd name="connsiteX1894" fmla="*/ 10591724 w 12191368"/>
                        <a:gd name="connsiteY1894" fmla="*/ 618685 h 6738329"/>
                        <a:gd name="connsiteX1895" fmla="*/ 10607690 w 12191368"/>
                        <a:gd name="connsiteY1895" fmla="*/ 630659 h 6738329"/>
                        <a:gd name="connsiteX1896" fmla="*/ 10615674 w 12191368"/>
                        <a:gd name="connsiteY1896" fmla="*/ 636647 h 6738329"/>
                        <a:gd name="connsiteX1897" fmla="*/ 10623256 w 12191368"/>
                        <a:gd name="connsiteY1897" fmla="*/ 643032 h 6738329"/>
                        <a:gd name="connsiteX1898" fmla="*/ 10630840 w 12191368"/>
                        <a:gd name="connsiteY1898" fmla="*/ 649419 h 6738329"/>
                        <a:gd name="connsiteX1899" fmla="*/ 10637626 w 12191368"/>
                        <a:gd name="connsiteY1899" fmla="*/ 656205 h 6738329"/>
                        <a:gd name="connsiteX1900" fmla="*/ 10644412 w 12191368"/>
                        <a:gd name="connsiteY1900" fmla="*/ 662991 h 6738329"/>
                        <a:gd name="connsiteX1901" fmla="*/ 10650000 w 12191368"/>
                        <a:gd name="connsiteY1901" fmla="*/ 670175 h 6738329"/>
                        <a:gd name="connsiteX1902" fmla="*/ 10654790 w 12191368"/>
                        <a:gd name="connsiteY1902" fmla="*/ 678158 h 6738329"/>
                        <a:gd name="connsiteX1903" fmla="*/ 10657184 w 12191368"/>
                        <a:gd name="connsiteY1903" fmla="*/ 682150 h 6738329"/>
                        <a:gd name="connsiteX1904" fmla="*/ 10659180 w 12191368"/>
                        <a:gd name="connsiteY1904" fmla="*/ 686141 h 6738329"/>
                        <a:gd name="connsiteX1905" fmla="*/ 10660778 w 12191368"/>
                        <a:gd name="connsiteY1905" fmla="*/ 690133 h 6738329"/>
                        <a:gd name="connsiteX1906" fmla="*/ 10662374 w 12191368"/>
                        <a:gd name="connsiteY1906" fmla="*/ 694523 h 6738329"/>
                        <a:gd name="connsiteX1907" fmla="*/ 10663572 w 12191368"/>
                        <a:gd name="connsiteY1907" fmla="*/ 698914 h 6738329"/>
                        <a:gd name="connsiteX1908" fmla="*/ 10664768 w 12191368"/>
                        <a:gd name="connsiteY1908" fmla="*/ 703704 h 6738329"/>
                        <a:gd name="connsiteX1909" fmla="*/ 10665168 w 12191368"/>
                        <a:gd name="connsiteY1909" fmla="*/ 708494 h 6738329"/>
                        <a:gd name="connsiteX1910" fmla="*/ 10665568 w 12191368"/>
                        <a:gd name="connsiteY1910" fmla="*/ 713682 h 6738329"/>
                        <a:gd name="connsiteX1911" fmla="*/ 10665966 w 12191368"/>
                        <a:gd name="connsiteY1911" fmla="*/ 718872 h 6738329"/>
                        <a:gd name="connsiteX1912" fmla="*/ 10665568 w 12191368"/>
                        <a:gd name="connsiteY1912" fmla="*/ 724060 h 6738329"/>
                        <a:gd name="connsiteX1913" fmla="*/ 10665168 w 12191368"/>
                        <a:gd name="connsiteY1913" fmla="*/ 729249 h 6738329"/>
                        <a:gd name="connsiteX1914" fmla="*/ 10664370 w 12191368"/>
                        <a:gd name="connsiteY1914" fmla="*/ 734838 h 6738329"/>
                        <a:gd name="connsiteX1915" fmla="*/ 10663172 w 12191368"/>
                        <a:gd name="connsiteY1915" fmla="*/ 740825 h 6738329"/>
                        <a:gd name="connsiteX1916" fmla="*/ 10661576 w 12191368"/>
                        <a:gd name="connsiteY1916" fmla="*/ 747211 h 6738329"/>
                        <a:gd name="connsiteX1917" fmla="*/ 10666764 w 12191368"/>
                        <a:gd name="connsiteY1917" fmla="*/ 812273 h 6738329"/>
                        <a:gd name="connsiteX1918" fmla="*/ 10672752 w 12191368"/>
                        <a:gd name="connsiteY1918" fmla="*/ 862965 h 6738329"/>
                        <a:gd name="connsiteX1919" fmla="*/ 10675944 w 12191368"/>
                        <a:gd name="connsiteY1919" fmla="*/ 888511 h 6738329"/>
                        <a:gd name="connsiteX1920" fmla="*/ 10678340 w 12191368"/>
                        <a:gd name="connsiteY1920" fmla="*/ 914057 h 6738329"/>
                        <a:gd name="connsiteX1921" fmla="*/ 10680736 w 12191368"/>
                        <a:gd name="connsiteY1921" fmla="*/ 939203 h 6738329"/>
                        <a:gd name="connsiteX1922" fmla="*/ 10682332 w 12191368"/>
                        <a:gd name="connsiteY1922" fmla="*/ 964749 h 6738329"/>
                        <a:gd name="connsiteX1923" fmla="*/ 10683928 w 12191368"/>
                        <a:gd name="connsiteY1923" fmla="*/ 990295 h 6738329"/>
                        <a:gd name="connsiteX1924" fmla="*/ 10685126 w 12191368"/>
                        <a:gd name="connsiteY1924" fmla="*/ 1015839 h 6738329"/>
                        <a:gd name="connsiteX1925" fmla="*/ 10685524 w 12191368"/>
                        <a:gd name="connsiteY1925" fmla="*/ 1041385 h 6738329"/>
                        <a:gd name="connsiteX1926" fmla="*/ 10685924 w 12191368"/>
                        <a:gd name="connsiteY1926" fmla="*/ 1066532 h 6738329"/>
                        <a:gd name="connsiteX1927" fmla="*/ 10685524 w 12191368"/>
                        <a:gd name="connsiteY1927" fmla="*/ 1092078 h 6738329"/>
                        <a:gd name="connsiteX1928" fmla="*/ 10684328 w 12191368"/>
                        <a:gd name="connsiteY1928" fmla="*/ 1117623 h 6738329"/>
                        <a:gd name="connsiteX1929" fmla="*/ 10682730 w 12191368"/>
                        <a:gd name="connsiteY1929" fmla="*/ 1143169 h 6738329"/>
                        <a:gd name="connsiteX1930" fmla="*/ 10680336 w 12191368"/>
                        <a:gd name="connsiteY1930" fmla="*/ 1168315 h 6738329"/>
                        <a:gd name="connsiteX1931" fmla="*/ 10677144 w 12191368"/>
                        <a:gd name="connsiteY1931" fmla="*/ 1193861 h 6738329"/>
                        <a:gd name="connsiteX1932" fmla="*/ 10672752 w 12191368"/>
                        <a:gd name="connsiteY1932" fmla="*/ 1219407 h 6738329"/>
                        <a:gd name="connsiteX1933" fmla="*/ 10672352 w 12191368"/>
                        <a:gd name="connsiteY1933" fmla="*/ 1222600 h 6738329"/>
                        <a:gd name="connsiteX1934" fmla="*/ 10672352 w 12191368"/>
                        <a:gd name="connsiteY1934" fmla="*/ 1225394 h 6738329"/>
                        <a:gd name="connsiteX1935" fmla="*/ 10672352 w 12191368"/>
                        <a:gd name="connsiteY1935" fmla="*/ 1228587 h 6738329"/>
                        <a:gd name="connsiteX1936" fmla="*/ 10672752 w 12191368"/>
                        <a:gd name="connsiteY1936" fmla="*/ 1231382 h 6738329"/>
                        <a:gd name="connsiteX1937" fmla="*/ 10674748 w 12191368"/>
                        <a:gd name="connsiteY1937" fmla="*/ 1237369 h 6738329"/>
                        <a:gd name="connsiteX1938" fmla="*/ 10676744 w 12191368"/>
                        <a:gd name="connsiteY1938" fmla="*/ 1242957 h 6738329"/>
                        <a:gd name="connsiteX1939" fmla="*/ 10679138 w 12191368"/>
                        <a:gd name="connsiteY1939" fmla="*/ 1248146 h 6738329"/>
                        <a:gd name="connsiteX1940" fmla="*/ 10681932 w 12191368"/>
                        <a:gd name="connsiteY1940" fmla="*/ 1253335 h 6738329"/>
                        <a:gd name="connsiteX1941" fmla="*/ 10687520 w 12191368"/>
                        <a:gd name="connsiteY1941" fmla="*/ 1263713 h 6738329"/>
                        <a:gd name="connsiteX1942" fmla="*/ 10689916 w 12191368"/>
                        <a:gd name="connsiteY1942" fmla="*/ 1268902 h 6738329"/>
                        <a:gd name="connsiteX1943" fmla="*/ 10691912 w 12191368"/>
                        <a:gd name="connsiteY1943" fmla="*/ 1274489 h 6738329"/>
                        <a:gd name="connsiteX1944" fmla="*/ 10693508 w 12191368"/>
                        <a:gd name="connsiteY1944" fmla="*/ 1279679 h 6738329"/>
                        <a:gd name="connsiteX1945" fmla="*/ 10693906 w 12191368"/>
                        <a:gd name="connsiteY1945" fmla="*/ 1284867 h 6738329"/>
                        <a:gd name="connsiteX1946" fmla="*/ 10693906 w 12191368"/>
                        <a:gd name="connsiteY1946" fmla="*/ 1287662 h 6738329"/>
                        <a:gd name="connsiteX1947" fmla="*/ 10693508 w 12191368"/>
                        <a:gd name="connsiteY1947" fmla="*/ 1290455 h 6738329"/>
                        <a:gd name="connsiteX1948" fmla="*/ 10692710 w 12191368"/>
                        <a:gd name="connsiteY1948" fmla="*/ 1293250 h 6738329"/>
                        <a:gd name="connsiteX1949" fmla="*/ 10691912 w 12191368"/>
                        <a:gd name="connsiteY1949" fmla="*/ 1296044 h 6738329"/>
                        <a:gd name="connsiteX1950" fmla="*/ 10690714 w 12191368"/>
                        <a:gd name="connsiteY1950" fmla="*/ 1298838 h 6738329"/>
                        <a:gd name="connsiteX1951" fmla="*/ 10689118 w 12191368"/>
                        <a:gd name="connsiteY1951" fmla="*/ 1301633 h 6738329"/>
                        <a:gd name="connsiteX1952" fmla="*/ 10686722 w 12191368"/>
                        <a:gd name="connsiteY1952" fmla="*/ 1305225 h 6738329"/>
                        <a:gd name="connsiteX1953" fmla="*/ 10684328 w 12191368"/>
                        <a:gd name="connsiteY1953" fmla="*/ 1308018 h 6738329"/>
                        <a:gd name="connsiteX1954" fmla="*/ 10685924 w 12191368"/>
                        <a:gd name="connsiteY1954" fmla="*/ 1311211 h 6738329"/>
                        <a:gd name="connsiteX1955" fmla="*/ 10687122 w 12191368"/>
                        <a:gd name="connsiteY1955" fmla="*/ 1314405 h 6738329"/>
                        <a:gd name="connsiteX1956" fmla="*/ 10687920 w 12191368"/>
                        <a:gd name="connsiteY1956" fmla="*/ 1317598 h 6738329"/>
                        <a:gd name="connsiteX1957" fmla="*/ 10688320 w 12191368"/>
                        <a:gd name="connsiteY1957" fmla="*/ 1320791 h 6738329"/>
                        <a:gd name="connsiteX1958" fmla="*/ 10688718 w 12191368"/>
                        <a:gd name="connsiteY1958" fmla="*/ 1326778 h 6738329"/>
                        <a:gd name="connsiteX1959" fmla="*/ 10688320 w 12191368"/>
                        <a:gd name="connsiteY1959" fmla="*/ 1332766 h 6738329"/>
                        <a:gd name="connsiteX1960" fmla="*/ 10690714 w 12191368"/>
                        <a:gd name="connsiteY1960" fmla="*/ 1349530 h 6738329"/>
                        <a:gd name="connsiteX1961" fmla="*/ 10692310 w 12191368"/>
                        <a:gd name="connsiteY1961" fmla="*/ 1365895 h 6738329"/>
                        <a:gd name="connsiteX1962" fmla="*/ 10693906 w 12191368"/>
                        <a:gd name="connsiteY1962" fmla="*/ 1382660 h 6738329"/>
                        <a:gd name="connsiteX1963" fmla="*/ 10694704 w 12191368"/>
                        <a:gd name="connsiteY1963" fmla="*/ 1399425 h 6738329"/>
                        <a:gd name="connsiteX1964" fmla="*/ 10695504 w 12191368"/>
                        <a:gd name="connsiteY1964" fmla="*/ 1416188 h 6738329"/>
                        <a:gd name="connsiteX1965" fmla="*/ 10695904 w 12191368"/>
                        <a:gd name="connsiteY1965" fmla="*/ 1432553 h 6738329"/>
                        <a:gd name="connsiteX1966" fmla="*/ 10695904 w 12191368"/>
                        <a:gd name="connsiteY1966" fmla="*/ 1466082 h 6738329"/>
                        <a:gd name="connsiteX1967" fmla="*/ 10695504 w 12191368"/>
                        <a:gd name="connsiteY1967" fmla="*/ 1533140 h 6738329"/>
                        <a:gd name="connsiteX1968" fmla="*/ 10695904 w 12191368"/>
                        <a:gd name="connsiteY1968" fmla="*/ 1566669 h 6738329"/>
                        <a:gd name="connsiteX1969" fmla="*/ 10696302 w 12191368"/>
                        <a:gd name="connsiteY1969" fmla="*/ 1583034 h 6738329"/>
                        <a:gd name="connsiteX1970" fmla="*/ 10696702 w 12191368"/>
                        <a:gd name="connsiteY1970" fmla="*/ 1599798 h 6738329"/>
                        <a:gd name="connsiteX1971" fmla="*/ 10696702 w 12191368"/>
                        <a:gd name="connsiteY1971" fmla="*/ 1618159 h 6738329"/>
                        <a:gd name="connsiteX1972" fmla="*/ 10697898 w 12191368"/>
                        <a:gd name="connsiteY1972" fmla="*/ 1699986 h 6738329"/>
                        <a:gd name="connsiteX1973" fmla="*/ 10699096 w 12191368"/>
                        <a:gd name="connsiteY1973" fmla="*/ 1740698 h 6738329"/>
                        <a:gd name="connsiteX1974" fmla="*/ 10699894 w 12191368"/>
                        <a:gd name="connsiteY1974" fmla="*/ 1760656 h 6738329"/>
                        <a:gd name="connsiteX1975" fmla="*/ 10700692 w 12191368"/>
                        <a:gd name="connsiteY1975" fmla="*/ 1781013 h 6738329"/>
                        <a:gd name="connsiteX1976" fmla="*/ 10701092 w 12191368"/>
                        <a:gd name="connsiteY1976" fmla="*/ 1788198 h 6738329"/>
                        <a:gd name="connsiteX1977" fmla="*/ 10701092 w 12191368"/>
                        <a:gd name="connsiteY1977" fmla="*/ 1794983 h 6738329"/>
                        <a:gd name="connsiteX1978" fmla="*/ 10700692 w 12191368"/>
                        <a:gd name="connsiteY1978" fmla="*/ 1802168 h 6738329"/>
                        <a:gd name="connsiteX1979" fmla="*/ 10699894 w 12191368"/>
                        <a:gd name="connsiteY1979" fmla="*/ 1808155 h 6738329"/>
                        <a:gd name="connsiteX1980" fmla="*/ 10698696 w 12191368"/>
                        <a:gd name="connsiteY1980" fmla="*/ 1813743 h 6738329"/>
                        <a:gd name="connsiteX1981" fmla="*/ 10697100 w 12191368"/>
                        <a:gd name="connsiteY1981" fmla="*/ 1818932 h 6738329"/>
                        <a:gd name="connsiteX1982" fmla="*/ 10694704 w 12191368"/>
                        <a:gd name="connsiteY1982" fmla="*/ 1823723 h 6738329"/>
                        <a:gd name="connsiteX1983" fmla="*/ 10692310 w 12191368"/>
                        <a:gd name="connsiteY1983" fmla="*/ 1827713 h 6738329"/>
                        <a:gd name="connsiteX1984" fmla="*/ 10688718 w 12191368"/>
                        <a:gd name="connsiteY1984" fmla="*/ 1832105 h 6738329"/>
                        <a:gd name="connsiteX1985" fmla="*/ 10685126 w 12191368"/>
                        <a:gd name="connsiteY1985" fmla="*/ 1835298 h 6738329"/>
                        <a:gd name="connsiteX1986" fmla="*/ 10680736 w 12191368"/>
                        <a:gd name="connsiteY1986" fmla="*/ 1838091 h 6738329"/>
                        <a:gd name="connsiteX1987" fmla="*/ 10675546 w 12191368"/>
                        <a:gd name="connsiteY1987" fmla="*/ 1840087 h 6738329"/>
                        <a:gd name="connsiteX1988" fmla="*/ 10669560 w 12191368"/>
                        <a:gd name="connsiteY1988" fmla="*/ 1841684 h 6738329"/>
                        <a:gd name="connsiteX1989" fmla="*/ 10662774 w 12191368"/>
                        <a:gd name="connsiteY1989" fmla="*/ 1842882 h 6738329"/>
                        <a:gd name="connsiteX1990" fmla="*/ 10655588 w 12191368"/>
                        <a:gd name="connsiteY1990" fmla="*/ 1843281 h 6738329"/>
                        <a:gd name="connsiteX1991" fmla="*/ 10647606 w 12191368"/>
                        <a:gd name="connsiteY1991" fmla="*/ 1842882 h 6738329"/>
                        <a:gd name="connsiteX1992" fmla="*/ 10663572 w 12191368"/>
                        <a:gd name="connsiteY1992" fmla="*/ 1852860 h 6738329"/>
                        <a:gd name="connsiteX1993" fmla="*/ 10669160 w 12191368"/>
                        <a:gd name="connsiteY1993" fmla="*/ 1853259 h 6738329"/>
                        <a:gd name="connsiteX1994" fmla="*/ 10674348 w 12191368"/>
                        <a:gd name="connsiteY1994" fmla="*/ 1853659 h 6738329"/>
                        <a:gd name="connsiteX1995" fmla="*/ 10678740 w 12191368"/>
                        <a:gd name="connsiteY1995" fmla="*/ 1854457 h 6738329"/>
                        <a:gd name="connsiteX1996" fmla="*/ 10682730 w 12191368"/>
                        <a:gd name="connsiteY1996" fmla="*/ 1855255 h 6738329"/>
                        <a:gd name="connsiteX1997" fmla="*/ 10686324 w 12191368"/>
                        <a:gd name="connsiteY1997" fmla="*/ 1856452 h 6738329"/>
                        <a:gd name="connsiteX1998" fmla="*/ 10689516 w 12191368"/>
                        <a:gd name="connsiteY1998" fmla="*/ 1857650 h 6738329"/>
                        <a:gd name="connsiteX1999" fmla="*/ 10691912 w 12191368"/>
                        <a:gd name="connsiteY1999" fmla="*/ 1859247 h 6738329"/>
                        <a:gd name="connsiteX2000" fmla="*/ 10694306 w 12191368"/>
                        <a:gd name="connsiteY2000" fmla="*/ 1861243 h 6738329"/>
                        <a:gd name="connsiteX2001" fmla="*/ 10695904 w 12191368"/>
                        <a:gd name="connsiteY2001" fmla="*/ 1863238 h 6738329"/>
                        <a:gd name="connsiteX2002" fmla="*/ 10697500 w 12191368"/>
                        <a:gd name="connsiteY2002" fmla="*/ 1865633 h 6738329"/>
                        <a:gd name="connsiteX2003" fmla="*/ 10698696 w 12191368"/>
                        <a:gd name="connsiteY2003" fmla="*/ 1867629 h 6738329"/>
                        <a:gd name="connsiteX2004" fmla="*/ 10699894 w 12191368"/>
                        <a:gd name="connsiteY2004" fmla="*/ 1870024 h 6738329"/>
                        <a:gd name="connsiteX2005" fmla="*/ 10700294 w 12191368"/>
                        <a:gd name="connsiteY2005" fmla="*/ 1872419 h 6738329"/>
                        <a:gd name="connsiteX2006" fmla="*/ 10700692 w 12191368"/>
                        <a:gd name="connsiteY2006" fmla="*/ 1875212 h 6738329"/>
                        <a:gd name="connsiteX2007" fmla="*/ 10701092 w 12191368"/>
                        <a:gd name="connsiteY2007" fmla="*/ 1880402 h 6738329"/>
                        <a:gd name="connsiteX2008" fmla="*/ 10700692 w 12191368"/>
                        <a:gd name="connsiteY2008" fmla="*/ 1886389 h 6738329"/>
                        <a:gd name="connsiteX2009" fmla="*/ 10699894 w 12191368"/>
                        <a:gd name="connsiteY2009" fmla="*/ 1891977 h 6738329"/>
                        <a:gd name="connsiteX2010" fmla="*/ 10697898 w 12191368"/>
                        <a:gd name="connsiteY2010" fmla="*/ 1904750 h 6738329"/>
                        <a:gd name="connsiteX2011" fmla="*/ 10697100 w 12191368"/>
                        <a:gd name="connsiteY2011" fmla="*/ 1910338 h 6738329"/>
                        <a:gd name="connsiteX2012" fmla="*/ 10696702 w 12191368"/>
                        <a:gd name="connsiteY2012" fmla="*/ 1916325 h 6738329"/>
                        <a:gd name="connsiteX2013" fmla="*/ 10697100 w 12191368"/>
                        <a:gd name="connsiteY2013" fmla="*/ 1921515 h 6738329"/>
                        <a:gd name="connsiteX2014" fmla="*/ 10697500 w 12191368"/>
                        <a:gd name="connsiteY2014" fmla="*/ 1924308 h 6738329"/>
                        <a:gd name="connsiteX2015" fmla="*/ 10697898 w 12191368"/>
                        <a:gd name="connsiteY2015" fmla="*/ 1926703 h 6738329"/>
                        <a:gd name="connsiteX2016" fmla="*/ 10701092 w 12191368"/>
                        <a:gd name="connsiteY2016" fmla="*/ 1963026 h 6738329"/>
                        <a:gd name="connsiteX2017" fmla="*/ 10705882 w 12191368"/>
                        <a:gd name="connsiteY2017" fmla="*/ 1957438 h 6738329"/>
                        <a:gd name="connsiteX2018" fmla="*/ 10711070 w 12191368"/>
                        <a:gd name="connsiteY2018" fmla="*/ 1952249 h 6738329"/>
                        <a:gd name="connsiteX2019" fmla="*/ 10715062 w 12191368"/>
                        <a:gd name="connsiteY2019" fmla="*/ 1946660 h 6738329"/>
                        <a:gd name="connsiteX2020" fmla="*/ 10718654 w 12191368"/>
                        <a:gd name="connsiteY2020" fmla="*/ 1941073 h 6738329"/>
                        <a:gd name="connsiteX2021" fmla="*/ 10722248 w 12191368"/>
                        <a:gd name="connsiteY2021" fmla="*/ 1935484 h 6738329"/>
                        <a:gd name="connsiteX2022" fmla="*/ 10725440 w 12191368"/>
                        <a:gd name="connsiteY2022" fmla="*/ 1929498 h 6738329"/>
                        <a:gd name="connsiteX2023" fmla="*/ 10728234 w 12191368"/>
                        <a:gd name="connsiteY2023" fmla="*/ 1923111 h 6738329"/>
                        <a:gd name="connsiteX2024" fmla="*/ 10730630 w 12191368"/>
                        <a:gd name="connsiteY2024" fmla="*/ 1917123 h 6738329"/>
                        <a:gd name="connsiteX2025" fmla="*/ 10733024 w 12191368"/>
                        <a:gd name="connsiteY2025" fmla="*/ 1911136 h 6738329"/>
                        <a:gd name="connsiteX2026" fmla="*/ 10735020 w 12191368"/>
                        <a:gd name="connsiteY2026" fmla="*/ 1904750 h 6738329"/>
                        <a:gd name="connsiteX2027" fmla="*/ 10738612 w 12191368"/>
                        <a:gd name="connsiteY2027" fmla="*/ 1891977 h 6738329"/>
                        <a:gd name="connsiteX2028" fmla="*/ 10741806 w 12191368"/>
                        <a:gd name="connsiteY2028" fmla="*/ 1878805 h 6738329"/>
                        <a:gd name="connsiteX2029" fmla="*/ 10744600 w 12191368"/>
                        <a:gd name="connsiteY2029" fmla="*/ 1866032 h 6738329"/>
                        <a:gd name="connsiteX2030" fmla="*/ 10748990 w 12191368"/>
                        <a:gd name="connsiteY2030" fmla="*/ 1839289 h 6738329"/>
                        <a:gd name="connsiteX2031" fmla="*/ 10751384 w 12191368"/>
                        <a:gd name="connsiteY2031" fmla="*/ 1826117 h 6738329"/>
                        <a:gd name="connsiteX2032" fmla="*/ 10754178 w 12191368"/>
                        <a:gd name="connsiteY2032" fmla="*/ 1812945 h 6738329"/>
                        <a:gd name="connsiteX2033" fmla="*/ 10757372 w 12191368"/>
                        <a:gd name="connsiteY2033" fmla="*/ 1800172 h 6738329"/>
                        <a:gd name="connsiteX2034" fmla="*/ 10761364 w 12191368"/>
                        <a:gd name="connsiteY2034" fmla="*/ 1787399 h 6738329"/>
                        <a:gd name="connsiteX2035" fmla="*/ 10763758 w 12191368"/>
                        <a:gd name="connsiteY2035" fmla="*/ 1781412 h 6738329"/>
                        <a:gd name="connsiteX2036" fmla="*/ 10766552 w 12191368"/>
                        <a:gd name="connsiteY2036" fmla="*/ 1775425 h 6738329"/>
                        <a:gd name="connsiteX2037" fmla="*/ 10769346 w 12191368"/>
                        <a:gd name="connsiteY2037" fmla="*/ 1769437 h 6738329"/>
                        <a:gd name="connsiteX2038" fmla="*/ 10772938 w 12191368"/>
                        <a:gd name="connsiteY2038" fmla="*/ 1763051 h 6738329"/>
                        <a:gd name="connsiteX2039" fmla="*/ 10774136 w 12191368"/>
                        <a:gd name="connsiteY2039" fmla="*/ 1755467 h 6738329"/>
                        <a:gd name="connsiteX2040" fmla="*/ 10775734 w 12191368"/>
                        <a:gd name="connsiteY2040" fmla="*/ 1747883 h 6738329"/>
                        <a:gd name="connsiteX2041" fmla="*/ 10777728 w 12191368"/>
                        <a:gd name="connsiteY2041" fmla="*/ 1740299 h 6738329"/>
                        <a:gd name="connsiteX2042" fmla="*/ 10780124 w 12191368"/>
                        <a:gd name="connsiteY2042" fmla="*/ 1733114 h 6738329"/>
                        <a:gd name="connsiteX2043" fmla="*/ 10782518 w 12191368"/>
                        <a:gd name="connsiteY2043" fmla="*/ 1725530 h 6738329"/>
                        <a:gd name="connsiteX2044" fmla="*/ 10785312 w 12191368"/>
                        <a:gd name="connsiteY2044" fmla="*/ 1718746 h 6738329"/>
                        <a:gd name="connsiteX2045" fmla="*/ 10788506 w 12191368"/>
                        <a:gd name="connsiteY2045" fmla="*/ 1711960 h 6738329"/>
                        <a:gd name="connsiteX2046" fmla="*/ 10791698 w 12191368"/>
                        <a:gd name="connsiteY2046" fmla="*/ 1705174 h 6738329"/>
                        <a:gd name="connsiteX2047" fmla="*/ 10795292 w 12191368"/>
                        <a:gd name="connsiteY2047" fmla="*/ 1698388 h 6738329"/>
                        <a:gd name="connsiteX2048" fmla="*/ 10798884 w 12191368"/>
                        <a:gd name="connsiteY2048" fmla="*/ 1691603 h 6738329"/>
                        <a:gd name="connsiteX2049" fmla="*/ 10807664 w 12191368"/>
                        <a:gd name="connsiteY2049" fmla="*/ 1678830 h 6738329"/>
                        <a:gd name="connsiteX2050" fmla="*/ 10816446 w 12191368"/>
                        <a:gd name="connsiteY2050" fmla="*/ 1666457 h 6738329"/>
                        <a:gd name="connsiteX2051" fmla="*/ 10826026 w 12191368"/>
                        <a:gd name="connsiteY2051" fmla="*/ 1654082 h 6738329"/>
                        <a:gd name="connsiteX2052" fmla="*/ 10831216 w 12191368"/>
                        <a:gd name="connsiteY2052" fmla="*/ 1651288 h 6738329"/>
                        <a:gd name="connsiteX2053" fmla="*/ 10836004 w 12191368"/>
                        <a:gd name="connsiteY2053" fmla="*/ 1648894 h 6738329"/>
                        <a:gd name="connsiteX2054" fmla="*/ 10841592 w 12191368"/>
                        <a:gd name="connsiteY2054" fmla="*/ 1646898 h 6738329"/>
                        <a:gd name="connsiteX2055" fmla="*/ 10846782 w 12191368"/>
                        <a:gd name="connsiteY2055" fmla="*/ 1645301 h 6738329"/>
                        <a:gd name="connsiteX2056" fmla="*/ 10851970 w 12191368"/>
                        <a:gd name="connsiteY2056" fmla="*/ 1644104 h 6738329"/>
                        <a:gd name="connsiteX2057" fmla="*/ 10856760 w 12191368"/>
                        <a:gd name="connsiteY2057" fmla="*/ 1642906 h 6738329"/>
                        <a:gd name="connsiteX2058" fmla="*/ 10861950 w 12191368"/>
                        <a:gd name="connsiteY2058" fmla="*/ 1642108 h 6738329"/>
                        <a:gd name="connsiteX2059" fmla="*/ 10867138 w 12191368"/>
                        <a:gd name="connsiteY2059" fmla="*/ 1641709 h 6738329"/>
                        <a:gd name="connsiteX2060" fmla="*/ 10877516 w 12191368"/>
                        <a:gd name="connsiteY2060" fmla="*/ 1641310 h 6738329"/>
                        <a:gd name="connsiteX2061" fmla="*/ 10887496 w 12191368"/>
                        <a:gd name="connsiteY2061" fmla="*/ 1641709 h 6738329"/>
                        <a:gd name="connsiteX2062" fmla="*/ 10897474 w 12191368"/>
                        <a:gd name="connsiteY2062" fmla="*/ 1642906 h 6738329"/>
                        <a:gd name="connsiteX2063" fmla="*/ 10907852 w 12191368"/>
                        <a:gd name="connsiteY2063" fmla="*/ 1644104 h 6738329"/>
                        <a:gd name="connsiteX2064" fmla="*/ 10917832 w 12191368"/>
                        <a:gd name="connsiteY2064" fmla="*/ 1646100 h 6738329"/>
                        <a:gd name="connsiteX2065" fmla="*/ 10928208 w 12191368"/>
                        <a:gd name="connsiteY2065" fmla="*/ 1648495 h 6738329"/>
                        <a:gd name="connsiteX2066" fmla="*/ 10948566 w 12191368"/>
                        <a:gd name="connsiteY2066" fmla="*/ 1652885 h 6738329"/>
                        <a:gd name="connsiteX2067" fmla="*/ 10958544 w 12191368"/>
                        <a:gd name="connsiteY2067" fmla="*/ 1654881 h 6738329"/>
                        <a:gd name="connsiteX2068" fmla="*/ 10968922 w 12191368"/>
                        <a:gd name="connsiteY2068" fmla="*/ 1656478 h 6738329"/>
                        <a:gd name="connsiteX2069" fmla="*/ 10978902 w 12191368"/>
                        <a:gd name="connsiteY2069" fmla="*/ 1657675 h 6738329"/>
                        <a:gd name="connsiteX2070" fmla="*/ 10989280 w 12191368"/>
                        <a:gd name="connsiteY2070" fmla="*/ 1658074 h 6738329"/>
                        <a:gd name="connsiteX2071" fmla="*/ 10999658 w 12191368"/>
                        <a:gd name="connsiteY2071" fmla="*/ 1656877 h 6738329"/>
                        <a:gd name="connsiteX2072" fmla="*/ 11010434 w 12191368"/>
                        <a:gd name="connsiteY2072" fmla="*/ 1656079 h 6738329"/>
                        <a:gd name="connsiteX2073" fmla="*/ 11021210 w 12191368"/>
                        <a:gd name="connsiteY2073" fmla="*/ 1656079 h 6738329"/>
                        <a:gd name="connsiteX2074" fmla="*/ 11031988 w 12191368"/>
                        <a:gd name="connsiteY2074" fmla="*/ 1656478 h 6738329"/>
                        <a:gd name="connsiteX2075" fmla="*/ 11043564 w 12191368"/>
                        <a:gd name="connsiteY2075" fmla="*/ 1657675 h 6738329"/>
                        <a:gd name="connsiteX2076" fmla="*/ 11054740 w 12191368"/>
                        <a:gd name="connsiteY2076" fmla="*/ 1659272 h 6738329"/>
                        <a:gd name="connsiteX2077" fmla="*/ 11065516 w 12191368"/>
                        <a:gd name="connsiteY2077" fmla="*/ 1661267 h 6738329"/>
                        <a:gd name="connsiteX2078" fmla="*/ 11077092 w 12191368"/>
                        <a:gd name="connsiteY2078" fmla="*/ 1664062 h 6738329"/>
                        <a:gd name="connsiteX2079" fmla="*/ 11088268 w 12191368"/>
                        <a:gd name="connsiteY2079" fmla="*/ 1667654 h 6738329"/>
                        <a:gd name="connsiteX2080" fmla="*/ 11099844 w 12191368"/>
                        <a:gd name="connsiteY2080" fmla="*/ 1671246 h 6738329"/>
                        <a:gd name="connsiteX2081" fmla="*/ 11110620 w 12191368"/>
                        <a:gd name="connsiteY2081" fmla="*/ 1675238 h 6738329"/>
                        <a:gd name="connsiteX2082" fmla="*/ 11121398 w 12191368"/>
                        <a:gd name="connsiteY2082" fmla="*/ 1679628 h 6738329"/>
                        <a:gd name="connsiteX2083" fmla="*/ 11132574 w 12191368"/>
                        <a:gd name="connsiteY2083" fmla="*/ 1684418 h 6738329"/>
                        <a:gd name="connsiteX2084" fmla="*/ 11143352 w 12191368"/>
                        <a:gd name="connsiteY2084" fmla="*/ 1689607 h 6738329"/>
                        <a:gd name="connsiteX2085" fmla="*/ 11153730 w 12191368"/>
                        <a:gd name="connsiteY2085" fmla="*/ 1695195 h 6738329"/>
                        <a:gd name="connsiteX2086" fmla="*/ 11163708 w 12191368"/>
                        <a:gd name="connsiteY2086" fmla="*/ 1701981 h 6738329"/>
                        <a:gd name="connsiteX2087" fmla="*/ 11174086 w 12191368"/>
                        <a:gd name="connsiteY2087" fmla="*/ 1708368 h 6738329"/>
                        <a:gd name="connsiteX2088" fmla="*/ 11184066 w 12191368"/>
                        <a:gd name="connsiteY2088" fmla="*/ 1714754 h 6738329"/>
                        <a:gd name="connsiteX2089" fmla="*/ 11193644 w 12191368"/>
                        <a:gd name="connsiteY2089" fmla="*/ 1721938 h 6738329"/>
                        <a:gd name="connsiteX2090" fmla="*/ 11202826 w 12191368"/>
                        <a:gd name="connsiteY2090" fmla="*/ 1729123 h 6738329"/>
                        <a:gd name="connsiteX2091" fmla="*/ 11212006 w 12191368"/>
                        <a:gd name="connsiteY2091" fmla="*/ 1737106 h 6738329"/>
                        <a:gd name="connsiteX2092" fmla="*/ 11220388 w 12191368"/>
                        <a:gd name="connsiteY2092" fmla="*/ 1745090 h 6738329"/>
                        <a:gd name="connsiteX2093" fmla="*/ 11228370 w 12191368"/>
                        <a:gd name="connsiteY2093" fmla="*/ 1753073 h 6738329"/>
                        <a:gd name="connsiteX2094" fmla="*/ 11236354 w 12191368"/>
                        <a:gd name="connsiteY2094" fmla="*/ 1761455 h 6738329"/>
                        <a:gd name="connsiteX2095" fmla="*/ 11243538 w 12191368"/>
                        <a:gd name="connsiteY2095" fmla="*/ 1770635 h 6738329"/>
                        <a:gd name="connsiteX2096" fmla="*/ 11250324 w 12191368"/>
                        <a:gd name="connsiteY2096" fmla="*/ 1779417 h 6738329"/>
                        <a:gd name="connsiteX2097" fmla="*/ 11256710 w 12191368"/>
                        <a:gd name="connsiteY2097" fmla="*/ 1788198 h 6738329"/>
                        <a:gd name="connsiteX2098" fmla="*/ 11262698 w 12191368"/>
                        <a:gd name="connsiteY2098" fmla="*/ 1797778 h 6738329"/>
                        <a:gd name="connsiteX2099" fmla="*/ 11267886 w 12191368"/>
                        <a:gd name="connsiteY2099" fmla="*/ 1806958 h 6738329"/>
                        <a:gd name="connsiteX2100" fmla="*/ 11272278 w 12191368"/>
                        <a:gd name="connsiteY2100" fmla="*/ 1816538 h 6738329"/>
                        <a:gd name="connsiteX2101" fmla="*/ 11276268 w 12191368"/>
                        <a:gd name="connsiteY2101" fmla="*/ 1826117 h 6738329"/>
                        <a:gd name="connsiteX2102" fmla="*/ 11279862 w 12191368"/>
                        <a:gd name="connsiteY2102" fmla="*/ 1836096 h 6738329"/>
                        <a:gd name="connsiteX2103" fmla="*/ 11282256 w 12191368"/>
                        <a:gd name="connsiteY2103" fmla="*/ 1839289 h 6738329"/>
                        <a:gd name="connsiteX2104" fmla="*/ 11283852 w 12191368"/>
                        <a:gd name="connsiteY2104" fmla="*/ 1842882 h 6738329"/>
                        <a:gd name="connsiteX2105" fmla="*/ 11284252 w 12191368"/>
                        <a:gd name="connsiteY2105" fmla="*/ 1846474 h 6738329"/>
                        <a:gd name="connsiteX2106" fmla="*/ 11283852 w 12191368"/>
                        <a:gd name="connsiteY2106" fmla="*/ 1850466 h 6738329"/>
                        <a:gd name="connsiteX2107" fmla="*/ 11287444 w 12191368"/>
                        <a:gd name="connsiteY2107" fmla="*/ 1855654 h 6738329"/>
                        <a:gd name="connsiteX2108" fmla="*/ 11290638 w 12191368"/>
                        <a:gd name="connsiteY2108" fmla="*/ 1861642 h 6738329"/>
                        <a:gd name="connsiteX2109" fmla="*/ 11293034 w 12191368"/>
                        <a:gd name="connsiteY2109" fmla="*/ 1867629 h 6738329"/>
                        <a:gd name="connsiteX2110" fmla="*/ 11295028 w 12191368"/>
                        <a:gd name="connsiteY2110" fmla="*/ 1874015 h 6738329"/>
                        <a:gd name="connsiteX2111" fmla="*/ 11296626 w 12191368"/>
                        <a:gd name="connsiteY2111" fmla="*/ 1880402 h 6738329"/>
                        <a:gd name="connsiteX2112" fmla="*/ 11297424 w 12191368"/>
                        <a:gd name="connsiteY2112" fmla="*/ 1886788 h 6738329"/>
                        <a:gd name="connsiteX2113" fmla="*/ 11299020 w 12191368"/>
                        <a:gd name="connsiteY2113" fmla="*/ 1901157 h 6738329"/>
                        <a:gd name="connsiteX2114" fmla="*/ 11300618 w 12191368"/>
                        <a:gd name="connsiteY2114" fmla="*/ 1915527 h 6738329"/>
                        <a:gd name="connsiteX2115" fmla="*/ 11301416 w 12191368"/>
                        <a:gd name="connsiteY2115" fmla="*/ 1923510 h 6738329"/>
                        <a:gd name="connsiteX2116" fmla="*/ 11302612 w 12191368"/>
                        <a:gd name="connsiteY2116" fmla="*/ 1931892 h 6738329"/>
                        <a:gd name="connsiteX2117" fmla="*/ 11304210 w 12191368"/>
                        <a:gd name="connsiteY2117" fmla="*/ 1939875 h 6738329"/>
                        <a:gd name="connsiteX2118" fmla="*/ 11306204 w 12191368"/>
                        <a:gd name="connsiteY2118" fmla="*/ 1948258 h 6738329"/>
                        <a:gd name="connsiteX2119" fmla="*/ 11309000 w 12191368"/>
                        <a:gd name="connsiteY2119" fmla="*/ 1956640 h 6738329"/>
                        <a:gd name="connsiteX2120" fmla="*/ 11312192 w 12191368"/>
                        <a:gd name="connsiteY2120" fmla="*/ 1966219 h 6738329"/>
                        <a:gd name="connsiteX2121" fmla="*/ 11316982 w 12191368"/>
                        <a:gd name="connsiteY2121" fmla="*/ 1945463 h 6738329"/>
                        <a:gd name="connsiteX2122" fmla="*/ 11321372 w 12191368"/>
                        <a:gd name="connsiteY2122" fmla="*/ 1925107 h 6738329"/>
                        <a:gd name="connsiteX2123" fmla="*/ 11330154 w 12191368"/>
                        <a:gd name="connsiteY2123" fmla="*/ 1885591 h 6738329"/>
                        <a:gd name="connsiteX2124" fmla="*/ 11338138 w 12191368"/>
                        <a:gd name="connsiteY2124" fmla="*/ 1847272 h 6738329"/>
                        <a:gd name="connsiteX2125" fmla="*/ 11345722 w 12191368"/>
                        <a:gd name="connsiteY2125" fmla="*/ 1810151 h 6738329"/>
                        <a:gd name="connsiteX2126" fmla="*/ 11349712 w 12191368"/>
                        <a:gd name="connsiteY2126" fmla="*/ 1791790 h 6738329"/>
                        <a:gd name="connsiteX2127" fmla="*/ 11354104 w 12191368"/>
                        <a:gd name="connsiteY2127" fmla="*/ 1773828 h 6738329"/>
                        <a:gd name="connsiteX2128" fmla="*/ 11358892 w 12191368"/>
                        <a:gd name="connsiteY2128" fmla="*/ 1755866 h 6738329"/>
                        <a:gd name="connsiteX2129" fmla="*/ 11364082 w 12191368"/>
                        <a:gd name="connsiteY2129" fmla="*/ 1738304 h 6738329"/>
                        <a:gd name="connsiteX2130" fmla="*/ 11369272 w 12191368"/>
                        <a:gd name="connsiteY2130" fmla="*/ 1721140 h 6738329"/>
                        <a:gd name="connsiteX2131" fmla="*/ 11374858 w 12191368"/>
                        <a:gd name="connsiteY2131" fmla="*/ 1703977 h 6738329"/>
                        <a:gd name="connsiteX2132" fmla="*/ 11381246 w 12191368"/>
                        <a:gd name="connsiteY2132" fmla="*/ 1686813 h 6738329"/>
                        <a:gd name="connsiteX2133" fmla="*/ 11388032 w 12191368"/>
                        <a:gd name="connsiteY2133" fmla="*/ 1670448 h 6738329"/>
                        <a:gd name="connsiteX2134" fmla="*/ 11479038 w 12191368"/>
                        <a:gd name="connsiteY2134" fmla="*/ 1307619 h 6738329"/>
                        <a:gd name="connsiteX2135" fmla="*/ 11478638 w 12191368"/>
                        <a:gd name="connsiteY2135" fmla="*/ 1307619 h 6738329"/>
                        <a:gd name="connsiteX2136" fmla="*/ 11480234 w 12191368"/>
                        <a:gd name="connsiteY2136" fmla="*/ 1294447 h 6738329"/>
                        <a:gd name="connsiteX2137" fmla="*/ 11481832 w 12191368"/>
                        <a:gd name="connsiteY2137" fmla="*/ 1281275 h 6738329"/>
                        <a:gd name="connsiteX2138" fmla="*/ 11486222 w 12191368"/>
                        <a:gd name="connsiteY2138" fmla="*/ 1255330 h 6738329"/>
                        <a:gd name="connsiteX2139" fmla="*/ 11491410 w 12191368"/>
                        <a:gd name="connsiteY2139" fmla="*/ 1229385 h 6738329"/>
                        <a:gd name="connsiteX2140" fmla="*/ 11497398 w 12191368"/>
                        <a:gd name="connsiteY2140" fmla="*/ 1204239 h 6738329"/>
                        <a:gd name="connsiteX2141" fmla="*/ 11503786 w 12191368"/>
                        <a:gd name="connsiteY2141" fmla="*/ 1179092 h 6738329"/>
                        <a:gd name="connsiteX2142" fmla="*/ 11510970 w 12191368"/>
                        <a:gd name="connsiteY2142" fmla="*/ 1153945 h 6738329"/>
                        <a:gd name="connsiteX2143" fmla="*/ 11518954 w 12191368"/>
                        <a:gd name="connsiteY2143" fmla="*/ 1129199 h 6738329"/>
                        <a:gd name="connsiteX2144" fmla="*/ 11527734 w 12191368"/>
                        <a:gd name="connsiteY2144" fmla="*/ 1104850 h 6738329"/>
                        <a:gd name="connsiteX2145" fmla="*/ 11536514 w 12191368"/>
                        <a:gd name="connsiteY2145" fmla="*/ 1080503 h 6738329"/>
                        <a:gd name="connsiteX2146" fmla="*/ 11545696 w 12191368"/>
                        <a:gd name="connsiteY2146" fmla="*/ 1056154 h 6738329"/>
                        <a:gd name="connsiteX2147" fmla="*/ 11555674 w 12191368"/>
                        <a:gd name="connsiteY2147" fmla="*/ 1031806 h 6738329"/>
                        <a:gd name="connsiteX2148" fmla="*/ 11565654 w 12191368"/>
                        <a:gd name="connsiteY2148" fmla="*/ 1007857 h 6738329"/>
                        <a:gd name="connsiteX2149" fmla="*/ 11586410 w 12191368"/>
                        <a:gd name="connsiteY2149" fmla="*/ 959560 h 6738329"/>
                        <a:gd name="connsiteX2150" fmla="*/ 11607964 w 12191368"/>
                        <a:gd name="connsiteY2150" fmla="*/ 912061 h 6738329"/>
                        <a:gd name="connsiteX2151" fmla="*/ 11609960 w 12191368"/>
                        <a:gd name="connsiteY2151" fmla="*/ 907670 h 6738329"/>
                        <a:gd name="connsiteX2152" fmla="*/ 11612354 w 12191368"/>
                        <a:gd name="connsiteY2152" fmla="*/ 903280 h 6738329"/>
                        <a:gd name="connsiteX2153" fmla="*/ 11614748 w 12191368"/>
                        <a:gd name="connsiteY2153" fmla="*/ 900485 h 6738329"/>
                        <a:gd name="connsiteX2154" fmla="*/ 11616746 w 12191368"/>
                        <a:gd name="connsiteY2154" fmla="*/ 898090 h 6738329"/>
                        <a:gd name="connsiteX2155" fmla="*/ 11619140 w 12191368"/>
                        <a:gd name="connsiteY2155" fmla="*/ 896095 h 6738329"/>
                        <a:gd name="connsiteX2156" fmla="*/ 11622332 w 12191368"/>
                        <a:gd name="connsiteY2156" fmla="*/ 894897 h 6738329"/>
                        <a:gd name="connsiteX2157" fmla="*/ 11624728 w 12191368"/>
                        <a:gd name="connsiteY2157" fmla="*/ 894099 h 6738329"/>
                        <a:gd name="connsiteX2158" fmla="*/ 11627122 w 12191368"/>
                        <a:gd name="connsiteY2158" fmla="*/ 893700 h 6738329"/>
                        <a:gd name="connsiteX2159" fmla="*/ 11629518 w 12191368"/>
                        <a:gd name="connsiteY2159" fmla="*/ 893301 h 6738329"/>
                        <a:gd name="connsiteX2160" fmla="*/ 11632312 w 12191368"/>
                        <a:gd name="connsiteY2160" fmla="*/ 893301 h 6738329"/>
                        <a:gd name="connsiteX2161" fmla="*/ 11637500 w 12191368"/>
                        <a:gd name="connsiteY2161" fmla="*/ 894099 h 6738329"/>
                        <a:gd name="connsiteX2162" fmla="*/ 11643488 w 12191368"/>
                        <a:gd name="connsiteY2162" fmla="*/ 894897 h 6738329"/>
                        <a:gd name="connsiteX2163" fmla="*/ 11649076 w 12191368"/>
                        <a:gd name="connsiteY2163" fmla="*/ 895297 h 6738329"/>
                        <a:gd name="connsiteX2164" fmla="*/ 11675420 w 12191368"/>
                        <a:gd name="connsiteY2164" fmla="*/ 894897 h 6738329"/>
                        <a:gd name="connsiteX2165" fmla="*/ 11701364 w 12191368"/>
                        <a:gd name="connsiteY2165" fmla="*/ 894099 h 6738329"/>
                        <a:gd name="connsiteX2166" fmla="*/ 11753254 w 12191368"/>
                        <a:gd name="connsiteY2166" fmla="*/ 892502 h 6738329"/>
                        <a:gd name="connsiteX2167" fmla="*/ 11776406 w 12191368"/>
                        <a:gd name="connsiteY2167" fmla="*/ 890506 h 6738329"/>
                        <a:gd name="connsiteX2168" fmla="*/ 11788380 w 12191368"/>
                        <a:gd name="connsiteY2168" fmla="*/ 889309 h 6738329"/>
                        <a:gd name="connsiteX2169" fmla="*/ 11799956 w 12191368"/>
                        <a:gd name="connsiteY2169" fmla="*/ 888112 h 6738329"/>
                        <a:gd name="connsiteX2170" fmla="*/ 11811532 w 12191368"/>
                        <a:gd name="connsiteY2170" fmla="*/ 887713 h 6738329"/>
                        <a:gd name="connsiteX2171" fmla="*/ 11823106 w 12191368"/>
                        <a:gd name="connsiteY2171" fmla="*/ 887713 h 6738329"/>
                        <a:gd name="connsiteX2172" fmla="*/ 11833884 w 12191368"/>
                        <a:gd name="connsiteY2172" fmla="*/ 888112 h 6738329"/>
                        <a:gd name="connsiteX2173" fmla="*/ 11844660 w 12191368"/>
                        <a:gd name="connsiteY2173" fmla="*/ 889708 h 6738329"/>
                        <a:gd name="connsiteX2174" fmla="*/ 11850248 w 12191368"/>
                        <a:gd name="connsiteY2174" fmla="*/ 890506 h 6738329"/>
                        <a:gd name="connsiteX2175" fmla="*/ 11855436 w 12191368"/>
                        <a:gd name="connsiteY2175" fmla="*/ 892103 h 6738329"/>
                        <a:gd name="connsiteX2176" fmla="*/ 11860626 w 12191368"/>
                        <a:gd name="connsiteY2176" fmla="*/ 893700 h 6738329"/>
                        <a:gd name="connsiteX2177" fmla="*/ 11865416 w 12191368"/>
                        <a:gd name="connsiteY2177" fmla="*/ 895297 h 6738329"/>
                        <a:gd name="connsiteX2178" fmla="*/ 11870604 w 12191368"/>
                        <a:gd name="connsiteY2178" fmla="*/ 897691 h 6738329"/>
                        <a:gd name="connsiteX2179" fmla="*/ 11875396 w 12191368"/>
                        <a:gd name="connsiteY2179" fmla="*/ 900086 h 6738329"/>
                        <a:gd name="connsiteX2180" fmla="*/ 11879786 w 12191368"/>
                        <a:gd name="connsiteY2180" fmla="*/ 902881 h 6738329"/>
                        <a:gd name="connsiteX2181" fmla="*/ 11884576 w 12191368"/>
                        <a:gd name="connsiteY2181" fmla="*/ 906073 h 6738329"/>
                        <a:gd name="connsiteX2182" fmla="*/ 11888966 w 12191368"/>
                        <a:gd name="connsiteY2182" fmla="*/ 910065 h 6738329"/>
                        <a:gd name="connsiteX2183" fmla="*/ 11893356 w 12191368"/>
                        <a:gd name="connsiteY2183" fmla="*/ 914057 h 6738329"/>
                        <a:gd name="connsiteX2184" fmla="*/ 11897348 w 12191368"/>
                        <a:gd name="connsiteY2184" fmla="*/ 918447 h 6738329"/>
                        <a:gd name="connsiteX2185" fmla="*/ 11901340 w 12191368"/>
                        <a:gd name="connsiteY2185" fmla="*/ 923237 h 6738329"/>
                        <a:gd name="connsiteX2186" fmla="*/ 11905332 w 12191368"/>
                        <a:gd name="connsiteY2186" fmla="*/ 928426 h 6738329"/>
                        <a:gd name="connsiteX2187" fmla="*/ 11908924 w 12191368"/>
                        <a:gd name="connsiteY2187" fmla="*/ 934413 h 6738329"/>
                        <a:gd name="connsiteX2188" fmla="*/ 11912516 w 12191368"/>
                        <a:gd name="connsiteY2188" fmla="*/ 941198 h 6738329"/>
                        <a:gd name="connsiteX2189" fmla="*/ 11916108 w 12191368"/>
                        <a:gd name="connsiteY2189" fmla="*/ 947585 h 6738329"/>
                        <a:gd name="connsiteX2190" fmla="*/ 11919302 w 12191368"/>
                        <a:gd name="connsiteY2190" fmla="*/ 947585 h 6738329"/>
                        <a:gd name="connsiteX2191" fmla="*/ 11922894 w 12191368"/>
                        <a:gd name="connsiteY2191" fmla="*/ 946787 h 6738329"/>
                        <a:gd name="connsiteX2192" fmla="*/ 11926086 w 12191368"/>
                        <a:gd name="connsiteY2192" fmla="*/ 945989 h 6738329"/>
                        <a:gd name="connsiteX2193" fmla="*/ 11929680 w 12191368"/>
                        <a:gd name="connsiteY2193" fmla="*/ 944790 h 6738329"/>
                        <a:gd name="connsiteX2194" fmla="*/ 11936066 w 12191368"/>
                        <a:gd name="connsiteY2194" fmla="*/ 941997 h 6738329"/>
                        <a:gd name="connsiteX2195" fmla="*/ 11942452 w 12191368"/>
                        <a:gd name="connsiteY2195" fmla="*/ 938405 h 6738329"/>
                        <a:gd name="connsiteX2196" fmla="*/ 11949238 w 12191368"/>
                        <a:gd name="connsiteY2196" fmla="*/ 934413 h 6738329"/>
                        <a:gd name="connsiteX2197" fmla="*/ 11955226 w 12191368"/>
                        <a:gd name="connsiteY2197" fmla="*/ 930421 h 6738329"/>
                        <a:gd name="connsiteX2198" fmla="*/ 11961612 w 12191368"/>
                        <a:gd name="connsiteY2198" fmla="*/ 926430 h 6738329"/>
                        <a:gd name="connsiteX2199" fmla="*/ 11967998 w 12191368"/>
                        <a:gd name="connsiteY2199" fmla="*/ 922838 h 6738329"/>
                        <a:gd name="connsiteX2200" fmla="*/ 11974384 w 12191368"/>
                        <a:gd name="connsiteY2200" fmla="*/ 919645 h 6738329"/>
                        <a:gd name="connsiteX2201" fmla="*/ 11981170 w 12191368"/>
                        <a:gd name="connsiteY2201" fmla="*/ 916850 h 6738329"/>
                        <a:gd name="connsiteX2202" fmla="*/ 11984762 w 12191368"/>
                        <a:gd name="connsiteY2202" fmla="*/ 916052 h 6738329"/>
                        <a:gd name="connsiteX2203" fmla="*/ 11987956 w 12191368"/>
                        <a:gd name="connsiteY2203" fmla="*/ 915254 h 6738329"/>
                        <a:gd name="connsiteX2204" fmla="*/ 11991548 w 12191368"/>
                        <a:gd name="connsiteY2204" fmla="*/ 914855 h 6738329"/>
                        <a:gd name="connsiteX2205" fmla="*/ 11994740 w 12191368"/>
                        <a:gd name="connsiteY2205" fmla="*/ 914456 h 6738329"/>
                        <a:gd name="connsiteX2206" fmla="*/ 11998334 w 12191368"/>
                        <a:gd name="connsiteY2206" fmla="*/ 914855 h 6738329"/>
                        <a:gd name="connsiteX2207" fmla="*/ 12001926 w 12191368"/>
                        <a:gd name="connsiteY2207" fmla="*/ 915254 h 6738329"/>
                        <a:gd name="connsiteX2208" fmla="*/ 12005518 w 12191368"/>
                        <a:gd name="connsiteY2208" fmla="*/ 916052 h 6738329"/>
                        <a:gd name="connsiteX2209" fmla="*/ 12009510 w 12191368"/>
                        <a:gd name="connsiteY2209" fmla="*/ 917249 h 6738329"/>
                        <a:gd name="connsiteX2210" fmla="*/ 12013500 w 12191368"/>
                        <a:gd name="connsiteY2210" fmla="*/ 918846 h 6738329"/>
                        <a:gd name="connsiteX2211" fmla="*/ 12017492 w 12191368"/>
                        <a:gd name="connsiteY2211" fmla="*/ 921241 h 6738329"/>
                        <a:gd name="connsiteX2212" fmla="*/ 12021484 w 12191368"/>
                        <a:gd name="connsiteY2212" fmla="*/ 923636 h 6738329"/>
                        <a:gd name="connsiteX2213" fmla="*/ 12025476 w 12191368"/>
                        <a:gd name="connsiteY2213" fmla="*/ 926829 h 6738329"/>
                        <a:gd name="connsiteX2214" fmla="*/ 12031064 w 12191368"/>
                        <a:gd name="connsiteY2214" fmla="*/ 922838 h 6738329"/>
                        <a:gd name="connsiteX2215" fmla="*/ 12037052 w 12191368"/>
                        <a:gd name="connsiteY2215" fmla="*/ 918846 h 6738329"/>
                        <a:gd name="connsiteX2216" fmla="*/ 12039844 w 12191368"/>
                        <a:gd name="connsiteY2216" fmla="*/ 916850 h 6738329"/>
                        <a:gd name="connsiteX2217" fmla="*/ 12042240 w 12191368"/>
                        <a:gd name="connsiteY2217" fmla="*/ 914456 h 6738329"/>
                        <a:gd name="connsiteX2218" fmla="*/ 12044236 w 12191368"/>
                        <a:gd name="connsiteY2218" fmla="*/ 912061 h 6738329"/>
                        <a:gd name="connsiteX2219" fmla="*/ 12045434 w 12191368"/>
                        <a:gd name="connsiteY2219" fmla="*/ 909665 h 6738329"/>
                        <a:gd name="connsiteX2220" fmla="*/ 12056610 w 12191368"/>
                        <a:gd name="connsiteY2220" fmla="*/ 882922 h 6738329"/>
                        <a:gd name="connsiteX2221" fmla="*/ 12066588 w 12191368"/>
                        <a:gd name="connsiteY2221" fmla="*/ 859772 h 6738329"/>
                        <a:gd name="connsiteX2222" fmla="*/ 12075370 w 12191368"/>
                        <a:gd name="connsiteY2222" fmla="*/ 839415 h 6738329"/>
                        <a:gd name="connsiteX2223" fmla="*/ 12084150 w 12191368"/>
                        <a:gd name="connsiteY2223" fmla="*/ 822651 h 6738329"/>
                        <a:gd name="connsiteX2224" fmla="*/ 12088142 w 12191368"/>
                        <a:gd name="connsiteY2224" fmla="*/ 815067 h 6738329"/>
                        <a:gd name="connsiteX2225" fmla="*/ 12092134 w 12191368"/>
                        <a:gd name="connsiteY2225" fmla="*/ 808281 h 6738329"/>
                        <a:gd name="connsiteX2226" fmla="*/ 12096126 w 12191368"/>
                        <a:gd name="connsiteY2226" fmla="*/ 801496 h 6738329"/>
                        <a:gd name="connsiteX2227" fmla="*/ 12100516 w 12191368"/>
                        <a:gd name="connsiteY2227" fmla="*/ 795908 h 6738329"/>
                        <a:gd name="connsiteX2228" fmla="*/ 12104908 w 12191368"/>
                        <a:gd name="connsiteY2228" fmla="*/ 790719 h 6738329"/>
                        <a:gd name="connsiteX2229" fmla="*/ 12109298 w 12191368"/>
                        <a:gd name="connsiteY2229" fmla="*/ 786328 h 6738329"/>
                        <a:gd name="connsiteX2230" fmla="*/ 12114486 w 12191368"/>
                        <a:gd name="connsiteY2230" fmla="*/ 782337 h 6738329"/>
                        <a:gd name="connsiteX2231" fmla="*/ 12119276 w 12191368"/>
                        <a:gd name="connsiteY2231" fmla="*/ 778745 h 6738329"/>
                        <a:gd name="connsiteX2232" fmla="*/ 12124466 w 12191368"/>
                        <a:gd name="connsiteY2232" fmla="*/ 775551 h 6738329"/>
                        <a:gd name="connsiteX2233" fmla="*/ 12129654 w 12191368"/>
                        <a:gd name="connsiteY2233" fmla="*/ 772358 h 6738329"/>
                        <a:gd name="connsiteX2234" fmla="*/ 12135642 w 12191368"/>
                        <a:gd name="connsiteY2234" fmla="*/ 769963 h 6738329"/>
                        <a:gd name="connsiteX2235" fmla="*/ 12141628 w 12191368"/>
                        <a:gd name="connsiteY2235" fmla="*/ 768366 h 6738329"/>
                        <a:gd name="connsiteX2236" fmla="*/ 12148814 w 12191368"/>
                        <a:gd name="connsiteY2236" fmla="*/ 766769 h 6738329"/>
                        <a:gd name="connsiteX2237" fmla="*/ 12155998 w 12191368"/>
                        <a:gd name="connsiteY2237" fmla="*/ 765572 h 6738329"/>
                        <a:gd name="connsiteX2238" fmla="*/ 12163582 w 12191368"/>
                        <a:gd name="connsiteY2238" fmla="*/ 764375 h 6738329"/>
                        <a:gd name="connsiteX2239" fmla="*/ 12171564 w 12191368"/>
                        <a:gd name="connsiteY2239" fmla="*/ 763976 h 6738329"/>
                        <a:gd name="connsiteX2240" fmla="*/ 12180746 w 12191368"/>
                        <a:gd name="connsiteY2240" fmla="*/ 763577 h 6738329"/>
                        <a:gd name="connsiteX2241" fmla="*/ 12189926 w 12191368"/>
                        <a:gd name="connsiteY2241" fmla="*/ 763177 h 6738329"/>
                        <a:gd name="connsiteX2242" fmla="*/ 12191368 w 12191368"/>
                        <a:gd name="connsiteY2242" fmla="*/ 763204 h 6738329"/>
                        <a:gd name="connsiteX2243" fmla="*/ 12191368 w 12191368"/>
                        <a:gd name="connsiteY2243" fmla="*/ 3976397 h 6738329"/>
                        <a:gd name="connsiteX2244" fmla="*/ 12191368 w 12191368"/>
                        <a:gd name="connsiteY2244" fmla="*/ 5256392 h 6738329"/>
                        <a:gd name="connsiteX2245" fmla="*/ 12191368 w 12191368"/>
                        <a:gd name="connsiteY2245" fmla="*/ 6679220 h 6738329"/>
                        <a:gd name="connsiteX2246" fmla="*/ 12190652 w 12191368"/>
                        <a:gd name="connsiteY2246" fmla="*/ 6680125 h 6738329"/>
                        <a:gd name="connsiteX2247" fmla="*/ 12183868 w 12191368"/>
                        <a:gd name="connsiteY2247" fmla="*/ 6688096 h 6738329"/>
                        <a:gd name="connsiteX2248" fmla="*/ 12178278 w 12191368"/>
                        <a:gd name="connsiteY2248" fmla="*/ 6696277 h 6738329"/>
                        <a:gd name="connsiteX2249" fmla="*/ 12173090 w 12191368"/>
                        <a:gd name="connsiteY2249" fmla="*/ 6704457 h 6738329"/>
                        <a:gd name="connsiteX2250" fmla="*/ 12170694 w 12191368"/>
                        <a:gd name="connsiteY2250" fmla="*/ 6708443 h 6738329"/>
                        <a:gd name="connsiteX2251" fmla="*/ 12168700 w 12191368"/>
                        <a:gd name="connsiteY2251" fmla="*/ 6712847 h 6738329"/>
                        <a:gd name="connsiteX2252" fmla="*/ 12167102 w 12191368"/>
                        <a:gd name="connsiteY2252" fmla="*/ 6716832 h 6738329"/>
                        <a:gd name="connsiteX2253" fmla="*/ 12165906 w 12191368"/>
                        <a:gd name="connsiteY2253" fmla="*/ 6721028 h 6738329"/>
                        <a:gd name="connsiteX2254" fmla="*/ 12164708 w 12191368"/>
                        <a:gd name="connsiteY2254" fmla="*/ 6725432 h 6738329"/>
                        <a:gd name="connsiteX2255" fmla="*/ 12163910 w 12191368"/>
                        <a:gd name="connsiteY2255" fmla="*/ 6729628 h 6738329"/>
                        <a:gd name="connsiteX2256" fmla="*/ 12163910 w 12191368"/>
                        <a:gd name="connsiteY2256" fmla="*/ 6730676 h 6738329"/>
                        <a:gd name="connsiteX2257" fmla="*/ 12163110 w 12191368"/>
                        <a:gd name="connsiteY2257" fmla="*/ 6731725 h 6738329"/>
                        <a:gd name="connsiteX2258" fmla="*/ 12161914 w 12191368"/>
                        <a:gd name="connsiteY2258" fmla="*/ 6732564 h 6738329"/>
                        <a:gd name="connsiteX2259" fmla="*/ 12160716 w 12191368"/>
                        <a:gd name="connsiteY2259" fmla="*/ 6733613 h 6738329"/>
                        <a:gd name="connsiteX2260" fmla="*/ 12157524 w 12191368"/>
                        <a:gd name="connsiteY2260" fmla="*/ 6735291 h 6738329"/>
                        <a:gd name="connsiteX2261" fmla="*/ 12153932 w 12191368"/>
                        <a:gd name="connsiteY2261" fmla="*/ 6736550 h 6738329"/>
                        <a:gd name="connsiteX2262" fmla="*/ 12151136 w 12191368"/>
                        <a:gd name="connsiteY2262" fmla="*/ 6737179 h 6738329"/>
                        <a:gd name="connsiteX2263" fmla="*/ 12147146 w 12191368"/>
                        <a:gd name="connsiteY2263" fmla="*/ 6737808 h 6738329"/>
                        <a:gd name="connsiteX2264" fmla="*/ 12141956 w 12191368"/>
                        <a:gd name="connsiteY2264" fmla="*/ 6738228 h 6738329"/>
                        <a:gd name="connsiteX2265" fmla="*/ 12139255 w 12191368"/>
                        <a:gd name="connsiteY2265" fmla="*/ 6738329 h 6738329"/>
                        <a:gd name="connsiteX2266" fmla="*/ 12098392 w 12191368"/>
                        <a:gd name="connsiteY2266" fmla="*/ 6738329 h 6738329"/>
                        <a:gd name="connsiteX2267" fmla="*/ 12083282 w 12191368"/>
                        <a:gd name="connsiteY2267" fmla="*/ 6738018 h 6738329"/>
                        <a:gd name="connsiteX2268" fmla="*/ 12061328 w 12191368"/>
                        <a:gd name="connsiteY2268" fmla="*/ 6737179 h 6738329"/>
                        <a:gd name="connsiteX2269" fmla="*/ 12037778 w 12191368"/>
                        <a:gd name="connsiteY2269" fmla="*/ 6735920 h 6738329"/>
                        <a:gd name="connsiteX2270" fmla="*/ 12013828 w 12191368"/>
                        <a:gd name="connsiteY2270" fmla="*/ 6734662 h 6738329"/>
                        <a:gd name="connsiteX2271" fmla="*/ 11990278 w 12191368"/>
                        <a:gd name="connsiteY2271" fmla="*/ 6732984 h 6738329"/>
                        <a:gd name="connsiteX2272" fmla="*/ 11967128 w 12191368"/>
                        <a:gd name="connsiteY2272" fmla="*/ 6731096 h 6738329"/>
                        <a:gd name="connsiteX2273" fmla="*/ 11944776 w 12191368"/>
                        <a:gd name="connsiteY2273" fmla="*/ 6728998 h 6738329"/>
                        <a:gd name="connsiteX2274" fmla="*/ 11925218 w 12191368"/>
                        <a:gd name="connsiteY2274" fmla="*/ 6727111 h 6738329"/>
                        <a:gd name="connsiteX2275" fmla="*/ 11907654 w 12191368"/>
                        <a:gd name="connsiteY2275" fmla="*/ 6725013 h 6738329"/>
                        <a:gd name="connsiteX2276" fmla="*/ 11900470 w 12191368"/>
                        <a:gd name="connsiteY2276" fmla="*/ 6723964 h 6738329"/>
                        <a:gd name="connsiteX2277" fmla="*/ 11893684 w 12191368"/>
                        <a:gd name="connsiteY2277" fmla="*/ 6722916 h 6738329"/>
                        <a:gd name="connsiteX2278" fmla="*/ 11887696 w 12191368"/>
                        <a:gd name="connsiteY2278" fmla="*/ 6721867 h 6738329"/>
                        <a:gd name="connsiteX2279" fmla="*/ 11883306 w 12191368"/>
                        <a:gd name="connsiteY2279" fmla="*/ 6720818 h 6738329"/>
                        <a:gd name="connsiteX2280" fmla="*/ 11879714 w 12191368"/>
                        <a:gd name="connsiteY2280" fmla="*/ 6719769 h 6738329"/>
                        <a:gd name="connsiteX2281" fmla="*/ 11877318 w 12191368"/>
                        <a:gd name="connsiteY2281" fmla="*/ 6718930 h 6738329"/>
                        <a:gd name="connsiteX2282" fmla="*/ 11874126 w 12191368"/>
                        <a:gd name="connsiteY2282" fmla="*/ 6716623 h 6738329"/>
                        <a:gd name="connsiteX2283" fmla="*/ 11871732 w 12191368"/>
                        <a:gd name="connsiteY2283" fmla="*/ 6714316 h 6738329"/>
                        <a:gd name="connsiteX2284" fmla="*/ 11868936 w 12191368"/>
                        <a:gd name="connsiteY2284" fmla="*/ 6711589 h 6738329"/>
                        <a:gd name="connsiteX2285" fmla="*/ 11866940 w 12191368"/>
                        <a:gd name="connsiteY2285" fmla="*/ 6708862 h 6738329"/>
                        <a:gd name="connsiteX2286" fmla="*/ 11862950 w 12191368"/>
                        <a:gd name="connsiteY2286" fmla="*/ 6703618 h 6738329"/>
                        <a:gd name="connsiteX2287" fmla="*/ 11858558 w 12191368"/>
                        <a:gd name="connsiteY2287" fmla="*/ 6698164 h 6738329"/>
                        <a:gd name="connsiteX2288" fmla="*/ 11854966 w 12191368"/>
                        <a:gd name="connsiteY2288" fmla="*/ 6695857 h 6738329"/>
                        <a:gd name="connsiteX2289" fmla="*/ 11851772 w 12191368"/>
                        <a:gd name="connsiteY2289" fmla="*/ 6693550 h 6738329"/>
                        <a:gd name="connsiteX2290" fmla="*/ 11848580 w 12191368"/>
                        <a:gd name="connsiteY2290" fmla="*/ 6692081 h 6738329"/>
                        <a:gd name="connsiteX2291" fmla="*/ 11845786 w 12191368"/>
                        <a:gd name="connsiteY2291" fmla="*/ 6690613 h 6738329"/>
                        <a:gd name="connsiteX2292" fmla="*/ 11842992 w 12191368"/>
                        <a:gd name="connsiteY2292" fmla="*/ 6689774 h 6738329"/>
                        <a:gd name="connsiteX2293" fmla="*/ 11840198 w 12191368"/>
                        <a:gd name="connsiteY2293" fmla="*/ 6688935 h 6738329"/>
                        <a:gd name="connsiteX2294" fmla="*/ 11837804 w 12191368"/>
                        <a:gd name="connsiteY2294" fmla="*/ 6688516 h 6738329"/>
                        <a:gd name="connsiteX2295" fmla="*/ 11835008 w 12191368"/>
                        <a:gd name="connsiteY2295" fmla="*/ 6688306 h 6738329"/>
                        <a:gd name="connsiteX2296" fmla="*/ 11832614 w 12191368"/>
                        <a:gd name="connsiteY2296" fmla="*/ 6688516 h 6738329"/>
                        <a:gd name="connsiteX2297" fmla="*/ 11830618 w 12191368"/>
                        <a:gd name="connsiteY2297" fmla="*/ 6688725 h 6738329"/>
                        <a:gd name="connsiteX2298" fmla="*/ 11828224 w 12191368"/>
                        <a:gd name="connsiteY2298" fmla="*/ 6689145 h 6738329"/>
                        <a:gd name="connsiteX2299" fmla="*/ 11826228 w 12191368"/>
                        <a:gd name="connsiteY2299" fmla="*/ 6689774 h 6738329"/>
                        <a:gd name="connsiteX2300" fmla="*/ 11821438 w 12191368"/>
                        <a:gd name="connsiteY2300" fmla="*/ 6691452 h 6738329"/>
                        <a:gd name="connsiteX2301" fmla="*/ 11817446 w 12191368"/>
                        <a:gd name="connsiteY2301" fmla="*/ 6693550 h 6738329"/>
                        <a:gd name="connsiteX2302" fmla="*/ 11809064 w 12191368"/>
                        <a:gd name="connsiteY2302" fmla="*/ 6698584 h 6738329"/>
                        <a:gd name="connsiteX2303" fmla="*/ 11804674 w 12191368"/>
                        <a:gd name="connsiteY2303" fmla="*/ 6700891 h 6738329"/>
                        <a:gd name="connsiteX2304" fmla="*/ 11800284 w 12191368"/>
                        <a:gd name="connsiteY2304" fmla="*/ 6702989 h 6738329"/>
                        <a:gd name="connsiteX2305" fmla="*/ 11797888 w 12191368"/>
                        <a:gd name="connsiteY2305" fmla="*/ 6703828 h 6738329"/>
                        <a:gd name="connsiteX2306" fmla="*/ 11795492 w 12191368"/>
                        <a:gd name="connsiteY2306" fmla="*/ 6704667 h 6738329"/>
                        <a:gd name="connsiteX2307" fmla="*/ 11793098 w 12191368"/>
                        <a:gd name="connsiteY2307" fmla="*/ 6705296 h 6738329"/>
                        <a:gd name="connsiteX2308" fmla="*/ 11789904 w 12191368"/>
                        <a:gd name="connsiteY2308" fmla="*/ 6705716 h 6738329"/>
                        <a:gd name="connsiteX2309" fmla="*/ 11787110 w 12191368"/>
                        <a:gd name="connsiteY2309" fmla="*/ 6705925 h 6738329"/>
                        <a:gd name="connsiteX2310" fmla="*/ 11784316 w 12191368"/>
                        <a:gd name="connsiteY2310" fmla="*/ 6705925 h 6738329"/>
                        <a:gd name="connsiteX2311" fmla="*/ 11781124 w 12191368"/>
                        <a:gd name="connsiteY2311" fmla="*/ 6705716 h 6738329"/>
                        <a:gd name="connsiteX2312" fmla="*/ 11777930 w 12191368"/>
                        <a:gd name="connsiteY2312" fmla="*/ 6705296 h 6738329"/>
                        <a:gd name="connsiteX2313" fmla="*/ 11781124 w 12191368"/>
                        <a:gd name="connsiteY2313" fmla="*/ 6701940 h 6738329"/>
                        <a:gd name="connsiteX2314" fmla="*/ 11783120 w 12191368"/>
                        <a:gd name="connsiteY2314" fmla="*/ 6698584 h 6738329"/>
                        <a:gd name="connsiteX2315" fmla="*/ 11784316 w 12191368"/>
                        <a:gd name="connsiteY2315" fmla="*/ 6695647 h 6738329"/>
                        <a:gd name="connsiteX2316" fmla="*/ 11784716 w 12191368"/>
                        <a:gd name="connsiteY2316" fmla="*/ 6692711 h 6738329"/>
                        <a:gd name="connsiteX2317" fmla="*/ 11784316 w 12191368"/>
                        <a:gd name="connsiteY2317" fmla="*/ 6690194 h 6738329"/>
                        <a:gd name="connsiteX2318" fmla="*/ 11783120 w 12191368"/>
                        <a:gd name="connsiteY2318" fmla="*/ 6687677 h 6738329"/>
                        <a:gd name="connsiteX2319" fmla="*/ 11781524 w 12191368"/>
                        <a:gd name="connsiteY2319" fmla="*/ 6685579 h 6738329"/>
                        <a:gd name="connsiteX2320" fmla="*/ 11779128 w 12191368"/>
                        <a:gd name="connsiteY2320" fmla="*/ 6683481 h 6738329"/>
                        <a:gd name="connsiteX2321" fmla="*/ 11776334 w 12191368"/>
                        <a:gd name="connsiteY2321" fmla="*/ 6681384 h 6738329"/>
                        <a:gd name="connsiteX2322" fmla="*/ 11773140 w 12191368"/>
                        <a:gd name="connsiteY2322" fmla="*/ 6679496 h 6738329"/>
                        <a:gd name="connsiteX2323" fmla="*/ 11769548 w 12191368"/>
                        <a:gd name="connsiteY2323" fmla="*/ 6677608 h 6738329"/>
                        <a:gd name="connsiteX2324" fmla="*/ 11765556 w 12191368"/>
                        <a:gd name="connsiteY2324" fmla="*/ 6675931 h 6738329"/>
                        <a:gd name="connsiteX2325" fmla="*/ 11756776 w 12191368"/>
                        <a:gd name="connsiteY2325" fmla="*/ 6672784 h 6738329"/>
                        <a:gd name="connsiteX2326" fmla="*/ 11747596 w 12191368"/>
                        <a:gd name="connsiteY2326" fmla="*/ 6669638 h 6738329"/>
                        <a:gd name="connsiteX2327" fmla="*/ 11738014 w 12191368"/>
                        <a:gd name="connsiteY2327" fmla="*/ 6666492 h 6738329"/>
                        <a:gd name="connsiteX2328" fmla="*/ 11729234 w 12191368"/>
                        <a:gd name="connsiteY2328" fmla="*/ 6663345 h 6738329"/>
                        <a:gd name="connsiteX2329" fmla="*/ 11724844 w 12191368"/>
                        <a:gd name="connsiteY2329" fmla="*/ 6661667 h 6738329"/>
                        <a:gd name="connsiteX2330" fmla="*/ 11720852 w 12191368"/>
                        <a:gd name="connsiteY2330" fmla="*/ 6659569 h 6738329"/>
                        <a:gd name="connsiteX2331" fmla="*/ 11717260 w 12191368"/>
                        <a:gd name="connsiteY2331" fmla="*/ 6657682 h 6738329"/>
                        <a:gd name="connsiteX2332" fmla="*/ 11714066 w 12191368"/>
                        <a:gd name="connsiteY2332" fmla="*/ 6655794 h 6738329"/>
                        <a:gd name="connsiteX2333" fmla="*/ 11711672 w 12191368"/>
                        <a:gd name="connsiteY2333" fmla="*/ 6653487 h 6738329"/>
                        <a:gd name="connsiteX2334" fmla="*/ 11709276 w 12191368"/>
                        <a:gd name="connsiteY2334" fmla="*/ 6651179 h 6738329"/>
                        <a:gd name="connsiteX2335" fmla="*/ 11707680 w 12191368"/>
                        <a:gd name="connsiteY2335" fmla="*/ 6648872 h 6738329"/>
                        <a:gd name="connsiteX2336" fmla="*/ 11706882 w 12191368"/>
                        <a:gd name="connsiteY2336" fmla="*/ 6646145 h 6738329"/>
                        <a:gd name="connsiteX2337" fmla="*/ 11706482 w 12191368"/>
                        <a:gd name="connsiteY2337" fmla="*/ 6643209 h 6738329"/>
                        <a:gd name="connsiteX2338" fmla="*/ 11706882 w 12191368"/>
                        <a:gd name="connsiteY2338" fmla="*/ 6640062 h 6738329"/>
                        <a:gd name="connsiteX2339" fmla="*/ 11708078 w 12191368"/>
                        <a:gd name="connsiteY2339" fmla="*/ 6636706 h 6738329"/>
                        <a:gd name="connsiteX2340" fmla="*/ 11710474 w 12191368"/>
                        <a:gd name="connsiteY2340" fmla="*/ 6633350 h 6738329"/>
                        <a:gd name="connsiteX2341" fmla="*/ 11705284 w 12191368"/>
                        <a:gd name="connsiteY2341" fmla="*/ 6620136 h 6738329"/>
                        <a:gd name="connsiteX2342" fmla="*/ 11701292 w 12191368"/>
                        <a:gd name="connsiteY2342" fmla="*/ 6607131 h 6738329"/>
                        <a:gd name="connsiteX2343" fmla="*/ 11697302 w 12191368"/>
                        <a:gd name="connsiteY2343" fmla="*/ 6594336 h 6738329"/>
                        <a:gd name="connsiteX2344" fmla="*/ 11694108 w 12191368"/>
                        <a:gd name="connsiteY2344" fmla="*/ 6581121 h 6738329"/>
                        <a:gd name="connsiteX2345" fmla="*/ 11691714 w 12191368"/>
                        <a:gd name="connsiteY2345" fmla="*/ 6568116 h 6738329"/>
                        <a:gd name="connsiteX2346" fmla="*/ 11690914 w 12191368"/>
                        <a:gd name="connsiteY2346" fmla="*/ 6561614 h 6738329"/>
                        <a:gd name="connsiteX2347" fmla="*/ 11690516 w 12191368"/>
                        <a:gd name="connsiteY2347" fmla="*/ 6554902 h 6738329"/>
                        <a:gd name="connsiteX2348" fmla="*/ 11690116 w 12191368"/>
                        <a:gd name="connsiteY2348" fmla="*/ 6548399 h 6738329"/>
                        <a:gd name="connsiteX2349" fmla="*/ 11690116 w 12191368"/>
                        <a:gd name="connsiteY2349" fmla="*/ 6541687 h 6738329"/>
                        <a:gd name="connsiteX2350" fmla="*/ 11690516 w 12191368"/>
                        <a:gd name="connsiteY2350" fmla="*/ 6534975 h 6738329"/>
                        <a:gd name="connsiteX2351" fmla="*/ 11690914 w 12191368"/>
                        <a:gd name="connsiteY2351" fmla="*/ 6528472 h 6738329"/>
                        <a:gd name="connsiteX2352" fmla="*/ 11687722 w 12191368"/>
                        <a:gd name="connsiteY2352" fmla="*/ 6514838 h 6738329"/>
                        <a:gd name="connsiteX2353" fmla="*/ 11684928 w 12191368"/>
                        <a:gd name="connsiteY2353" fmla="*/ 6501204 h 6738329"/>
                        <a:gd name="connsiteX2354" fmla="*/ 11682532 w 12191368"/>
                        <a:gd name="connsiteY2354" fmla="*/ 6487780 h 6738329"/>
                        <a:gd name="connsiteX2355" fmla="*/ 11680936 w 12191368"/>
                        <a:gd name="connsiteY2355" fmla="*/ 6474146 h 6738329"/>
                        <a:gd name="connsiteX2356" fmla="*/ 11679340 w 12191368"/>
                        <a:gd name="connsiteY2356" fmla="*/ 6460512 h 6738329"/>
                        <a:gd name="connsiteX2357" fmla="*/ 11678142 w 12191368"/>
                        <a:gd name="connsiteY2357" fmla="*/ 6446878 h 6738329"/>
                        <a:gd name="connsiteX2358" fmla="*/ 11677744 w 12191368"/>
                        <a:gd name="connsiteY2358" fmla="*/ 6433244 h 6738329"/>
                        <a:gd name="connsiteX2359" fmla="*/ 11676946 w 12191368"/>
                        <a:gd name="connsiteY2359" fmla="*/ 6419819 h 6738329"/>
                        <a:gd name="connsiteX2360" fmla="*/ 11676146 w 12191368"/>
                        <a:gd name="connsiteY2360" fmla="*/ 6392551 h 6738329"/>
                        <a:gd name="connsiteX2361" fmla="*/ 11675746 w 12191368"/>
                        <a:gd name="connsiteY2361" fmla="*/ 6365073 h 6738329"/>
                        <a:gd name="connsiteX2362" fmla="*/ 11674948 w 12191368"/>
                        <a:gd name="connsiteY2362" fmla="*/ 6338015 h 6738329"/>
                        <a:gd name="connsiteX2363" fmla="*/ 11674150 w 12191368"/>
                        <a:gd name="connsiteY2363" fmla="*/ 6324381 h 6738329"/>
                        <a:gd name="connsiteX2364" fmla="*/ 11672954 w 12191368"/>
                        <a:gd name="connsiteY2364" fmla="*/ 6310537 h 6738329"/>
                        <a:gd name="connsiteX2365" fmla="*/ 11656188 w 12191368"/>
                        <a:gd name="connsiteY2365" fmla="*/ 6031563 h 6738329"/>
                        <a:gd name="connsiteX2366" fmla="*/ 11638226 w 12191368"/>
                        <a:gd name="connsiteY2366" fmla="*/ 6031353 h 6738329"/>
                        <a:gd name="connsiteX2367" fmla="*/ 11630244 w 12191368"/>
                        <a:gd name="connsiteY2367" fmla="*/ 6049811 h 6738329"/>
                        <a:gd name="connsiteX2368" fmla="*/ 11622260 w 12191368"/>
                        <a:gd name="connsiteY2368" fmla="*/ 6068479 h 6738329"/>
                        <a:gd name="connsiteX2369" fmla="*/ 11615076 w 12191368"/>
                        <a:gd name="connsiteY2369" fmla="*/ 6086938 h 6738329"/>
                        <a:gd name="connsiteX2370" fmla="*/ 11607892 w 12191368"/>
                        <a:gd name="connsiteY2370" fmla="*/ 6105606 h 6738329"/>
                        <a:gd name="connsiteX2371" fmla="*/ 11579552 w 12191368"/>
                        <a:gd name="connsiteY2371" fmla="*/ 6180069 h 6738329"/>
                        <a:gd name="connsiteX2372" fmla="*/ 11572368 w 12191368"/>
                        <a:gd name="connsiteY2372" fmla="*/ 6198737 h 6738329"/>
                        <a:gd name="connsiteX2373" fmla="*/ 11565182 w 12191368"/>
                        <a:gd name="connsiteY2373" fmla="*/ 6217196 h 6738329"/>
                        <a:gd name="connsiteX2374" fmla="*/ 11556800 w 12191368"/>
                        <a:gd name="connsiteY2374" fmla="*/ 6235864 h 6738329"/>
                        <a:gd name="connsiteX2375" fmla="*/ 11548818 w 12191368"/>
                        <a:gd name="connsiteY2375" fmla="*/ 6254322 h 6738329"/>
                        <a:gd name="connsiteX2376" fmla="*/ 11540434 w 12191368"/>
                        <a:gd name="connsiteY2376" fmla="*/ 6272571 h 6738329"/>
                        <a:gd name="connsiteX2377" fmla="*/ 11530856 w 12191368"/>
                        <a:gd name="connsiteY2377" fmla="*/ 6291030 h 6738329"/>
                        <a:gd name="connsiteX2378" fmla="*/ 11520876 w 12191368"/>
                        <a:gd name="connsiteY2378" fmla="*/ 6309278 h 6738329"/>
                        <a:gd name="connsiteX2379" fmla="*/ 11510498 w 12191368"/>
                        <a:gd name="connsiteY2379" fmla="*/ 6327527 h 6738329"/>
                        <a:gd name="connsiteX2380" fmla="*/ 11511696 w 12191368"/>
                        <a:gd name="connsiteY2380" fmla="*/ 6335288 h 6738329"/>
                        <a:gd name="connsiteX2381" fmla="*/ 11512096 w 12191368"/>
                        <a:gd name="connsiteY2381" fmla="*/ 6342629 h 6738329"/>
                        <a:gd name="connsiteX2382" fmla="*/ 11511696 w 12191368"/>
                        <a:gd name="connsiteY2382" fmla="*/ 6350390 h 6738329"/>
                        <a:gd name="connsiteX2383" fmla="*/ 11510100 w 12191368"/>
                        <a:gd name="connsiteY2383" fmla="*/ 6357732 h 6738329"/>
                        <a:gd name="connsiteX2384" fmla="*/ 11508104 w 12191368"/>
                        <a:gd name="connsiteY2384" fmla="*/ 6365073 h 6738329"/>
                        <a:gd name="connsiteX2385" fmla="*/ 11505310 w 12191368"/>
                        <a:gd name="connsiteY2385" fmla="*/ 6372625 h 6738329"/>
                        <a:gd name="connsiteX2386" fmla="*/ 11501318 w 12191368"/>
                        <a:gd name="connsiteY2386" fmla="*/ 6379966 h 6738329"/>
                        <a:gd name="connsiteX2387" fmla="*/ 11495730 w 12191368"/>
                        <a:gd name="connsiteY2387" fmla="*/ 6387307 h 6738329"/>
                        <a:gd name="connsiteX2388" fmla="*/ 11496130 w 12191368"/>
                        <a:gd name="connsiteY2388" fmla="*/ 6390034 h 6738329"/>
                        <a:gd name="connsiteX2389" fmla="*/ 11496130 w 12191368"/>
                        <a:gd name="connsiteY2389" fmla="*/ 6392761 h 6738329"/>
                        <a:gd name="connsiteX2390" fmla="*/ 11495730 w 12191368"/>
                        <a:gd name="connsiteY2390" fmla="*/ 6395278 h 6738329"/>
                        <a:gd name="connsiteX2391" fmla="*/ 11495330 w 12191368"/>
                        <a:gd name="connsiteY2391" fmla="*/ 6398005 h 6738329"/>
                        <a:gd name="connsiteX2392" fmla="*/ 11494134 w 12191368"/>
                        <a:gd name="connsiteY2392" fmla="*/ 6400522 h 6738329"/>
                        <a:gd name="connsiteX2393" fmla="*/ 11492936 w 12191368"/>
                        <a:gd name="connsiteY2393" fmla="*/ 6403039 h 6738329"/>
                        <a:gd name="connsiteX2394" fmla="*/ 11491340 w 12191368"/>
                        <a:gd name="connsiteY2394" fmla="*/ 6405556 h 6738329"/>
                        <a:gd name="connsiteX2395" fmla="*/ 11489742 w 12191368"/>
                        <a:gd name="connsiteY2395" fmla="*/ 6407863 h 6738329"/>
                        <a:gd name="connsiteX2396" fmla="*/ 11485752 w 12191368"/>
                        <a:gd name="connsiteY2396" fmla="*/ 6412478 h 6738329"/>
                        <a:gd name="connsiteX2397" fmla="*/ 11480962 w 12191368"/>
                        <a:gd name="connsiteY2397" fmla="*/ 6416883 h 6738329"/>
                        <a:gd name="connsiteX2398" fmla="*/ 11475772 w 12191368"/>
                        <a:gd name="connsiteY2398" fmla="*/ 6421497 h 6738329"/>
                        <a:gd name="connsiteX2399" fmla="*/ 11470584 w 12191368"/>
                        <a:gd name="connsiteY2399" fmla="*/ 6425902 h 6738329"/>
                        <a:gd name="connsiteX2400" fmla="*/ 11464596 w 12191368"/>
                        <a:gd name="connsiteY2400" fmla="*/ 6430307 h 6738329"/>
                        <a:gd name="connsiteX2401" fmla="*/ 11459408 w 12191368"/>
                        <a:gd name="connsiteY2401" fmla="*/ 6434922 h 6738329"/>
                        <a:gd name="connsiteX2402" fmla="*/ 11454618 w 12191368"/>
                        <a:gd name="connsiteY2402" fmla="*/ 6439536 h 6738329"/>
                        <a:gd name="connsiteX2403" fmla="*/ 11450226 w 12191368"/>
                        <a:gd name="connsiteY2403" fmla="*/ 6444361 h 6738329"/>
                        <a:gd name="connsiteX2404" fmla="*/ 11447034 w 12191368"/>
                        <a:gd name="connsiteY2404" fmla="*/ 6449185 h 6738329"/>
                        <a:gd name="connsiteX2405" fmla="*/ 11445436 w 12191368"/>
                        <a:gd name="connsiteY2405" fmla="*/ 6451702 h 6738329"/>
                        <a:gd name="connsiteX2406" fmla="*/ 11444240 w 12191368"/>
                        <a:gd name="connsiteY2406" fmla="*/ 6454429 h 6738329"/>
                        <a:gd name="connsiteX2407" fmla="*/ 11443442 w 12191368"/>
                        <a:gd name="connsiteY2407" fmla="*/ 6457156 h 6738329"/>
                        <a:gd name="connsiteX2408" fmla="*/ 11442642 w 12191368"/>
                        <a:gd name="connsiteY2408" fmla="*/ 6459673 h 6738329"/>
                        <a:gd name="connsiteX2409" fmla="*/ 11442642 w 12191368"/>
                        <a:gd name="connsiteY2409" fmla="*/ 6462609 h 6738329"/>
                        <a:gd name="connsiteX2410" fmla="*/ 11442642 w 12191368"/>
                        <a:gd name="connsiteY2410" fmla="*/ 6465336 h 6738329"/>
                        <a:gd name="connsiteX2411" fmla="*/ 11442642 w 12191368"/>
                        <a:gd name="connsiteY2411" fmla="*/ 6467853 h 6738329"/>
                        <a:gd name="connsiteX2412" fmla="*/ 11441844 w 12191368"/>
                        <a:gd name="connsiteY2412" fmla="*/ 6469951 h 6738329"/>
                        <a:gd name="connsiteX2413" fmla="*/ 11440248 w 12191368"/>
                        <a:gd name="connsiteY2413" fmla="*/ 6471839 h 6738329"/>
                        <a:gd name="connsiteX2414" fmla="*/ 11438252 w 12191368"/>
                        <a:gd name="connsiteY2414" fmla="*/ 6473097 h 6738329"/>
                        <a:gd name="connsiteX2415" fmla="*/ 11435458 w 12191368"/>
                        <a:gd name="connsiteY2415" fmla="*/ 6474146 h 6738329"/>
                        <a:gd name="connsiteX2416" fmla="*/ 11432266 w 12191368"/>
                        <a:gd name="connsiteY2416" fmla="*/ 6474566 h 6738329"/>
                        <a:gd name="connsiteX2417" fmla="*/ 11429072 w 12191368"/>
                        <a:gd name="connsiteY2417" fmla="*/ 6474985 h 6738329"/>
                        <a:gd name="connsiteX2418" fmla="*/ 11425080 w 12191368"/>
                        <a:gd name="connsiteY2418" fmla="*/ 6475195 h 6738329"/>
                        <a:gd name="connsiteX2419" fmla="*/ 11421090 w 12191368"/>
                        <a:gd name="connsiteY2419" fmla="*/ 6474985 h 6738329"/>
                        <a:gd name="connsiteX2420" fmla="*/ 11417098 w 12191368"/>
                        <a:gd name="connsiteY2420" fmla="*/ 6474985 h 6738329"/>
                        <a:gd name="connsiteX2421" fmla="*/ 11408714 w 12191368"/>
                        <a:gd name="connsiteY2421" fmla="*/ 6474355 h 6738329"/>
                        <a:gd name="connsiteX2422" fmla="*/ 11399934 w 12191368"/>
                        <a:gd name="connsiteY2422" fmla="*/ 6473726 h 6738329"/>
                        <a:gd name="connsiteX2423" fmla="*/ 11392350 w 12191368"/>
                        <a:gd name="connsiteY2423" fmla="*/ 6473307 h 6738329"/>
                        <a:gd name="connsiteX2424" fmla="*/ 11341658 w 12191368"/>
                        <a:gd name="connsiteY2424" fmla="*/ 6473097 h 6738329"/>
                        <a:gd name="connsiteX2425" fmla="*/ 11290566 w 12191368"/>
                        <a:gd name="connsiteY2425" fmla="*/ 6472887 h 6738329"/>
                        <a:gd name="connsiteX2426" fmla="*/ 11188384 w 12191368"/>
                        <a:gd name="connsiteY2426" fmla="*/ 6472678 h 6738329"/>
                        <a:gd name="connsiteX2427" fmla="*/ 11190778 w 12191368"/>
                        <a:gd name="connsiteY2427" fmla="*/ 6478551 h 6738329"/>
                        <a:gd name="connsiteX2428" fmla="*/ 11191178 w 12191368"/>
                        <a:gd name="connsiteY2428" fmla="*/ 6481068 h 6738329"/>
                        <a:gd name="connsiteX2429" fmla="*/ 11191578 w 12191368"/>
                        <a:gd name="connsiteY2429" fmla="*/ 6483375 h 6738329"/>
                        <a:gd name="connsiteX2430" fmla="*/ 11191578 w 12191368"/>
                        <a:gd name="connsiteY2430" fmla="*/ 6485263 h 6738329"/>
                        <a:gd name="connsiteX2431" fmla="*/ 11191578 w 12191368"/>
                        <a:gd name="connsiteY2431" fmla="*/ 6487151 h 6738329"/>
                        <a:gd name="connsiteX2432" fmla="*/ 11190778 w 12191368"/>
                        <a:gd name="connsiteY2432" fmla="*/ 6488829 h 6738329"/>
                        <a:gd name="connsiteX2433" fmla="*/ 11189980 w 12191368"/>
                        <a:gd name="connsiteY2433" fmla="*/ 6490297 h 6738329"/>
                        <a:gd name="connsiteX2434" fmla="*/ 11189182 w 12191368"/>
                        <a:gd name="connsiteY2434" fmla="*/ 6491346 h 6738329"/>
                        <a:gd name="connsiteX2435" fmla="*/ 11187586 w 12191368"/>
                        <a:gd name="connsiteY2435" fmla="*/ 6492394 h 6738329"/>
                        <a:gd name="connsiteX2436" fmla="*/ 11186388 w 12191368"/>
                        <a:gd name="connsiteY2436" fmla="*/ 6493234 h 6738329"/>
                        <a:gd name="connsiteX2437" fmla="*/ 11184792 w 12191368"/>
                        <a:gd name="connsiteY2437" fmla="*/ 6493863 h 6738329"/>
                        <a:gd name="connsiteX2438" fmla="*/ 11182796 w 12191368"/>
                        <a:gd name="connsiteY2438" fmla="*/ 6494283 h 6738329"/>
                        <a:gd name="connsiteX2439" fmla="*/ 11180800 w 12191368"/>
                        <a:gd name="connsiteY2439" fmla="*/ 6494702 h 6738329"/>
                        <a:gd name="connsiteX2440" fmla="*/ 11178804 w 12191368"/>
                        <a:gd name="connsiteY2440" fmla="*/ 6494912 h 6738329"/>
                        <a:gd name="connsiteX2441" fmla="*/ 11176410 w 12191368"/>
                        <a:gd name="connsiteY2441" fmla="*/ 6495121 h 6738329"/>
                        <a:gd name="connsiteX2442" fmla="*/ 11171220 w 12191368"/>
                        <a:gd name="connsiteY2442" fmla="*/ 6495121 h 6738329"/>
                        <a:gd name="connsiteX2443" fmla="*/ 11165632 w 12191368"/>
                        <a:gd name="connsiteY2443" fmla="*/ 6494702 h 6738329"/>
                        <a:gd name="connsiteX2444" fmla="*/ 11160044 w 12191368"/>
                        <a:gd name="connsiteY2444" fmla="*/ 6494073 h 6738329"/>
                        <a:gd name="connsiteX2445" fmla="*/ 11154456 w 12191368"/>
                        <a:gd name="connsiteY2445" fmla="*/ 6493444 h 6738329"/>
                        <a:gd name="connsiteX2446" fmla="*/ 11142880 w 12191368"/>
                        <a:gd name="connsiteY2446" fmla="*/ 6492185 h 6738329"/>
                        <a:gd name="connsiteX2447" fmla="*/ 11137292 w 12191368"/>
                        <a:gd name="connsiteY2447" fmla="*/ 6491765 h 6738329"/>
                        <a:gd name="connsiteX2448" fmla="*/ 11132104 w 12191368"/>
                        <a:gd name="connsiteY2448" fmla="*/ 6491556 h 6738329"/>
                        <a:gd name="connsiteX2449" fmla="*/ 11118132 w 12191368"/>
                        <a:gd name="connsiteY2449" fmla="*/ 6491975 h 6738329"/>
                        <a:gd name="connsiteX2450" fmla="*/ 11103764 w 12191368"/>
                        <a:gd name="connsiteY2450" fmla="*/ 6492814 h 6738329"/>
                        <a:gd name="connsiteX2451" fmla="*/ 11089394 w 12191368"/>
                        <a:gd name="connsiteY2451" fmla="*/ 6494073 h 6738329"/>
                        <a:gd name="connsiteX2452" fmla="*/ 11075424 w 12191368"/>
                        <a:gd name="connsiteY2452" fmla="*/ 6495541 h 6738329"/>
                        <a:gd name="connsiteX2453" fmla="*/ 11046686 w 12191368"/>
                        <a:gd name="connsiteY2453" fmla="*/ 6498268 h 6738329"/>
                        <a:gd name="connsiteX2454" fmla="*/ 11032316 w 12191368"/>
                        <a:gd name="connsiteY2454" fmla="*/ 6499317 h 6738329"/>
                        <a:gd name="connsiteX2455" fmla="*/ 11017946 w 12191368"/>
                        <a:gd name="connsiteY2455" fmla="*/ 6500156 h 6738329"/>
                        <a:gd name="connsiteX2456" fmla="*/ 11011160 w 12191368"/>
                        <a:gd name="connsiteY2456" fmla="*/ 6500365 h 6738329"/>
                        <a:gd name="connsiteX2457" fmla="*/ 11003576 w 12191368"/>
                        <a:gd name="connsiteY2457" fmla="*/ 6500575 h 6738329"/>
                        <a:gd name="connsiteX2458" fmla="*/ 10996792 w 12191368"/>
                        <a:gd name="connsiteY2458" fmla="*/ 6500575 h 6738329"/>
                        <a:gd name="connsiteX2459" fmla="*/ 10990006 w 12191368"/>
                        <a:gd name="connsiteY2459" fmla="*/ 6500365 h 6738329"/>
                        <a:gd name="connsiteX2460" fmla="*/ 10982820 w 12191368"/>
                        <a:gd name="connsiteY2460" fmla="*/ 6499946 h 6738329"/>
                        <a:gd name="connsiteX2461" fmla="*/ 10975636 w 12191368"/>
                        <a:gd name="connsiteY2461" fmla="*/ 6499526 h 6738329"/>
                        <a:gd name="connsiteX2462" fmla="*/ 10968850 w 12191368"/>
                        <a:gd name="connsiteY2462" fmla="*/ 6498687 h 6738329"/>
                        <a:gd name="connsiteX2463" fmla="*/ 10962064 w 12191368"/>
                        <a:gd name="connsiteY2463" fmla="*/ 6497848 h 6738329"/>
                        <a:gd name="connsiteX2464" fmla="*/ 10955280 w 12191368"/>
                        <a:gd name="connsiteY2464" fmla="*/ 6496590 h 6738329"/>
                        <a:gd name="connsiteX2465" fmla="*/ 10948494 w 12191368"/>
                        <a:gd name="connsiteY2465" fmla="*/ 6495331 h 6738329"/>
                        <a:gd name="connsiteX2466" fmla="*/ 10941708 w 12191368"/>
                        <a:gd name="connsiteY2466" fmla="*/ 6493653 h 6738329"/>
                        <a:gd name="connsiteX2467" fmla="*/ 10934922 w 12191368"/>
                        <a:gd name="connsiteY2467" fmla="*/ 6491765 h 6738329"/>
                        <a:gd name="connsiteX2468" fmla="*/ 10928136 w 12191368"/>
                        <a:gd name="connsiteY2468" fmla="*/ 6489458 h 6738329"/>
                        <a:gd name="connsiteX2469" fmla="*/ 10921750 w 12191368"/>
                        <a:gd name="connsiteY2469" fmla="*/ 6486731 h 6738329"/>
                        <a:gd name="connsiteX2470" fmla="*/ 10915364 w 12191368"/>
                        <a:gd name="connsiteY2470" fmla="*/ 6484005 h 6738329"/>
                        <a:gd name="connsiteX2471" fmla="*/ 10908578 w 12191368"/>
                        <a:gd name="connsiteY2471" fmla="*/ 6480858 h 6738329"/>
                        <a:gd name="connsiteX2472" fmla="*/ 10879840 w 12191368"/>
                        <a:gd name="connsiteY2472" fmla="*/ 6468692 h 6738329"/>
                        <a:gd name="connsiteX2473" fmla="*/ 10871856 w 12191368"/>
                        <a:gd name="connsiteY2473" fmla="*/ 6470580 h 6738329"/>
                        <a:gd name="connsiteX2474" fmla="*/ 10863874 w 12191368"/>
                        <a:gd name="connsiteY2474" fmla="*/ 6472048 h 6738329"/>
                        <a:gd name="connsiteX2475" fmla="*/ 10856688 w 12191368"/>
                        <a:gd name="connsiteY2475" fmla="*/ 6473097 h 6738329"/>
                        <a:gd name="connsiteX2476" fmla="*/ 10849104 w 12191368"/>
                        <a:gd name="connsiteY2476" fmla="*/ 6473936 h 6738329"/>
                        <a:gd name="connsiteX2477" fmla="*/ 10841520 w 12191368"/>
                        <a:gd name="connsiteY2477" fmla="*/ 6474355 h 6738329"/>
                        <a:gd name="connsiteX2478" fmla="*/ 10834736 w 12191368"/>
                        <a:gd name="connsiteY2478" fmla="*/ 6474775 h 6738329"/>
                        <a:gd name="connsiteX2479" fmla="*/ 10827950 w 12191368"/>
                        <a:gd name="connsiteY2479" fmla="*/ 6474775 h 6738329"/>
                        <a:gd name="connsiteX2480" fmla="*/ 10821164 w 12191368"/>
                        <a:gd name="connsiteY2480" fmla="*/ 6474566 h 6738329"/>
                        <a:gd name="connsiteX2481" fmla="*/ 10814778 w 12191368"/>
                        <a:gd name="connsiteY2481" fmla="*/ 6474146 h 6738329"/>
                        <a:gd name="connsiteX2482" fmla="*/ 10807992 w 12191368"/>
                        <a:gd name="connsiteY2482" fmla="*/ 6473517 h 6738329"/>
                        <a:gd name="connsiteX2483" fmla="*/ 10802006 w 12191368"/>
                        <a:gd name="connsiteY2483" fmla="*/ 6472678 h 6738329"/>
                        <a:gd name="connsiteX2484" fmla="*/ 10796018 w 12191368"/>
                        <a:gd name="connsiteY2484" fmla="*/ 6471419 h 6738329"/>
                        <a:gd name="connsiteX2485" fmla="*/ 10790430 w 12191368"/>
                        <a:gd name="connsiteY2485" fmla="*/ 6469741 h 6738329"/>
                        <a:gd name="connsiteX2486" fmla="*/ 10785240 w 12191368"/>
                        <a:gd name="connsiteY2486" fmla="*/ 6468063 h 6738329"/>
                        <a:gd name="connsiteX2487" fmla="*/ 10779652 w 12191368"/>
                        <a:gd name="connsiteY2487" fmla="*/ 6466385 h 6738329"/>
                        <a:gd name="connsiteX2488" fmla="*/ 10774464 w 12191368"/>
                        <a:gd name="connsiteY2488" fmla="*/ 6464287 h 6738329"/>
                        <a:gd name="connsiteX2489" fmla="*/ 10770072 w 12191368"/>
                        <a:gd name="connsiteY2489" fmla="*/ 6461980 h 6738329"/>
                        <a:gd name="connsiteX2490" fmla="*/ 10765682 w 12191368"/>
                        <a:gd name="connsiteY2490" fmla="*/ 6459463 h 6738329"/>
                        <a:gd name="connsiteX2491" fmla="*/ 10761292 w 12191368"/>
                        <a:gd name="connsiteY2491" fmla="*/ 6456736 h 6738329"/>
                        <a:gd name="connsiteX2492" fmla="*/ 10757700 w 12191368"/>
                        <a:gd name="connsiteY2492" fmla="*/ 6453590 h 6738329"/>
                        <a:gd name="connsiteX2493" fmla="*/ 10754106 w 12191368"/>
                        <a:gd name="connsiteY2493" fmla="*/ 6450234 h 6738329"/>
                        <a:gd name="connsiteX2494" fmla="*/ 10750514 w 12191368"/>
                        <a:gd name="connsiteY2494" fmla="*/ 6446878 h 6738329"/>
                        <a:gd name="connsiteX2495" fmla="*/ 10747322 w 12191368"/>
                        <a:gd name="connsiteY2495" fmla="*/ 6443312 h 6738329"/>
                        <a:gd name="connsiteX2496" fmla="*/ 10744528 w 12191368"/>
                        <a:gd name="connsiteY2496" fmla="*/ 6439536 h 6738329"/>
                        <a:gd name="connsiteX2497" fmla="*/ 10742132 w 12191368"/>
                        <a:gd name="connsiteY2497" fmla="*/ 6435341 h 6738329"/>
                        <a:gd name="connsiteX2498" fmla="*/ 10740136 w 12191368"/>
                        <a:gd name="connsiteY2498" fmla="*/ 6431146 h 6738329"/>
                        <a:gd name="connsiteX2499" fmla="*/ 10738142 w 12191368"/>
                        <a:gd name="connsiteY2499" fmla="*/ 6426951 h 6738329"/>
                        <a:gd name="connsiteX2500" fmla="*/ 10736544 w 12191368"/>
                        <a:gd name="connsiteY2500" fmla="*/ 6422336 h 6738329"/>
                        <a:gd name="connsiteX2501" fmla="*/ 10735746 w 12191368"/>
                        <a:gd name="connsiteY2501" fmla="*/ 6417512 h 6738329"/>
                        <a:gd name="connsiteX2502" fmla="*/ 10734948 w 12191368"/>
                        <a:gd name="connsiteY2502" fmla="*/ 6412478 h 6738329"/>
                        <a:gd name="connsiteX2503" fmla="*/ 10734548 w 12191368"/>
                        <a:gd name="connsiteY2503" fmla="*/ 6407444 h 6738329"/>
                        <a:gd name="connsiteX2504" fmla="*/ 10734548 w 12191368"/>
                        <a:gd name="connsiteY2504" fmla="*/ 6402200 h 6738329"/>
                        <a:gd name="connsiteX2505" fmla="*/ 10732154 w 12191368"/>
                        <a:gd name="connsiteY2505" fmla="*/ 6397585 h 6738329"/>
                        <a:gd name="connsiteX2506" fmla="*/ 10729760 w 12191368"/>
                        <a:gd name="connsiteY2506" fmla="*/ 6393180 h 6738329"/>
                        <a:gd name="connsiteX2507" fmla="*/ 10728162 w 12191368"/>
                        <a:gd name="connsiteY2507" fmla="*/ 6388566 h 6738329"/>
                        <a:gd name="connsiteX2508" fmla="*/ 10726964 w 12191368"/>
                        <a:gd name="connsiteY2508" fmla="*/ 6384161 h 6738329"/>
                        <a:gd name="connsiteX2509" fmla="*/ 10726566 w 12191368"/>
                        <a:gd name="connsiteY2509" fmla="*/ 6379337 h 6738329"/>
                        <a:gd name="connsiteX2510" fmla="*/ 10726964 w 12191368"/>
                        <a:gd name="connsiteY2510" fmla="*/ 6374932 h 6738329"/>
                        <a:gd name="connsiteX2511" fmla="*/ 10727364 w 12191368"/>
                        <a:gd name="connsiteY2511" fmla="*/ 6372625 h 6738329"/>
                        <a:gd name="connsiteX2512" fmla="*/ 10728162 w 12191368"/>
                        <a:gd name="connsiteY2512" fmla="*/ 6370317 h 6738329"/>
                        <a:gd name="connsiteX2513" fmla="*/ 10729360 w 12191368"/>
                        <a:gd name="connsiteY2513" fmla="*/ 6368010 h 6738329"/>
                        <a:gd name="connsiteX2514" fmla="*/ 10730558 w 12191368"/>
                        <a:gd name="connsiteY2514" fmla="*/ 6365493 h 6738329"/>
                        <a:gd name="connsiteX2515" fmla="*/ 10727364 w 12191368"/>
                        <a:gd name="connsiteY2515" fmla="*/ 6360878 h 6738329"/>
                        <a:gd name="connsiteX2516" fmla="*/ 10724570 w 12191368"/>
                        <a:gd name="connsiteY2516" fmla="*/ 6356263 h 6738329"/>
                        <a:gd name="connsiteX2517" fmla="*/ 10722974 w 12191368"/>
                        <a:gd name="connsiteY2517" fmla="*/ 6351439 h 6738329"/>
                        <a:gd name="connsiteX2518" fmla="*/ 10722176 w 12191368"/>
                        <a:gd name="connsiteY2518" fmla="*/ 6349132 h 6738329"/>
                        <a:gd name="connsiteX2519" fmla="*/ 10721776 w 12191368"/>
                        <a:gd name="connsiteY2519" fmla="*/ 6346615 h 6738329"/>
                        <a:gd name="connsiteX2520" fmla="*/ 10721376 w 12191368"/>
                        <a:gd name="connsiteY2520" fmla="*/ 6344308 h 6738329"/>
                        <a:gd name="connsiteX2521" fmla="*/ 10721776 w 12191368"/>
                        <a:gd name="connsiteY2521" fmla="*/ 6341790 h 6738329"/>
                        <a:gd name="connsiteX2522" fmla="*/ 10722176 w 12191368"/>
                        <a:gd name="connsiteY2522" fmla="*/ 6339483 h 6738329"/>
                        <a:gd name="connsiteX2523" fmla="*/ 10722574 w 12191368"/>
                        <a:gd name="connsiteY2523" fmla="*/ 6337176 h 6738329"/>
                        <a:gd name="connsiteX2524" fmla="*/ 10723772 w 12191368"/>
                        <a:gd name="connsiteY2524" fmla="*/ 6334869 h 6738329"/>
                        <a:gd name="connsiteX2525" fmla="*/ 10725368 w 12191368"/>
                        <a:gd name="connsiteY2525" fmla="*/ 6332351 h 6738329"/>
                        <a:gd name="connsiteX2526" fmla="*/ 10727364 w 12191368"/>
                        <a:gd name="connsiteY2526" fmla="*/ 6329834 h 6738329"/>
                        <a:gd name="connsiteX2527" fmla="*/ 10729760 w 12191368"/>
                        <a:gd name="connsiteY2527" fmla="*/ 6327527 h 6738329"/>
                        <a:gd name="connsiteX2528" fmla="*/ 10710998 w 12191368"/>
                        <a:gd name="connsiteY2528" fmla="*/ 6270474 h 6738329"/>
                        <a:gd name="connsiteX2529" fmla="*/ 10702218 w 12191368"/>
                        <a:gd name="connsiteY2529" fmla="*/ 6270474 h 6738329"/>
                        <a:gd name="connsiteX2530" fmla="*/ 10693036 w 12191368"/>
                        <a:gd name="connsiteY2530" fmla="*/ 6270054 h 6738329"/>
                        <a:gd name="connsiteX2531" fmla="*/ 10620790 w 12191368"/>
                        <a:gd name="connsiteY2531" fmla="*/ 6422965 h 6738329"/>
                        <a:gd name="connsiteX2532" fmla="*/ 10614006 w 12191368"/>
                        <a:gd name="connsiteY2532" fmla="*/ 6435341 h 6738329"/>
                        <a:gd name="connsiteX2533" fmla="*/ 10608018 w 12191368"/>
                        <a:gd name="connsiteY2533" fmla="*/ 6448136 h 6738329"/>
                        <a:gd name="connsiteX2534" fmla="*/ 10596442 w 12191368"/>
                        <a:gd name="connsiteY2534" fmla="*/ 6473517 h 6738329"/>
                        <a:gd name="connsiteX2535" fmla="*/ 10585266 w 12191368"/>
                        <a:gd name="connsiteY2535" fmla="*/ 6498687 h 6738329"/>
                        <a:gd name="connsiteX2536" fmla="*/ 10572892 w 12191368"/>
                        <a:gd name="connsiteY2536" fmla="*/ 6524068 h 6738329"/>
                        <a:gd name="connsiteX2537" fmla="*/ 10566904 w 12191368"/>
                        <a:gd name="connsiteY2537" fmla="*/ 6536443 h 6738329"/>
                        <a:gd name="connsiteX2538" fmla="*/ 10560120 w 12191368"/>
                        <a:gd name="connsiteY2538" fmla="*/ 6549029 h 6738329"/>
                        <a:gd name="connsiteX2539" fmla="*/ 10552936 w 12191368"/>
                        <a:gd name="connsiteY2539" fmla="*/ 6561614 h 6738329"/>
                        <a:gd name="connsiteX2540" fmla="*/ 10544952 w 12191368"/>
                        <a:gd name="connsiteY2540" fmla="*/ 6573780 h 6738329"/>
                        <a:gd name="connsiteX2541" fmla="*/ 10536968 w 12191368"/>
                        <a:gd name="connsiteY2541" fmla="*/ 6586155 h 6738329"/>
                        <a:gd name="connsiteX2542" fmla="*/ 10527788 w 12191368"/>
                        <a:gd name="connsiteY2542" fmla="*/ 6598321 h 6738329"/>
                        <a:gd name="connsiteX2543" fmla="*/ 10517810 w 12191368"/>
                        <a:gd name="connsiteY2543" fmla="*/ 6610486 h 6738329"/>
                        <a:gd name="connsiteX2544" fmla="*/ 10507432 w 12191368"/>
                        <a:gd name="connsiteY2544" fmla="*/ 6622233 h 6738329"/>
                        <a:gd name="connsiteX2545" fmla="*/ 10505036 w 12191368"/>
                        <a:gd name="connsiteY2545" fmla="*/ 6628106 h 6738329"/>
                        <a:gd name="connsiteX2546" fmla="*/ 10502242 w 12191368"/>
                        <a:gd name="connsiteY2546" fmla="*/ 6633560 h 6738329"/>
                        <a:gd name="connsiteX2547" fmla="*/ 10499050 w 12191368"/>
                        <a:gd name="connsiteY2547" fmla="*/ 6638594 h 6738329"/>
                        <a:gd name="connsiteX2548" fmla="*/ 10495456 w 12191368"/>
                        <a:gd name="connsiteY2548" fmla="*/ 6643628 h 6738329"/>
                        <a:gd name="connsiteX2549" fmla="*/ 10491466 w 12191368"/>
                        <a:gd name="connsiteY2549" fmla="*/ 6647823 h 6738329"/>
                        <a:gd name="connsiteX2550" fmla="*/ 10487074 w 12191368"/>
                        <a:gd name="connsiteY2550" fmla="*/ 6651808 h 6738329"/>
                        <a:gd name="connsiteX2551" fmla="*/ 10483882 w 12191368"/>
                        <a:gd name="connsiteY2551" fmla="*/ 6653487 h 6738329"/>
                        <a:gd name="connsiteX2552" fmla="*/ 10481088 w 12191368"/>
                        <a:gd name="connsiteY2552" fmla="*/ 6655165 h 6738329"/>
                        <a:gd name="connsiteX2553" fmla="*/ 10478294 w 12191368"/>
                        <a:gd name="connsiteY2553" fmla="*/ 6656842 h 6738329"/>
                        <a:gd name="connsiteX2554" fmla="*/ 10475500 w 12191368"/>
                        <a:gd name="connsiteY2554" fmla="*/ 6658311 h 6738329"/>
                        <a:gd name="connsiteX2555" fmla="*/ 10472306 w 12191368"/>
                        <a:gd name="connsiteY2555" fmla="*/ 6659569 h 6738329"/>
                        <a:gd name="connsiteX2556" fmla="*/ 10468714 w 12191368"/>
                        <a:gd name="connsiteY2556" fmla="*/ 6660828 h 6738329"/>
                        <a:gd name="connsiteX2557" fmla="*/ 10465520 w 12191368"/>
                        <a:gd name="connsiteY2557" fmla="*/ 6661877 h 6738329"/>
                        <a:gd name="connsiteX2558" fmla="*/ 10461528 w 12191368"/>
                        <a:gd name="connsiteY2558" fmla="*/ 6662926 h 6738329"/>
                        <a:gd name="connsiteX2559" fmla="*/ 10457538 w 12191368"/>
                        <a:gd name="connsiteY2559" fmla="*/ 6663555 h 6738329"/>
                        <a:gd name="connsiteX2560" fmla="*/ 10453148 w 12191368"/>
                        <a:gd name="connsiteY2560" fmla="*/ 6664184 h 6738329"/>
                        <a:gd name="connsiteX2561" fmla="*/ 10448756 w 12191368"/>
                        <a:gd name="connsiteY2561" fmla="*/ 6664813 h 6738329"/>
                        <a:gd name="connsiteX2562" fmla="*/ 10444366 w 12191368"/>
                        <a:gd name="connsiteY2562" fmla="*/ 6665023 h 6738329"/>
                        <a:gd name="connsiteX2563" fmla="*/ 10439576 w 12191368"/>
                        <a:gd name="connsiteY2563" fmla="*/ 6665233 h 6738329"/>
                        <a:gd name="connsiteX2564" fmla="*/ 10434386 w 12191368"/>
                        <a:gd name="connsiteY2564" fmla="*/ 6665233 h 6738329"/>
                        <a:gd name="connsiteX2565" fmla="*/ 10429198 w 12191368"/>
                        <a:gd name="connsiteY2565" fmla="*/ 6665023 h 6738329"/>
                        <a:gd name="connsiteX2566" fmla="*/ 10423610 w 12191368"/>
                        <a:gd name="connsiteY2566" fmla="*/ 6664813 h 6738329"/>
                        <a:gd name="connsiteX2567" fmla="*/ 10417622 w 12191368"/>
                        <a:gd name="connsiteY2567" fmla="*/ 6664184 h 6738329"/>
                        <a:gd name="connsiteX2568" fmla="*/ 10411636 w 12191368"/>
                        <a:gd name="connsiteY2568" fmla="*/ 6663555 h 6738329"/>
                        <a:gd name="connsiteX2569" fmla="*/ 10405248 w 12191368"/>
                        <a:gd name="connsiteY2569" fmla="*/ 6662716 h 6738329"/>
                        <a:gd name="connsiteX2570" fmla="*/ 10398862 w 12191368"/>
                        <a:gd name="connsiteY2570" fmla="*/ 6661667 h 6738329"/>
                        <a:gd name="connsiteX2571" fmla="*/ 10393674 w 12191368"/>
                        <a:gd name="connsiteY2571" fmla="*/ 6661038 h 6738329"/>
                        <a:gd name="connsiteX2572" fmla="*/ 10388884 w 12191368"/>
                        <a:gd name="connsiteY2572" fmla="*/ 6660199 h 6738329"/>
                        <a:gd name="connsiteX2573" fmla="*/ 10383296 w 12191368"/>
                        <a:gd name="connsiteY2573" fmla="*/ 6659779 h 6738329"/>
                        <a:gd name="connsiteX2574" fmla="*/ 10378106 w 12191368"/>
                        <a:gd name="connsiteY2574" fmla="*/ 6659569 h 6738329"/>
                        <a:gd name="connsiteX2575" fmla="*/ 10367330 w 12191368"/>
                        <a:gd name="connsiteY2575" fmla="*/ 6659360 h 6738329"/>
                        <a:gd name="connsiteX2576" fmla="*/ 10356552 w 12191368"/>
                        <a:gd name="connsiteY2576" fmla="*/ 6659360 h 6738329"/>
                        <a:gd name="connsiteX2577" fmla="*/ 10334200 w 12191368"/>
                        <a:gd name="connsiteY2577" fmla="*/ 6660199 h 6738329"/>
                        <a:gd name="connsiteX2578" fmla="*/ 10322624 w 12191368"/>
                        <a:gd name="connsiteY2578" fmla="*/ 6660408 h 6738329"/>
                        <a:gd name="connsiteX2579" fmla="*/ 10312246 w 12191368"/>
                        <a:gd name="connsiteY2579" fmla="*/ 6660828 h 6738329"/>
                        <a:gd name="connsiteX2580" fmla="*/ 10299074 w 12191368"/>
                        <a:gd name="connsiteY2580" fmla="*/ 6662087 h 6738329"/>
                        <a:gd name="connsiteX2581" fmla="*/ 10285902 w 12191368"/>
                        <a:gd name="connsiteY2581" fmla="*/ 6662926 h 6738329"/>
                        <a:gd name="connsiteX2582" fmla="*/ 10273528 w 12191368"/>
                        <a:gd name="connsiteY2582" fmla="*/ 6663135 h 6738329"/>
                        <a:gd name="connsiteX2583" fmla="*/ 10261554 w 12191368"/>
                        <a:gd name="connsiteY2583" fmla="*/ 6662926 h 6738329"/>
                        <a:gd name="connsiteX2584" fmla="*/ 10249180 w 12191368"/>
                        <a:gd name="connsiteY2584" fmla="*/ 6662296 h 6738329"/>
                        <a:gd name="connsiteX2585" fmla="*/ 10238004 w 12191368"/>
                        <a:gd name="connsiteY2585" fmla="*/ 6661247 h 6738329"/>
                        <a:gd name="connsiteX2586" fmla="*/ 10227228 w 12191368"/>
                        <a:gd name="connsiteY2586" fmla="*/ 6659360 h 6738329"/>
                        <a:gd name="connsiteX2587" fmla="*/ 10216052 w 12191368"/>
                        <a:gd name="connsiteY2587" fmla="*/ 6657262 h 6738329"/>
                        <a:gd name="connsiteX2588" fmla="*/ 10206072 w 12191368"/>
                        <a:gd name="connsiteY2588" fmla="*/ 6654745 h 6738329"/>
                        <a:gd name="connsiteX2589" fmla="*/ 10196094 w 12191368"/>
                        <a:gd name="connsiteY2589" fmla="*/ 6651808 h 6738329"/>
                        <a:gd name="connsiteX2590" fmla="*/ 10186514 w 12191368"/>
                        <a:gd name="connsiteY2590" fmla="*/ 6648453 h 6738329"/>
                        <a:gd name="connsiteX2591" fmla="*/ 10177334 w 12191368"/>
                        <a:gd name="connsiteY2591" fmla="*/ 6644677 h 6738329"/>
                        <a:gd name="connsiteX2592" fmla="*/ 10168552 w 12191368"/>
                        <a:gd name="connsiteY2592" fmla="*/ 6640062 h 6738329"/>
                        <a:gd name="connsiteX2593" fmla="*/ 10160170 w 12191368"/>
                        <a:gd name="connsiteY2593" fmla="*/ 6635448 h 6738329"/>
                        <a:gd name="connsiteX2594" fmla="*/ 10151388 w 12191368"/>
                        <a:gd name="connsiteY2594" fmla="*/ 6630204 h 6738329"/>
                        <a:gd name="connsiteX2595" fmla="*/ 10143804 w 12191368"/>
                        <a:gd name="connsiteY2595" fmla="*/ 6624330 h 6738329"/>
                        <a:gd name="connsiteX2596" fmla="*/ 10138216 w 12191368"/>
                        <a:gd name="connsiteY2596" fmla="*/ 6628525 h 6738329"/>
                        <a:gd name="connsiteX2597" fmla="*/ 10131830 w 12191368"/>
                        <a:gd name="connsiteY2597" fmla="*/ 6632721 h 6738329"/>
                        <a:gd name="connsiteX2598" fmla="*/ 10124646 w 12191368"/>
                        <a:gd name="connsiteY2598" fmla="*/ 6636706 h 6738329"/>
                        <a:gd name="connsiteX2599" fmla="*/ 10121452 w 12191368"/>
                        <a:gd name="connsiteY2599" fmla="*/ 6638384 h 6738329"/>
                        <a:gd name="connsiteX2600" fmla="*/ 10117860 w 12191368"/>
                        <a:gd name="connsiteY2600" fmla="*/ 6639853 h 6738329"/>
                        <a:gd name="connsiteX2601" fmla="*/ 10114268 w 12191368"/>
                        <a:gd name="connsiteY2601" fmla="*/ 6641321 h 6738329"/>
                        <a:gd name="connsiteX2602" fmla="*/ 10110676 w 12191368"/>
                        <a:gd name="connsiteY2602" fmla="*/ 6642160 h 6738329"/>
                        <a:gd name="connsiteX2603" fmla="*/ 10107082 w 12191368"/>
                        <a:gd name="connsiteY2603" fmla="*/ 6642789 h 6738329"/>
                        <a:gd name="connsiteX2604" fmla="*/ 10103490 w 12191368"/>
                        <a:gd name="connsiteY2604" fmla="*/ 6642789 h 6738329"/>
                        <a:gd name="connsiteX2605" fmla="*/ 10101494 w 12191368"/>
                        <a:gd name="connsiteY2605" fmla="*/ 6642789 h 6738329"/>
                        <a:gd name="connsiteX2606" fmla="*/ 10099898 w 12191368"/>
                        <a:gd name="connsiteY2606" fmla="*/ 6642579 h 6738329"/>
                        <a:gd name="connsiteX2607" fmla="*/ 10098302 w 12191368"/>
                        <a:gd name="connsiteY2607" fmla="*/ 6642160 h 6738329"/>
                        <a:gd name="connsiteX2608" fmla="*/ 10096306 w 12191368"/>
                        <a:gd name="connsiteY2608" fmla="*/ 6641530 h 6738329"/>
                        <a:gd name="connsiteX2609" fmla="*/ 10094310 w 12191368"/>
                        <a:gd name="connsiteY2609" fmla="*/ 6640901 h 6738329"/>
                        <a:gd name="connsiteX2610" fmla="*/ 10092714 w 12191368"/>
                        <a:gd name="connsiteY2610" fmla="*/ 6640062 h 6738329"/>
                        <a:gd name="connsiteX2611" fmla="*/ 10089520 w 12191368"/>
                        <a:gd name="connsiteY2611" fmla="*/ 6637964 h 6738329"/>
                        <a:gd name="connsiteX2612" fmla="*/ 10086326 w 12191368"/>
                        <a:gd name="connsiteY2612" fmla="*/ 6635867 h 6738329"/>
                        <a:gd name="connsiteX2613" fmla="*/ 10083134 w 12191368"/>
                        <a:gd name="connsiteY2613" fmla="*/ 6633560 h 6738329"/>
                        <a:gd name="connsiteX2614" fmla="*/ 10075950 w 12191368"/>
                        <a:gd name="connsiteY2614" fmla="*/ 6629365 h 6738329"/>
                        <a:gd name="connsiteX2615" fmla="*/ 10067966 w 12191368"/>
                        <a:gd name="connsiteY2615" fmla="*/ 6625170 h 6738329"/>
                        <a:gd name="connsiteX2616" fmla="*/ 10059184 w 12191368"/>
                        <a:gd name="connsiteY2616" fmla="*/ 6621184 h 6738329"/>
                        <a:gd name="connsiteX2617" fmla="*/ 10042420 w 12191368"/>
                        <a:gd name="connsiteY2617" fmla="*/ 6613004 h 6738329"/>
                        <a:gd name="connsiteX2618" fmla="*/ 10034038 w 12191368"/>
                        <a:gd name="connsiteY2618" fmla="*/ 6608599 h 6738329"/>
                        <a:gd name="connsiteX2619" fmla="*/ 10026454 w 12191368"/>
                        <a:gd name="connsiteY2619" fmla="*/ 6604404 h 6738329"/>
                        <a:gd name="connsiteX2620" fmla="*/ 10022862 w 12191368"/>
                        <a:gd name="connsiteY2620" fmla="*/ 6602097 h 6738329"/>
                        <a:gd name="connsiteX2621" fmla="*/ 10019670 w 12191368"/>
                        <a:gd name="connsiteY2621" fmla="*/ 6599789 h 6738329"/>
                        <a:gd name="connsiteX2622" fmla="*/ 10016874 w 12191368"/>
                        <a:gd name="connsiteY2622" fmla="*/ 6597482 h 6738329"/>
                        <a:gd name="connsiteX2623" fmla="*/ 10014480 w 12191368"/>
                        <a:gd name="connsiteY2623" fmla="*/ 6594965 h 6738329"/>
                        <a:gd name="connsiteX2624" fmla="*/ 10012086 w 12191368"/>
                        <a:gd name="connsiteY2624" fmla="*/ 6592448 h 6738329"/>
                        <a:gd name="connsiteX2625" fmla="*/ 10010488 w 12191368"/>
                        <a:gd name="connsiteY2625" fmla="*/ 6589721 h 6738329"/>
                        <a:gd name="connsiteX2626" fmla="*/ 10008892 w 12191368"/>
                        <a:gd name="connsiteY2626" fmla="*/ 6586994 h 6738329"/>
                        <a:gd name="connsiteX2627" fmla="*/ 10007694 w 12191368"/>
                        <a:gd name="connsiteY2627" fmla="*/ 6584267 h 6738329"/>
                        <a:gd name="connsiteX2628" fmla="*/ 10007294 w 12191368"/>
                        <a:gd name="connsiteY2628" fmla="*/ 6581331 h 6738329"/>
                        <a:gd name="connsiteX2629" fmla="*/ 10007294 w 12191368"/>
                        <a:gd name="connsiteY2629" fmla="*/ 6578394 h 6738329"/>
                        <a:gd name="connsiteX2630" fmla="*/ 10007694 w 12191368"/>
                        <a:gd name="connsiteY2630" fmla="*/ 6575248 h 6738329"/>
                        <a:gd name="connsiteX2631" fmla="*/ 10008892 w 12191368"/>
                        <a:gd name="connsiteY2631" fmla="*/ 6571682 h 6738329"/>
                        <a:gd name="connsiteX2632" fmla="*/ 10010488 w 12191368"/>
                        <a:gd name="connsiteY2632" fmla="*/ 6568326 h 6738329"/>
                        <a:gd name="connsiteX2633" fmla="*/ 10012884 w 12191368"/>
                        <a:gd name="connsiteY2633" fmla="*/ 6564760 h 6738329"/>
                        <a:gd name="connsiteX2634" fmla="*/ 10015678 w 12191368"/>
                        <a:gd name="connsiteY2634" fmla="*/ 6561194 h 6738329"/>
                        <a:gd name="connsiteX2635" fmla="*/ 10019270 w 12191368"/>
                        <a:gd name="connsiteY2635" fmla="*/ 6557419 h 6738329"/>
                        <a:gd name="connsiteX2636" fmla="*/ 10016076 w 12191368"/>
                        <a:gd name="connsiteY2636" fmla="*/ 6553643 h 6738329"/>
                        <a:gd name="connsiteX2637" fmla="*/ 10013282 w 12191368"/>
                        <a:gd name="connsiteY2637" fmla="*/ 6550287 h 6738329"/>
                        <a:gd name="connsiteX2638" fmla="*/ 10010488 w 12191368"/>
                        <a:gd name="connsiteY2638" fmla="*/ 6546931 h 6738329"/>
                        <a:gd name="connsiteX2639" fmla="*/ 10008094 w 12191368"/>
                        <a:gd name="connsiteY2639" fmla="*/ 6543575 h 6738329"/>
                        <a:gd name="connsiteX2640" fmla="*/ 10004102 w 12191368"/>
                        <a:gd name="connsiteY2640" fmla="*/ 6536234 h 6738329"/>
                        <a:gd name="connsiteX2641" fmla="*/ 10000510 w 12191368"/>
                        <a:gd name="connsiteY2641" fmla="*/ 6529311 h 6738329"/>
                        <a:gd name="connsiteX2642" fmla="*/ 9998114 w 12191368"/>
                        <a:gd name="connsiteY2642" fmla="*/ 6521970 h 6738329"/>
                        <a:gd name="connsiteX2643" fmla="*/ 9995320 w 12191368"/>
                        <a:gd name="connsiteY2643" fmla="*/ 6514838 h 6738329"/>
                        <a:gd name="connsiteX2644" fmla="*/ 9994122 w 12191368"/>
                        <a:gd name="connsiteY2644" fmla="*/ 6507707 h 6738329"/>
                        <a:gd name="connsiteX2645" fmla="*/ 9992926 w 12191368"/>
                        <a:gd name="connsiteY2645" fmla="*/ 6500365 h 6738329"/>
                        <a:gd name="connsiteX2646" fmla="*/ 9991328 w 12191368"/>
                        <a:gd name="connsiteY2646" fmla="*/ 6485682 h 6738329"/>
                        <a:gd name="connsiteX2647" fmla="*/ 9989732 w 12191368"/>
                        <a:gd name="connsiteY2647" fmla="*/ 6471419 h 6738329"/>
                        <a:gd name="connsiteX2648" fmla="*/ 9988934 w 12191368"/>
                        <a:gd name="connsiteY2648" fmla="*/ 6463868 h 6738329"/>
                        <a:gd name="connsiteX2649" fmla="*/ 9988136 w 12191368"/>
                        <a:gd name="connsiteY2649" fmla="*/ 6456736 h 6738329"/>
                        <a:gd name="connsiteX2650" fmla="*/ 9986938 w 12191368"/>
                        <a:gd name="connsiteY2650" fmla="*/ 6449395 h 6738329"/>
                        <a:gd name="connsiteX2651" fmla="*/ 9984942 w 12191368"/>
                        <a:gd name="connsiteY2651" fmla="*/ 6442263 h 6738329"/>
                        <a:gd name="connsiteX2652" fmla="*/ 9963388 w 12191368"/>
                        <a:gd name="connsiteY2652" fmla="*/ 6440585 h 6738329"/>
                        <a:gd name="connsiteX2653" fmla="*/ 9948222 w 12191368"/>
                        <a:gd name="connsiteY2653" fmla="*/ 6442263 h 6738329"/>
                        <a:gd name="connsiteX2654" fmla="*/ 9933054 w 12191368"/>
                        <a:gd name="connsiteY2654" fmla="*/ 6443941 h 6738329"/>
                        <a:gd name="connsiteX2655" fmla="*/ 9917486 w 12191368"/>
                        <a:gd name="connsiteY2655" fmla="*/ 6445200 h 6738329"/>
                        <a:gd name="connsiteX2656" fmla="*/ 9902318 w 12191368"/>
                        <a:gd name="connsiteY2656" fmla="*/ 6446039 h 6738329"/>
                        <a:gd name="connsiteX2657" fmla="*/ 9894334 w 12191368"/>
                        <a:gd name="connsiteY2657" fmla="*/ 6446458 h 6738329"/>
                        <a:gd name="connsiteX2658" fmla="*/ 9886752 w 12191368"/>
                        <a:gd name="connsiteY2658" fmla="*/ 6446458 h 6738329"/>
                        <a:gd name="connsiteX2659" fmla="*/ 9879168 w 12191368"/>
                        <a:gd name="connsiteY2659" fmla="*/ 6446458 h 6738329"/>
                        <a:gd name="connsiteX2660" fmla="*/ 9871584 w 12191368"/>
                        <a:gd name="connsiteY2660" fmla="*/ 6446039 h 6738329"/>
                        <a:gd name="connsiteX2661" fmla="*/ 9863600 w 12191368"/>
                        <a:gd name="connsiteY2661" fmla="*/ 6445619 h 6738329"/>
                        <a:gd name="connsiteX2662" fmla="*/ 9856016 w 12191368"/>
                        <a:gd name="connsiteY2662" fmla="*/ 6444990 h 6738329"/>
                        <a:gd name="connsiteX2663" fmla="*/ 9848432 w 12191368"/>
                        <a:gd name="connsiteY2663" fmla="*/ 6443941 h 6738329"/>
                        <a:gd name="connsiteX2664" fmla="*/ 9840450 w 12191368"/>
                        <a:gd name="connsiteY2664" fmla="*/ 6442683 h 6738329"/>
                        <a:gd name="connsiteX2665" fmla="*/ 9836060 w 12191368"/>
                        <a:gd name="connsiteY2665" fmla="*/ 6443941 h 6738329"/>
                        <a:gd name="connsiteX2666" fmla="*/ 9830870 w 12191368"/>
                        <a:gd name="connsiteY2666" fmla="*/ 6444990 h 6738329"/>
                        <a:gd name="connsiteX2667" fmla="*/ 9826480 w 12191368"/>
                        <a:gd name="connsiteY2667" fmla="*/ 6445619 h 6738329"/>
                        <a:gd name="connsiteX2668" fmla="*/ 9822088 w 12191368"/>
                        <a:gd name="connsiteY2668" fmla="*/ 6446248 h 6738329"/>
                        <a:gd name="connsiteX2669" fmla="*/ 9817300 w 12191368"/>
                        <a:gd name="connsiteY2669" fmla="*/ 6446458 h 6738329"/>
                        <a:gd name="connsiteX2670" fmla="*/ 9812908 w 12191368"/>
                        <a:gd name="connsiteY2670" fmla="*/ 6446668 h 6738329"/>
                        <a:gd name="connsiteX2671" fmla="*/ 9808518 w 12191368"/>
                        <a:gd name="connsiteY2671" fmla="*/ 6446668 h 6738329"/>
                        <a:gd name="connsiteX2672" fmla="*/ 9803728 w 12191368"/>
                        <a:gd name="connsiteY2672" fmla="*/ 6446458 h 6738329"/>
                        <a:gd name="connsiteX2673" fmla="*/ 9794548 w 12191368"/>
                        <a:gd name="connsiteY2673" fmla="*/ 6445619 h 6738329"/>
                        <a:gd name="connsiteX2674" fmla="*/ 9785366 w 12191368"/>
                        <a:gd name="connsiteY2674" fmla="*/ 6444570 h 6738329"/>
                        <a:gd name="connsiteX2675" fmla="*/ 9767006 w 12191368"/>
                        <a:gd name="connsiteY2675" fmla="*/ 6442054 h 6738329"/>
                        <a:gd name="connsiteX2676" fmla="*/ 9749444 w 12191368"/>
                        <a:gd name="connsiteY2676" fmla="*/ 6441004 h 6738329"/>
                        <a:gd name="connsiteX2677" fmla="*/ 9731880 w 12191368"/>
                        <a:gd name="connsiteY2677" fmla="*/ 6439536 h 6738329"/>
                        <a:gd name="connsiteX2678" fmla="*/ 9723100 w 12191368"/>
                        <a:gd name="connsiteY2678" fmla="*/ 6438488 h 6738329"/>
                        <a:gd name="connsiteX2679" fmla="*/ 9714716 w 12191368"/>
                        <a:gd name="connsiteY2679" fmla="*/ 6437439 h 6738329"/>
                        <a:gd name="connsiteX2680" fmla="*/ 9706734 w 12191368"/>
                        <a:gd name="connsiteY2680" fmla="*/ 6436180 h 6738329"/>
                        <a:gd name="connsiteX2681" fmla="*/ 9697952 w 12191368"/>
                        <a:gd name="connsiteY2681" fmla="*/ 6434502 h 6738329"/>
                        <a:gd name="connsiteX2682" fmla="*/ 9690368 w 12191368"/>
                        <a:gd name="connsiteY2682" fmla="*/ 6433034 h 6738329"/>
                        <a:gd name="connsiteX2683" fmla="*/ 9682386 w 12191368"/>
                        <a:gd name="connsiteY2683" fmla="*/ 6431146 h 6738329"/>
                        <a:gd name="connsiteX2684" fmla="*/ 9675200 w 12191368"/>
                        <a:gd name="connsiteY2684" fmla="*/ 6428839 h 6738329"/>
                        <a:gd name="connsiteX2685" fmla="*/ 9667218 w 12191368"/>
                        <a:gd name="connsiteY2685" fmla="*/ 6426322 h 6738329"/>
                        <a:gd name="connsiteX2686" fmla="*/ 9660432 w 12191368"/>
                        <a:gd name="connsiteY2686" fmla="*/ 6423595 h 6738329"/>
                        <a:gd name="connsiteX2687" fmla="*/ 9653646 w 12191368"/>
                        <a:gd name="connsiteY2687" fmla="*/ 6420449 h 6738329"/>
                        <a:gd name="connsiteX2688" fmla="*/ 9647660 w 12191368"/>
                        <a:gd name="connsiteY2688" fmla="*/ 6416673 h 6738329"/>
                        <a:gd name="connsiteX2689" fmla="*/ 9641672 w 12191368"/>
                        <a:gd name="connsiteY2689" fmla="*/ 6412897 h 6738329"/>
                        <a:gd name="connsiteX2690" fmla="*/ 9640476 w 12191368"/>
                        <a:gd name="connsiteY2690" fmla="*/ 6413107 h 6738329"/>
                        <a:gd name="connsiteX2691" fmla="*/ 9639276 w 12191368"/>
                        <a:gd name="connsiteY2691" fmla="*/ 6413317 h 6738329"/>
                        <a:gd name="connsiteX2692" fmla="*/ 9638080 w 12191368"/>
                        <a:gd name="connsiteY2692" fmla="*/ 6413317 h 6738329"/>
                        <a:gd name="connsiteX2693" fmla="*/ 9636484 w 12191368"/>
                        <a:gd name="connsiteY2693" fmla="*/ 6413317 h 6738329"/>
                        <a:gd name="connsiteX2694" fmla="*/ 9634488 w 12191368"/>
                        <a:gd name="connsiteY2694" fmla="*/ 6412688 h 6738329"/>
                        <a:gd name="connsiteX2695" fmla="*/ 9632092 w 12191368"/>
                        <a:gd name="connsiteY2695" fmla="*/ 6411849 h 6738329"/>
                        <a:gd name="connsiteX2696" fmla="*/ 9630096 w 12191368"/>
                        <a:gd name="connsiteY2696" fmla="*/ 6410800 h 6738329"/>
                        <a:gd name="connsiteX2697" fmla="*/ 9628100 w 12191368"/>
                        <a:gd name="connsiteY2697" fmla="*/ 6409542 h 6738329"/>
                        <a:gd name="connsiteX2698" fmla="*/ 9624110 w 12191368"/>
                        <a:gd name="connsiteY2698" fmla="*/ 6407024 h 6738329"/>
                        <a:gd name="connsiteX2699" fmla="*/ 9622114 w 12191368"/>
                        <a:gd name="connsiteY2699" fmla="*/ 6405766 h 6738329"/>
                        <a:gd name="connsiteX2700" fmla="*/ 9619718 w 12191368"/>
                        <a:gd name="connsiteY2700" fmla="*/ 6404927 h 6738329"/>
                        <a:gd name="connsiteX2701" fmla="*/ 9617724 w 12191368"/>
                        <a:gd name="connsiteY2701" fmla="*/ 6404507 h 6738329"/>
                        <a:gd name="connsiteX2702" fmla="*/ 9616526 w 12191368"/>
                        <a:gd name="connsiteY2702" fmla="*/ 6404507 h 6738329"/>
                        <a:gd name="connsiteX2703" fmla="*/ 9615728 w 12191368"/>
                        <a:gd name="connsiteY2703" fmla="*/ 6404507 h 6738329"/>
                        <a:gd name="connsiteX2704" fmla="*/ 9614530 w 12191368"/>
                        <a:gd name="connsiteY2704" fmla="*/ 6404717 h 6738329"/>
                        <a:gd name="connsiteX2705" fmla="*/ 9613332 w 12191368"/>
                        <a:gd name="connsiteY2705" fmla="*/ 6404927 h 6738329"/>
                        <a:gd name="connsiteX2706" fmla="*/ 9610938 w 12191368"/>
                        <a:gd name="connsiteY2706" fmla="*/ 6406185 h 6738329"/>
                        <a:gd name="connsiteX2707" fmla="*/ 9608542 w 12191368"/>
                        <a:gd name="connsiteY2707" fmla="*/ 6408073 h 6738329"/>
                        <a:gd name="connsiteX2708" fmla="*/ 9606148 w 12191368"/>
                        <a:gd name="connsiteY2708" fmla="*/ 6411010 h 6738329"/>
                        <a:gd name="connsiteX2709" fmla="*/ 9603354 w 12191368"/>
                        <a:gd name="connsiteY2709" fmla="*/ 6413317 h 6738329"/>
                        <a:gd name="connsiteX2710" fmla="*/ 9600958 w 12191368"/>
                        <a:gd name="connsiteY2710" fmla="*/ 6415415 h 6738329"/>
                        <a:gd name="connsiteX2711" fmla="*/ 9597766 w 12191368"/>
                        <a:gd name="connsiteY2711" fmla="*/ 6417302 h 6738329"/>
                        <a:gd name="connsiteX2712" fmla="*/ 9594572 w 12191368"/>
                        <a:gd name="connsiteY2712" fmla="*/ 6419190 h 6738329"/>
                        <a:gd name="connsiteX2713" fmla="*/ 9591380 w 12191368"/>
                        <a:gd name="connsiteY2713" fmla="*/ 6420658 h 6738329"/>
                        <a:gd name="connsiteX2714" fmla="*/ 9587788 w 12191368"/>
                        <a:gd name="connsiteY2714" fmla="*/ 6421917 h 6738329"/>
                        <a:gd name="connsiteX2715" fmla="*/ 9584194 w 12191368"/>
                        <a:gd name="connsiteY2715" fmla="*/ 6422756 h 6738329"/>
                        <a:gd name="connsiteX2716" fmla="*/ 9580602 w 12191368"/>
                        <a:gd name="connsiteY2716" fmla="*/ 6423385 h 6738329"/>
                        <a:gd name="connsiteX2717" fmla="*/ 9577408 w 12191368"/>
                        <a:gd name="connsiteY2717" fmla="*/ 6423805 h 6738329"/>
                        <a:gd name="connsiteX2718" fmla="*/ 9573816 w 12191368"/>
                        <a:gd name="connsiteY2718" fmla="*/ 6423805 h 6738329"/>
                        <a:gd name="connsiteX2719" fmla="*/ 9570624 w 12191368"/>
                        <a:gd name="connsiteY2719" fmla="*/ 6423595 h 6738329"/>
                        <a:gd name="connsiteX2720" fmla="*/ 9567828 w 12191368"/>
                        <a:gd name="connsiteY2720" fmla="*/ 6423175 h 6738329"/>
                        <a:gd name="connsiteX2721" fmla="*/ 9565434 w 12191368"/>
                        <a:gd name="connsiteY2721" fmla="*/ 6422546 h 6738329"/>
                        <a:gd name="connsiteX2722" fmla="*/ 9563438 w 12191368"/>
                        <a:gd name="connsiteY2722" fmla="*/ 6421497 h 6738329"/>
                        <a:gd name="connsiteX2723" fmla="*/ 9562242 w 12191368"/>
                        <a:gd name="connsiteY2723" fmla="*/ 6420029 h 6738329"/>
                        <a:gd name="connsiteX2724" fmla="*/ 9561444 w 12191368"/>
                        <a:gd name="connsiteY2724" fmla="*/ 6418351 h 6738329"/>
                        <a:gd name="connsiteX2725" fmla="*/ 9560644 w 12191368"/>
                        <a:gd name="connsiteY2725" fmla="*/ 6415834 h 6738329"/>
                        <a:gd name="connsiteX2726" fmla="*/ 9559846 w 12191368"/>
                        <a:gd name="connsiteY2726" fmla="*/ 6413526 h 6738329"/>
                        <a:gd name="connsiteX2727" fmla="*/ 9558250 w 12191368"/>
                        <a:gd name="connsiteY2727" fmla="*/ 6411219 h 6738329"/>
                        <a:gd name="connsiteX2728" fmla="*/ 9557052 w 12191368"/>
                        <a:gd name="connsiteY2728" fmla="*/ 6408912 h 6738329"/>
                        <a:gd name="connsiteX2729" fmla="*/ 9553460 w 12191368"/>
                        <a:gd name="connsiteY2729" fmla="*/ 6404927 h 6738329"/>
                        <a:gd name="connsiteX2730" fmla="*/ 9549068 w 12191368"/>
                        <a:gd name="connsiteY2730" fmla="*/ 6400732 h 6738329"/>
                        <a:gd name="connsiteX2731" fmla="*/ 9544280 w 12191368"/>
                        <a:gd name="connsiteY2731" fmla="*/ 6396956 h 6738329"/>
                        <a:gd name="connsiteX2732" fmla="*/ 9538292 w 12191368"/>
                        <a:gd name="connsiteY2732" fmla="*/ 6393390 h 6738329"/>
                        <a:gd name="connsiteX2733" fmla="*/ 9527116 w 12191368"/>
                        <a:gd name="connsiteY2733" fmla="*/ 6386468 h 6738329"/>
                        <a:gd name="connsiteX2734" fmla="*/ 9521926 w 12191368"/>
                        <a:gd name="connsiteY2734" fmla="*/ 6382902 h 6738329"/>
                        <a:gd name="connsiteX2735" fmla="*/ 9516340 w 12191368"/>
                        <a:gd name="connsiteY2735" fmla="*/ 6379337 h 6738329"/>
                        <a:gd name="connsiteX2736" fmla="*/ 9511548 w 12191368"/>
                        <a:gd name="connsiteY2736" fmla="*/ 6375771 h 6738329"/>
                        <a:gd name="connsiteX2737" fmla="*/ 9507158 w 12191368"/>
                        <a:gd name="connsiteY2737" fmla="*/ 6371995 h 6738329"/>
                        <a:gd name="connsiteX2738" fmla="*/ 9503166 w 12191368"/>
                        <a:gd name="connsiteY2738" fmla="*/ 6368010 h 6738329"/>
                        <a:gd name="connsiteX2739" fmla="*/ 9501570 w 12191368"/>
                        <a:gd name="connsiteY2739" fmla="*/ 6365912 h 6738329"/>
                        <a:gd name="connsiteX2740" fmla="*/ 9500372 w 12191368"/>
                        <a:gd name="connsiteY2740" fmla="*/ 6363815 h 6738329"/>
                        <a:gd name="connsiteX2741" fmla="*/ 9499574 w 12191368"/>
                        <a:gd name="connsiteY2741" fmla="*/ 6361507 h 6738329"/>
                        <a:gd name="connsiteX2742" fmla="*/ 9498776 w 12191368"/>
                        <a:gd name="connsiteY2742" fmla="*/ 6359410 h 6738329"/>
                        <a:gd name="connsiteX2743" fmla="*/ 9498378 w 12191368"/>
                        <a:gd name="connsiteY2743" fmla="*/ 6356893 h 6738329"/>
                        <a:gd name="connsiteX2744" fmla="*/ 9497978 w 12191368"/>
                        <a:gd name="connsiteY2744" fmla="*/ 6354586 h 6738329"/>
                        <a:gd name="connsiteX2745" fmla="*/ 9494784 w 12191368"/>
                        <a:gd name="connsiteY2745" fmla="*/ 6337176 h 6738329"/>
                        <a:gd name="connsiteX2746" fmla="*/ 9492788 w 12191368"/>
                        <a:gd name="connsiteY2746" fmla="*/ 6299210 h 6738329"/>
                        <a:gd name="connsiteX2747" fmla="*/ 9476424 w 12191368"/>
                        <a:gd name="connsiteY2747" fmla="*/ 6251176 h 6738329"/>
                        <a:gd name="connsiteX2748" fmla="*/ 9461256 w 12191368"/>
                        <a:gd name="connsiteY2748" fmla="*/ 6250547 h 6738329"/>
                        <a:gd name="connsiteX2749" fmla="*/ 9446088 w 12191368"/>
                        <a:gd name="connsiteY2749" fmla="*/ 6250127 h 6738329"/>
                        <a:gd name="connsiteX2750" fmla="*/ 9430122 w 12191368"/>
                        <a:gd name="connsiteY2750" fmla="*/ 6249917 h 6738329"/>
                        <a:gd name="connsiteX2751" fmla="*/ 9414954 w 12191368"/>
                        <a:gd name="connsiteY2751" fmla="*/ 6250127 h 6738329"/>
                        <a:gd name="connsiteX2752" fmla="*/ 9383820 w 12191368"/>
                        <a:gd name="connsiteY2752" fmla="*/ 6250337 h 6738329"/>
                        <a:gd name="connsiteX2753" fmla="*/ 9367854 w 12191368"/>
                        <a:gd name="connsiteY2753" fmla="*/ 6250127 h 6738329"/>
                        <a:gd name="connsiteX2754" fmla="*/ 9352686 w 12191368"/>
                        <a:gd name="connsiteY2754" fmla="*/ 6249917 h 6738329"/>
                        <a:gd name="connsiteX2755" fmla="*/ 9337520 w 12191368"/>
                        <a:gd name="connsiteY2755" fmla="*/ 6249079 h 6738329"/>
                        <a:gd name="connsiteX2756" fmla="*/ 9329936 w 12191368"/>
                        <a:gd name="connsiteY2756" fmla="*/ 6248449 h 6738329"/>
                        <a:gd name="connsiteX2757" fmla="*/ 9322750 w 12191368"/>
                        <a:gd name="connsiteY2757" fmla="*/ 6247610 h 6738329"/>
                        <a:gd name="connsiteX2758" fmla="*/ 9315566 w 12191368"/>
                        <a:gd name="connsiteY2758" fmla="*/ 6246771 h 6738329"/>
                        <a:gd name="connsiteX2759" fmla="*/ 9307982 w 12191368"/>
                        <a:gd name="connsiteY2759" fmla="*/ 6245722 h 6738329"/>
                        <a:gd name="connsiteX2760" fmla="*/ 9300796 w 12191368"/>
                        <a:gd name="connsiteY2760" fmla="*/ 6244254 h 6738329"/>
                        <a:gd name="connsiteX2761" fmla="*/ 9293612 w 12191368"/>
                        <a:gd name="connsiteY2761" fmla="*/ 6242786 h 6738329"/>
                        <a:gd name="connsiteX2762" fmla="*/ 9286828 w 12191368"/>
                        <a:gd name="connsiteY2762" fmla="*/ 6241108 h 6738329"/>
                        <a:gd name="connsiteX2763" fmla="*/ 9280042 w 12191368"/>
                        <a:gd name="connsiteY2763" fmla="*/ 6239220 h 6738329"/>
                        <a:gd name="connsiteX2764" fmla="*/ 9272856 w 12191368"/>
                        <a:gd name="connsiteY2764" fmla="*/ 6237123 h 6738329"/>
                        <a:gd name="connsiteX2765" fmla="*/ 9266470 w 12191368"/>
                        <a:gd name="connsiteY2765" fmla="*/ 6234605 h 6738329"/>
                        <a:gd name="connsiteX2766" fmla="*/ 9260084 w 12191368"/>
                        <a:gd name="connsiteY2766" fmla="*/ 6231878 h 6738329"/>
                        <a:gd name="connsiteX2767" fmla="*/ 9253698 w 12191368"/>
                        <a:gd name="connsiteY2767" fmla="*/ 6228942 h 6738329"/>
                        <a:gd name="connsiteX2768" fmla="*/ 9247310 w 12191368"/>
                        <a:gd name="connsiteY2768" fmla="*/ 6225376 h 6738329"/>
                        <a:gd name="connsiteX2769" fmla="*/ 9240924 w 12191368"/>
                        <a:gd name="connsiteY2769" fmla="*/ 6221810 h 6738329"/>
                        <a:gd name="connsiteX2770" fmla="*/ 9232142 w 12191368"/>
                        <a:gd name="connsiteY2770" fmla="*/ 6222859 h 6738329"/>
                        <a:gd name="connsiteX2771" fmla="*/ 9224160 w 12191368"/>
                        <a:gd name="connsiteY2771" fmla="*/ 6223698 h 6738329"/>
                        <a:gd name="connsiteX2772" fmla="*/ 9216178 w 12191368"/>
                        <a:gd name="connsiteY2772" fmla="*/ 6224328 h 6738329"/>
                        <a:gd name="connsiteX2773" fmla="*/ 9208594 w 12191368"/>
                        <a:gd name="connsiteY2773" fmla="*/ 6224537 h 6738329"/>
                        <a:gd name="connsiteX2774" fmla="*/ 9201408 w 12191368"/>
                        <a:gd name="connsiteY2774" fmla="*/ 6224537 h 6738329"/>
                        <a:gd name="connsiteX2775" fmla="*/ 9194622 w 12191368"/>
                        <a:gd name="connsiteY2775" fmla="*/ 6224118 h 6738329"/>
                        <a:gd name="connsiteX2776" fmla="*/ 9188636 w 12191368"/>
                        <a:gd name="connsiteY2776" fmla="*/ 6223698 h 6738329"/>
                        <a:gd name="connsiteX2777" fmla="*/ 9182648 w 12191368"/>
                        <a:gd name="connsiteY2777" fmla="*/ 6222859 h 6738329"/>
                        <a:gd name="connsiteX2778" fmla="*/ 9176660 w 12191368"/>
                        <a:gd name="connsiteY2778" fmla="*/ 6221810 h 6738329"/>
                        <a:gd name="connsiteX2779" fmla="*/ 9171472 w 12191368"/>
                        <a:gd name="connsiteY2779" fmla="*/ 6220552 h 6738329"/>
                        <a:gd name="connsiteX2780" fmla="*/ 9166282 w 12191368"/>
                        <a:gd name="connsiteY2780" fmla="*/ 6219084 h 6738329"/>
                        <a:gd name="connsiteX2781" fmla="*/ 9161892 w 12191368"/>
                        <a:gd name="connsiteY2781" fmla="*/ 6217615 h 6738329"/>
                        <a:gd name="connsiteX2782" fmla="*/ 9157502 w 12191368"/>
                        <a:gd name="connsiteY2782" fmla="*/ 6215728 h 6738329"/>
                        <a:gd name="connsiteX2783" fmla="*/ 9153112 w 12191368"/>
                        <a:gd name="connsiteY2783" fmla="*/ 6213840 h 6738329"/>
                        <a:gd name="connsiteX2784" fmla="*/ 9149120 w 12191368"/>
                        <a:gd name="connsiteY2784" fmla="*/ 6211742 h 6738329"/>
                        <a:gd name="connsiteX2785" fmla="*/ 9145128 w 12191368"/>
                        <a:gd name="connsiteY2785" fmla="*/ 6209225 h 6738329"/>
                        <a:gd name="connsiteX2786" fmla="*/ 9141536 w 12191368"/>
                        <a:gd name="connsiteY2786" fmla="*/ 6206918 h 6738329"/>
                        <a:gd name="connsiteX2787" fmla="*/ 9137944 w 12191368"/>
                        <a:gd name="connsiteY2787" fmla="*/ 6204401 h 6738329"/>
                        <a:gd name="connsiteX2788" fmla="*/ 9131956 w 12191368"/>
                        <a:gd name="connsiteY2788" fmla="*/ 6199157 h 6738329"/>
                        <a:gd name="connsiteX2789" fmla="*/ 9125970 w 12191368"/>
                        <a:gd name="connsiteY2789" fmla="*/ 6193493 h 6738329"/>
                        <a:gd name="connsiteX2790" fmla="*/ 9120380 w 12191368"/>
                        <a:gd name="connsiteY2790" fmla="*/ 6187411 h 6738329"/>
                        <a:gd name="connsiteX2791" fmla="*/ 9109604 w 12191368"/>
                        <a:gd name="connsiteY2791" fmla="*/ 6175245 h 6738329"/>
                        <a:gd name="connsiteX2792" fmla="*/ 9104414 w 12191368"/>
                        <a:gd name="connsiteY2792" fmla="*/ 6169162 h 6738329"/>
                        <a:gd name="connsiteX2793" fmla="*/ 9098826 w 12191368"/>
                        <a:gd name="connsiteY2793" fmla="*/ 6163499 h 6738329"/>
                        <a:gd name="connsiteX2794" fmla="*/ 9074478 w 12191368"/>
                        <a:gd name="connsiteY2794" fmla="*/ 6100572 h 6738329"/>
                        <a:gd name="connsiteX2795" fmla="*/ 9040550 w 12191368"/>
                        <a:gd name="connsiteY2795" fmla="*/ 6108123 h 6738329"/>
                        <a:gd name="connsiteX2796" fmla="*/ 9038554 w 12191368"/>
                        <a:gd name="connsiteY2796" fmla="*/ 6112318 h 6738329"/>
                        <a:gd name="connsiteX2797" fmla="*/ 9037358 w 12191368"/>
                        <a:gd name="connsiteY2797" fmla="*/ 6116723 h 6738329"/>
                        <a:gd name="connsiteX2798" fmla="*/ 9037756 w 12191368"/>
                        <a:gd name="connsiteY2798" fmla="*/ 6125952 h 6738329"/>
                        <a:gd name="connsiteX2799" fmla="*/ 9036958 w 12191368"/>
                        <a:gd name="connsiteY2799" fmla="*/ 6134762 h 6738329"/>
                        <a:gd name="connsiteX2800" fmla="*/ 9035760 w 12191368"/>
                        <a:gd name="connsiteY2800" fmla="*/ 6143781 h 6738329"/>
                        <a:gd name="connsiteX2801" fmla="*/ 9033764 w 12191368"/>
                        <a:gd name="connsiteY2801" fmla="*/ 6152382 h 6738329"/>
                        <a:gd name="connsiteX2802" fmla="*/ 9031370 w 12191368"/>
                        <a:gd name="connsiteY2802" fmla="*/ 6161191 h 6738329"/>
                        <a:gd name="connsiteX2803" fmla="*/ 9028178 w 12191368"/>
                        <a:gd name="connsiteY2803" fmla="*/ 6169581 h 6738329"/>
                        <a:gd name="connsiteX2804" fmla="*/ 9024186 w 12191368"/>
                        <a:gd name="connsiteY2804" fmla="*/ 6178181 h 6738329"/>
                        <a:gd name="connsiteX2805" fmla="*/ 9019794 w 12191368"/>
                        <a:gd name="connsiteY2805" fmla="*/ 6186572 h 6738329"/>
                        <a:gd name="connsiteX2806" fmla="*/ 9014606 w 12191368"/>
                        <a:gd name="connsiteY2806" fmla="*/ 6194961 h 6738329"/>
                        <a:gd name="connsiteX2807" fmla="*/ 9009416 w 12191368"/>
                        <a:gd name="connsiteY2807" fmla="*/ 6203142 h 6738329"/>
                        <a:gd name="connsiteX2808" fmla="*/ 9003430 w 12191368"/>
                        <a:gd name="connsiteY2808" fmla="*/ 6211323 h 6738329"/>
                        <a:gd name="connsiteX2809" fmla="*/ 8997442 w 12191368"/>
                        <a:gd name="connsiteY2809" fmla="*/ 6219503 h 6738329"/>
                        <a:gd name="connsiteX2810" fmla="*/ 8990656 w 12191368"/>
                        <a:gd name="connsiteY2810" fmla="*/ 6227474 h 6738329"/>
                        <a:gd name="connsiteX2811" fmla="*/ 8983472 w 12191368"/>
                        <a:gd name="connsiteY2811" fmla="*/ 6235654 h 6738329"/>
                        <a:gd name="connsiteX2812" fmla="*/ 8976288 w 12191368"/>
                        <a:gd name="connsiteY2812" fmla="*/ 6243415 h 6738329"/>
                        <a:gd name="connsiteX2813" fmla="*/ 8968704 w 12191368"/>
                        <a:gd name="connsiteY2813" fmla="*/ 6251596 h 6738329"/>
                        <a:gd name="connsiteX2814" fmla="*/ 8968704 w 12191368"/>
                        <a:gd name="connsiteY2814" fmla="*/ 6251806 h 6738329"/>
                        <a:gd name="connsiteX2815" fmla="*/ 8965510 w 12191368"/>
                        <a:gd name="connsiteY2815" fmla="*/ 6258517 h 6738329"/>
                        <a:gd name="connsiteX2816" fmla="*/ 8961918 w 12191368"/>
                        <a:gd name="connsiteY2816" fmla="*/ 6264810 h 6738329"/>
                        <a:gd name="connsiteX2817" fmla="*/ 8957528 w 12191368"/>
                        <a:gd name="connsiteY2817" fmla="*/ 6270474 h 6738329"/>
                        <a:gd name="connsiteX2818" fmla="*/ 8955132 w 12191368"/>
                        <a:gd name="connsiteY2818" fmla="*/ 6273200 h 6738329"/>
                        <a:gd name="connsiteX2819" fmla="*/ 8952738 w 12191368"/>
                        <a:gd name="connsiteY2819" fmla="*/ 6275718 h 6738329"/>
                        <a:gd name="connsiteX2820" fmla="*/ 8949544 w 12191368"/>
                        <a:gd name="connsiteY2820" fmla="*/ 6278234 h 6738329"/>
                        <a:gd name="connsiteX2821" fmla="*/ 8946750 w 12191368"/>
                        <a:gd name="connsiteY2821" fmla="*/ 6280542 h 6738329"/>
                        <a:gd name="connsiteX2822" fmla="*/ 8943956 w 12191368"/>
                        <a:gd name="connsiteY2822" fmla="*/ 6282849 h 6738329"/>
                        <a:gd name="connsiteX2823" fmla="*/ 8940762 w 12191368"/>
                        <a:gd name="connsiteY2823" fmla="*/ 6284947 h 6738329"/>
                        <a:gd name="connsiteX2824" fmla="*/ 8937170 w 12191368"/>
                        <a:gd name="connsiteY2824" fmla="*/ 6286834 h 6738329"/>
                        <a:gd name="connsiteX2825" fmla="*/ 8933578 w 12191368"/>
                        <a:gd name="connsiteY2825" fmla="*/ 6288513 h 6738329"/>
                        <a:gd name="connsiteX2826" fmla="*/ 8929986 w 12191368"/>
                        <a:gd name="connsiteY2826" fmla="*/ 6290191 h 6738329"/>
                        <a:gd name="connsiteX2827" fmla="*/ 8925994 w 12191368"/>
                        <a:gd name="connsiteY2827" fmla="*/ 6291868 h 6738329"/>
                        <a:gd name="connsiteX2828" fmla="*/ 8922002 w 12191368"/>
                        <a:gd name="connsiteY2828" fmla="*/ 6293337 h 6738329"/>
                        <a:gd name="connsiteX2829" fmla="*/ 8917612 w 12191368"/>
                        <a:gd name="connsiteY2829" fmla="*/ 6294596 h 6738329"/>
                        <a:gd name="connsiteX2830" fmla="*/ 8913222 w 12191368"/>
                        <a:gd name="connsiteY2830" fmla="*/ 6295854 h 6738329"/>
                        <a:gd name="connsiteX2831" fmla="*/ 8908432 w 12191368"/>
                        <a:gd name="connsiteY2831" fmla="*/ 6297112 h 6738329"/>
                        <a:gd name="connsiteX2832" fmla="*/ 8903642 w 12191368"/>
                        <a:gd name="connsiteY2832" fmla="*/ 6297952 h 6738329"/>
                        <a:gd name="connsiteX2833" fmla="*/ 8898852 w 12191368"/>
                        <a:gd name="connsiteY2833" fmla="*/ 6298791 h 6738329"/>
                        <a:gd name="connsiteX2834" fmla="*/ 8893662 w 12191368"/>
                        <a:gd name="connsiteY2834" fmla="*/ 6299630 h 6738329"/>
                        <a:gd name="connsiteX2835" fmla="*/ 8888474 w 12191368"/>
                        <a:gd name="connsiteY2835" fmla="*/ 6300259 h 6738329"/>
                        <a:gd name="connsiteX2836" fmla="*/ 8882486 w 12191368"/>
                        <a:gd name="connsiteY2836" fmla="*/ 6300678 h 6738329"/>
                        <a:gd name="connsiteX2837" fmla="*/ 8876898 w 12191368"/>
                        <a:gd name="connsiteY2837" fmla="*/ 6301098 h 6738329"/>
                        <a:gd name="connsiteX2838" fmla="*/ 8864924 w 12191368"/>
                        <a:gd name="connsiteY2838" fmla="*/ 6301307 h 6738329"/>
                        <a:gd name="connsiteX2839" fmla="*/ 8851752 w 12191368"/>
                        <a:gd name="connsiteY2839" fmla="*/ 6301307 h 6738329"/>
                        <a:gd name="connsiteX2840" fmla="*/ 8838580 w 12191368"/>
                        <a:gd name="connsiteY2840" fmla="*/ 6300678 h 6738329"/>
                        <a:gd name="connsiteX2841" fmla="*/ 8827004 w 12191368"/>
                        <a:gd name="connsiteY2841" fmla="*/ 6300259 h 6738329"/>
                        <a:gd name="connsiteX2842" fmla="*/ 8815430 w 12191368"/>
                        <a:gd name="connsiteY2842" fmla="*/ 6299839 h 6738329"/>
                        <a:gd name="connsiteX2843" fmla="*/ 8804252 w 12191368"/>
                        <a:gd name="connsiteY2843" fmla="*/ 6299839 h 6738329"/>
                        <a:gd name="connsiteX2844" fmla="*/ 8792678 w 12191368"/>
                        <a:gd name="connsiteY2844" fmla="*/ 6300049 h 6738329"/>
                        <a:gd name="connsiteX2845" fmla="*/ 8769526 w 12191368"/>
                        <a:gd name="connsiteY2845" fmla="*/ 6300469 h 6738329"/>
                        <a:gd name="connsiteX2846" fmla="*/ 8745978 w 12191368"/>
                        <a:gd name="connsiteY2846" fmla="*/ 6300678 h 6738329"/>
                        <a:gd name="connsiteX2847" fmla="*/ 8734800 w 12191368"/>
                        <a:gd name="connsiteY2847" fmla="*/ 6300678 h 6738329"/>
                        <a:gd name="connsiteX2848" fmla="*/ 8723226 w 12191368"/>
                        <a:gd name="connsiteY2848" fmla="*/ 6300469 h 6738329"/>
                        <a:gd name="connsiteX2849" fmla="*/ 8711650 w 12191368"/>
                        <a:gd name="connsiteY2849" fmla="*/ 6299839 h 6738329"/>
                        <a:gd name="connsiteX2850" fmla="*/ 8700474 w 12191368"/>
                        <a:gd name="connsiteY2850" fmla="*/ 6299000 h 6738329"/>
                        <a:gd name="connsiteX2851" fmla="*/ 8688898 w 12191368"/>
                        <a:gd name="connsiteY2851" fmla="*/ 6297742 h 6738329"/>
                        <a:gd name="connsiteX2852" fmla="*/ 8677722 w 12191368"/>
                        <a:gd name="connsiteY2852" fmla="*/ 6295644 h 6738329"/>
                        <a:gd name="connsiteX2853" fmla="*/ 8672134 w 12191368"/>
                        <a:gd name="connsiteY2853" fmla="*/ 6294596 h 6738329"/>
                        <a:gd name="connsiteX2854" fmla="*/ 8666546 w 12191368"/>
                        <a:gd name="connsiteY2854" fmla="*/ 6293547 h 6738329"/>
                        <a:gd name="connsiteX2855" fmla="*/ 8661356 w 12191368"/>
                        <a:gd name="connsiteY2855" fmla="*/ 6292078 h 6738329"/>
                        <a:gd name="connsiteX2856" fmla="*/ 8655370 w 12191368"/>
                        <a:gd name="connsiteY2856" fmla="*/ 6290610 h 6738329"/>
                        <a:gd name="connsiteX2857" fmla="*/ 8649382 w 12191368"/>
                        <a:gd name="connsiteY2857" fmla="*/ 6289352 h 6738329"/>
                        <a:gd name="connsiteX2858" fmla="*/ 8642996 w 12191368"/>
                        <a:gd name="connsiteY2858" fmla="*/ 6287883 h 6738329"/>
                        <a:gd name="connsiteX2859" fmla="*/ 8637408 w 12191368"/>
                        <a:gd name="connsiteY2859" fmla="*/ 6286415 h 6738329"/>
                        <a:gd name="connsiteX2860" fmla="*/ 8631420 w 12191368"/>
                        <a:gd name="connsiteY2860" fmla="*/ 6284737 h 6738329"/>
                        <a:gd name="connsiteX2861" fmla="*/ 8620244 w 12191368"/>
                        <a:gd name="connsiteY2861" fmla="*/ 6281171 h 6738329"/>
                        <a:gd name="connsiteX2862" fmla="*/ 8609466 w 12191368"/>
                        <a:gd name="connsiteY2862" fmla="*/ 6277186 h 6738329"/>
                        <a:gd name="connsiteX2863" fmla="*/ 8599488 w 12191368"/>
                        <a:gd name="connsiteY2863" fmla="*/ 6272991 h 6738329"/>
                        <a:gd name="connsiteX2864" fmla="*/ 8589510 w 12191368"/>
                        <a:gd name="connsiteY2864" fmla="*/ 6268586 h 6738329"/>
                        <a:gd name="connsiteX2865" fmla="*/ 8579930 w 12191368"/>
                        <a:gd name="connsiteY2865" fmla="*/ 6263971 h 6738329"/>
                        <a:gd name="connsiteX2866" fmla="*/ 8570750 w 12191368"/>
                        <a:gd name="connsiteY2866" fmla="*/ 6259147 h 6738329"/>
                        <a:gd name="connsiteX2867" fmla="*/ 8552388 w 12191368"/>
                        <a:gd name="connsiteY2867" fmla="*/ 6249498 h 6738329"/>
                        <a:gd name="connsiteX2868" fmla="*/ 8534426 w 12191368"/>
                        <a:gd name="connsiteY2868" fmla="*/ 6239640 h 6738329"/>
                        <a:gd name="connsiteX2869" fmla="*/ 8524448 w 12191368"/>
                        <a:gd name="connsiteY2869" fmla="*/ 6234815 h 6738329"/>
                        <a:gd name="connsiteX2870" fmla="*/ 8514868 w 12191368"/>
                        <a:gd name="connsiteY2870" fmla="*/ 6230410 h 6738329"/>
                        <a:gd name="connsiteX2871" fmla="*/ 8504890 w 12191368"/>
                        <a:gd name="connsiteY2871" fmla="*/ 6225796 h 6738329"/>
                        <a:gd name="connsiteX2872" fmla="*/ 8494112 w 12191368"/>
                        <a:gd name="connsiteY2872" fmla="*/ 6221810 h 6738329"/>
                        <a:gd name="connsiteX2873" fmla="*/ 8485731 w 12191368"/>
                        <a:gd name="connsiteY2873" fmla="*/ 6218455 h 6738329"/>
                        <a:gd name="connsiteX2874" fmla="*/ 8477747 w 12191368"/>
                        <a:gd name="connsiteY2874" fmla="*/ 6214679 h 6738329"/>
                        <a:gd name="connsiteX2875" fmla="*/ 8470963 w 12191368"/>
                        <a:gd name="connsiteY2875" fmla="*/ 6210903 h 6738329"/>
                        <a:gd name="connsiteX2876" fmla="*/ 8464975 w 12191368"/>
                        <a:gd name="connsiteY2876" fmla="*/ 6206498 h 6738329"/>
                        <a:gd name="connsiteX2877" fmla="*/ 8459387 w 12191368"/>
                        <a:gd name="connsiteY2877" fmla="*/ 6202093 h 6738329"/>
                        <a:gd name="connsiteX2878" fmla="*/ 8454597 w 12191368"/>
                        <a:gd name="connsiteY2878" fmla="*/ 6197689 h 6738329"/>
                        <a:gd name="connsiteX2879" fmla="*/ 8451003 w 12191368"/>
                        <a:gd name="connsiteY2879" fmla="*/ 6192864 h 6738329"/>
                        <a:gd name="connsiteX2880" fmla="*/ 8447811 w 12191368"/>
                        <a:gd name="connsiteY2880" fmla="*/ 6188040 h 6738329"/>
                        <a:gd name="connsiteX2881" fmla="*/ 8445417 w 12191368"/>
                        <a:gd name="connsiteY2881" fmla="*/ 6183215 h 6738329"/>
                        <a:gd name="connsiteX2882" fmla="*/ 8443819 w 12191368"/>
                        <a:gd name="connsiteY2882" fmla="*/ 6177972 h 6738329"/>
                        <a:gd name="connsiteX2883" fmla="*/ 8442623 w 12191368"/>
                        <a:gd name="connsiteY2883" fmla="*/ 6172728 h 6738329"/>
                        <a:gd name="connsiteX2884" fmla="*/ 8442223 w 12191368"/>
                        <a:gd name="connsiteY2884" fmla="*/ 6167484 h 6738329"/>
                        <a:gd name="connsiteX2885" fmla="*/ 8442223 w 12191368"/>
                        <a:gd name="connsiteY2885" fmla="*/ 6162030 h 6738329"/>
                        <a:gd name="connsiteX2886" fmla="*/ 8442623 w 12191368"/>
                        <a:gd name="connsiteY2886" fmla="*/ 6156367 h 6738329"/>
                        <a:gd name="connsiteX2887" fmla="*/ 8443420 w 12191368"/>
                        <a:gd name="connsiteY2887" fmla="*/ 6150914 h 6738329"/>
                        <a:gd name="connsiteX2888" fmla="*/ 8445017 w 12191368"/>
                        <a:gd name="connsiteY2888" fmla="*/ 6145250 h 6738329"/>
                        <a:gd name="connsiteX2889" fmla="*/ 8443022 w 12191368"/>
                        <a:gd name="connsiteY2889" fmla="*/ 6117562 h 6738329"/>
                        <a:gd name="connsiteX2890" fmla="*/ 8442623 w 12191368"/>
                        <a:gd name="connsiteY2890" fmla="*/ 6108123 h 6738329"/>
                        <a:gd name="connsiteX2891" fmla="*/ 8439429 w 12191368"/>
                        <a:gd name="connsiteY2891" fmla="*/ 6093231 h 6738329"/>
                        <a:gd name="connsiteX2892" fmla="*/ 8436635 w 12191368"/>
                        <a:gd name="connsiteY2892" fmla="*/ 6078547 h 6738329"/>
                        <a:gd name="connsiteX2893" fmla="*/ 8434241 w 12191368"/>
                        <a:gd name="connsiteY2893" fmla="*/ 6063655 h 6738329"/>
                        <a:gd name="connsiteX2894" fmla="*/ 8432643 w 12191368"/>
                        <a:gd name="connsiteY2894" fmla="*/ 6048972 h 6738329"/>
                        <a:gd name="connsiteX2895" fmla="*/ 8431046 w 12191368"/>
                        <a:gd name="connsiteY2895" fmla="*/ 6034080 h 6738329"/>
                        <a:gd name="connsiteX2896" fmla="*/ 8429849 w 12191368"/>
                        <a:gd name="connsiteY2896" fmla="*/ 6019397 h 6738329"/>
                        <a:gd name="connsiteX2897" fmla="*/ 8427854 w 12191368"/>
                        <a:gd name="connsiteY2897" fmla="*/ 5990031 h 6738329"/>
                        <a:gd name="connsiteX2898" fmla="*/ 8427854 w 12191368"/>
                        <a:gd name="connsiteY2898" fmla="*/ 5988144 h 6738329"/>
                        <a:gd name="connsiteX2899" fmla="*/ 8427854 w 12191368"/>
                        <a:gd name="connsiteY2899" fmla="*/ 5986465 h 6738329"/>
                        <a:gd name="connsiteX2900" fmla="*/ 8427056 w 12191368"/>
                        <a:gd name="connsiteY2900" fmla="*/ 5959616 h 6738329"/>
                        <a:gd name="connsiteX2901" fmla="*/ 8426656 w 12191368"/>
                        <a:gd name="connsiteY2901" fmla="*/ 5932558 h 6738329"/>
                        <a:gd name="connsiteX2902" fmla="*/ 8426257 w 12191368"/>
                        <a:gd name="connsiteY2902" fmla="*/ 5905919 h 6738329"/>
                        <a:gd name="connsiteX2903" fmla="*/ 8425459 w 12191368"/>
                        <a:gd name="connsiteY2903" fmla="*/ 5878861 h 6738329"/>
                        <a:gd name="connsiteX2904" fmla="*/ 8420270 w 12191368"/>
                        <a:gd name="connsiteY2904" fmla="*/ 5687774 h 6738329"/>
                        <a:gd name="connsiteX2905" fmla="*/ 8420270 w 12191368"/>
                        <a:gd name="connsiteY2905" fmla="*/ 5668686 h 6738329"/>
                        <a:gd name="connsiteX2906" fmla="*/ 8407099 w 12191368"/>
                        <a:gd name="connsiteY2906" fmla="*/ 5574086 h 6738329"/>
                        <a:gd name="connsiteX2907" fmla="*/ 8405102 w 12191368"/>
                        <a:gd name="connsiteY2907" fmla="*/ 5571150 h 6738329"/>
                        <a:gd name="connsiteX2908" fmla="*/ 8403505 w 12191368"/>
                        <a:gd name="connsiteY2908" fmla="*/ 5568004 h 6738329"/>
                        <a:gd name="connsiteX2909" fmla="*/ 8402308 w 12191368"/>
                        <a:gd name="connsiteY2909" fmla="*/ 5565067 h 6738329"/>
                        <a:gd name="connsiteX2910" fmla="*/ 8401510 w 12191368"/>
                        <a:gd name="connsiteY2910" fmla="*/ 5562130 h 6738329"/>
                        <a:gd name="connsiteX2911" fmla="*/ 8400712 w 12191368"/>
                        <a:gd name="connsiteY2911" fmla="*/ 5559194 h 6738329"/>
                        <a:gd name="connsiteX2912" fmla="*/ 8400313 w 12191368"/>
                        <a:gd name="connsiteY2912" fmla="*/ 5556257 h 6738329"/>
                        <a:gd name="connsiteX2913" fmla="*/ 8400313 w 12191368"/>
                        <a:gd name="connsiteY2913" fmla="*/ 5550174 h 6738329"/>
                        <a:gd name="connsiteX2914" fmla="*/ 8400712 w 12191368"/>
                        <a:gd name="connsiteY2914" fmla="*/ 5544301 h 6738329"/>
                        <a:gd name="connsiteX2915" fmla="*/ 8401510 w 12191368"/>
                        <a:gd name="connsiteY2915" fmla="*/ 5538218 h 6738329"/>
                        <a:gd name="connsiteX2916" fmla="*/ 8404304 w 12191368"/>
                        <a:gd name="connsiteY2916" fmla="*/ 5526262 h 6738329"/>
                        <a:gd name="connsiteX2917" fmla="*/ 8399515 w 12191368"/>
                        <a:gd name="connsiteY2917" fmla="*/ 5530038 h 6738329"/>
                        <a:gd name="connsiteX2918" fmla="*/ 8394724 w 12191368"/>
                        <a:gd name="connsiteY2918" fmla="*/ 5534023 h 6738329"/>
                        <a:gd name="connsiteX2919" fmla="*/ 8390733 w 12191368"/>
                        <a:gd name="connsiteY2919" fmla="*/ 5538218 h 6738329"/>
                        <a:gd name="connsiteX2920" fmla="*/ 8387539 w 12191368"/>
                        <a:gd name="connsiteY2920" fmla="*/ 5542203 h 6738329"/>
                        <a:gd name="connsiteX2921" fmla="*/ 8384346 w 12191368"/>
                        <a:gd name="connsiteY2921" fmla="*/ 5546399 h 6738329"/>
                        <a:gd name="connsiteX2922" fmla="*/ 8381553 w 12191368"/>
                        <a:gd name="connsiteY2922" fmla="*/ 5550384 h 6738329"/>
                        <a:gd name="connsiteX2923" fmla="*/ 8378758 w 12191368"/>
                        <a:gd name="connsiteY2923" fmla="*/ 5554789 h 6738329"/>
                        <a:gd name="connsiteX2924" fmla="*/ 8376762 w 12191368"/>
                        <a:gd name="connsiteY2924" fmla="*/ 5558984 h 6738329"/>
                        <a:gd name="connsiteX2925" fmla="*/ 8374767 w 12191368"/>
                        <a:gd name="connsiteY2925" fmla="*/ 5563179 h 6738329"/>
                        <a:gd name="connsiteX2926" fmla="*/ 8373170 w 12191368"/>
                        <a:gd name="connsiteY2926" fmla="*/ 5567374 h 6738329"/>
                        <a:gd name="connsiteX2927" fmla="*/ 8370775 w 12191368"/>
                        <a:gd name="connsiteY2927" fmla="*/ 5575974 h 6738329"/>
                        <a:gd name="connsiteX2928" fmla="*/ 8369178 w 12191368"/>
                        <a:gd name="connsiteY2928" fmla="*/ 5584574 h 6738329"/>
                        <a:gd name="connsiteX2929" fmla="*/ 8367981 w 12191368"/>
                        <a:gd name="connsiteY2929" fmla="*/ 5593384 h 6738329"/>
                        <a:gd name="connsiteX2930" fmla="*/ 8367183 w 12191368"/>
                        <a:gd name="connsiteY2930" fmla="*/ 5602193 h 6738329"/>
                        <a:gd name="connsiteX2931" fmla="*/ 8366784 w 12191368"/>
                        <a:gd name="connsiteY2931" fmla="*/ 5611003 h 6738329"/>
                        <a:gd name="connsiteX2932" fmla="*/ 8365985 w 12191368"/>
                        <a:gd name="connsiteY2932" fmla="*/ 5628623 h 6738329"/>
                        <a:gd name="connsiteX2933" fmla="*/ 8365586 w 12191368"/>
                        <a:gd name="connsiteY2933" fmla="*/ 5637433 h 6738329"/>
                        <a:gd name="connsiteX2934" fmla="*/ 8364389 w 12191368"/>
                        <a:gd name="connsiteY2934" fmla="*/ 5646242 h 6738329"/>
                        <a:gd name="connsiteX2935" fmla="*/ 8361993 w 12191368"/>
                        <a:gd name="connsiteY2935" fmla="*/ 5654842 h 6738329"/>
                        <a:gd name="connsiteX2936" fmla="*/ 8359599 w 12191368"/>
                        <a:gd name="connsiteY2936" fmla="*/ 5663442 h 6738329"/>
                        <a:gd name="connsiteX2937" fmla="*/ 8354410 w 12191368"/>
                        <a:gd name="connsiteY2937" fmla="*/ 5678754 h 6738329"/>
                        <a:gd name="connsiteX2938" fmla="*/ 8350417 w 12191368"/>
                        <a:gd name="connsiteY2938" fmla="*/ 5693857 h 6738329"/>
                        <a:gd name="connsiteX2939" fmla="*/ 8346427 w 12191368"/>
                        <a:gd name="connsiteY2939" fmla="*/ 5709169 h 6738329"/>
                        <a:gd name="connsiteX2940" fmla="*/ 8342833 w 12191368"/>
                        <a:gd name="connsiteY2940" fmla="*/ 5724271 h 6738329"/>
                        <a:gd name="connsiteX2941" fmla="*/ 8340041 w 12191368"/>
                        <a:gd name="connsiteY2941" fmla="*/ 5739583 h 6738329"/>
                        <a:gd name="connsiteX2942" fmla="*/ 8336848 w 12191368"/>
                        <a:gd name="connsiteY2942" fmla="*/ 5754895 h 6738329"/>
                        <a:gd name="connsiteX2943" fmla="*/ 8330859 w 12191368"/>
                        <a:gd name="connsiteY2943" fmla="*/ 5785730 h 6738329"/>
                        <a:gd name="connsiteX2944" fmla="*/ 8328065 w 12191368"/>
                        <a:gd name="connsiteY2944" fmla="*/ 5801042 h 6738329"/>
                        <a:gd name="connsiteX2945" fmla="*/ 8324873 w 12191368"/>
                        <a:gd name="connsiteY2945" fmla="*/ 5816354 h 6738329"/>
                        <a:gd name="connsiteX2946" fmla="*/ 8321680 w 12191368"/>
                        <a:gd name="connsiteY2946" fmla="*/ 5831666 h 6738329"/>
                        <a:gd name="connsiteX2947" fmla="*/ 8317688 w 12191368"/>
                        <a:gd name="connsiteY2947" fmla="*/ 5846978 h 6738329"/>
                        <a:gd name="connsiteX2948" fmla="*/ 8313297 w 12191368"/>
                        <a:gd name="connsiteY2948" fmla="*/ 5862080 h 6738329"/>
                        <a:gd name="connsiteX2949" fmla="*/ 8308108 w 12191368"/>
                        <a:gd name="connsiteY2949" fmla="*/ 5877183 h 6738329"/>
                        <a:gd name="connsiteX2950" fmla="*/ 8302521 w 12191368"/>
                        <a:gd name="connsiteY2950" fmla="*/ 5892495 h 6738329"/>
                        <a:gd name="connsiteX2951" fmla="*/ 8295336 w 12191368"/>
                        <a:gd name="connsiteY2951" fmla="*/ 5907597 h 6738329"/>
                        <a:gd name="connsiteX2952" fmla="*/ 8181977 w 12191368"/>
                        <a:gd name="connsiteY2952" fmla="*/ 6316620 h 6738329"/>
                        <a:gd name="connsiteX2953" fmla="*/ 8179582 w 12191368"/>
                        <a:gd name="connsiteY2953" fmla="*/ 6325219 h 6738329"/>
                        <a:gd name="connsiteX2954" fmla="*/ 8176788 w 12191368"/>
                        <a:gd name="connsiteY2954" fmla="*/ 6334029 h 6738329"/>
                        <a:gd name="connsiteX2955" fmla="*/ 8173195 w 12191368"/>
                        <a:gd name="connsiteY2955" fmla="*/ 6342629 h 6738329"/>
                        <a:gd name="connsiteX2956" fmla="*/ 8168804 w 12191368"/>
                        <a:gd name="connsiteY2956" fmla="*/ 6351229 h 6738329"/>
                        <a:gd name="connsiteX2957" fmla="*/ 8163616 w 12191368"/>
                        <a:gd name="connsiteY2957" fmla="*/ 6359410 h 6738329"/>
                        <a:gd name="connsiteX2958" fmla="*/ 8158825 w 12191368"/>
                        <a:gd name="connsiteY2958" fmla="*/ 6367800 h 6738329"/>
                        <a:gd name="connsiteX2959" fmla="*/ 8153238 w 12191368"/>
                        <a:gd name="connsiteY2959" fmla="*/ 6375980 h 6738329"/>
                        <a:gd name="connsiteX2960" fmla="*/ 8147649 w 12191368"/>
                        <a:gd name="connsiteY2960" fmla="*/ 6384371 h 6738329"/>
                        <a:gd name="connsiteX2961" fmla="*/ 8136074 w 12191368"/>
                        <a:gd name="connsiteY2961" fmla="*/ 6400732 h 6738329"/>
                        <a:gd name="connsiteX2962" fmla="*/ 8124100 w 12191368"/>
                        <a:gd name="connsiteY2962" fmla="*/ 6417092 h 6738329"/>
                        <a:gd name="connsiteX2963" fmla="*/ 8118911 w 12191368"/>
                        <a:gd name="connsiteY2963" fmla="*/ 6425483 h 6738329"/>
                        <a:gd name="connsiteX2964" fmla="*/ 8113721 w 12191368"/>
                        <a:gd name="connsiteY2964" fmla="*/ 6433663 h 6738329"/>
                        <a:gd name="connsiteX2965" fmla="*/ 8108932 w 12191368"/>
                        <a:gd name="connsiteY2965" fmla="*/ 6442263 h 6738329"/>
                        <a:gd name="connsiteX2966" fmla="*/ 8104541 w 12191368"/>
                        <a:gd name="connsiteY2966" fmla="*/ 6450653 h 6738329"/>
                        <a:gd name="connsiteX2967" fmla="*/ 8102146 w 12191368"/>
                        <a:gd name="connsiteY2967" fmla="*/ 6454219 h 6738329"/>
                        <a:gd name="connsiteX2968" fmla="*/ 8099752 w 12191368"/>
                        <a:gd name="connsiteY2968" fmla="*/ 6457575 h 6738329"/>
                        <a:gd name="connsiteX2969" fmla="*/ 8096159 w 12191368"/>
                        <a:gd name="connsiteY2969" fmla="*/ 6460722 h 6738329"/>
                        <a:gd name="connsiteX2970" fmla="*/ 8094163 w 12191368"/>
                        <a:gd name="connsiteY2970" fmla="*/ 6462190 h 6738329"/>
                        <a:gd name="connsiteX2971" fmla="*/ 8092168 w 12191368"/>
                        <a:gd name="connsiteY2971" fmla="*/ 6463448 h 6738329"/>
                        <a:gd name="connsiteX2972" fmla="*/ 8089773 w 12191368"/>
                        <a:gd name="connsiteY2972" fmla="*/ 6464707 h 6738329"/>
                        <a:gd name="connsiteX2973" fmla="*/ 8087377 w 12191368"/>
                        <a:gd name="connsiteY2973" fmla="*/ 6465756 h 6738329"/>
                        <a:gd name="connsiteX2974" fmla="*/ 8084584 w 12191368"/>
                        <a:gd name="connsiteY2974" fmla="*/ 6466595 h 6738329"/>
                        <a:gd name="connsiteX2975" fmla="*/ 8081790 w 12191368"/>
                        <a:gd name="connsiteY2975" fmla="*/ 6467434 h 6738329"/>
                        <a:gd name="connsiteX2976" fmla="*/ 8078595 w 12191368"/>
                        <a:gd name="connsiteY2976" fmla="*/ 6468063 h 6738329"/>
                        <a:gd name="connsiteX2977" fmla="*/ 8075403 w 12191368"/>
                        <a:gd name="connsiteY2977" fmla="*/ 6468482 h 6738329"/>
                        <a:gd name="connsiteX2978" fmla="*/ 8071811 w 12191368"/>
                        <a:gd name="connsiteY2978" fmla="*/ 6468692 h 6738329"/>
                        <a:gd name="connsiteX2979" fmla="*/ 8067420 w 12191368"/>
                        <a:gd name="connsiteY2979" fmla="*/ 6468692 h 6738329"/>
                        <a:gd name="connsiteX2980" fmla="*/ 8049458 w 12191368"/>
                        <a:gd name="connsiteY2980" fmla="*/ 6468482 h 6738329"/>
                        <a:gd name="connsiteX2981" fmla="*/ 8031097 w 12191368"/>
                        <a:gd name="connsiteY2981" fmla="*/ 6468482 h 6738329"/>
                        <a:gd name="connsiteX2982" fmla="*/ 8012736 w 12191368"/>
                        <a:gd name="connsiteY2982" fmla="*/ 6468692 h 6738329"/>
                        <a:gd name="connsiteX2983" fmla="*/ 7993976 w 12191368"/>
                        <a:gd name="connsiteY2983" fmla="*/ 6469112 h 6738329"/>
                        <a:gd name="connsiteX2984" fmla="*/ 7975615 w 12191368"/>
                        <a:gd name="connsiteY2984" fmla="*/ 6469531 h 6738329"/>
                        <a:gd name="connsiteX2985" fmla="*/ 7956855 w 12191368"/>
                        <a:gd name="connsiteY2985" fmla="*/ 6469951 h 6738329"/>
                        <a:gd name="connsiteX2986" fmla="*/ 7938494 w 12191368"/>
                        <a:gd name="connsiteY2986" fmla="*/ 6469951 h 6738329"/>
                        <a:gd name="connsiteX2987" fmla="*/ 7920134 w 12191368"/>
                        <a:gd name="connsiteY2987" fmla="*/ 6469741 h 6738329"/>
                        <a:gd name="connsiteX2988" fmla="*/ 7901771 w 12191368"/>
                        <a:gd name="connsiteY2988" fmla="*/ 6469112 h 6738329"/>
                        <a:gd name="connsiteX2989" fmla="*/ 7892991 w 12191368"/>
                        <a:gd name="connsiteY2989" fmla="*/ 6468692 h 6738329"/>
                        <a:gd name="connsiteX2990" fmla="*/ 7884209 w 12191368"/>
                        <a:gd name="connsiteY2990" fmla="*/ 6468063 h 6738329"/>
                        <a:gd name="connsiteX2991" fmla="*/ 7875427 w 12191368"/>
                        <a:gd name="connsiteY2991" fmla="*/ 6467224 h 6738329"/>
                        <a:gd name="connsiteX2992" fmla="*/ 7866247 w 12191368"/>
                        <a:gd name="connsiteY2992" fmla="*/ 6466175 h 6738329"/>
                        <a:gd name="connsiteX2993" fmla="*/ 7857466 w 12191368"/>
                        <a:gd name="connsiteY2993" fmla="*/ 6465127 h 6738329"/>
                        <a:gd name="connsiteX2994" fmla="*/ 7848685 w 12191368"/>
                        <a:gd name="connsiteY2994" fmla="*/ 6463658 h 6738329"/>
                        <a:gd name="connsiteX2995" fmla="*/ 7839903 w 12191368"/>
                        <a:gd name="connsiteY2995" fmla="*/ 6462190 h 6738329"/>
                        <a:gd name="connsiteX2996" fmla="*/ 7831121 w 12191368"/>
                        <a:gd name="connsiteY2996" fmla="*/ 6460302 h 6738329"/>
                        <a:gd name="connsiteX2997" fmla="*/ 7822741 w 12191368"/>
                        <a:gd name="connsiteY2997" fmla="*/ 6458414 h 6738329"/>
                        <a:gd name="connsiteX2998" fmla="*/ 7814359 w 12191368"/>
                        <a:gd name="connsiteY2998" fmla="*/ 6456107 h 6738329"/>
                        <a:gd name="connsiteX2999" fmla="*/ 7805577 w 12191368"/>
                        <a:gd name="connsiteY2999" fmla="*/ 6453590 h 6738329"/>
                        <a:gd name="connsiteX3000" fmla="*/ 7797594 w 12191368"/>
                        <a:gd name="connsiteY3000" fmla="*/ 6450653 h 6738329"/>
                        <a:gd name="connsiteX3001" fmla="*/ 7789611 w 12191368"/>
                        <a:gd name="connsiteY3001" fmla="*/ 6447507 h 6738329"/>
                        <a:gd name="connsiteX3002" fmla="*/ 7781627 w 12191368"/>
                        <a:gd name="connsiteY3002" fmla="*/ 6444151 h 6738329"/>
                        <a:gd name="connsiteX3003" fmla="*/ 7766460 w 12191368"/>
                        <a:gd name="connsiteY3003" fmla="*/ 6436600 h 6738329"/>
                        <a:gd name="connsiteX3004" fmla="*/ 7760072 w 12191368"/>
                        <a:gd name="connsiteY3004" fmla="*/ 6433454 h 6738329"/>
                        <a:gd name="connsiteX3005" fmla="*/ 7757278 w 12191368"/>
                        <a:gd name="connsiteY3005" fmla="*/ 6432404 h 6738329"/>
                        <a:gd name="connsiteX3006" fmla="*/ 7746502 w 12191368"/>
                        <a:gd name="connsiteY3006" fmla="*/ 6437858 h 6738329"/>
                        <a:gd name="connsiteX3007" fmla="*/ 7741313 w 12191368"/>
                        <a:gd name="connsiteY3007" fmla="*/ 6439956 h 6738329"/>
                        <a:gd name="connsiteX3008" fmla="*/ 7736524 w 12191368"/>
                        <a:gd name="connsiteY3008" fmla="*/ 6441634 h 6738329"/>
                        <a:gd name="connsiteX3009" fmla="*/ 7732532 w 12191368"/>
                        <a:gd name="connsiteY3009" fmla="*/ 6443312 h 6738329"/>
                        <a:gd name="connsiteX3010" fmla="*/ 7728541 w 12191368"/>
                        <a:gd name="connsiteY3010" fmla="*/ 6444361 h 6738329"/>
                        <a:gd name="connsiteX3011" fmla="*/ 7724949 w 12191368"/>
                        <a:gd name="connsiteY3011" fmla="*/ 6445409 h 6738329"/>
                        <a:gd name="connsiteX3012" fmla="*/ 7721356 w 12191368"/>
                        <a:gd name="connsiteY3012" fmla="*/ 6446039 h 6738329"/>
                        <a:gd name="connsiteX3013" fmla="*/ 7718562 w 12191368"/>
                        <a:gd name="connsiteY3013" fmla="*/ 6446458 h 6738329"/>
                        <a:gd name="connsiteX3014" fmla="*/ 7715766 w 12191368"/>
                        <a:gd name="connsiteY3014" fmla="*/ 6446668 h 6738329"/>
                        <a:gd name="connsiteX3015" fmla="*/ 7712974 w 12191368"/>
                        <a:gd name="connsiteY3015" fmla="*/ 6446668 h 6738329"/>
                        <a:gd name="connsiteX3016" fmla="*/ 7710977 w 12191368"/>
                        <a:gd name="connsiteY3016" fmla="*/ 6446458 h 6738329"/>
                        <a:gd name="connsiteX3017" fmla="*/ 7708582 w 12191368"/>
                        <a:gd name="connsiteY3017" fmla="*/ 6445829 h 6738329"/>
                        <a:gd name="connsiteX3018" fmla="*/ 7706587 w 12191368"/>
                        <a:gd name="connsiteY3018" fmla="*/ 6445200 h 6738329"/>
                        <a:gd name="connsiteX3019" fmla="*/ 7704990 w 12191368"/>
                        <a:gd name="connsiteY3019" fmla="*/ 6444361 h 6738329"/>
                        <a:gd name="connsiteX3020" fmla="*/ 7703393 w 12191368"/>
                        <a:gd name="connsiteY3020" fmla="*/ 6443312 h 6738329"/>
                        <a:gd name="connsiteX3021" fmla="*/ 7702197 w 12191368"/>
                        <a:gd name="connsiteY3021" fmla="*/ 6442263 h 6738329"/>
                        <a:gd name="connsiteX3022" fmla="*/ 7700998 w 12191368"/>
                        <a:gd name="connsiteY3022" fmla="*/ 6440795 h 6738329"/>
                        <a:gd name="connsiteX3023" fmla="*/ 7699403 w 12191368"/>
                        <a:gd name="connsiteY3023" fmla="*/ 6437858 h 6738329"/>
                        <a:gd name="connsiteX3024" fmla="*/ 7697806 w 12191368"/>
                        <a:gd name="connsiteY3024" fmla="*/ 6434292 h 6738329"/>
                        <a:gd name="connsiteX3025" fmla="*/ 7697007 w 12191368"/>
                        <a:gd name="connsiteY3025" fmla="*/ 6430517 h 6738329"/>
                        <a:gd name="connsiteX3026" fmla="*/ 7695810 w 12191368"/>
                        <a:gd name="connsiteY3026" fmla="*/ 6422126 h 6738329"/>
                        <a:gd name="connsiteX3027" fmla="*/ 7695012 w 12191368"/>
                        <a:gd name="connsiteY3027" fmla="*/ 6413526 h 6738329"/>
                        <a:gd name="connsiteX3028" fmla="*/ 7679045 w 12191368"/>
                        <a:gd name="connsiteY3028" fmla="*/ 6407234 h 6738329"/>
                        <a:gd name="connsiteX3029" fmla="*/ 7671062 w 12191368"/>
                        <a:gd name="connsiteY3029" fmla="*/ 6404087 h 6738329"/>
                        <a:gd name="connsiteX3030" fmla="*/ 7663479 w 12191368"/>
                        <a:gd name="connsiteY3030" fmla="*/ 6400732 h 6738329"/>
                        <a:gd name="connsiteX3031" fmla="*/ 7655895 w 12191368"/>
                        <a:gd name="connsiteY3031" fmla="*/ 6397376 h 6738329"/>
                        <a:gd name="connsiteX3032" fmla="*/ 7649110 w 12191368"/>
                        <a:gd name="connsiteY3032" fmla="*/ 6393810 h 6738329"/>
                        <a:gd name="connsiteX3033" fmla="*/ 7642323 w 12191368"/>
                        <a:gd name="connsiteY3033" fmla="*/ 6390244 h 6738329"/>
                        <a:gd name="connsiteX3034" fmla="*/ 7636736 w 12191368"/>
                        <a:gd name="connsiteY3034" fmla="*/ 6386468 h 6738329"/>
                        <a:gd name="connsiteX3035" fmla="*/ 7631946 w 12191368"/>
                        <a:gd name="connsiteY3035" fmla="*/ 6382273 h 6738329"/>
                        <a:gd name="connsiteX3036" fmla="*/ 7629550 w 12191368"/>
                        <a:gd name="connsiteY3036" fmla="*/ 6380175 h 6738329"/>
                        <a:gd name="connsiteX3037" fmla="*/ 7627555 w 12191368"/>
                        <a:gd name="connsiteY3037" fmla="*/ 6378078 h 6738329"/>
                        <a:gd name="connsiteX3038" fmla="*/ 7625958 w 12191368"/>
                        <a:gd name="connsiteY3038" fmla="*/ 6375980 h 6738329"/>
                        <a:gd name="connsiteX3039" fmla="*/ 7624362 w 12191368"/>
                        <a:gd name="connsiteY3039" fmla="*/ 6373673 h 6738329"/>
                        <a:gd name="connsiteX3040" fmla="*/ 7623165 w 12191368"/>
                        <a:gd name="connsiteY3040" fmla="*/ 6371366 h 6738329"/>
                        <a:gd name="connsiteX3041" fmla="*/ 7621967 w 12191368"/>
                        <a:gd name="connsiteY3041" fmla="*/ 6368849 h 6738329"/>
                        <a:gd name="connsiteX3042" fmla="*/ 7621568 w 12191368"/>
                        <a:gd name="connsiteY3042" fmla="*/ 6366332 h 6738329"/>
                        <a:gd name="connsiteX3043" fmla="*/ 7621169 w 12191368"/>
                        <a:gd name="connsiteY3043" fmla="*/ 6363605 h 6738329"/>
                        <a:gd name="connsiteX3044" fmla="*/ 7620770 w 12191368"/>
                        <a:gd name="connsiteY3044" fmla="*/ 6360878 h 6738329"/>
                        <a:gd name="connsiteX3045" fmla="*/ 7621169 w 12191368"/>
                        <a:gd name="connsiteY3045" fmla="*/ 6358151 h 6738329"/>
                        <a:gd name="connsiteX3046" fmla="*/ 7621568 w 12191368"/>
                        <a:gd name="connsiteY3046" fmla="*/ 6355424 h 6738329"/>
                        <a:gd name="connsiteX3047" fmla="*/ 7622366 w 12191368"/>
                        <a:gd name="connsiteY3047" fmla="*/ 6352488 h 6738329"/>
                        <a:gd name="connsiteX3048" fmla="*/ 7623564 w 12191368"/>
                        <a:gd name="connsiteY3048" fmla="*/ 6349342 h 6738329"/>
                        <a:gd name="connsiteX3049" fmla="*/ 7625159 w 12191368"/>
                        <a:gd name="connsiteY3049" fmla="*/ 6345986 h 6738329"/>
                        <a:gd name="connsiteX3050" fmla="*/ 7619971 w 12191368"/>
                        <a:gd name="connsiteY3050" fmla="*/ 6311796 h 6738329"/>
                        <a:gd name="connsiteX3051" fmla="*/ 7613984 w 12191368"/>
                        <a:gd name="connsiteY3051" fmla="*/ 6285157 h 6738329"/>
                        <a:gd name="connsiteX3052" fmla="*/ 7610791 w 12191368"/>
                        <a:gd name="connsiteY3052" fmla="*/ 6271732 h 6738329"/>
                        <a:gd name="connsiteX3053" fmla="*/ 7608396 w 12191368"/>
                        <a:gd name="connsiteY3053" fmla="*/ 6258308 h 6738329"/>
                        <a:gd name="connsiteX3054" fmla="*/ 7606001 w 12191368"/>
                        <a:gd name="connsiteY3054" fmla="*/ 6245093 h 6738329"/>
                        <a:gd name="connsiteX3055" fmla="*/ 7604405 w 12191368"/>
                        <a:gd name="connsiteY3055" fmla="*/ 6231669 h 6738329"/>
                        <a:gd name="connsiteX3056" fmla="*/ 7602807 w 12191368"/>
                        <a:gd name="connsiteY3056" fmla="*/ 6218244 h 6738329"/>
                        <a:gd name="connsiteX3057" fmla="*/ 7601611 w 12191368"/>
                        <a:gd name="connsiteY3057" fmla="*/ 6204820 h 6738329"/>
                        <a:gd name="connsiteX3058" fmla="*/ 7601212 w 12191368"/>
                        <a:gd name="connsiteY3058" fmla="*/ 6191396 h 6738329"/>
                        <a:gd name="connsiteX3059" fmla="*/ 7600813 w 12191368"/>
                        <a:gd name="connsiteY3059" fmla="*/ 6178181 h 6738329"/>
                        <a:gd name="connsiteX3060" fmla="*/ 7601212 w 12191368"/>
                        <a:gd name="connsiteY3060" fmla="*/ 6164757 h 6738329"/>
                        <a:gd name="connsiteX3061" fmla="*/ 7602409 w 12191368"/>
                        <a:gd name="connsiteY3061" fmla="*/ 6151332 h 6738329"/>
                        <a:gd name="connsiteX3062" fmla="*/ 7604006 w 12191368"/>
                        <a:gd name="connsiteY3062" fmla="*/ 6137908 h 6738329"/>
                        <a:gd name="connsiteX3063" fmla="*/ 7606400 w 12191368"/>
                        <a:gd name="connsiteY3063" fmla="*/ 6124694 h 6738329"/>
                        <a:gd name="connsiteX3064" fmla="*/ 7609593 w 12191368"/>
                        <a:gd name="connsiteY3064" fmla="*/ 6111270 h 6738329"/>
                        <a:gd name="connsiteX3065" fmla="*/ 7613984 w 12191368"/>
                        <a:gd name="connsiteY3065" fmla="*/ 6097845 h 6738329"/>
                        <a:gd name="connsiteX3066" fmla="*/ 7614383 w 12191368"/>
                        <a:gd name="connsiteY3066" fmla="*/ 6096167 h 6738329"/>
                        <a:gd name="connsiteX3067" fmla="*/ 7614383 w 12191368"/>
                        <a:gd name="connsiteY3067" fmla="*/ 6094699 h 6738329"/>
                        <a:gd name="connsiteX3068" fmla="*/ 7614383 w 12191368"/>
                        <a:gd name="connsiteY3068" fmla="*/ 6093021 h 6738329"/>
                        <a:gd name="connsiteX3069" fmla="*/ 7613984 w 12191368"/>
                        <a:gd name="connsiteY3069" fmla="*/ 6091552 h 6738329"/>
                        <a:gd name="connsiteX3070" fmla="*/ 7611989 w 12191368"/>
                        <a:gd name="connsiteY3070" fmla="*/ 6088406 h 6738329"/>
                        <a:gd name="connsiteX3071" fmla="*/ 7609992 w 12191368"/>
                        <a:gd name="connsiteY3071" fmla="*/ 6085470 h 6738329"/>
                        <a:gd name="connsiteX3072" fmla="*/ 7607598 w 12191368"/>
                        <a:gd name="connsiteY3072" fmla="*/ 6082742 h 6738329"/>
                        <a:gd name="connsiteX3073" fmla="*/ 7604804 w 12191368"/>
                        <a:gd name="connsiteY3073" fmla="*/ 6080016 h 6738329"/>
                        <a:gd name="connsiteX3074" fmla="*/ 7599215 w 12191368"/>
                        <a:gd name="connsiteY3074" fmla="*/ 6074562 h 6738329"/>
                        <a:gd name="connsiteX3075" fmla="*/ 7596821 w 12191368"/>
                        <a:gd name="connsiteY3075" fmla="*/ 6071835 h 6738329"/>
                        <a:gd name="connsiteX3076" fmla="*/ 7594825 w 12191368"/>
                        <a:gd name="connsiteY3076" fmla="*/ 6068899 h 6738329"/>
                        <a:gd name="connsiteX3077" fmla="*/ 7593228 w 12191368"/>
                        <a:gd name="connsiteY3077" fmla="*/ 6066172 h 6738329"/>
                        <a:gd name="connsiteX3078" fmla="*/ 7592829 w 12191368"/>
                        <a:gd name="connsiteY3078" fmla="*/ 6063445 h 6738329"/>
                        <a:gd name="connsiteX3079" fmla="*/ 7592829 w 12191368"/>
                        <a:gd name="connsiteY3079" fmla="*/ 6061977 h 6738329"/>
                        <a:gd name="connsiteX3080" fmla="*/ 7593228 w 12191368"/>
                        <a:gd name="connsiteY3080" fmla="*/ 6060508 h 6738329"/>
                        <a:gd name="connsiteX3081" fmla="*/ 7594027 w 12191368"/>
                        <a:gd name="connsiteY3081" fmla="*/ 6059040 h 6738329"/>
                        <a:gd name="connsiteX3082" fmla="*/ 7594825 w 12191368"/>
                        <a:gd name="connsiteY3082" fmla="*/ 6057572 h 6738329"/>
                        <a:gd name="connsiteX3083" fmla="*/ 7596022 w 12191368"/>
                        <a:gd name="connsiteY3083" fmla="*/ 6056104 h 6738329"/>
                        <a:gd name="connsiteX3084" fmla="*/ 7597619 w 12191368"/>
                        <a:gd name="connsiteY3084" fmla="*/ 6054635 h 6738329"/>
                        <a:gd name="connsiteX3085" fmla="*/ 7600014 w 12191368"/>
                        <a:gd name="connsiteY3085" fmla="*/ 6052747 h 6738329"/>
                        <a:gd name="connsiteX3086" fmla="*/ 7602409 w 12191368"/>
                        <a:gd name="connsiteY3086" fmla="*/ 6051279 h 6738329"/>
                        <a:gd name="connsiteX3087" fmla="*/ 7600813 w 12191368"/>
                        <a:gd name="connsiteY3087" fmla="*/ 6049601 h 6738329"/>
                        <a:gd name="connsiteX3088" fmla="*/ 7599614 w 12191368"/>
                        <a:gd name="connsiteY3088" fmla="*/ 6047923 h 6738329"/>
                        <a:gd name="connsiteX3089" fmla="*/ 7598816 w 12191368"/>
                        <a:gd name="connsiteY3089" fmla="*/ 6046245 h 6738329"/>
                        <a:gd name="connsiteX3090" fmla="*/ 7598416 w 12191368"/>
                        <a:gd name="connsiteY3090" fmla="*/ 6044567 h 6738329"/>
                        <a:gd name="connsiteX3091" fmla="*/ 7598017 w 12191368"/>
                        <a:gd name="connsiteY3091" fmla="*/ 6041421 h 6738329"/>
                        <a:gd name="connsiteX3092" fmla="*/ 7598416 w 12191368"/>
                        <a:gd name="connsiteY3092" fmla="*/ 6038274 h 6738329"/>
                        <a:gd name="connsiteX3093" fmla="*/ 7596022 w 12191368"/>
                        <a:gd name="connsiteY3093" fmla="*/ 6029465 h 6738329"/>
                        <a:gd name="connsiteX3094" fmla="*/ 7594426 w 12191368"/>
                        <a:gd name="connsiteY3094" fmla="*/ 6020865 h 6738329"/>
                        <a:gd name="connsiteX3095" fmla="*/ 7592829 w 12191368"/>
                        <a:gd name="connsiteY3095" fmla="*/ 6012055 h 6738329"/>
                        <a:gd name="connsiteX3096" fmla="*/ 7592031 w 12191368"/>
                        <a:gd name="connsiteY3096" fmla="*/ 6003245 h 6738329"/>
                        <a:gd name="connsiteX3097" fmla="*/ 7591232 w 12191368"/>
                        <a:gd name="connsiteY3097" fmla="*/ 5994436 h 6738329"/>
                        <a:gd name="connsiteX3098" fmla="*/ 7590832 w 12191368"/>
                        <a:gd name="connsiteY3098" fmla="*/ 5985836 h 6738329"/>
                        <a:gd name="connsiteX3099" fmla="*/ 7590832 w 12191368"/>
                        <a:gd name="connsiteY3099" fmla="*/ 5968216 h 6738329"/>
                        <a:gd name="connsiteX3100" fmla="*/ 7591232 w 12191368"/>
                        <a:gd name="connsiteY3100" fmla="*/ 5932977 h 6738329"/>
                        <a:gd name="connsiteX3101" fmla="*/ 7590832 w 12191368"/>
                        <a:gd name="connsiteY3101" fmla="*/ 5915357 h 6738329"/>
                        <a:gd name="connsiteX3102" fmla="*/ 7590434 w 12191368"/>
                        <a:gd name="connsiteY3102" fmla="*/ 5906758 h 6738329"/>
                        <a:gd name="connsiteX3103" fmla="*/ 7590035 w 12191368"/>
                        <a:gd name="connsiteY3103" fmla="*/ 5897948 h 6738329"/>
                        <a:gd name="connsiteX3104" fmla="*/ 7590035 w 12191368"/>
                        <a:gd name="connsiteY3104" fmla="*/ 5888299 h 6738329"/>
                        <a:gd name="connsiteX3105" fmla="*/ 7588838 w 12191368"/>
                        <a:gd name="connsiteY3105" fmla="*/ 5845299 h 6738329"/>
                        <a:gd name="connsiteX3106" fmla="*/ 7587640 w 12191368"/>
                        <a:gd name="connsiteY3106" fmla="*/ 5823905 h 6738329"/>
                        <a:gd name="connsiteX3107" fmla="*/ 7586842 w 12191368"/>
                        <a:gd name="connsiteY3107" fmla="*/ 5813417 h 6738329"/>
                        <a:gd name="connsiteX3108" fmla="*/ 7586043 w 12191368"/>
                        <a:gd name="connsiteY3108" fmla="*/ 5802719 h 6738329"/>
                        <a:gd name="connsiteX3109" fmla="*/ 7585644 w 12191368"/>
                        <a:gd name="connsiteY3109" fmla="*/ 5798943 h 6738329"/>
                        <a:gd name="connsiteX3110" fmla="*/ 7585644 w 12191368"/>
                        <a:gd name="connsiteY3110" fmla="*/ 5795378 h 6738329"/>
                        <a:gd name="connsiteX3111" fmla="*/ 7586043 w 12191368"/>
                        <a:gd name="connsiteY3111" fmla="*/ 5791602 h 6738329"/>
                        <a:gd name="connsiteX3112" fmla="*/ 7586842 w 12191368"/>
                        <a:gd name="connsiteY3112" fmla="*/ 5788456 h 6738329"/>
                        <a:gd name="connsiteX3113" fmla="*/ 7588038 w 12191368"/>
                        <a:gd name="connsiteY3113" fmla="*/ 5785519 h 6738329"/>
                        <a:gd name="connsiteX3114" fmla="*/ 7589636 w 12191368"/>
                        <a:gd name="connsiteY3114" fmla="*/ 5782792 h 6738329"/>
                        <a:gd name="connsiteX3115" fmla="*/ 7592031 w 12191368"/>
                        <a:gd name="connsiteY3115" fmla="*/ 5780275 h 6738329"/>
                        <a:gd name="connsiteX3116" fmla="*/ 7594426 w 12191368"/>
                        <a:gd name="connsiteY3116" fmla="*/ 5778178 h 6738329"/>
                        <a:gd name="connsiteX3117" fmla="*/ 7598017 w 12191368"/>
                        <a:gd name="connsiteY3117" fmla="*/ 5775870 h 6738329"/>
                        <a:gd name="connsiteX3118" fmla="*/ 7601611 w 12191368"/>
                        <a:gd name="connsiteY3118" fmla="*/ 5774192 h 6738329"/>
                        <a:gd name="connsiteX3119" fmla="*/ 7606001 w 12191368"/>
                        <a:gd name="connsiteY3119" fmla="*/ 5772725 h 6738329"/>
                        <a:gd name="connsiteX3120" fmla="*/ 7611190 w 12191368"/>
                        <a:gd name="connsiteY3120" fmla="*/ 5771676 h 6738329"/>
                        <a:gd name="connsiteX3121" fmla="*/ 7617177 w 12191368"/>
                        <a:gd name="connsiteY3121" fmla="*/ 5770837 h 6738329"/>
                        <a:gd name="connsiteX3122" fmla="*/ 7623963 w 12191368"/>
                        <a:gd name="connsiteY3122" fmla="*/ 5770207 h 6738329"/>
                        <a:gd name="connsiteX3123" fmla="*/ 7631148 w 12191368"/>
                        <a:gd name="connsiteY3123" fmla="*/ 5769998 h 6738329"/>
                        <a:gd name="connsiteX3124" fmla="*/ 7639131 w 12191368"/>
                        <a:gd name="connsiteY3124" fmla="*/ 5770207 h 6738329"/>
                        <a:gd name="connsiteX3125" fmla="*/ 7623165 w 12191368"/>
                        <a:gd name="connsiteY3125" fmla="*/ 5764964 h 6738329"/>
                        <a:gd name="connsiteX3126" fmla="*/ 7617575 w 12191368"/>
                        <a:gd name="connsiteY3126" fmla="*/ 5764754 h 6738329"/>
                        <a:gd name="connsiteX3127" fmla="*/ 7612388 w 12191368"/>
                        <a:gd name="connsiteY3127" fmla="*/ 5764544 h 6738329"/>
                        <a:gd name="connsiteX3128" fmla="*/ 7607996 w 12191368"/>
                        <a:gd name="connsiteY3128" fmla="*/ 5764125 h 6738329"/>
                        <a:gd name="connsiteX3129" fmla="*/ 7604006 w 12191368"/>
                        <a:gd name="connsiteY3129" fmla="*/ 5763705 h 6738329"/>
                        <a:gd name="connsiteX3130" fmla="*/ 7600412 w 12191368"/>
                        <a:gd name="connsiteY3130" fmla="*/ 5763076 h 6738329"/>
                        <a:gd name="connsiteX3131" fmla="*/ 7597220 w 12191368"/>
                        <a:gd name="connsiteY3131" fmla="*/ 5762446 h 6738329"/>
                        <a:gd name="connsiteX3132" fmla="*/ 7594825 w 12191368"/>
                        <a:gd name="connsiteY3132" fmla="*/ 5761607 h 6738329"/>
                        <a:gd name="connsiteX3133" fmla="*/ 7592430 w 12191368"/>
                        <a:gd name="connsiteY3133" fmla="*/ 5760558 h 6738329"/>
                        <a:gd name="connsiteX3134" fmla="*/ 7590832 w 12191368"/>
                        <a:gd name="connsiteY3134" fmla="*/ 5759510 h 6738329"/>
                        <a:gd name="connsiteX3135" fmla="*/ 7589237 w 12191368"/>
                        <a:gd name="connsiteY3135" fmla="*/ 5758251 h 6738329"/>
                        <a:gd name="connsiteX3136" fmla="*/ 7588038 w 12191368"/>
                        <a:gd name="connsiteY3136" fmla="*/ 5757202 h 6738329"/>
                        <a:gd name="connsiteX3137" fmla="*/ 7586842 w 12191368"/>
                        <a:gd name="connsiteY3137" fmla="*/ 5755944 h 6738329"/>
                        <a:gd name="connsiteX3138" fmla="*/ 7586443 w 12191368"/>
                        <a:gd name="connsiteY3138" fmla="*/ 5754685 h 6738329"/>
                        <a:gd name="connsiteX3139" fmla="*/ 7586043 w 12191368"/>
                        <a:gd name="connsiteY3139" fmla="*/ 5753217 h 6738329"/>
                        <a:gd name="connsiteX3140" fmla="*/ 7585644 w 12191368"/>
                        <a:gd name="connsiteY3140" fmla="*/ 5750490 h 6738329"/>
                        <a:gd name="connsiteX3141" fmla="*/ 7586043 w 12191368"/>
                        <a:gd name="connsiteY3141" fmla="*/ 5747344 h 6738329"/>
                        <a:gd name="connsiteX3142" fmla="*/ 7586842 w 12191368"/>
                        <a:gd name="connsiteY3142" fmla="*/ 5744407 h 6738329"/>
                        <a:gd name="connsiteX3143" fmla="*/ 7588838 w 12191368"/>
                        <a:gd name="connsiteY3143" fmla="*/ 5737695 h 6738329"/>
                        <a:gd name="connsiteX3144" fmla="*/ 7589636 w 12191368"/>
                        <a:gd name="connsiteY3144" fmla="*/ 5734759 h 6738329"/>
                        <a:gd name="connsiteX3145" fmla="*/ 7590035 w 12191368"/>
                        <a:gd name="connsiteY3145" fmla="*/ 5731612 h 6738329"/>
                        <a:gd name="connsiteX3146" fmla="*/ 7589636 w 12191368"/>
                        <a:gd name="connsiteY3146" fmla="*/ 5728885 h 6738329"/>
                        <a:gd name="connsiteX3147" fmla="*/ 7589237 w 12191368"/>
                        <a:gd name="connsiteY3147" fmla="*/ 5727417 h 6738329"/>
                        <a:gd name="connsiteX3148" fmla="*/ 7588838 w 12191368"/>
                        <a:gd name="connsiteY3148" fmla="*/ 5726159 h 6738329"/>
                        <a:gd name="connsiteX3149" fmla="*/ 7585644 w 12191368"/>
                        <a:gd name="connsiteY3149" fmla="*/ 5707071 h 6738329"/>
                        <a:gd name="connsiteX3150" fmla="*/ 7580854 w 12191368"/>
                        <a:gd name="connsiteY3150" fmla="*/ 5710007 h 6738329"/>
                        <a:gd name="connsiteX3151" fmla="*/ 7575665 w 12191368"/>
                        <a:gd name="connsiteY3151" fmla="*/ 5712734 h 6738329"/>
                        <a:gd name="connsiteX3152" fmla="*/ 7571674 w 12191368"/>
                        <a:gd name="connsiteY3152" fmla="*/ 5715671 h 6738329"/>
                        <a:gd name="connsiteX3153" fmla="*/ 7568082 w 12191368"/>
                        <a:gd name="connsiteY3153" fmla="*/ 5718607 h 6738329"/>
                        <a:gd name="connsiteX3154" fmla="*/ 7564489 w 12191368"/>
                        <a:gd name="connsiteY3154" fmla="*/ 5721544 h 6738329"/>
                        <a:gd name="connsiteX3155" fmla="*/ 7561295 w 12191368"/>
                        <a:gd name="connsiteY3155" fmla="*/ 5724690 h 6738329"/>
                        <a:gd name="connsiteX3156" fmla="*/ 7558502 w 12191368"/>
                        <a:gd name="connsiteY3156" fmla="*/ 5728046 h 6738329"/>
                        <a:gd name="connsiteX3157" fmla="*/ 7556107 w 12191368"/>
                        <a:gd name="connsiteY3157" fmla="*/ 5731193 h 6738329"/>
                        <a:gd name="connsiteX3158" fmla="*/ 7553711 w 12191368"/>
                        <a:gd name="connsiteY3158" fmla="*/ 5734339 h 6738329"/>
                        <a:gd name="connsiteX3159" fmla="*/ 7551716 w 12191368"/>
                        <a:gd name="connsiteY3159" fmla="*/ 5737695 h 6738329"/>
                        <a:gd name="connsiteX3160" fmla="*/ 7548125 w 12191368"/>
                        <a:gd name="connsiteY3160" fmla="*/ 5744407 h 6738329"/>
                        <a:gd name="connsiteX3161" fmla="*/ 7544931 w 12191368"/>
                        <a:gd name="connsiteY3161" fmla="*/ 5751329 h 6738329"/>
                        <a:gd name="connsiteX3162" fmla="*/ 7542137 w 12191368"/>
                        <a:gd name="connsiteY3162" fmla="*/ 5758041 h 6738329"/>
                        <a:gd name="connsiteX3163" fmla="*/ 7537746 w 12191368"/>
                        <a:gd name="connsiteY3163" fmla="*/ 5772095 h 6738329"/>
                        <a:gd name="connsiteX3164" fmla="*/ 7535351 w 12191368"/>
                        <a:gd name="connsiteY3164" fmla="*/ 5779017 h 6738329"/>
                        <a:gd name="connsiteX3165" fmla="*/ 7532558 w 12191368"/>
                        <a:gd name="connsiteY3165" fmla="*/ 5785939 h 6738329"/>
                        <a:gd name="connsiteX3166" fmla="*/ 7529363 w 12191368"/>
                        <a:gd name="connsiteY3166" fmla="*/ 5792651 h 6738329"/>
                        <a:gd name="connsiteX3167" fmla="*/ 7525373 w 12191368"/>
                        <a:gd name="connsiteY3167" fmla="*/ 5799363 h 6738329"/>
                        <a:gd name="connsiteX3168" fmla="*/ 7522978 w 12191368"/>
                        <a:gd name="connsiteY3168" fmla="*/ 5802509 h 6738329"/>
                        <a:gd name="connsiteX3169" fmla="*/ 7520183 w 12191368"/>
                        <a:gd name="connsiteY3169" fmla="*/ 5805656 h 6738329"/>
                        <a:gd name="connsiteX3170" fmla="*/ 7517389 w 12191368"/>
                        <a:gd name="connsiteY3170" fmla="*/ 5808802 h 6738329"/>
                        <a:gd name="connsiteX3171" fmla="*/ 7513798 w 12191368"/>
                        <a:gd name="connsiteY3171" fmla="*/ 5812158 h 6738329"/>
                        <a:gd name="connsiteX3172" fmla="*/ 7512600 w 12191368"/>
                        <a:gd name="connsiteY3172" fmla="*/ 5816143 h 6738329"/>
                        <a:gd name="connsiteX3173" fmla="*/ 7511003 w 12191368"/>
                        <a:gd name="connsiteY3173" fmla="*/ 5820129 h 6738329"/>
                        <a:gd name="connsiteX3174" fmla="*/ 7509007 w 12191368"/>
                        <a:gd name="connsiteY3174" fmla="*/ 5824114 h 6738329"/>
                        <a:gd name="connsiteX3175" fmla="*/ 7506613 w 12191368"/>
                        <a:gd name="connsiteY3175" fmla="*/ 5827890 h 6738329"/>
                        <a:gd name="connsiteX3176" fmla="*/ 7504218 w 12191368"/>
                        <a:gd name="connsiteY3176" fmla="*/ 5831875 h 6738329"/>
                        <a:gd name="connsiteX3177" fmla="*/ 7501423 w 12191368"/>
                        <a:gd name="connsiteY3177" fmla="*/ 5835441 h 6738329"/>
                        <a:gd name="connsiteX3178" fmla="*/ 7498230 w 12191368"/>
                        <a:gd name="connsiteY3178" fmla="*/ 5839007 h 6738329"/>
                        <a:gd name="connsiteX3179" fmla="*/ 7495037 w 12191368"/>
                        <a:gd name="connsiteY3179" fmla="*/ 5842573 h 6738329"/>
                        <a:gd name="connsiteX3180" fmla="*/ 7491445 w 12191368"/>
                        <a:gd name="connsiteY3180" fmla="*/ 5846139 h 6738329"/>
                        <a:gd name="connsiteX3181" fmla="*/ 7487852 w 12191368"/>
                        <a:gd name="connsiteY3181" fmla="*/ 5849704 h 6738329"/>
                        <a:gd name="connsiteX3182" fmla="*/ 7479071 w 12191368"/>
                        <a:gd name="connsiteY3182" fmla="*/ 5856417 h 6738329"/>
                        <a:gd name="connsiteX3183" fmla="*/ 7470289 w 12191368"/>
                        <a:gd name="connsiteY3183" fmla="*/ 5862919 h 6738329"/>
                        <a:gd name="connsiteX3184" fmla="*/ 7460710 w 12191368"/>
                        <a:gd name="connsiteY3184" fmla="*/ 5869422 h 6738329"/>
                        <a:gd name="connsiteX3185" fmla="*/ 7455521 w 12191368"/>
                        <a:gd name="connsiteY3185" fmla="*/ 5870890 h 6738329"/>
                        <a:gd name="connsiteX3186" fmla="*/ 7450731 w 12191368"/>
                        <a:gd name="connsiteY3186" fmla="*/ 5872148 h 6738329"/>
                        <a:gd name="connsiteX3187" fmla="*/ 7445143 w 12191368"/>
                        <a:gd name="connsiteY3187" fmla="*/ 5873197 h 6738329"/>
                        <a:gd name="connsiteX3188" fmla="*/ 7439954 w 12191368"/>
                        <a:gd name="connsiteY3188" fmla="*/ 5874036 h 6738329"/>
                        <a:gd name="connsiteX3189" fmla="*/ 7434765 w 12191368"/>
                        <a:gd name="connsiteY3189" fmla="*/ 5874665 h 6738329"/>
                        <a:gd name="connsiteX3190" fmla="*/ 7429975 w 12191368"/>
                        <a:gd name="connsiteY3190" fmla="*/ 5875295 h 6738329"/>
                        <a:gd name="connsiteX3191" fmla="*/ 7424787 w 12191368"/>
                        <a:gd name="connsiteY3191" fmla="*/ 5875714 h 6738329"/>
                        <a:gd name="connsiteX3192" fmla="*/ 7419597 w 12191368"/>
                        <a:gd name="connsiteY3192" fmla="*/ 5875924 h 6738329"/>
                        <a:gd name="connsiteX3193" fmla="*/ 7409219 w 12191368"/>
                        <a:gd name="connsiteY3193" fmla="*/ 5876133 h 6738329"/>
                        <a:gd name="connsiteX3194" fmla="*/ 7399240 w 12191368"/>
                        <a:gd name="connsiteY3194" fmla="*/ 5875924 h 6738329"/>
                        <a:gd name="connsiteX3195" fmla="*/ 7389262 w 12191368"/>
                        <a:gd name="connsiteY3195" fmla="*/ 5875295 h 6738329"/>
                        <a:gd name="connsiteX3196" fmla="*/ 7378884 w 12191368"/>
                        <a:gd name="connsiteY3196" fmla="*/ 5874665 h 6738329"/>
                        <a:gd name="connsiteX3197" fmla="*/ 7368905 w 12191368"/>
                        <a:gd name="connsiteY3197" fmla="*/ 5873616 h 6738329"/>
                        <a:gd name="connsiteX3198" fmla="*/ 7358527 w 12191368"/>
                        <a:gd name="connsiteY3198" fmla="*/ 5872358 h 6738329"/>
                        <a:gd name="connsiteX3199" fmla="*/ 7338170 w 12191368"/>
                        <a:gd name="connsiteY3199" fmla="*/ 5870051 h 6738329"/>
                        <a:gd name="connsiteX3200" fmla="*/ 7328191 w 12191368"/>
                        <a:gd name="connsiteY3200" fmla="*/ 5869002 h 6738329"/>
                        <a:gd name="connsiteX3201" fmla="*/ 7317814 w 12191368"/>
                        <a:gd name="connsiteY3201" fmla="*/ 5868163 h 6738329"/>
                        <a:gd name="connsiteX3202" fmla="*/ 7307835 w 12191368"/>
                        <a:gd name="connsiteY3202" fmla="*/ 5867533 h 6738329"/>
                        <a:gd name="connsiteX3203" fmla="*/ 7297457 w 12191368"/>
                        <a:gd name="connsiteY3203" fmla="*/ 5867324 h 6738329"/>
                        <a:gd name="connsiteX3204" fmla="*/ 7287078 w 12191368"/>
                        <a:gd name="connsiteY3204" fmla="*/ 5867953 h 6738329"/>
                        <a:gd name="connsiteX3205" fmla="*/ 7276302 w 12191368"/>
                        <a:gd name="connsiteY3205" fmla="*/ 5868372 h 6738329"/>
                        <a:gd name="connsiteX3206" fmla="*/ 7265525 w 12191368"/>
                        <a:gd name="connsiteY3206" fmla="*/ 5868372 h 6738329"/>
                        <a:gd name="connsiteX3207" fmla="*/ 7254748 w 12191368"/>
                        <a:gd name="connsiteY3207" fmla="*/ 5868163 h 6738329"/>
                        <a:gd name="connsiteX3208" fmla="*/ 7243173 w 12191368"/>
                        <a:gd name="connsiteY3208" fmla="*/ 5867533 h 6738329"/>
                        <a:gd name="connsiteX3209" fmla="*/ 7231997 w 12191368"/>
                        <a:gd name="connsiteY3209" fmla="*/ 5866694 h 6738329"/>
                        <a:gd name="connsiteX3210" fmla="*/ 7221220 w 12191368"/>
                        <a:gd name="connsiteY3210" fmla="*/ 5865646 h 6738329"/>
                        <a:gd name="connsiteX3211" fmla="*/ 7209644 w 12191368"/>
                        <a:gd name="connsiteY3211" fmla="*/ 5864177 h 6738329"/>
                        <a:gd name="connsiteX3212" fmla="*/ 7198467 w 12191368"/>
                        <a:gd name="connsiteY3212" fmla="*/ 5862290 h 6738329"/>
                        <a:gd name="connsiteX3213" fmla="*/ 7186893 w 12191368"/>
                        <a:gd name="connsiteY3213" fmla="*/ 5860402 h 6738329"/>
                        <a:gd name="connsiteX3214" fmla="*/ 7176115 w 12191368"/>
                        <a:gd name="connsiteY3214" fmla="*/ 5858304 h 6738329"/>
                        <a:gd name="connsiteX3215" fmla="*/ 7165338 w 12191368"/>
                        <a:gd name="connsiteY3215" fmla="*/ 5855997 h 6738329"/>
                        <a:gd name="connsiteX3216" fmla="*/ 7154162 w 12191368"/>
                        <a:gd name="connsiteY3216" fmla="*/ 5853480 h 6738329"/>
                        <a:gd name="connsiteX3217" fmla="*/ 7143385 w 12191368"/>
                        <a:gd name="connsiteY3217" fmla="*/ 5850753 h 6738329"/>
                        <a:gd name="connsiteX3218" fmla="*/ 7133007 w 12191368"/>
                        <a:gd name="connsiteY3218" fmla="*/ 5847817 h 6738329"/>
                        <a:gd name="connsiteX3219" fmla="*/ 7123029 w 12191368"/>
                        <a:gd name="connsiteY3219" fmla="*/ 5844251 h 6738329"/>
                        <a:gd name="connsiteX3220" fmla="*/ 7112649 w 12191368"/>
                        <a:gd name="connsiteY3220" fmla="*/ 5840894 h 6738329"/>
                        <a:gd name="connsiteX3221" fmla="*/ 7102671 w 12191368"/>
                        <a:gd name="connsiteY3221" fmla="*/ 5837539 h 6738329"/>
                        <a:gd name="connsiteX3222" fmla="*/ 7093091 w 12191368"/>
                        <a:gd name="connsiteY3222" fmla="*/ 5833763 h 6738329"/>
                        <a:gd name="connsiteX3223" fmla="*/ 7083911 w 12191368"/>
                        <a:gd name="connsiteY3223" fmla="*/ 5829987 h 6738329"/>
                        <a:gd name="connsiteX3224" fmla="*/ 7074731 w 12191368"/>
                        <a:gd name="connsiteY3224" fmla="*/ 5825792 h 6738329"/>
                        <a:gd name="connsiteX3225" fmla="*/ 7066348 w 12191368"/>
                        <a:gd name="connsiteY3225" fmla="*/ 5821597 h 6738329"/>
                        <a:gd name="connsiteX3226" fmla="*/ 7058365 w 12191368"/>
                        <a:gd name="connsiteY3226" fmla="*/ 5817402 h 6738329"/>
                        <a:gd name="connsiteX3227" fmla="*/ 7050382 w 12191368"/>
                        <a:gd name="connsiteY3227" fmla="*/ 5812997 h 6738329"/>
                        <a:gd name="connsiteX3228" fmla="*/ 7043198 w 12191368"/>
                        <a:gd name="connsiteY3228" fmla="*/ 5808173 h 6738329"/>
                        <a:gd name="connsiteX3229" fmla="*/ 7036412 w 12191368"/>
                        <a:gd name="connsiteY3229" fmla="*/ 5803558 h 6738329"/>
                        <a:gd name="connsiteX3230" fmla="*/ 7030026 w 12191368"/>
                        <a:gd name="connsiteY3230" fmla="*/ 5798943 h 6738329"/>
                        <a:gd name="connsiteX3231" fmla="*/ 7024038 w 12191368"/>
                        <a:gd name="connsiteY3231" fmla="*/ 5793909 h 6738329"/>
                        <a:gd name="connsiteX3232" fmla="*/ 7018850 w 12191368"/>
                        <a:gd name="connsiteY3232" fmla="*/ 5789085 h 6738329"/>
                        <a:gd name="connsiteX3233" fmla="*/ 7014459 w 12191368"/>
                        <a:gd name="connsiteY3233" fmla="*/ 5784051 h 6738329"/>
                        <a:gd name="connsiteX3234" fmla="*/ 7010468 w 12191368"/>
                        <a:gd name="connsiteY3234" fmla="*/ 5779017 h 6738329"/>
                        <a:gd name="connsiteX3235" fmla="*/ 7006875 w 12191368"/>
                        <a:gd name="connsiteY3235" fmla="*/ 5773773 h 6738329"/>
                        <a:gd name="connsiteX3236" fmla="*/ 7004480 w 12191368"/>
                        <a:gd name="connsiteY3236" fmla="*/ 5772095 h 6738329"/>
                        <a:gd name="connsiteX3237" fmla="*/ 7002883 w 12191368"/>
                        <a:gd name="connsiteY3237" fmla="*/ 5770207 h 6738329"/>
                        <a:gd name="connsiteX3238" fmla="*/ 7002484 w 12191368"/>
                        <a:gd name="connsiteY3238" fmla="*/ 5768319 h 6738329"/>
                        <a:gd name="connsiteX3239" fmla="*/ 7002883 w 12191368"/>
                        <a:gd name="connsiteY3239" fmla="*/ 5766222 h 6738329"/>
                        <a:gd name="connsiteX3240" fmla="*/ 6999292 w 12191368"/>
                        <a:gd name="connsiteY3240" fmla="*/ 5763495 h 6738329"/>
                        <a:gd name="connsiteX3241" fmla="*/ 6996098 w 12191368"/>
                        <a:gd name="connsiteY3241" fmla="*/ 5760349 h 6738329"/>
                        <a:gd name="connsiteX3242" fmla="*/ 6993703 w 12191368"/>
                        <a:gd name="connsiteY3242" fmla="*/ 5757202 h 6738329"/>
                        <a:gd name="connsiteX3243" fmla="*/ 6991708 w 12191368"/>
                        <a:gd name="connsiteY3243" fmla="*/ 5753846 h 6738329"/>
                        <a:gd name="connsiteX3244" fmla="*/ 6990110 w 12191368"/>
                        <a:gd name="connsiteY3244" fmla="*/ 5750490 h 6738329"/>
                        <a:gd name="connsiteX3245" fmla="*/ 6989312 w 12191368"/>
                        <a:gd name="connsiteY3245" fmla="*/ 5747134 h 6738329"/>
                        <a:gd name="connsiteX3246" fmla="*/ 6987715 w 12191368"/>
                        <a:gd name="connsiteY3246" fmla="*/ 5739583 h 6738329"/>
                        <a:gd name="connsiteX3247" fmla="*/ 6986119 w 12191368"/>
                        <a:gd name="connsiteY3247" fmla="*/ 5732032 h 6738329"/>
                        <a:gd name="connsiteX3248" fmla="*/ 6985320 w 12191368"/>
                        <a:gd name="connsiteY3248" fmla="*/ 5727836 h 6738329"/>
                        <a:gd name="connsiteX3249" fmla="*/ 6984124 w 12191368"/>
                        <a:gd name="connsiteY3249" fmla="*/ 5723432 h 6738329"/>
                        <a:gd name="connsiteX3250" fmla="*/ 6982527 w 12191368"/>
                        <a:gd name="connsiteY3250" fmla="*/ 5719236 h 6738329"/>
                        <a:gd name="connsiteX3251" fmla="*/ 6980531 w 12191368"/>
                        <a:gd name="connsiteY3251" fmla="*/ 5714832 h 6738329"/>
                        <a:gd name="connsiteX3252" fmla="*/ 6977737 w 12191368"/>
                        <a:gd name="connsiteY3252" fmla="*/ 5710427 h 6738329"/>
                        <a:gd name="connsiteX3253" fmla="*/ 6974544 w 12191368"/>
                        <a:gd name="connsiteY3253" fmla="*/ 5705393 h 6738329"/>
                        <a:gd name="connsiteX3254" fmla="*/ 6969754 w 12191368"/>
                        <a:gd name="connsiteY3254" fmla="*/ 5716300 h 6738329"/>
                        <a:gd name="connsiteX3255" fmla="*/ 6965364 w 12191368"/>
                        <a:gd name="connsiteY3255" fmla="*/ 5726998 h 6738329"/>
                        <a:gd name="connsiteX3256" fmla="*/ 6956582 w 12191368"/>
                        <a:gd name="connsiteY3256" fmla="*/ 5747763 h 6738329"/>
                        <a:gd name="connsiteX3257" fmla="*/ 6948598 w 12191368"/>
                        <a:gd name="connsiteY3257" fmla="*/ 5767900 h 6738329"/>
                        <a:gd name="connsiteX3258" fmla="*/ 6941014 w 12191368"/>
                        <a:gd name="connsiteY3258" fmla="*/ 5787407 h 6738329"/>
                        <a:gd name="connsiteX3259" fmla="*/ 6937024 w 12191368"/>
                        <a:gd name="connsiteY3259" fmla="*/ 5797056 h 6738329"/>
                        <a:gd name="connsiteX3260" fmla="*/ 6932633 w 12191368"/>
                        <a:gd name="connsiteY3260" fmla="*/ 5806495 h 6738329"/>
                        <a:gd name="connsiteX3261" fmla="*/ 6927844 w 12191368"/>
                        <a:gd name="connsiteY3261" fmla="*/ 5815934 h 6738329"/>
                        <a:gd name="connsiteX3262" fmla="*/ 6922654 w 12191368"/>
                        <a:gd name="connsiteY3262" fmla="*/ 5825163 h 6738329"/>
                        <a:gd name="connsiteX3263" fmla="*/ 6917465 w 12191368"/>
                        <a:gd name="connsiteY3263" fmla="*/ 5834182 h 6738329"/>
                        <a:gd name="connsiteX3264" fmla="*/ 6911876 w 12191368"/>
                        <a:gd name="connsiteY3264" fmla="*/ 5843202 h 6738329"/>
                        <a:gd name="connsiteX3265" fmla="*/ 6905491 w 12191368"/>
                        <a:gd name="connsiteY3265" fmla="*/ 5852221 h 6738329"/>
                        <a:gd name="connsiteX3266" fmla="*/ 6898705 w 12191368"/>
                        <a:gd name="connsiteY3266" fmla="*/ 5860821 h 6738329"/>
                        <a:gd name="connsiteX3267" fmla="*/ 6807699 w 12191368"/>
                        <a:gd name="connsiteY3267" fmla="*/ 6051489 h 6738329"/>
                        <a:gd name="connsiteX3268" fmla="*/ 6808098 w 12191368"/>
                        <a:gd name="connsiteY3268" fmla="*/ 6051489 h 6738329"/>
                        <a:gd name="connsiteX3269" fmla="*/ 6806500 w 12191368"/>
                        <a:gd name="connsiteY3269" fmla="*/ 6058411 h 6738329"/>
                        <a:gd name="connsiteX3270" fmla="*/ 6804905 w 12191368"/>
                        <a:gd name="connsiteY3270" fmla="*/ 6065333 h 6738329"/>
                        <a:gd name="connsiteX3271" fmla="*/ 6800514 w 12191368"/>
                        <a:gd name="connsiteY3271" fmla="*/ 6078967 h 6738329"/>
                        <a:gd name="connsiteX3272" fmla="*/ 6795325 w 12191368"/>
                        <a:gd name="connsiteY3272" fmla="*/ 6092601 h 6738329"/>
                        <a:gd name="connsiteX3273" fmla="*/ 6789337 w 12191368"/>
                        <a:gd name="connsiteY3273" fmla="*/ 6105816 h 6738329"/>
                        <a:gd name="connsiteX3274" fmla="*/ 6782951 w 12191368"/>
                        <a:gd name="connsiteY3274" fmla="*/ 6119030 h 6738329"/>
                        <a:gd name="connsiteX3275" fmla="*/ 6775766 w 12191368"/>
                        <a:gd name="connsiteY3275" fmla="*/ 6132245 h 6738329"/>
                        <a:gd name="connsiteX3276" fmla="*/ 6767783 w 12191368"/>
                        <a:gd name="connsiteY3276" fmla="*/ 6145250 h 6738329"/>
                        <a:gd name="connsiteX3277" fmla="*/ 6759003 w 12191368"/>
                        <a:gd name="connsiteY3277" fmla="*/ 6158045 h 6738329"/>
                        <a:gd name="connsiteX3278" fmla="*/ 6750220 w 12191368"/>
                        <a:gd name="connsiteY3278" fmla="*/ 6170839 h 6738329"/>
                        <a:gd name="connsiteX3279" fmla="*/ 6741040 w 12191368"/>
                        <a:gd name="connsiteY3279" fmla="*/ 6183635 h 6738329"/>
                        <a:gd name="connsiteX3280" fmla="*/ 6731061 w 12191368"/>
                        <a:gd name="connsiteY3280" fmla="*/ 6196430 h 6738329"/>
                        <a:gd name="connsiteX3281" fmla="*/ 6721082 w 12191368"/>
                        <a:gd name="connsiteY3281" fmla="*/ 6209015 h 6738329"/>
                        <a:gd name="connsiteX3282" fmla="*/ 6700327 w 12191368"/>
                        <a:gd name="connsiteY3282" fmla="*/ 6234395 h 6738329"/>
                        <a:gd name="connsiteX3283" fmla="*/ 6678772 w 12191368"/>
                        <a:gd name="connsiteY3283" fmla="*/ 6259356 h 6738329"/>
                        <a:gd name="connsiteX3284" fmla="*/ 6676776 w 12191368"/>
                        <a:gd name="connsiteY3284" fmla="*/ 6261664 h 6738329"/>
                        <a:gd name="connsiteX3285" fmla="*/ 6674381 w 12191368"/>
                        <a:gd name="connsiteY3285" fmla="*/ 6263971 h 6738329"/>
                        <a:gd name="connsiteX3286" fmla="*/ 6671987 w 12191368"/>
                        <a:gd name="connsiteY3286" fmla="*/ 6265439 h 6738329"/>
                        <a:gd name="connsiteX3287" fmla="*/ 6669991 w 12191368"/>
                        <a:gd name="connsiteY3287" fmla="*/ 6266698 h 6738329"/>
                        <a:gd name="connsiteX3288" fmla="*/ 6667596 w 12191368"/>
                        <a:gd name="connsiteY3288" fmla="*/ 6267746 h 6738329"/>
                        <a:gd name="connsiteX3289" fmla="*/ 6664403 w 12191368"/>
                        <a:gd name="connsiteY3289" fmla="*/ 6268376 h 6738329"/>
                        <a:gd name="connsiteX3290" fmla="*/ 6662008 w 12191368"/>
                        <a:gd name="connsiteY3290" fmla="*/ 6268795 h 6738329"/>
                        <a:gd name="connsiteX3291" fmla="*/ 6659612 w 12191368"/>
                        <a:gd name="connsiteY3291" fmla="*/ 6269005 h 6738329"/>
                        <a:gd name="connsiteX3292" fmla="*/ 6657218 w 12191368"/>
                        <a:gd name="connsiteY3292" fmla="*/ 6269215 h 6738329"/>
                        <a:gd name="connsiteX3293" fmla="*/ 6654424 w 12191368"/>
                        <a:gd name="connsiteY3293" fmla="*/ 6269215 h 6738329"/>
                        <a:gd name="connsiteX3294" fmla="*/ 6649235 w 12191368"/>
                        <a:gd name="connsiteY3294" fmla="*/ 6268795 h 6738329"/>
                        <a:gd name="connsiteX3295" fmla="*/ 6643248 w 12191368"/>
                        <a:gd name="connsiteY3295" fmla="*/ 6268376 h 6738329"/>
                        <a:gd name="connsiteX3296" fmla="*/ 6637659 w 12191368"/>
                        <a:gd name="connsiteY3296" fmla="*/ 6268166 h 6738329"/>
                        <a:gd name="connsiteX3297" fmla="*/ 6611316 w 12191368"/>
                        <a:gd name="connsiteY3297" fmla="*/ 6268376 h 6738329"/>
                        <a:gd name="connsiteX3298" fmla="*/ 6585371 w 12191368"/>
                        <a:gd name="connsiteY3298" fmla="*/ 6268795 h 6738329"/>
                        <a:gd name="connsiteX3299" fmla="*/ 6533482 w 12191368"/>
                        <a:gd name="connsiteY3299" fmla="*/ 6269635 h 6738329"/>
                        <a:gd name="connsiteX3300" fmla="*/ 6510330 w 12191368"/>
                        <a:gd name="connsiteY3300" fmla="*/ 6270683 h 6738329"/>
                        <a:gd name="connsiteX3301" fmla="*/ 6498356 w 12191368"/>
                        <a:gd name="connsiteY3301" fmla="*/ 6271312 h 6738329"/>
                        <a:gd name="connsiteX3302" fmla="*/ 6486781 w 12191368"/>
                        <a:gd name="connsiteY3302" fmla="*/ 6271942 h 6738329"/>
                        <a:gd name="connsiteX3303" fmla="*/ 6475205 w 12191368"/>
                        <a:gd name="connsiteY3303" fmla="*/ 6272151 h 6738329"/>
                        <a:gd name="connsiteX3304" fmla="*/ 6463629 w 12191368"/>
                        <a:gd name="connsiteY3304" fmla="*/ 6272151 h 6738329"/>
                        <a:gd name="connsiteX3305" fmla="*/ 6452853 w 12191368"/>
                        <a:gd name="connsiteY3305" fmla="*/ 6271942 h 6738329"/>
                        <a:gd name="connsiteX3306" fmla="*/ 6442076 w 12191368"/>
                        <a:gd name="connsiteY3306" fmla="*/ 6271103 h 6738329"/>
                        <a:gd name="connsiteX3307" fmla="*/ 6436487 w 12191368"/>
                        <a:gd name="connsiteY3307" fmla="*/ 6270683 h 6738329"/>
                        <a:gd name="connsiteX3308" fmla="*/ 6431299 w 12191368"/>
                        <a:gd name="connsiteY3308" fmla="*/ 6269844 h 6738329"/>
                        <a:gd name="connsiteX3309" fmla="*/ 6426110 w 12191368"/>
                        <a:gd name="connsiteY3309" fmla="*/ 6269005 h 6738329"/>
                        <a:gd name="connsiteX3310" fmla="*/ 6421320 w 12191368"/>
                        <a:gd name="connsiteY3310" fmla="*/ 6268166 h 6738329"/>
                        <a:gd name="connsiteX3311" fmla="*/ 6416131 w 12191368"/>
                        <a:gd name="connsiteY3311" fmla="*/ 6266908 h 6738329"/>
                        <a:gd name="connsiteX3312" fmla="*/ 6411341 w 12191368"/>
                        <a:gd name="connsiteY3312" fmla="*/ 6265649 h 6738329"/>
                        <a:gd name="connsiteX3313" fmla="*/ 6406950 w 12191368"/>
                        <a:gd name="connsiteY3313" fmla="*/ 6264181 h 6738329"/>
                        <a:gd name="connsiteX3314" fmla="*/ 6402160 w 12191368"/>
                        <a:gd name="connsiteY3314" fmla="*/ 6262503 h 6738329"/>
                        <a:gd name="connsiteX3315" fmla="*/ 6397771 w 12191368"/>
                        <a:gd name="connsiteY3315" fmla="*/ 6260405 h 6738329"/>
                        <a:gd name="connsiteX3316" fmla="*/ 6393379 w 12191368"/>
                        <a:gd name="connsiteY3316" fmla="*/ 6258308 h 6738329"/>
                        <a:gd name="connsiteX3317" fmla="*/ 6389388 w 12191368"/>
                        <a:gd name="connsiteY3317" fmla="*/ 6256000 h 6738329"/>
                        <a:gd name="connsiteX3318" fmla="*/ 6385395 w 12191368"/>
                        <a:gd name="connsiteY3318" fmla="*/ 6253483 h 6738329"/>
                        <a:gd name="connsiteX3319" fmla="*/ 6381405 w 12191368"/>
                        <a:gd name="connsiteY3319" fmla="*/ 6250756 h 6738329"/>
                        <a:gd name="connsiteX3320" fmla="*/ 6377811 w 12191368"/>
                        <a:gd name="connsiteY3320" fmla="*/ 6247610 h 6738329"/>
                        <a:gd name="connsiteX3321" fmla="*/ 6374220 w 12191368"/>
                        <a:gd name="connsiteY3321" fmla="*/ 6244044 h 6738329"/>
                        <a:gd name="connsiteX3322" fmla="*/ 6370628 w 12191368"/>
                        <a:gd name="connsiteY3322" fmla="*/ 6240688 h 6738329"/>
                        <a:gd name="connsiteX3323" fmla="*/ 6367435 w 12191368"/>
                        <a:gd name="connsiteY3323" fmla="*/ 6240688 h 6738329"/>
                        <a:gd name="connsiteX3324" fmla="*/ 6363842 w 12191368"/>
                        <a:gd name="connsiteY3324" fmla="*/ 6241107 h 6738329"/>
                        <a:gd name="connsiteX3325" fmla="*/ 6360649 w 12191368"/>
                        <a:gd name="connsiteY3325" fmla="*/ 6241527 h 6738329"/>
                        <a:gd name="connsiteX3326" fmla="*/ 6357057 w 12191368"/>
                        <a:gd name="connsiteY3326" fmla="*/ 6242157 h 6738329"/>
                        <a:gd name="connsiteX3327" fmla="*/ 6350669 w 12191368"/>
                        <a:gd name="connsiteY3327" fmla="*/ 6243625 h 6738329"/>
                        <a:gd name="connsiteX3328" fmla="*/ 6344284 w 12191368"/>
                        <a:gd name="connsiteY3328" fmla="*/ 6245512 h 6738329"/>
                        <a:gd name="connsiteX3329" fmla="*/ 6337498 w 12191368"/>
                        <a:gd name="connsiteY3329" fmla="*/ 6247610 h 6738329"/>
                        <a:gd name="connsiteX3330" fmla="*/ 6331511 w 12191368"/>
                        <a:gd name="connsiteY3330" fmla="*/ 6249707 h 6738329"/>
                        <a:gd name="connsiteX3331" fmla="*/ 6325125 w 12191368"/>
                        <a:gd name="connsiteY3331" fmla="*/ 6251805 h 6738329"/>
                        <a:gd name="connsiteX3332" fmla="*/ 6318738 w 12191368"/>
                        <a:gd name="connsiteY3332" fmla="*/ 6253693 h 6738329"/>
                        <a:gd name="connsiteX3333" fmla="*/ 6312352 w 12191368"/>
                        <a:gd name="connsiteY3333" fmla="*/ 6255371 h 6738329"/>
                        <a:gd name="connsiteX3334" fmla="*/ 6305566 w 12191368"/>
                        <a:gd name="connsiteY3334" fmla="*/ 6256839 h 6738329"/>
                        <a:gd name="connsiteX3335" fmla="*/ 6301973 w 12191368"/>
                        <a:gd name="connsiteY3335" fmla="*/ 6257259 h 6738329"/>
                        <a:gd name="connsiteX3336" fmla="*/ 6298780 w 12191368"/>
                        <a:gd name="connsiteY3336" fmla="*/ 6257678 h 6738329"/>
                        <a:gd name="connsiteX3337" fmla="*/ 6295188 w 12191368"/>
                        <a:gd name="connsiteY3337" fmla="*/ 6257888 h 6738329"/>
                        <a:gd name="connsiteX3338" fmla="*/ 6291994 w 12191368"/>
                        <a:gd name="connsiteY3338" fmla="*/ 6258098 h 6738329"/>
                        <a:gd name="connsiteX3339" fmla="*/ 6288402 w 12191368"/>
                        <a:gd name="connsiteY3339" fmla="*/ 6257888 h 6738329"/>
                        <a:gd name="connsiteX3340" fmla="*/ 6284810 w 12191368"/>
                        <a:gd name="connsiteY3340" fmla="*/ 6257678 h 6738329"/>
                        <a:gd name="connsiteX3341" fmla="*/ 6281218 w 12191368"/>
                        <a:gd name="connsiteY3341" fmla="*/ 6257259 h 6738329"/>
                        <a:gd name="connsiteX3342" fmla="*/ 6277226 w 12191368"/>
                        <a:gd name="connsiteY3342" fmla="*/ 6256630 h 6738329"/>
                        <a:gd name="connsiteX3343" fmla="*/ 6273235 w 12191368"/>
                        <a:gd name="connsiteY3343" fmla="*/ 6255791 h 6738329"/>
                        <a:gd name="connsiteX3344" fmla="*/ 6269243 w 12191368"/>
                        <a:gd name="connsiteY3344" fmla="*/ 6254532 h 6738329"/>
                        <a:gd name="connsiteX3345" fmla="*/ 6265252 w 12191368"/>
                        <a:gd name="connsiteY3345" fmla="*/ 6253273 h 6738329"/>
                        <a:gd name="connsiteX3346" fmla="*/ 6261260 w 12191368"/>
                        <a:gd name="connsiteY3346" fmla="*/ 6251596 h 6738329"/>
                        <a:gd name="connsiteX3347" fmla="*/ 6255673 w 12191368"/>
                        <a:gd name="connsiteY3347" fmla="*/ 6253693 h 6738329"/>
                        <a:gd name="connsiteX3348" fmla="*/ 6249685 w 12191368"/>
                        <a:gd name="connsiteY3348" fmla="*/ 6255791 h 6738329"/>
                        <a:gd name="connsiteX3349" fmla="*/ 6246891 w 12191368"/>
                        <a:gd name="connsiteY3349" fmla="*/ 6256839 h 6738329"/>
                        <a:gd name="connsiteX3350" fmla="*/ 6244496 w 12191368"/>
                        <a:gd name="connsiteY3350" fmla="*/ 6258098 h 6738329"/>
                        <a:gd name="connsiteX3351" fmla="*/ 6242500 w 12191368"/>
                        <a:gd name="connsiteY3351" fmla="*/ 6259356 h 6738329"/>
                        <a:gd name="connsiteX3352" fmla="*/ 6241303 w 12191368"/>
                        <a:gd name="connsiteY3352" fmla="*/ 6260615 h 6738329"/>
                        <a:gd name="connsiteX3353" fmla="*/ 6230127 w 12191368"/>
                        <a:gd name="connsiteY3353" fmla="*/ 6274669 h 6738329"/>
                        <a:gd name="connsiteX3354" fmla="*/ 6220148 w 12191368"/>
                        <a:gd name="connsiteY3354" fmla="*/ 6286834 h 6738329"/>
                        <a:gd name="connsiteX3355" fmla="*/ 6211367 w 12191368"/>
                        <a:gd name="connsiteY3355" fmla="*/ 6297532 h 6738329"/>
                        <a:gd name="connsiteX3356" fmla="*/ 6202586 w 12191368"/>
                        <a:gd name="connsiteY3356" fmla="*/ 6306341 h 6738329"/>
                        <a:gd name="connsiteX3357" fmla="*/ 6198593 w 12191368"/>
                        <a:gd name="connsiteY3357" fmla="*/ 6310327 h 6738329"/>
                        <a:gd name="connsiteX3358" fmla="*/ 6194602 w 12191368"/>
                        <a:gd name="connsiteY3358" fmla="*/ 6313893 h 6738329"/>
                        <a:gd name="connsiteX3359" fmla="*/ 6190610 w 12191368"/>
                        <a:gd name="connsiteY3359" fmla="*/ 6317459 h 6738329"/>
                        <a:gd name="connsiteX3360" fmla="*/ 6186219 w 12191368"/>
                        <a:gd name="connsiteY3360" fmla="*/ 6320395 h 6738329"/>
                        <a:gd name="connsiteX3361" fmla="*/ 6181828 w 12191368"/>
                        <a:gd name="connsiteY3361" fmla="*/ 6323122 h 6738329"/>
                        <a:gd name="connsiteX3362" fmla="*/ 6177439 w 12191368"/>
                        <a:gd name="connsiteY3362" fmla="*/ 6325429 h 6738329"/>
                        <a:gd name="connsiteX3363" fmla="*/ 6172250 w 12191368"/>
                        <a:gd name="connsiteY3363" fmla="*/ 6327527 h 6738329"/>
                        <a:gd name="connsiteX3364" fmla="*/ 6167460 w 12191368"/>
                        <a:gd name="connsiteY3364" fmla="*/ 6329414 h 6738329"/>
                        <a:gd name="connsiteX3365" fmla="*/ 6162270 w 12191368"/>
                        <a:gd name="connsiteY3365" fmla="*/ 6331093 h 6738329"/>
                        <a:gd name="connsiteX3366" fmla="*/ 6157082 w 12191368"/>
                        <a:gd name="connsiteY3366" fmla="*/ 6332771 h 6738329"/>
                        <a:gd name="connsiteX3367" fmla="*/ 6151095 w 12191368"/>
                        <a:gd name="connsiteY3367" fmla="*/ 6334029 h 6738329"/>
                        <a:gd name="connsiteX3368" fmla="*/ 6145106 w 12191368"/>
                        <a:gd name="connsiteY3368" fmla="*/ 6334868 h 6738329"/>
                        <a:gd name="connsiteX3369" fmla="*/ 6137922 w 12191368"/>
                        <a:gd name="connsiteY3369" fmla="*/ 6335707 h 6738329"/>
                        <a:gd name="connsiteX3370" fmla="*/ 6130738 w 12191368"/>
                        <a:gd name="connsiteY3370" fmla="*/ 6336337 h 6738329"/>
                        <a:gd name="connsiteX3371" fmla="*/ 6123154 w 12191368"/>
                        <a:gd name="connsiteY3371" fmla="*/ 6336966 h 6738329"/>
                        <a:gd name="connsiteX3372" fmla="*/ 6115170 w 12191368"/>
                        <a:gd name="connsiteY3372" fmla="*/ 6337175 h 6738329"/>
                        <a:gd name="connsiteX3373" fmla="*/ 6105991 w 12191368"/>
                        <a:gd name="connsiteY3373" fmla="*/ 6337385 h 6738329"/>
                        <a:gd name="connsiteX3374" fmla="*/ 6096810 w 12191368"/>
                        <a:gd name="connsiteY3374" fmla="*/ 6337595 h 6738329"/>
                        <a:gd name="connsiteX3375" fmla="*/ 6095368 w 12191368"/>
                        <a:gd name="connsiteY3375" fmla="*/ 6337581 h 6738329"/>
                        <a:gd name="connsiteX3376" fmla="*/ 6095368 w 12191368"/>
                        <a:gd name="connsiteY3376" fmla="*/ 6679220 h 6738329"/>
                        <a:gd name="connsiteX3377" fmla="*/ 6094652 w 12191368"/>
                        <a:gd name="connsiteY3377" fmla="*/ 6680125 h 6738329"/>
                        <a:gd name="connsiteX3378" fmla="*/ 6087866 w 12191368"/>
                        <a:gd name="connsiteY3378" fmla="*/ 6688096 h 6738329"/>
                        <a:gd name="connsiteX3379" fmla="*/ 6082278 w 12191368"/>
                        <a:gd name="connsiteY3379" fmla="*/ 6696276 h 6738329"/>
                        <a:gd name="connsiteX3380" fmla="*/ 6077090 w 12191368"/>
                        <a:gd name="connsiteY3380" fmla="*/ 6704457 h 6738329"/>
                        <a:gd name="connsiteX3381" fmla="*/ 6074695 w 12191368"/>
                        <a:gd name="connsiteY3381" fmla="*/ 6708442 h 6738329"/>
                        <a:gd name="connsiteX3382" fmla="*/ 6072698 w 12191368"/>
                        <a:gd name="connsiteY3382" fmla="*/ 6712847 h 6738329"/>
                        <a:gd name="connsiteX3383" fmla="*/ 6071102 w 12191368"/>
                        <a:gd name="connsiteY3383" fmla="*/ 6716832 h 6738329"/>
                        <a:gd name="connsiteX3384" fmla="*/ 6069905 w 12191368"/>
                        <a:gd name="connsiteY3384" fmla="*/ 6721027 h 6738329"/>
                        <a:gd name="connsiteX3385" fmla="*/ 6068707 w 12191368"/>
                        <a:gd name="connsiteY3385" fmla="*/ 6725432 h 6738329"/>
                        <a:gd name="connsiteX3386" fmla="*/ 6067910 w 12191368"/>
                        <a:gd name="connsiteY3386" fmla="*/ 6729627 h 6738329"/>
                        <a:gd name="connsiteX3387" fmla="*/ 6067910 w 12191368"/>
                        <a:gd name="connsiteY3387" fmla="*/ 6730676 h 6738329"/>
                        <a:gd name="connsiteX3388" fmla="*/ 6067110 w 12191368"/>
                        <a:gd name="connsiteY3388" fmla="*/ 6731725 h 6738329"/>
                        <a:gd name="connsiteX3389" fmla="*/ 6065913 w 12191368"/>
                        <a:gd name="connsiteY3389" fmla="*/ 6732564 h 6738329"/>
                        <a:gd name="connsiteX3390" fmla="*/ 6064716 w 12191368"/>
                        <a:gd name="connsiteY3390" fmla="*/ 6733613 h 6738329"/>
                        <a:gd name="connsiteX3391" fmla="*/ 6061522 w 12191368"/>
                        <a:gd name="connsiteY3391" fmla="*/ 6735291 h 6738329"/>
                        <a:gd name="connsiteX3392" fmla="*/ 6057930 w 12191368"/>
                        <a:gd name="connsiteY3392" fmla="*/ 6736550 h 6738329"/>
                        <a:gd name="connsiteX3393" fmla="*/ 6055136 w 12191368"/>
                        <a:gd name="connsiteY3393" fmla="*/ 6737179 h 6738329"/>
                        <a:gd name="connsiteX3394" fmla="*/ 6051145 w 12191368"/>
                        <a:gd name="connsiteY3394" fmla="*/ 6737808 h 6738329"/>
                        <a:gd name="connsiteX3395" fmla="*/ 6045955 w 12191368"/>
                        <a:gd name="connsiteY3395" fmla="*/ 6738227 h 6738329"/>
                        <a:gd name="connsiteX3396" fmla="*/ 6043241 w 12191368"/>
                        <a:gd name="connsiteY3396" fmla="*/ 6738329 h 6738329"/>
                        <a:gd name="connsiteX3397" fmla="*/ 6002392 w 12191368"/>
                        <a:gd name="connsiteY3397" fmla="*/ 6738329 h 6738329"/>
                        <a:gd name="connsiteX3398" fmla="*/ 5987281 w 12191368"/>
                        <a:gd name="connsiteY3398" fmla="*/ 6738018 h 6738329"/>
                        <a:gd name="connsiteX3399" fmla="*/ 5965327 w 12191368"/>
                        <a:gd name="connsiteY3399" fmla="*/ 6737179 h 6738329"/>
                        <a:gd name="connsiteX3400" fmla="*/ 5941777 w 12191368"/>
                        <a:gd name="connsiteY3400" fmla="*/ 6735920 h 6738329"/>
                        <a:gd name="connsiteX3401" fmla="*/ 5917828 w 12191368"/>
                        <a:gd name="connsiteY3401" fmla="*/ 6734661 h 6738329"/>
                        <a:gd name="connsiteX3402" fmla="*/ 5894278 w 12191368"/>
                        <a:gd name="connsiteY3402" fmla="*/ 6732984 h 6738329"/>
                        <a:gd name="connsiteX3403" fmla="*/ 5871128 w 12191368"/>
                        <a:gd name="connsiteY3403" fmla="*/ 6731096 h 6738329"/>
                        <a:gd name="connsiteX3404" fmla="*/ 5848775 w 12191368"/>
                        <a:gd name="connsiteY3404" fmla="*/ 6728998 h 6738329"/>
                        <a:gd name="connsiteX3405" fmla="*/ 5829217 w 12191368"/>
                        <a:gd name="connsiteY3405" fmla="*/ 6727111 h 6738329"/>
                        <a:gd name="connsiteX3406" fmla="*/ 5811654 w 12191368"/>
                        <a:gd name="connsiteY3406" fmla="*/ 6725013 h 6738329"/>
                        <a:gd name="connsiteX3407" fmla="*/ 5804470 w 12191368"/>
                        <a:gd name="connsiteY3407" fmla="*/ 6723964 h 6738329"/>
                        <a:gd name="connsiteX3408" fmla="*/ 5797683 w 12191368"/>
                        <a:gd name="connsiteY3408" fmla="*/ 6722915 h 6738329"/>
                        <a:gd name="connsiteX3409" fmla="*/ 5791696 w 12191368"/>
                        <a:gd name="connsiteY3409" fmla="*/ 6721866 h 6738329"/>
                        <a:gd name="connsiteX3410" fmla="*/ 5787305 w 12191368"/>
                        <a:gd name="connsiteY3410" fmla="*/ 6720818 h 6738329"/>
                        <a:gd name="connsiteX3411" fmla="*/ 5783714 w 12191368"/>
                        <a:gd name="connsiteY3411" fmla="*/ 6719769 h 6738329"/>
                        <a:gd name="connsiteX3412" fmla="*/ 5781318 w 12191368"/>
                        <a:gd name="connsiteY3412" fmla="*/ 6718930 h 6738329"/>
                        <a:gd name="connsiteX3413" fmla="*/ 5778125 w 12191368"/>
                        <a:gd name="connsiteY3413" fmla="*/ 6716622 h 6738329"/>
                        <a:gd name="connsiteX3414" fmla="*/ 5775730 w 12191368"/>
                        <a:gd name="connsiteY3414" fmla="*/ 6714315 h 6738329"/>
                        <a:gd name="connsiteX3415" fmla="*/ 5772936 w 12191368"/>
                        <a:gd name="connsiteY3415" fmla="*/ 6711588 h 6738329"/>
                        <a:gd name="connsiteX3416" fmla="*/ 5770940 w 12191368"/>
                        <a:gd name="connsiteY3416" fmla="*/ 6708862 h 6738329"/>
                        <a:gd name="connsiteX3417" fmla="*/ 5766950 w 12191368"/>
                        <a:gd name="connsiteY3417" fmla="*/ 6703618 h 6738329"/>
                        <a:gd name="connsiteX3418" fmla="*/ 5762558 w 12191368"/>
                        <a:gd name="connsiteY3418" fmla="*/ 6698164 h 6738329"/>
                        <a:gd name="connsiteX3419" fmla="*/ 5758966 w 12191368"/>
                        <a:gd name="connsiteY3419" fmla="*/ 6695857 h 6738329"/>
                        <a:gd name="connsiteX3420" fmla="*/ 5755773 w 12191368"/>
                        <a:gd name="connsiteY3420" fmla="*/ 6693549 h 6738329"/>
                        <a:gd name="connsiteX3421" fmla="*/ 5752579 w 12191368"/>
                        <a:gd name="connsiteY3421" fmla="*/ 6692081 h 6738329"/>
                        <a:gd name="connsiteX3422" fmla="*/ 5749785 w 12191368"/>
                        <a:gd name="connsiteY3422" fmla="*/ 6690613 h 6738329"/>
                        <a:gd name="connsiteX3423" fmla="*/ 5746991 w 12191368"/>
                        <a:gd name="connsiteY3423" fmla="*/ 6689774 h 6738329"/>
                        <a:gd name="connsiteX3424" fmla="*/ 5744197 w 12191368"/>
                        <a:gd name="connsiteY3424" fmla="*/ 6688935 h 6738329"/>
                        <a:gd name="connsiteX3425" fmla="*/ 5741802 w 12191368"/>
                        <a:gd name="connsiteY3425" fmla="*/ 6688515 h 6738329"/>
                        <a:gd name="connsiteX3426" fmla="*/ 5739008 w 12191368"/>
                        <a:gd name="connsiteY3426" fmla="*/ 6688306 h 6738329"/>
                        <a:gd name="connsiteX3427" fmla="*/ 5736613 w 12191368"/>
                        <a:gd name="connsiteY3427" fmla="*/ 6688515 h 6738329"/>
                        <a:gd name="connsiteX3428" fmla="*/ 5734617 w 12191368"/>
                        <a:gd name="connsiteY3428" fmla="*/ 6688725 h 6738329"/>
                        <a:gd name="connsiteX3429" fmla="*/ 5732223 w 12191368"/>
                        <a:gd name="connsiteY3429" fmla="*/ 6689144 h 6738329"/>
                        <a:gd name="connsiteX3430" fmla="*/ 5730226 w 12191368"/>
                        <a:gd name="connsiteY3430" fmla="*/ 6689774 h 6738329"/>
                        <a:gd name="connsiteX3431" fmla="*/ 5725437 w 12191368"/>
                        <a:gd name="connsiteY3431" fmla="*/ 6691452 h 6738329"/>
                        <a:gd name="connsiteX3432" fmla="*/ 5721446 w 12191368"/>
                        <a:gd name="connsiteY3432" fmla="*/ 6693549 h 6738329"/>
                        <a:gd name="connsiteX3433" fmla="*/ 5713064 w 12191368"/>
                        <a:gd name="connsiteY3433" fmla="*/ 6698583 h 6738329"/>
                        <a:gd name="connsiteX3434" fmla="*/ 5708674 w 12191368"/>
                        <a:gd name="connsiteY3434" fmla="*/ 6700891 h 6738329"/>
                        <a:gd name="connsiteX3435" fmla="*/ 5704282 w 12191368"/>
                        <a:gd name="connsiteY3435" fmla="*/ 6702988 h 6738329"/>
                        <a:gd name="connsiteX3436" fmla="*/ 5701887 w 12191368"/>
                        <a:gd name="connsiteY3436" fmla="*/ 6703828 h 6738329"/>
                        <a:gd name="connsiteX3437" fmla="*/ 5699493 w 12191368"/>
                        <a:gd name="connsiteY3437" fmla="*/ 6704667 h 6738329"/>
                        <a:gd name="connsiteX3438" fmla="*/ 5697097 w 12191368"/>
                        <a:gd name="connsiteY3438" fmla="*/ 6705296 h 6738329"/>
                        <a:gd name="connsiteX3439" fmla="*/ 5693904 w 12191368"/>
                        <a:gd name="connsiteY3439" fmla="*/ 6705715 h 6738329"/>
                        <a:gd name="connsiteX3440" fmla="*/ 5691110 w 12191368"/>
                        <a:gd name="connsiteY3440" fmla="*/ 6705925 h 6738329"/>
                        <a:gd name="connsiteX3441" fmla="*/ 5688316 w 12191368"/>
                        <a:gd name="connsiteY3441" fmla="*/ 6705925 h 6738329"/>
                        <a:gd name="connsiteX3442" fmla="*/ 5685122 w 12191368"/>
                        <a:gd name="connsiteY3442" fmla="*/ 6705715 h 6738329"/>
                        <a:gd name="connsiteX3443" fmla="*/ 5681929 w 12191368"/>
                        <a:gd name="connsiteY3443" fmla="*/ 6705296 h 6738329"/>
                        <a:gd name="connsiteX3444" fmla="*/ 5685122 w 12191368"/>
                        <a:gd name="connsiteY3444" fmla="*/ 6701940 h 6738329"/>
                        <a:gd name="connsiteX3445" fmla="*/ 5687119 w 12191368"/>
                        <a:gd name="connsiteY3445" fmla="*/ 6698583 h 6738329"/>
                        <a:gd name="connsiteX3446" fmla="*/ 5688316 w 12191368"/>
                        <a:gd name="connsiteY3446" fmla="*/ 6695647 h 6738329"/>
                        <a:gd name="connsiteX3447" fmla="*/ 5688715 w 12191368"/>
                        <a:gd name="connsiteY3447" fmla="*/ 6692710 h 6738329"/>
                        <a:gd name="connsiteX3448" fmla="*/ 5688316 w 12191368"/>
                        <a:gd name="connsiteY3448" fmla="*/ 6690194 h 6738329"/>
                        <a:gd name="connsiteX3449" fmla="*/ 5687119 w 12191368"/>
                        <a:gd name="connsiteY3449" fmla="*/ 6687676 h 6738329"/>
                        <a:gd name="connsiteX3450" fmla="*/ 5685522 w 12191368"/>
                        <a:gd name="connsiteY3450" fmla="*/ 6685579 h 6738329"/>
                        <a:gd name="connsiteX3451" fmla="*/ 5683127 w 12191368"/>
                        <a:gd name="connsiteY3451" fmla="*/ 6683481 h 6738329"/>
                        <a:gd name="connsiteX3452" fmla="*/ 5680333 w 12191368"/>
                        <a:gd name="connsiteY3452" fmla="*/ 6681384 h 6738329"/>
                        <a:gd name="connsiteX3453" fmla="*/ 5677140 w 12191368"/>
                        <a:gd name="connsiteY3453" fmla="*/ 6679496 h 6738329"/>
                        <a:gd name="connsiteX3454" fmla="*/ 5673547 w 12191368"/>
                        <a:gd name="connsiteY3454" fmla="*/ 6677608 h 6738329"/>
                        <a:gd name="connsiteX3455" fmla="*/ 5669556 w 12191368"/>
                        <a:gd name="connsiteY3455" fmla="*/ 6675930 h 6738329"/>
                        <a:gd name="connsiteX3456" fmla="*/ 5660776 w 12191368"/>
                        <a:gd name="connsiteY3456" fmla="*/ 6672784 h 6738329"/>
                        <a:gd name="connsiteX3457" fmla="*/ 5651594 w 12191368"/>
                        <a:gd name="connsiteY3457" fmla="*/ 6669637 h 6738329"/>
                        <a:gd name="connsiteX3458" fmla="*/ 5642014 w 12191368"/>
                        <a:gd name="connsiteY3458" fmla="*/ 6666491 h 6738329"/>
                        <a:gd name="connsiteX3459" fmla="*/ 5633233 w 12191368"/>
                        <a:gd name="connsiteY3459" fmla="*/ 6663345 h 6738329"/>
                        <a:gd name="connsiteX3460" fmla="*/ 5628842 w 12191368"/>
                        <a:gd name="connsiteY3460" fmla="*/ 6661666 h 6738329"/>
                        <a:gd name="connsiteX3461" fmla="*/ 5624853 w 12191368"/>
                        <a:gd name="connsiteY3461" fmla="*/ 6659569 h 6738329"/>
                        <a:gd name="connsiteX3462" fmla="*/ 5621258 w 12191368"/>
                        <a:gd name="connsiteY3462" fmla="*/ 6657682 h 6738329"/>
                        <a:gd name="connsiteX3463" fmla="*/ 5618066 w 12191368"/>
                        <a:gd name="connsiteY3463" fmla="*/ 6655793 h 6738329"/>
                        <a:gd name="connsiteX3464" fmla="*/ 5615671 w 12191368"/>
                        <a:gd name="connsiteY3464" fmla="*/ 6653486 h 6738329"/>
                        <a:gd name="connsiteX3465" fmla="*/ 5613275 w 12191368"/>
                        <a:gd name="connsiteY3465" fmla="*/ 6651179 h 6738329"/>
                        <a:gd name="connsiteX3466" fmla="*/ 5611679 w 12191368"/>
                        <a:gd name="connsiteY3466" fmla="*/ 6648872 h 6738329"/>
                        <a:gd name="connsiteX3467" fmla="*/ 5610880 w 12191368"/>
                        <a:gd name="connsiteY3467" fmla="*/ 6646145 h 6738329"/>
                        <a:gd name="connsiteX3468" fmla="*/ 5610481 w 12191368"/>
                        <a:gd name="connsiteY3468" fmla="*/ 6643208 h 6738329"/>
                        <a:gd name="connsiteX3469" fmla="*/ 5610880 w 12191368"/>
                        <a:gd name="connsiteY3469" fmla="*/ 6640062 h 6738329"/>
                        <a:gd name="connsiteX3470" fmla="*/ 5612078 w 12191368"/>
                        <a:gd name="connsiteY3470" fmla="*/ 6636706 h 6738329"/>
                        <a:gd name="connsiteX3471" fmla="*/ 5614473 w 12191368"/>
                        <a:gd name="connsiteY3471" fmla="*/ 6633350 h 6738329"/>
                        <a:gd name="connsiteX3472" fmla="*/ 5609285 w 12191368"/>
                        <a:gd name="connsiteY3472" fmla="*/ 6620135 h 6738329"/>
                        <a:gd name="connsiteX3473" fmla="*/ 5605292 w 12191368"/>
                        <a:gd name="connsiteY3473" fmla="*/ 6607130 h 6738329"/>
                        <a:gd name="connsiteX3474" fmla="*/ 5601301 w 12191368"/>
                        <a:gd name="connsiteY3474" fmla="*/ 6594335 h 6738329"/>
                        <a:gd name="connsiteX3475" fmla="*/ 5598108 w 12191368"/>
                        <a:gd name="connsiteY3475" fmla="*/ 6581121 h 6738329"/>
                        <a:gd name="connsiteX3476" fmla="*/ 5595713 w 12191368"/>
                        <a:gd name="connsiteY3476" fmla="*/ 6568116 h 6738329"/>
                        <a:gd name="connsiteX3477" fmla="*/ 5594914 w 12191368"/>
                        <a:gd name="connsiteY3477" fmla="*/ 6561613 h 6738329"/>
                        <a:gd name="connsiteX3478" fmla="*/ 5594515 w 12191368"/>
                        <a:gd name="connsiteY3478" fmla="*/ 6554902 h 6738329"/>
                        <a:gd name="connsiteX3479" fmla="*/ 5594116 w 12191368"/>
                        <a:gd name="connsiteY3479" fmla="*/ 6548399 h 6738329"/>
                        <a:gd name="connsiteX3480" fmla="*/ 5594116 w 12191368"/>
                        <a:gd name="connsiteY3480" fmla="*/ 6541687 h 6738329"/>
                        <a:gd name="connsiteX3481" fmla="*/ 5594515 w 12191368"/>
                        <a:gd name="connsiteY3481" fmla="*/ 6534975 h 6738329"/>
                        <a:gd name="connsiteX3482" fmla="*/ 5594914 w 12191368"/>
                        <a:gd name="connsiteY3482" fmla="*/ 6528472 h 6738329"/>
                        <a:gd name="connsiteX3483" fmla="*/ 5591721 w 12191368"/>
                        <a:gd name="connsiteY3483" fmla="*/ 6514838 h 6738329"/>
                        <a:gd name="connsiteX3484" fmla="*/ 5588928 w 12191368"/>
                        <a:gd name="connsiteY3484" fmla="*/ 6501204 h 6738329"/>
                        <a:gd name="connsiteX3485" fmla="*/ 5586532 w 12191368"/>
                        <a:gd name="connsiteY3485" fmla="*/ 6487780 h 6738329"/>
                        <a:gd name="connsiteX3486" fmla="*/ 5584936 w 12191368"/>
                        <a:gd name="connsiteY3486" fmla="*/ 6474145 h 6738329"/>
                        <a:gd name="connsiteX3487" fmla="*/ 5583340 w 12191368"/>
                        <a:gd name="connsiteY3487" fmla="*/ 6460512 h 6738329"/>
                        <a:gd name="connsiteX3488" fmla="*/ 5582143 w 12191368"/>
                        <a:gd name="connsiteY3488" fmla="*/ 6446878 h 6738329"/>
                        <a:gd name="connsiteX3489" fmla="*/ 5581743 w 12191368"/>
                        <a:gd name="connsiteY3489" fmla="*/ 6433244 h 6738329"/>
                        <a:gd name="connsiteX3490" fmla="*/ 5580944 w 12191368"/>
                        <a:gd name="connsiteY3490" fmla="*/ 6419819 h 6738329"/>
                        <a:gd name="connsiteX3491" fmla="*/ 5580147 w 12191368"/>
                        <a:gd name="connsiteY3491" fmla="*/ 6392551 h 6738329"/>
                        <a:gd name="connsiteX3492" fmla="*/ 5579747 w 12191368"/>
                        <a:gd name="connsiteY3492" fmla="*/ 6365073 h 6738329"/>
                        <a:gd name="connsiteX3493" fmla="*/ 5578948 w 12191368"/>
                        <a:gd name="connsiteY3493" fmla="*/ 6338014 h 6738329"/>
                        <a:gd name="connsiteX3494" fmla="*/ 5578150 w 12191368"/>
                        <a:gd name="connsiteY3494" fmla="*/ 6324380 h 6738329"/>
                        <a:gd name="connsiteX3495" fmla="*/ 5576953 w 12191368"/>
                        <a:gd name="connsiteY3495" fmla="*/ 6310536 h 6738329"/>
                        <a:gd name="connsiteX3496" fmla="*/ 5560188 w 12191368"/>
                        <a:gd name="connsiteY3496" fmla="*/ 6031562 h 6738329"/>
                        <a:gd name="connsiteX3497" fmla="*/ 5542226 w 12191368"/>
                        <a:gd name="connsiteY3497" fmla="*/ 6031353 h 6738329"/>
                        <a:gd name="connsiteX3498" fmla="*/ 5534243 w 12191368"/>
                        <a:gd name="connsiteY3498" fmla="*/ 6049811 h 6738329"/>
                        <a:gd name="connsiteX3499" fmla="*/ 5526260 w 12191368"/>
                        <a:gd name="connsiteY3499" fmla="*/ 6068479 h 6738329"/>
                        <a:gd name="connsiteX3500" fmla="*/ 5519076 w 12191368"/>
                        <a:gd name="connsiteY3500" fmla="*/ 6086938 h 6738329"/>
                        <a:gd name="connsiteX3501" fmla="*/ 5511892 w 12191368"/>
                        <a:gd name="connsiteY3501" fmla="*/ 6105606 h 6738329"/>
                        <a:gd name="connsiteX3502" fmla="*/ 5483552 w 12191368"/>
                        <a:gd name="connsiteY3502" fmla="*/ 6180069 h 6738329"/>
                        <a:gd name="connsiteX3503" fmla="*/ 5476367 w 12191368"/>
                        <a:gd name="connsiteY3503" fmla="*/ 6198737 h 6738329"/>
                        <a:gd name="connsiteX3504" fmla="*/ 5469182 w 12191368"/>
                        <a:gd name="connsiteY3504" fmla="*/ 6217195 h 6738329"/>
                        <a:gd name="connsiteX3505" fmla="*/ 5460800 w 12191368"/>
                        <a:gd name="connsiteY3505" fmla="*/ 6235864 h 6738329"/>
                        <a:gd name="connsiteX3506" fmla="*/ 5452816 w 12191368"/>
                        <a:gd name="connsiteY3506" fmla="*/ 6254322 h 6738329"/>
                        <a:gd name="connsiteX3507" fmla="*/ 5444434 w 12191368"/>
                        <a:gd name="connsiteY3507" fmla="*/ 6272571 h 6738329"/>
                        <a:gd name="connsiteX3508" fmla="*/ 5434856 w 12191368"/>
                        <a:gd name="connsiteY3508" fmla="*/ 6291029 h 6738329"/>
                        <a:gd name="connsiteX3509" fmla="*/ 5424876 w 12191368"/>
                        <a:gd name="connsiteY3509" fmla="*/ 6309278 h 6738329"/>
                        <a:gd name="connsiteX3510" fmla="*/ 5414499 w 12191368"/>
                        <a:gd name="connsiteY3510" fmla="*/ 6327527 h 6738329"/>
                        <a:gd name="connsiteX3511" fmla="*/ 5415696 w 12191368"/>
                        <a:gd name="connsiteY3511" fmla="*/ 6335288 h 6738329"/>
                        <a:gd name="connsiteX3512" fmla="*/ 5416096 w 12191368"/>
                        <a:gd name="connsiteY3512" fmla="*/ 6342629 h 6738329"/>
                        <a:gd name="connsiteX3513" fmla="*/ 5415696 w 12191368"/>
                        <a:gd name="connsiteY3513" fmla="*/ 6350390 h 6738329"/>
                        <a:gd name="connsiteX3514" fmla="*/ 5414099 w 12191368"/>
                        <a:gd name="connsiteY3514" fmla="*/ 6357731 h 6738329"/>
                        <a:gd name="connsiteX3515" fmla="*/ 5412104 w 12191368"/>
                        <a:gd name="connsiteY3515" fmla="*/ 6365073 h 6738329"/>
                        <a:gd name="connsiteX3516" fmla="*/ 5409309 w 12191368"/>
                        <a:gd name="connsiteY3516" fmla="*/ 6372624 h 6738329"/>
                        <a:gd name="connsiteX3517" fmla="*/ 5405318 w 12191368"/>
                        <a:gd name="connsiteY3517" fmla="*/ 6379965 h 6738329"/>
                        <a:gd name="connsiteX3518" fmla="*/ 5399730 w 12191368"/>
                        <a:gd name="connsiteY3518" fmla="*/ 6387307 h 6738329"/>
                        <a:gd name="connsiteX3519" fmla="*/ 5400128 w 12191368"/>
                        <a:gd name="connsiteY3519" fmla="*/ 6390034 h 6738329"/>
                        <a:gd name="connsiteX3520" fmla="*/ 5400128 w 12191368"/>
                        <a:gd name="connsiteY3520" fmla="*/ 6392761 h 6738329"/>
                        <a:gd name="connsiteX3521" fmla="*/ 5399730 w 12191368"/>
                        <a:gd name="connsiteY3521" fmla="*/ 6395278 h 6738329"/>
                        <a:gd name="connsiteX3522" fmla="*/ 5399330 w 12191368"/>
                        <a:gd name="connsiteY3522" fmla="*/ 6398004 h 6738329"/>
                        <a:gd name="connsiteX3523" fmla="*/ 5398133 w 12191368"/>
                        <a:gd name="connsiteY3523" fmla="*/ 6400522 h 6738329"/>
                        <a:gd name="connsiteX3524" fmla="*/ 5396936 w 12191368"/>
                        <a:gd name="connsiteY3524" fmla="*/ 6403039 h 6738329"/>
                        <a:gd name="connsiteX3525" fmla="*/ 5395340 w 12191368"/>
                        <a:gd name="connsiteY3525" fmla="*/ 6405556 h 6738329"/>
                        <a:gd name="connsiteX3526" fmla="*/ 5393743 w 12191368"/>
                        <a:gd name="connsiteY3526" fmla="*/ 6407863 h 6738329"/>
                        <a:gd name="connsiteX3527" fmla="*/ 5389751 w 12191368"/>
                        <a:gd name="connsiteY3527" fmla="*/ 6412478 h 6738329"/>
                        <a:gd name="connsiteX3528" fmla="*/ 5384962 w 12191368"/>
                        <a:gd name="connsiteY3528" fmla="*/ 6416882 h 6738329"/>
                        <a:gd name="connsiteX3529" fmla="*/ 5379772 w 12191368"/>
                        <a:gd name="connsiteY3529" fmla="*/ 6421497 h 6738329"/>
                        <a:gd name="connsiteX3530" fmla="*/ 5374583 w 12191368"/>
                        <a:gd name="connsiteY3530" fmla="*/ 6425902 h 6738329"/>
                        <a:gd name="connsiteX3531" fmla="*/ 5368596 w 12191368"/>
                        <a:gd name="connsiteY3531" fmla="*/ 6430307 h 6738329"/>
                        <a:gd name="connsiteX3532" fmla="*/ 5363407 w 12191368"/>
                        <a:gd name="connsiteY3532" fmla="*/ 6434921 h 6738329"/>
                        <a:gd name="connsiteX3533" fmla="*/ 5358617 w 12191368"/>
                        <a:gd name="connsiteY3533" fmla="*/ 6439536 h 6738329"/>
                        <a:gd name="connsiteX3534" fmla="*/ 5354227 w 12191368"/>
                        <a:gd name="connsiteY3534" fmla="*/ 6444360 h 6738329"/>
                        <a:gd name="connsiteX3535" fmla="*/ 5351035 w 12191368"/>
                        <a:gd name="connsiteY3535" fmla="*/ 6449185 h 6738329"/>
                        <a:gd name="connsiteX3536" fmla="*/ 5349436 w 12191368"/>
                        <a:gd name="connsiteY3536" fmla="*/ 6451702 h 6738329"/>
                        <a:gd name="connsiteX3537" fmla="*/ 5348239 w 12191368"/>
                        <a:gd name="connsiteY3537" fmla="*/ 6454429 h 6738329"/>
                        <a:gd name="connsiteX3538" fmla="*/ 5347440 w 12191368"/>
                        <a:gd name="connsiteY3538" fmla="*/ 6457156 h 6738329"/>
                        <a:gd name="connsiteX3539" fmla="*/ 5346642 w 12191368"/>
                        <a:gd name="connsiteY3539" fmla="*/ 6459672 h 6738329"/>
                        <a:gd name="connsiteX3540" fmla="*/ 5346642 w 12191368"/>
                        <a:gd name="connsiteY3540" fmla="*/ 6462609 h 6738329"/>
                        <a:gd name="connsiteX3541" fmla="*/ 5346642 w 12191368"/>
                        <a:gd name="connsiteY3541" fmla="*/ 6465336 h 6738329"/>
                        <a:gd name="connsiteX3542" fmla="*/ 5346642 w 12191368"/>
                        <a:gd name="connsiteY3542" fmla="*/ 6467853 h 6738329"/>
                        <a:gd name="connsiteX3543" fmla="*/ 5345845 w 12191368"/>
                        <a:gd name="connsiteY3543" fmla="*/ 6469951 h 6738329"/>
                        <a:gd name="connsiteX3544" fmla="*/ 5344248 w 12191368"/>
                        <a:gd name="connsiteY3544" fmla="*/ 6471838 h 6738329"/>
                        <a:gd name="connsiteX3545" fmla="*/ 5342252 w 12191368"/>
                        <a:gd name="connsiteY3545" fmla="*/ 6473097 h 6738329"/>
                        <a:gd name="connsiteX3546" fmla="*/ 5339457 w 12191368"/>
                        <a:gd name="connsiteY3546" fmla="*/ 6474145 h 6738329"/>
                        <a:gd name="connsiteX3547" fmla="*/ 5336264 w 12191368"/>
                        <a:gd name="connsiteY3547" fmla="*/ 6474565 h 6738329"/>
                        <a:gd name="connsiteX3548" fmla="*/ 5333072 w 12191368"/>
                        <a:gd name="connsiteY3548" fmla="*/ 6474985 h 6738329"/>
                        <a:gd name="connsiteX3549" fmla="*/ 5329080 w 12191368"/>
                        <a:gd name="connsiteY3549" fmla="*/ 6475195 h 6738329"/>
                        <a:gd name="connsiteX3550" fmla="*/ 5325089 w 12191368"/>
                        <a:gd name="connsiteY3550" fmla="*/ 6474985 h 6738329"/>
                        <a:gd name="connsiteX3551" fmla="*/ 5321096 w 12191368"/>
                        <a:gd name="connsiteY3551" fmla="*/ 6474985 h 6738329"/>
                        <a:gd name="connsiteX3552" fmla="*/ 5312714 w 12191368"/>
                        <a:gd name="connsiteY3552" fmla="*/ 6474355 h 6738329"/>
                        <a:gd name="connsiteX3553" fmla="*/ 5303933 w 12191368"/>
                        <a:gd name="connsiteY3553" fmla="*/ 6473726 h 6738329"/>
                        <a:gd name="connsiteX3554" fmla="*/ 5296350 w 12191368"/>
                        <a:gd name="connsiteY3554" fmla="*/ 6473307 h 6738329"/>
                        <a:gd name="connsiteX3555" fmla="*/ 5245657 w 12191368"/>
                        <a:gd name="connsiteY3555" fmla="*/ 6473097 h 6738329"/>
                        <a:gd name="connsiteX3556" fmla="*/ 5194566 w 12191368"/>
                        <a:gd name="connsiteY3556" fmla="*/ 6472887 h 6738329"/>
                        <a:gd name="connsiteX3557" fmla="*/ 5092383 w 12191368"/>
                        <a:gd name="connsiteY3557" fmla="*/ 6472677 h 6738329"/>
                        <a:gd name="connsiteX3558" fmla="*/ 5094778 w 12191368"/>
                        <a:gd name="connsiteY3558" fmla="*/ 6478550 h 6738329"/>
                        <a:gd name="connsiteX3559" fmla="*/ 5095177 w 12191368"/>
                        <a:gd name="connsiteY3559" fmla="*/ 6481068 h 6738329"/>
                        <a:gd name="connsiteX3560" fmla="*/ 5095577 w 12191368"/>
                        <a:gd name="connsiteY3560" fmla="*/ 6483375 h 6738329"/>
                        <a:gd name="connsiteX3561" fmla="*/ 5095577 w 12191368"/>
                        <a:gd name="connsiteY3561" fmla="*/ 6485263 h 6738329"/>
                        <a:gd name="connsiteX3562" fmla="*/ 5095577 w 12191368"/>
                        <a:gd name="connsiteY3562" fmla="*/ 6487150 h 6738329"/>
                        <a:gd name="connsiteX3563" fmla="*/ 5094778 w 12191368"/>
                        <a:gd name="connsiteY3563" fmla="*/ 6488829 h 6738329"/>
                        <a:gd name="connsiteX3564" fmla="*/ 5093980 w 12191368"/>
                        <a:gd name="connsiteY3564" fmla="*/ 6490297 h 6738329"/>
                        <a:gd name="connsiteX3565" fmla="*/ 5093182 w 12191368"/>
                        <a:gd name="connsiteY3565" fmla="*/ 6491346 h 6738329"/>
                        <a:gd name="connsiteX3566" fmla="*/ 5091584 w 12191368"/>
                        <a:gd name="connsiteY3566" fmla="*/ 6492394 h 6738329"/>
                        <a:gd name="connsiteX3567" fmla="*/ 5090387 w 12191368"/>
                        <a:gd name="connsiteY3567" fmla="*/ 6493234 h 6738329"/>
                        <a:gd name="connsiteX3568" fmla="*/ 5088791 w 12191368"/>
                        <a:gd name="connsiteY3568" fmla="*/ 6493863 h 6738329"/>
                        <a:gd name="connsiteX3569" fmla="*/ 5086795 w 12191368"/>
                        <a:gd name="connsiteY3569" fmla="*/ 6494282 h 6738329"/>
                        <a:gd name="connsiteX3570" fmla="*/ 5084799 w 12191368"/>
                        <a:gd name="connsiteY3570" fmla="*/ 6494702 h 6738329"/>
                        <a:gd name="connsiteX3571" fmla="*/ 5082803 w 12191368"/>
                        <a:gd name="connsiteY3571" fmla="*/ 6494911 h 6738329"/>
                        <a:gd name="connsiteX3572" fmla="*/ 5080408 w 12191368"/>
                        <a:gd name="connsiteY3572" fmla="*/ 6495121 h 6738329"/>
                        <a:gd name="connsiteX3573" fmla="*/ 5075220 w 12191368"/>
                        <a:gd name="connsiteY3573" fmla="*/ 6495121 h 6738329"/>
                        <a:gd name="connsiteX3574" fmla="*/ 5069631 w 12191368"/>
                        <a:gd name="connsiteY3574" fmla="*/ 6494702 h 6738329"/>
                        <a:gd name="connsiteX3575" fmla="*/ 5064043 w 12191368"/>
                        <a:gd name="connsiteY3575" fmla="*/ 6494073 h 6738329"/>
                        <a:gd name="connsiteX3576" fmla="*/ 5058455 w 12191368"/>
                        <a:gd name="connsiteY3576" fmla="*/ 6493443 h 6738329"/>
                        <a:gd name="connsiteX3577" fmla="*/ 5046879 w 12191368"/>
                        <a:gd name="connsiteY3577" fmla="*/ 6492184 h 6738329"/>
                        <a:gd name="connsiteX3578" fmla="*/ 5041292 w 12191368"/>
                        <a:gd name="connsiteY3578" fmla="*/ 6491765 h 6738329"/>
                        <a:gd name="connsiteX3579" fmla="*/ 5036104 w 12191368"/>
                        <a:gd name="connsiteY3579" fmla="*/ 6491555 h 6738329"/>
                        <a:gd name="connsiteX3580" fmla="*/ 5022132 w 12191368"/>
                        <a:gd name="connsiteY3580" fmla="*/ 6491975 h 6738329"/>
                        <a:gd name="connsiteX3581" fmla="*/ 5007763 w 12191368"/>
                        <a:gd name="connsiteY3581" fmla="*/ 6492814 h 6738329"/>
                        <a:gd name="connsiteX3582" fmla="*/ 4993394 w 12191368"/>
                        <a:gd name="connsiteY3582" fmla="*/ 6494073 h 6738329"/>
                        <a:gd name="connsiteX3583" fmla="*/ 4979424 w 12191368"/>
                        <a:gd name="connsiteY3583" fmla="*/ 6495541 h 6738329"/>
                        <a:gd name="connsiteX3584" fmla="*/ 4950686 w 12191368"/>
                        <a:gd name="connsiteY3584" fmla="*/ 6498268 h 6738329"/>
                        <a:gd name="connsiteX3585" fmla="*/ 4936315 w 12191368"/>
                        <a:gd name="connsiteY3585" fmla="*/ 6499316 h 6738329"/>
                        <a:gd name="connsiteX3586" fmla="*/ 4921945 w 12191368"/>
                        <a:gd name="connsiteY3586" fmla="*/ 6500155 h 6738329"/>
                        <a:gd name="connsiteX3587" fmla="*/ 4915160 w 12191368"/>
                        <a:gd name="connsiteY3587" fmla="*/ 6500365 h 6738329"/>
                        <a:gd name="connsiteX3588" fmla="*/ 4907577 w 12191368"/>
                        <a:gd name="connsiteY3588" fmla="*/ 6500575 h 6738329"/>
                        <a:gd name="connsiteX3589" fmla="*/ 4900790 w 12191368"/>
                        <a:gd name="connsiteY3589" fmla="*/ 6500575 h 6738329"/>
                        <a:gd name="connsiteX3590" fmla="*/ 4894005 w 12191368"/>
                        <a:gd name="connsiteY3590" fmla="*/ 6500365 h 6738329"/>
                        <a:gd name="connsiteX3591" fmla="*/ 4886820 w 12191368"/>
                        <a:gd name="connsiteY3591" fmla="*/ 6499946 h 6738329"/>
                        <a:gd name="connsiteX3592" fmla="*/ 4879635 w 12191368"/>
                        <a:gd name="connsiteY3592" fmla="*/ 6499526 h 6738329"/>
                        <a:gd name="connsiteX3593" fmla="*/ 4872850 w 12191368"/>
                        <a:gd name="connsiteY3593" fmla="*/ 6498687 h 6738329"/>
                        <a:gd name="connsiteX3594" fmla="*/ 4866064 w 12191368"/>
                        <a:gd name="connsiteY3594" fmla="*/ 6497848 h 6738329"/>
                        <a:gd name="connsiteX3595" fmla="*/ 4859278 w 12191368"/>
                        <a:gd name="connsiteY3595" fmla="*/ 6496589 h 6738329"/>
                        <a:gd name="connsiteX3596" fmla="*/ 4852493 w 12191368"/>
                        <a:gd name="connsiteY3596" fmla="*/ 6495331 h 6738329"/>
                        <a:gd name="connsiteX3597" fmla="*/ 4845708 w 12191368"/>
                        <a:gd name="connsiteY3597" fmla="*/ 6493653 h 6738329"/>
                        <a:gd name="connsiteX3598" fmla="*/ 4838922 w 12191368"/>
                        <a:gd name="connsiteY3598" fmla="*/ 6491765 h 6738329"/>
                        <a:gd name="connsiteX3599" fmla="*/ 4832137 w 12191368"/>
                        <a:gd name="connsiteY3599" fmla="*/ 6489458 h 6738329"/>
                        <a:gd name="connsiteX3600" fmla="*/ 4825750 w 12191368"/>
                        <a:gd name="connsiteY3600" fmla="*/ 6486731 h 6738329"/>
                        <a:gd name="connsiteX3601" fmla="*/ 4819364 w 12191368"/>
                        <a:gd name="connsiteY3601" fmla="*/ 6484004 h 6738329"/>
                        <a:gd name="connsiteX3602" fmla="*/ 4812578 w 12191368"/>
                        <a:gd name="connsiteY3602" fmla="*/ 6480858 h 6738329"/>
                        <a:gd name="connsiteX3603" fmla="*/ 4783839 w 12191368"/>
                        <a:gd name="connsiteY3603" fmla="*/ 6468692 h 6738329"/>
                        <a:gd name="connsiteX3604" fmla="*/ 4775857 w 12191368"/>
                        <a:gd name="connsiteY3604" fmla="*/ 6470580 h 6738329"/>
                        <a:gd name="connsiteX3605" fmla="*/ 4767873 w 12191368"/>
                        <a:gd name="connsiteY3605" fmla="*/ 6472048 h 6738329"/>
                        <a:gd name="connsiteX3606" fmla="*/ 4760689 w 12191368"/>
                        <a:gd name="connsiteY3606" fmla="*/ 6473097 h 6738329"/>
                        <a:gd name="connsiteX3607" fmla="*/ 4753104 w 12191368"/>
                        <a:gd name="connsiteY3607" fmla="*/ 6473936 h 6738329"/>
                        <a:gd name="connsiteX3608" fmla="*/ 4745520 w 12191368"/>
                        <a:gd name="connsiteY3608" fmla="*/ 6474355 h 6738329"/>
                        <a:gd name="connsiteX3609" fmla="*/ 4738735 w 12191368"/>
                        <a:gd name="connsiteY3609" fmla="*/ 6474775 h 6738329"/>
                        <a:gd name="connsiteX3610" fmla="*/ 4731950 w 12191368"/>
                        <a:gd name="connsiteY3610" fmla="*/ 6474775 h 6738329"/>
                        <a:gd name="connsiteX3611" fmla="*/ 4725164 w 12191368"/>
                        <a:gd name="connsiteY3611" fmla="*/ 6474565 h 6738329"/>
                        <a:gd name="connsiteX3612" fmla="*/ 4718777 w 12191368"/>
                        <a:gd name="connsiteY3612" fmla="*/ 6474145 h 6738329"/>
                        <a:gd name="connsiteX3613" fmla="*/ 4711991 w 12191368"/>
                        <a:gd name="connsiteY3613" fmla="*/ 6473516 h 6738329"/>
                        <a:gd name="connsiteX3614" fmla="*/ 4706006 w 12191368"/>
                        <a:gd name="connsiteY3614" fmla="*/ 6472677 h 6738329"/>
                        <a:gd name="connsiteX3615" fmla="*/ 4700017 w 12191368"/>
                        <a:gd name="connsiteY3615" fmla="*/ 6471419 h 6738329"/>
                        <a:gd name="connsiteX3616" fmla="*/ 4694430 w 12191368"/>
                        <a:gd name="connsiteY3616" fmla="*/ 6469741 h 6738329"/>
                        <a:gd name="connsiteX3617" fmla="*/ 4689240 w 12191368"/>
                        <a:gd name="connsiteY3617" fmla="*/ 6468063 h 6738329"/>
                        <a:gd name="connsiteX3618" fmla="*/ 4683653 w 12191368"/>
                        <a:gd name="connsiteY3618" fmla="*/ 6466385 h 6738329"/>
                        <a:gd name="connsiteX3619" fmla="*/ 4678463 w 12191368"/>
                        <a:gd name="connsiteY3619" fmla="*/ 6464287 h 6738329"/>
                        <a:gd name="connsiteX3620" fmla="*/ 4674072 w 12191368"/>
                        <a:gd name="connsiteY3620" fmla="*/ 6461980 h 6738329"/>
                        <a:gd name="connsiteX3621" fmla="*/ 4669682 w 12191368"/>
                        <a:gd name="connsiteY3621" fmla="*/ 6459463 h 6738329"/>
                        <a:gd name="connsiteX3622" fmla="*/ 4665291 w 12191368"/>
                        <a:gd name="connsiteY3622" fmla="*/ 6456736 h 6738329"/>
                        <a:gd name="connsiteX3623" fmla="*/ 4661699 w 12191368"/>
                        <a:gd name="connsiteY3623" fmla="*/ 6453590 h 6738329"/>
                        <a:gd name="connsiteX3624" fmla="*/ 4658106 w 12191368"/>
                        <a:gd name="connsiteY3624" fmla="*/ 6450233 h 6738329"/>
                        <a:gd name="connsiteX3625" fmla="*/ 4654515 w 12191368"/>
                        <a:gd name="connsiteY3625" fmla="*/ 6446878 h 6738329"/>
                        <a:gd name="connsiteX3626" fmla="*/ 4651321 w 12191368"/>
                        <a:gd name="connsiteY3626" fmla="*/ 6443312 h 6738329"/>
                        <a:gd name="connsiteX3627" fmla="*/ 4648527 w 12191368"/>
                        <a:gd name="connsiteY3627" fmla="*/ 6439536 h 6738329"/>
                        <a:gd name="connsiteX3628" fmla="*/ 4646133 w 12191368"/>
                        <a:gd name="connsiteY3628" fmla="*/ 6435341 h 6738329"/>
                        <a:gd name="connsiteX3629" fmla="*/ 4644137 w 12191368"/>
                        <a:gd name="connsiteY3629" fmla="*/ 6431146 h 6738329"/>
                        <a:gd name="connsiteX3630" fmla="*/ 4642141 w 12191368"/>
                        <a:gd name="connsiteY3630" fmla="*/ 6426951 h 6738329"/>
                        <a:gd name="connsiteX3631" fmla="*/ 4640544 w 12191368"/>
                        <a:gd name="connsiteY3631" fmla="*/ 6422336 h 6738329"/>
                        <a:gd name="connsiteX3632" fmla="*/ 4639745 w 12191368"/>
                        <a:gd name="connsiteY3632" fmla="*/ 6417512 h 6738329"/>
                        <a:gd name="connsiteX3633" fmla="*/ 4638947 w 12191368"/>
                        <a:gd name="connsiteY3633" fmla="*/ 6412478 h 6738329"/>
                        <a:gd name="connsiteX3634" fmla="*/ 4638548 w 12191368"/>
                        <a:gd name="connsiteY3634" fmla="*/ 6407443 h 6738329"/>
                        <a:gd name="connsiteX3635" fmla="*/ 4638548 w 12191368"/>
                        <a:gd name="connsiteY3635" fmla="*/ 6402200 h 6738329"/>
                        <a:gd name="connsiteX3636" fmla="*/ 4636153 w 12191368"/>
                        <a:gd name="connsiteY3636" fmla="*/ 6397585 h 6738329"/>
                        <a:gd name="connsiteX3637" fmla="*/ 4633759 w 12191368"/>
                        <a:gd name="connsiteY3637" fmla="*/ 6393180 h 6738329"/>
                        <a:gd name="connsiteX3638" fmla="*/ 4632162 w 12191368"/>
                        <a:gd name="connsiteY3638" fmla="*/ 6388566 h 6738329"/>
                        <a:gd name="connsiteX3639" fmla="*/ 4630964 w 12191368"/>
                        <a:gd name="connsiteY3639" fmla="*/ 6384161 h 6738329"/>
                        <a:gd name="connsiteX3640" fmla="*/ 4630565 w 12191368"/>
                        <a:gd name="connsiteY3640" fmla="*/ 6379336 h 6738329"/>
                        <a:gd name="connsiteX3641" fmla="*/ 4630964 w 12191368"/>
                        <a:gd name="connsiteY3641" fmla="*/ 6374931 h 6738329"/>
                        <a:gd name="connsiteX3642" fmla="*/ 4631363 w 12191368"/>
                        <a:gd name="connsiteY3642" fmla="*/ 6372624 h 6738329"/>
                        <a:gd name="connsiteX3643" fmla="*/ 4632162 w 12191368"/>
                        <a:gd name="connsiteY3643" fmla="*/ 6370317 h 6738329"/>
                        <a:gd name="connsiteX3644" fmla="*/ 4633359 w 12191368"/>
                        <a:gd name="connsiteY3644" fmla="*/ 6368010 h 6738329"/>
                        <a:gd name="connsiteX3645" fmla="*/ 4634557 w 12191368"/>
                        <a:gd name="connsiteY3645" fmla="*/ 6365492 h 6738329"/>
                        <a:gd name="connsiteX3646" fmla="*/ 4631363 w 12191368"/>
                        <a:gd name="connsiteY3646" fmla="*/ 6360878 h 6738329"/>
                        <a:gd name="connsiteX3647" fmla="*/ 4628570 w 12191368"/>
                        <a:gd name="connsiteY3647" fmla="*/ 6356263 h 6738329"/>
                        <a:gd name="connsiteX3648" fmla="*/ 4626973 w 12191368"/>
                        <a:gd name="connsiteY3648" fmla="*/ 6351439 h 6738329"/>
                        <a:gd name="connsiteX3649" fmla="*/ 4626174 w 12191368"/>
                        <a:gd name="connsiteY3649" fmla="*/ 6349132 h 6738329"/>
                        <a:gd name="connsiteX3650" fmla="*/ 4625775 w 12191368"/>
                        <a:gd name="connsiteY3650" fmla="*/ 6346614 h 6738329"/>
                        <a:gd name="connsiteX3651" fmla="*/ 4625377 w 12191368"/>
                        <a:gd name="connsiteY3651" fmla="*/ 6344307 h 6738329"/>
                        <a:gd name="connsiteX3652" fmla="*/ 4625775 w 12191368"/>
                        <a:gd name="connsiteY3652" fmla="*/ 6341790 h 6738329"/>
                        <a:gd name="connsiteX3653" fmla="*/ 4626174 w 12191368"/>
                        <a:gd name="connsiteY3653" fmla="*/ 6339483 h 6738329"/>
                        <a:gd name="connsiteX3654" fmla="*/ 4626574 w 12191368"/>
                        <a:gd name="connsiteY3654" fmla="*/ 6337175 h 6738329"/>
                        <a:gd name="connsiteX3655" fmla="*/ 4627771 w 12191368"/>
                        <a:gd name="connsiteY3655" fmla="*/ 6334868 h 6738329"/>
                        <a:gd name="connsiteX3656" fmla="*/ 4629367 w 12191368"/>
                        <a:gd name="connsiteY3656" fmla="*/ 6332351 h 6738329"/>
                        <a:gd name="connsiteX3657" fmla="*/ 4631363 w 12191368"/>
                        <a:gd name="connsiteY3657" fmla="*/ 6329834 h 6738329"/>
                        <a:gd name="connsiteX3658" fmla="*/ 4633759 w 12191368"/>
                        <a:gd name="connsiteY3658" fmla="*/ 6327527 h 6738329"/>
                        <a:gd name="connsiteX3659" fmla="*/ 4614998 w 12191368"/>
                        <a:gd name="connsiteY3659" fmla="*/ 6270473 h 6738329"/>
                        <a:gd name="connsiteX3660" fmla="*/ 4606217 w 12191368"/>
                        <a:gd name="connsiteY3660" fmla="*/ 6270473 h 6738329"/>
                        <a:gd name="connsiteX3661" fmla="*/ 4597036 w 12191368"/>
                        <a:gd name="connsiteY3661" fmla="*/ 6270054 h 6738329"/>
                        <a:gd name="connsiteX3662" fmla="*/ 4524790 w 12191368"/>
                        <a:gd name="connsiteY3662" fmla="*/ 6422965 h 6738329"/>
                        <a:gd name="connsiteX3663" fmla="*/ 4518005 w 12191368"/>
                        <a:gd name="connsiteY3663" fmla="*/ 6435341 h 6738329"/>
                        <a:gd name="connsiteX3664" fmla="*/ 4512017 w 12191368"/>
                        <a:gd name="connsiteY3664" fmla="*/ 6448136 h 6738329"/>
                        <a:gd name="connsiteX3665" fmla="*/ 4500443 w 12191368"/>
                        <a:gd name="connsiteY3665" fmla="*/ 6473516 h 6738329"/>
                        <a:gd name="connsiteX3666" fmla="*/ 4489265 w 12191368"/>
                        <a:gd name="connsiteY3666" fmla="*/ 6498687 h 6738329"/>
                        <a:gd name="connsiteX3667" fmla="*/ 4476892 w 12191368"/>
                        <a:gd name="connsiteY3667" fmla="*/ 6524067 h 6738329"/>
                        <a:gd name="connsiteX3668" fmla="*/ 4470905 w 12191368"/>
                        <a:gd name="connsiteY3668" fmla="*/ 6536443 h 6738329"/>
                        <a:gd name="connsiteX3669" fmla="*/ 4464118 w 12191368"/>
                        <a:gd name="connsiteY3669" fmla="*/ 6549028 h 6738329"/>
                        <a:gd name="connsiteX3670" fmla="*/ 4456934 w 12191368"/>
                        <a:gd name="connsiteY3670" fmla="*/ 6561613 h 6738329"/>
                        <a:gd name="connsiteX3671" fmla="*/ 4448951 w 12191368"/>
                        <a:gd name="connsiteY3671" fmla="*/ 6573779 h 6738329"/>
                        <a:gd name="connsiteX3672" fmla="*/ 4440968 w 12191368"/>
                        <a:gd name="connsiteY3672" fmla="*/ 6586155 h 6738329"/>
                        <a:gd name="connsiteX3673" fmla="*/ 4431788 w 12191368"/>
                        <a:gd name="connsiteY3673" fmla="*/ 6598321 h 6738329"/>
                        <a:gd name="connsiteX3674" fmla="*/ 4421810 w 12191368"/>
                        <a:gd name="connsiteY3674" fmla="*/ 6610486 h 6738329"/>
                        <a:gd name="connsiteX3675" fmla="*/ 4411430 w 12191368"/>
                        <a:gd name="connsiteY3675" fmla="*/ 6622233 h 6738329"/>
                        <a:gd name="connsiteX3676" fmla="*/ 4409036 w 12191368"/>
                        <a:gd name="connsiteY3676" fmla="*/ 6628106 h 6738329"/>
                        <a:gd name="connsiteX3677" fmla="*/ 4406242 w 12191368"/>
                        <a:gd name="connsiteY3677" fmla="*/ 6633559 h 6738329"/>
                        <a:gd name="connsiteX3678" fmla="*/ 4403050 w 12191368"/>
                        <a:gd name="connsiteY3678" fmla="*/ 6638594 h 6738329"/>
                        <a:gd name="connsiteX3679" fmla="*/ 4399456 w 12191368"/>
                        <a:gd name="connsiteY3679" fmla="*/ 6643628 h 6738329"/>
                        <a:gd name="connsiteX3680" fmla="*/ 4395465 w 12191368"/>
                        <a:gd name="connsiteY3680" fmla="*/ 6647823 h 6738329"/>
                        <a:gd name="connsiteX3681" fmla="*/ 4391075 w 12191368"/>
                        <a:gd name="connsiteY3681" fmla="*/ 6651808 h 6738329"/>
                        <a:gd name="connsiteX3682" fmla="*/ 4387881 w 12191368"/>
                        <a:gd name="connsiteY3682" fmla="*/ 6653486 h 6738329"/>
                        <a:gd name="connsiteX3683" fmla="*/ 4385087 w 12191368"/>
                        <a:gd name="connsiteY3683" fmla="*/ 6655164 h 6738329"/>
                        <a:gd name="connsiteX3684" fmla="*/ 4382293 w 12191368"/>
                        <a:gd name="connsiteY3684" fmla="*/ 6656842 h 6738329"/>
                        <a:gd name="connsiteX3685" fmla="*/ 4379499 w 12191368"/>
                        <a:gd name="connsiteY3685" fmla="*/ 6658311 h 6738329"/>
                        <a:gd name="connsiteX3686" fmla="*/ 4376306 w 12191368"/>
                        <a:gd name="connsiteY3686" fmla="*/ 6659569 h 6738329"/>
                        <a:gd name="connsiteX3687" fmla="*/ 4372713 w 12191368"/>
                        <a:gd name="connsiteY3687" fmla="*/ 6660828 h 6738329"/>
                        <a:gd name="connsiteX3688" fmla="*/ 4369520 w 12191368"/>
                        <a:gd name="connsiteY3688" fmla="*/ 6661877 h 6738329"/>
                        <a:gd name="connsiteX3689" fmla="*/ 4365528 w 12191368"/>
                        <a:gd name="connsiteY3689" fmla="*/ 6662925 h 6738329"/>
                        <a:gd name="connsiteX3690" fmla="*/ 4361537 w 12191368"/>
                        <a:gd name="connsiteY3690" fmla="*/ 6663555 h 6738329"/>
                        <a:gd name="connsiteX3691" fmla="*/ 4357147 w 12191368"/>
                        <a:gd name="connsiteY3691" fmla="*/ 6664184 h 6738329"/>
                        <a:gd name="connsiteX3692" fmla="*/ 4352756 w 12191368"/>
                        <a:gd name="connsiteY3692" fmla="*/ 6664813 h 6738329"/>
                        <a:gd name="connsiteX3693" fmla="*/ 4348365 w 12191368"/>
                        <a:gd name="connsiteY3693" fmla="*/ 6665023 h 6738329"/>
                        <a:gd name="connsiteX3694" fmla="*/ 4343575 w 12191368"/>
                        <a:gd name="connsiteY3694" fmla="*/ 6665232 h 6738329"/>
                        <a:gd name="connsiteX3695" fmla="*/ 4338386 w 12191368"/>
                        <a:gd name="connsiteY3695" fmla="*/ 6665232 h 6738329"/>
                        <a:gd name="connsiteX3696" fmla="*/ 4333197 w 12191368"/>
                        <a:gd name="connsiteY3696" fmla="*/ 6665023 h 6738329"/>
                        <a:gd name="connsiteX3697" fmla="*/ 4327609 w 12191368"/>
                        <a:gd name="connsiteY3697" fmla="*/ 6664813 h 6738329"/>
                        <a:gd name="connsiteX3698" fmla="*/ 4321622 w 12191368"/>
                        <a:gd name="connsiteY3698" fmla="*/ 6664184 h 6738329"/>
                        <a:gd name="connsiteX3699" fmla="*/ 4315636 w 12191368"/>
                        <a:gd name="connsiteY3699" fmla="*/ 6663555 h 6738329"/>
                        <a:gd name="connsiteX3700" fmla="*/ 4309248 w 12191368"/>
                        <a:gd name="connsiteY3700" fmla="*/ 6662716 h 6738329"/>
                        <a:gd name="connsiteX3701" fmla="*/ 4302861 w 12191368"/>
                        <a:gd name="connsiteY3701" fmla="*/ 6661666 h 6738329"/>
                        <a:gd name="connsiteX3702" fmla="*/ 4297673 w 12191368"/>
                        <a:gd name="connsiteY3702" fmla="*/ 6661037 h 6738329"/>
                        <a:gd name="connsiteX3703" fmla="*/ 4292883 w 12191368"/>
                        <a:gd name="connsiteY3703" fmla="*/ 6660198 h 6738329"/>
                        <a:gd name="connsiteX3704" fmla="*/ 4287295 w 12191368"/>
                        <a:gd name="connsiteY3704" fmla="*/ 6659779 h 6738329"/>
                        <a:gd name="connsiteX3705" fmla="*/ 4282106 w 12191368"/>
                        <a:gd name="connsiteY3705" fmla="*/ 6659569 h 6738329"/>
                        <a:gd name="connsiteX3706" fmla="*/ 4271329 w 12191368"/>
                        <a:gd name="connsiteY3706" fmla="*/ 6659359 h 6738329"/>
                        <a:gd name="connsiteX3707" fmla="*/ 4260551 w 12191368"/>
                        <a:gd name="connsiteY3707" fmla="*/ 6659359 h 6738329"/>
                        <a:gd name="connsiteX3708" fmla="*/ 4238199 w 12191368"/>
                        <a:gd name="connsiteY3708" fmla="*/ 6660198 h 6738329"/>
                        <a:gd name="connsiteX3709" fmla="*/ 4226624 w 12191368"/>
                        <a:gd name="connsiteY3709" fmla="*/ 6660408 h 6738329"/>
                        <a:gd name="connsiteX3710" fmla="*/ 4216245 w 12191368"/>
                        <a:gd name="connsiteY3710" fmla="*/ 6660828 h 6738329"/>
                        <a:gd name="connsiteX3711" fmla="*/ 4203074 w 12191368"/>
                        <a:gd name="connsiteY3711" fmla="*/ 6662086 h 6738329"/>
                        <a:gd name="connsiteX3712" fmla="*/ 4189902 w 12191368"/>
                        <a:gd name="connsiteY3712" fmla="*/ 6662925 h 6738329"/>
                        <a:gd name="connsiteX3713" fmla="*/ 4177529 w 12191368"/>
                        <a:gd name="connsiteY3713" fmla="*/ 6663135 h 6738329"/>
                        <a:gd name="connsiteX3714" fmla="*/ 4165554 w 12191368"/>
                        <a:gd name="connsiteY3714" fmla="*/ 6662925 h 6738329"/>
                        <a:gd name="connsiteX3715" fmla="*/ 4153180 w 12191368"/>
                        <a:gd name="connsiteY3715" fmla="*/ 6662296 h 6738329"/>
                        <a:gd name="connsiteX3716" fmla="*/ 4142004 w 12191368"/>
                        <a:gd name="connsiteY3716" fmla="*/ 6661247 h 6738329"/>
                        <a:gd name="connsiteX3717" fmla="*/ 4131227 w 12191368"/>
                        <a:gd name="connsiteY3717" fmla="*/ 6659359 h 6738329"/>
                        <a:gd name="connsiteX3718" fmla="*/ 4120051 w 12191368"/>
                        <a:gd name="connsiteY3718" fmla="*/ 6657262 h 6738329"/>
                        <a:gd name="connsiteX3719" fmla="*/ 4110072 w 12191368"/>
                        <a:gd name="connsiteY3719" fmla="*/ 6654745 h 6738329"/>
                        <a:gd name="connsiteX3720" fmla="*/ 4100094 w 12191368"/>
                        <a:gd name="connsiteY3720" fmla="*/ 6651808 h 6738329"/>
                        <a:gd name="connsiteX3721" fmla="*/ 4090513 w 12191368"/>
                        <a:gd name="connsiteY3721" fmla="*/ 6648452 h 6738329"/>
                        <a:gd name="connsiteX3722" fmla="*/ 4081333 w 12191368"/>
                        <a:gd name="connsiteY3722" fmla="*/ 6644677 h 6738329"/>
                        <a:gd name="connsiteX3723" fmla="*/ 4072552 w 12191368"/>
                        <a:gd name="connsiteY3723" fmla="*/ 6640062 h 6738329"/>
                        <a:gd name="connsiteX3724" fmla="*/ 4064169 w 12191368"/>
                        <a:gd name="connsiteY3724" fmla="*/ 6635447 h 6738329"/>
                        <a:gd name="connsiteX3725" fmla="*/ 4055388 w 12191368"/>
                        <a:gd name="connsiteY3725" fmla="*/ 6630204 h 6738329"/>
                        <a:gd name="connsiteX3726" fmla="*/ 4047804 w 12191368"/>
                        <a:gd name="connsiteY3726" fmla="*/ 6624330 h 6738329"/>
                        <a:gd name="connsiteX3727" fmla="*/ 4042217 w 12191368"/>
                        <a:gd name="connsiteY3727" fmla="*/ 6628525 h 6738329"/>
                        <a:gd name="connsiteX3728" fmla="*/ 4035830 w 12191368"/>
                        <a:gd name="connsiteY3728" fmla="*/ 6632720 h 6738329"/>
                        <a:gd name="connsiteX3729" fmla="*/ 4028644 w 12191368"/>
                        <a:gd name="connsiteY3729" fmla="*/ 6636706 h 6738329"/>
                        <a:gd name="connsiteX3730" fmla="*/ 4025452 w 12191368"/>
                        <a:gd name="connsiteY3730" fmla="*/ 6638384 h 6738329"/>
                        <a:gd name="connsiteX3731" fmla="*/ 4021860 w 12191368"/>
                        <a:gd name="connsiteY3731" fmla="*/ 6639852 h 6738329"/>
                        <a:gd name="connsiteX3732" fmla="*/ 4018267 w 12191368"/>
                        <a:gd name="connsiteY3732" fmla="*/ 6641320 h 6738329"/>
                        <a:gd name="connsiteX3733" fmla="*/ 4014675 w 12191368"/>
                        <a:gd name="connsiteY3733" fmla="*/ 6642159 h 6738329"/>
                        <a:gd name="connsiteX3734" fmla="*/ 4011082 w 12191368"/>
                        <a:gd name="connsiteY3734" fmla="*/ 6642789 h 6738329"/>
                        <a:gd name="connsiteX3735" fmla="*/ 4007490 w 12191368"/>
                        <a:gd name="connsiteY3735" fmla="*/ 6642789 h 6738329"/>
                        <a:gd name="connsiteX3736" fmla="*/ 4005495 w 12191368"/>
                        <a:gd name="connsiteY3736" fmla="*/ 6642789 h 6738329"/>
                        <a:gd name="connsiteX3737" fmla="*/ 4003898 w 12191368"/>
                        <a:gd name="connsiteY3737" fmla="*/ 6642579 h 6738329"/>
                        <a:gd name="connsiteX3738" fmla="*/ 4002301 w 12191368"/>
                        <a:gd name="connsiteY3738" fmla="*/ 6642159 h 6738329"/>
                        <a:gd name="connsiteX3739" fmla="*/ 4000305 w 12191368"/>
                        <a:gd name="connsiteY3739" fmla="*/ 6641530 h 6738329"/>
                        <a:gd name="connsiteX3740" fmla="*/ 3998309 w 12191368"/>
                        <a:gd name="connsiteY3740" fmla="*/ 6640901 h 6738329"/>
                        <a:gd name="connsiteX3741" fmla="*/ 3996713 w 12191368"/>
                        <a:gd name="connsiteY3741" fmla="*/ 6640062 h 6738329"/>
                        <a:gd name="connsiteX3742" fmla="*/ 3993520 w 12191368"/>
                        <a:gd name="connsiteY3742" fmla="*/ 6637964 h 6738329"/>
                        <a:gd name="connsiteX3743" fmla="*/ 3990327 w 12191368"/>
                        <a:gd name="connsiteY3743" fmla="*/ 6635867 h 6738329"/>
                        <a:gd name="connsiteX3744" fmla="*/ 3987134 w 12191368"/>
                        <a:gd name="connsiteY3744" fmla="*/ 6633559 h 6738329"/>
                        <a:gd name="connsiteX3745" fmla="*/ 3979949 w 12191368"/>
                        <a:gd name="connsiteY3745" fmla="*/ 6629365 h 6738329"/>
                        <a:gd name="connsiteX3746" fmla="*/ 3971966 w 12191368"/>
                        <a:gd name="connsiteY3746" fmla="*/ 6625169 h 6738329"/>
                        <a:gd name="connsiteX3747" fmla="*/ 3963184 w 12191368"/>
                        <a:gd name="connsiteY3747" fmla="*/ 6621184 h 6738329"/>
                        <a:gd name="connsiteX3748" fmla="*/ 3946420 w 12191368"/>
                        <a:gd name="connsiteY3748" fmla="*/ 6613003 h 6738329"/>
                        <a:gd name="connsiteX3749" fmla="*/ 3938038 w 12191368"/>
                        <a:gd name="connsiteY3749" fmla="*/ 6608599 h 6738329"/>
                        <a:gd name="connsiteX3750" fmla="*/ 3930454 w 12191368"/>
                        <a:gd name="connsiteY3750" fmla="*/ 6604403 h 6738329"/>
                        <a:gd name="connsiteX3751" fmla="*/ 3926862 w 12191368"/>
                        <a:gd name="connsiteY3751" fmla="*/ 6602096 h 6738329"/>
                        <a:gd name="connsiteX3752" fmla="*/ 3923668 w 12191368"/>
                        <a:gd name="connsiteY3752" fmla="*/ 6599789 h 6738329"/>
                        <a:gd name="connsiteX3753" fmla="*/ 3920874 w 12191368"/>
                        <a:gd name="connsiteY3753" fmla="*/ 6597482 h 6738329"/>
                        <a:gd name="connsiteX3754" fmla="*/ 3918479 w 12191368"/>
                        <a:gd name="connsiteY3754" fmla="*/ 6594964 h 6738329"/>
                        <a:gd name="connsiteX3755" fmla="*/ 3916084 w 12191368"/>
                        <a:gd name="connsiteY3755" fmla="*/ 6592448 h 6738329"/>
                        <a:gd name="connsiteX3756" fmla="*/ 3914488 w 12191368"/>
                        <a:gd name="connsiteY3756" fmla="*/ 6589721 h 6738329"/>
                        <a:gd name="connsiteX3757" fmla="*/ 3912891 w 12191368"/>
                        <a:gd name="connsiteY3757" fmla="*/ 6586994 h 6738329"/>
                        <a:gd name="connsiteX3758" fmla="*/ 3911694 w 12191368"/>
                        <a:gd name="connsiteY3758" fmla="*/ 6584267 h 6738329"/>
                        <a:gd name="connsiteX3759" fmla="*/ 3911295 w 12191368"/>
                        <a:gd name="connsiteY3759" fmla="*/ 6581330 h 6738329"/>
                        <a:gd name="connsiteX3760" fmla="*/ 3911295 w 12191368"/>
                        <a:gd name="connsiteY3760" fmla="*/ 6578394 h 6738329"/>
                        <a:gd name="connsiteX3761" fmla="*/ 3911694 w 12191368"/>
                        <a:gd name="connsiteY3761" fmla="*/ 6575248 h 6738329"/>
                        <a:gd name="connsiteX3762" fmla="*/ 3912891 w 12191368"/>
                        <a:gd name="connsiteY3762" fmla="*/ 6571682 h 6738329"/>
                        <a:gd name="connsiteX3763" fmla="*/ 3914488 w 12191368"/>
                        <a:gd name="connsiteY3763" fmla="*/ 6568326 h 6738329"/>
                        <a:gd name="connsiteX3764" fmla="*/ 3916883 w 12191368"/>
                        <a:gd name="connsiteY3764" fmla="*/ 6564760 h 6738329"/>
                        <a:gd name="connsiteX3765" fmla="*/ 3919677 w 12191368"/>
                        <a:gd name="connsiteY3765" fmla="*/ 6561194 h 6738329"/>
                        <a:gd name="connsiteX3766" fmla="*/ 3923269 w 12191368"/>
                        <a:gd name="connsiteY3766" fmla="*/ 6557418 h 6738329"/>
                        <a:gd name="connsiteX3767" fmla="*/ 3920076 w 12191368"/>
                        <a:gd name="connsiteY3767" fmla="*/ 6553643 h 6738329"/>
                        <a:gd name="connsiteX3768" fmla="*/ 3917282 w 12191368"/>
                        <a:gd name="connsiteY3768" fmla="*/ 6550287 h 6738329"/>
                        <a:gd name="connsiteX3769" fmla="*/ 3914488 w 12191368"/>
                        <a:gd name="connsiteY3769" fmla="*/ 6546931 h 6738329"/>
                        <a:gd name="connsiteX3770" fmla="*/ 3912093 w 12191368"/>
                        <a:gd name="connsiteY3770" fmla="*/ 6543574 h 6738329"/>
                        <a:gd name="connsiteX3771" fmla="*/ 3908101 w 12191368"/>
                        <a:gd name="connsiteY3771" fmla="*/ 6536233 h 6738329"/>
                        <a:gd name="connsiteX3772" fmla="*/ 3904509 w 12191368"/>
                        <a:gd name="connsiteY3772" fmla="*/ 6529311 h 6738329"/>
                        <a:gd name="connsiteX3773" fmla="*/ 3902114 w 12191368"/>
                        <a:gd name="connsiteY3773" fmla="*/ 6521970 h 6738329"/>
                        <a:gd name="connsiteX3774" fmla="*/ 3899320 w 12191368"/>
                        <a:gd name="connsiteY3774" fmla="*/ 6514838 h 6738329"/>
                        <a:gd name="connsiteX3775" fmla="*/ 3898122 w 12191368"/>
                        <a:gd name="connsiteY3775" fmla="*/ 6507707 h 6738329"/>
                        <a:gd name="connsiteX3776" fmla="*/ 3896924 w 12191368"/>
                        <a:gd name="connsiteY3776" fmla="*/ 6500365 h 6738329"/>
                        <a:gd name="connsiteX3777" fmla="*/ 3895328 w 12191368"/>
                        <a:gd name="connsiteY3777" fmla="*/ 6485682 h 6738329"/>
                        <a:gd name="connsiteX3778" fmla="*/ 3893732 w 12191368"/>
                        <a:gd name="connsiteY3778" fmla="*/ 6471419 h 6738329"/>
                        <a:gd name="connsiteX3779" fmla="*/ 3892934 w 12191368"/>
                        <a:gd name="connsiteY3779" fmla="*/ 6463868 h 6738329"/>
                        <a:gd name="connsiteX3780" fmla="*/ 3892136 w 12191368"/>
                        <a:gd name="connsiteY3780" fmla="*/ 6456736 h 6738329"/>
                        <a:gd name="connsiteX3781" fmla="*/ 3890938 w 12191368"/>
                        <a:gd name="connsiteY3781" fmla="*/ 6449394 h 6738329"/>
                        <a:gd name="connsiteX3782" fmla="*/ 3888943 w 12191368"/>
                        <a:gd name="connsiteY3782" fmla="*/ 6442263 h 6738329"/>
                        <a:gd name="connsiteX3783" fmla="*/ 3867388 w 12191368"/>
                        <a:gd name="connsiteY3783" fmla="*/ 6440585 h 6738329"/>
                        <a:gd name="connsiteX3784" fmla="*/ 3852221 w 12191368"/>
                        <a:gd name="connsiteY3784" fmla="*/ 6442263 h 6738329"/>
                        <a:gd name="connsiteX3785" fmla="*/ 3837053 w 12191368"/>
                        <a:gd name="connsiteY3785" fmla="*/ 6443941 h 6738329"/>
                        <a:gd name="connsiteX3786" fmla="*/ 3821486 w 12191368"/>
                        <a:gd name="connsiteY3786" fmla="*/ 6445199 h 6738329"/>
                        <a:gd name="connsiteX3787" fmla="*/ 3806318 w 12191368"/>
                        <a:gd name="connsiteY3787" fmla="*/ 6446038 h 6738329"/>
                        <a:gd name="connsiteX3788" fmla="*/ 3798334 w 12191368"/>
                        <a:gd name="connsiteY3788" fmla="*/ 6446458 h 6738329"/>
                        <a:gd name="connsiteX3789" fmla="*/ 3790751 w 12191368"/>
                        <a:gd name="connsiteY3789" fmla="*/ 6446458 h 6738329"/>
                        <a:gd name="connsiteX3790" fmla="*/ 3783167 w 12191368"/>
                        <a:gd name="connsiteY3790" fmla="*/ 6446458 h 6738329"/>
                        <a:gd name="connsiteX3791" fmla="*/ 3775583 w 12191368"/>
                        <a:gd name="connsiteY3791" fmla="*/ 6446038 h 6738329"/>
                        <a:gd name="connsiteX3792" fmla="*/ 3767600 w 12191368"/>
                        <a:gd name="connsiteY3792" fmla="*/ 6445619 h 6738329"/>
                        <a:gd name="connsiteX3793" fmla="*/ 3760016 w 12191368"/>
                        <a:gd name="connsiteY3793" fmla="*/ 6444990 h 6738329"/>
                        <a:gd name="connsiteX3794" fmla="*/ 3752432 w 12191368"/>
                        <a:gd name="connsiteY3794" fmla="*/ 6443941 h 6738329"/>
                        <a:gd name="connsiteX3795" fmla="*/ 3744449 w 12191368"/>
                        <a:gd name="connsiteY3795" fmla="*/ 6442683 h 6738329"/>
                        <a:gd name="connsiteX3796" fmla="*/ 3740059 w 12191368"/>
                        <a:gd name="connsiteY3796" fmla="*/ 6443941 h 6738329"/>
                        <a:gd name="connsiteX3797" fmla="*/ 3734869 w 12191368"/>
                        <a:gd name="connsiteY3797" fmla="*/ 6444990 h 6738329"/>
                        <a:gd name="connsiteX3798" fmla="*/ 3730479 w 12191368"/>
                        <a:gd name="connsiteY3798" fmla="*/ 6445619 h 6738329"/>
                        <a:gd name="connsiteX3799" fmla="*/ 3726088 w 12191368"/>
                        <a:gd name="connsiteY3799" fmla="*/ 6446248 h 6738329"/>
                        <a:gd name="connsiteX3800" fmla="*/ 3721299 w 12191368"/>
                        <a:gd name="connsiteY3800" fmla="*/ 6446458 h 6738329"/>
                        <a:gd name="connsiteX3801" fmla="*/ 3716908 w 12191368"/>
                        <a:gd name="connsiteY3801" fmla="*/ 6446668 h 6738329"/>
                        <a:gd name="connsiteX3802" fmla="*/ 3712517 w 12191368"/>
                        <a:gd name="connsiteY3802" fmla="*/ 6446668 h 6738329"/>
                        <a:gd name="connsiteX3803" fmla="*/ 3707727 w 12191368"/>
                        <a:gd name="connsiteY3803" fmla="*/ 6446458 h 6738329"/>
                        <a:gd name="connsiteX3804" fmla="*/ 3698547 w 12191368"/>
                        <a:gd name="connsiteY3804" fmla="*/ 6445619 h 6738329"/>
                        <a:gd name="connsiteX3805" fmla="*/ 3689366 w 12191368"/>
                        <a:gd name="connsiteY3805" fmla="*/ 6444570 h 6738329"/>
                        <a:gd name="connsiteX3806" fmla="*/ 3671005 w 12191368"/>
                        <a:gd name="connsiteY3806" fmla="*/ 6442053 h 6738329"/>
                        <a:gd name="connsiteX3807" fmla="*/ 3653443 w 12191368"/>
                        <a:gd name="connsiteY3807" fmla="*/ 6441004 h 6738329"/>
                        <a:gd name="connsiteX3808" fmla="*/ 3635880 w 12191368"/>
                        <a:gd name="connsiteY3808" fmla="*/ 6439536 h 6738329"/>
                        <a:gd name="connsiteX3809" fmla="*/ 3627099 w 12191368"/>
                        <a:gd name="connsiteY3809" fmla="*/ 6438487 h 6738329"/>
                        <a:gd name="connsiteX3810" fmla="*/ 3618717 w 12191368"/>
                        <a:gd name="connsiteY3810" fmla="*/ 6437439 h 6738329"/>
                        <a:gd name="connsiteX3811" fmla="*/ 3610733 w 12191368"/>
                        <a:gd name="connsiteY3811" fmla="*/ 6436180 h 6738329"/>
                        <a:gd name="connsiteX3812" fmla="*/ 3601952 w 12191368"/>
                        <a:gd name="connsiteY3812" fmla="*/ 6434502 h 6738329"/>
                        <a:gd name="connsiteX3813" fmla="*/ 3594368 w 12191368"/>
                        <a:gd name="connsiteY3813" fmla="*/ 6433034 h 6738329"/>
                        <a:gd name="connsiteX3814" fmla="*/ 3586386 w 12191368"/>
                        <a:gd name="connsiteY3814" fmla="*/ 6431146 h 6738329"/>
                        <a:gd name="connsiteX3815" fmla="*/ 3579200 w 12191368"/>
                        <a:gd name="connsiteY3815" fmla="*/ 6428839 h 6738329"/>
                        <a:gd name="connsiteX3816" fmla="*/ 3571218 w 12191368"/>
                        <a:gd name="connsiteY3816" fmla="*/ 6426321 h 6738329"/>
                        <a:gd name="connsiteX3817" fmla="*/ 3564432 w 12191368"/>
                        <a:gd name="connsiteY3817" fmla="*/ 6423595 h 6738329"/>
                        <a:gd name="connsiteX3818" fmla="*/ 3557646 w 12191368"/>
                        <a:gd name="connsiteY3818" fmla="*/ 6420448 h 6738329"/>
                        <a:gd name="connsiteX3819" fmla="*/ 3551660 w 12191368"/>
                        <a:gd name="connsiteY3819" fmla="*/ 6416673 h 6738329"/>
                        <a:gd name="connsiteX3820" fmla="*/ 3545672 w 12191368"/>
                        <a:gd name="connsiteY3820" fmla="*/ 6412897 h 6738329"/>
                        <a:gd name="connsiteX3821" fmla="*/ 3544475 w 12191368"/>
                        <a:gd name="connsiteY3821" fmla="*/ 6413107 h 6738329"/>
                        <a:gd name="connsiteX3822" fmla="*/ 3543277 w 12191368"/>
                        <a:gd name="connsiteY3822" fmla="*/ 6413316 h 6738329"/>
                        <a:gd name="connsiteX3823" fmla="*/ 3542080 w 12191368"/>
                        <a:gd name="connsiteY3823" fmla="*/ 6413316 h 6738329"/>
                        <a:gd name="connsiteX3824" fmla="*/ 3540483 w 12191368"/>
                        <a:gd name="connsiteY3824" fmla="*/ 6413316 h 6738329"/>
                        <a:gd name="connsiteX3825" fmla="*/ 3538487 w 12191368"/>
                        <a:gd name="connsiteY3825" fmla="*/ 6412687 h 6738329"/>
                        <a:gd name="connsiteX3826" fmla="*/ 3536093 w 12191368"/>
                        <a:gd name="connsiteY3826" fmla="*/ 6411848 h 6738329"/>
                        <a:gd name="connsiteX3827" fmla="*/ 3534096 w 12191368"/>
                        <a:gd name="connsiteY3827" fmla="*/ 6410800 h 6738329"/>
                        <a:gd name="connsiteX3828" fmla="*/ 3532101 w 12191368"/>
                        <a:gd name="connsiteY3828" fmla="*/ 6409541 h 6738329"/>
                        <a:gd name="connsiteX3829" fmla="*/ 3528109 w 12191368"/>
                        <a:gd name="connsiteY3829" fmla="*/ 6407024 h 6738329"/>
                        <a:gd name="connsiteX3830" fmla="*/ 3526114 w 12191368"/>
                        <a:gd name="connsiteY3830" fmla="*/ 6405766 h 6738329"/>
                        <a:gd name="connsiteX3831" fmla="*/ 3523718 w 12191368"/>
                        <a:gd name="connsiteY3831" fmla="*/ 6404927 h 6738329"/>
                        <a:gd name="connsiteX3832" fmla="*/ 3521723 w 12191368"/>
                        <a:gd name="connsiteY3832" fmla="*/ 6404507 h 6738329"/>
                        <a:gd name="connsiteX3833" fmla="*/ 3520525 w 12191368"/>
                        <a:gd name="connsiteY3833" fmla="*/ 6404507 h 6738329"/>
                        <a:gd name="connsiteX3834" fmla="*/ 3519727 w 12191368"/>
                        <a:gd name="connsiteY3834" fmla="*/ 6404507 h 6738329"/>
                        <a:gd name="connsiteX3835" fmla="*/ 3518530 w 12191368"/>
                        <a:gd name="connsiteY3835" fmla="*/ 6404717 h 6738329"/>
                        <a:gd name="connsiteX3836" fmla="*/ 3517333 w 12191368"/>
                        <a:gd name="connsiteY3836" fmla="*/ 6404927 h 6738329"/>
                        <a:gd name="connsiteX3837" fmla="*/ 3514937 w 12191368"/>
                        <a:gd name="connsiteY3837" fmla="*/ 6406185 h 6738329"/>
                        <a:gd name="connsiteX3838" fmla="*/ 3512542 w 12191368"/>
                        <a:gd name="connsiteY3838" fmla="*/ 6408073 h 6738329"/>
                        <a:gd name="connsiteX3839" fmla="*/ 3510148 w 12191368"/>
                        <a:gd name="connsiteY3839" fmla="*/ 6411009 h 6738329"/>
                        <a:gd name="connsiteX3840" fmla="*/ 3507354 w 12191368"/>
                        <a:gd name="connsiteY3840" fmla="*/ 6413316 h 6738329"/>
                        <a:gd name="connsiteX3841" fmla="*/ 3504958 w 12191368"/>
                        <a:gd name="connsiteY3841" fmla="*/ 6415414 h 6738329"/>
                        <a:gd name="connsiteX3842" fmla="*/ 3501765 w 12191368"/>
                        <a:gd name="connsiteY3842" fmla="*/ 6417302 h 6738329"/>
                        <a:gd name="connsiteX3843" fmla="*/ 3498573 w 12191368"/>
                        <a:gd name="connsiteY3843" fmla="*/ 6419190 h 6738329"/>
                        <a:gd name="connsiteX3844" fmla="*/ 3495379 w 12191368"/>
                        <a:gd name="connsiteY3844" fmla="*/ 6420658 h 6738329"/>
                        <a:gd name="connsiteX3845" fmla="*/ 3491787 w 12191368"/>
                        <a:gd name="connsiteY3845" fmla="*/ 6421917 h 6738329"/>
                        <a:gd name="connsiteX3846" fmla="*/ 3488194 w 12191368"/>
                        <a:gd name="connsiteY3846" fmla="*/ 6422755 h 6738329"/>
                        <a:gd name="connsiteX3847" fmla="*/ 3484602 w 12191368"/>
                        <a:gd name="connsiteY3847" fmla="*/ 6423385 h 6738329"/>
                        <a:gd name="connsiteX3848" fmla="*/ 3481408 w 12191368"/>
                        <a:gd name="connsiteY3848" fmla="*/ 6423805 h 6738329"/>
                        <a:gd name="connsiteX3849" fmla="*/ 3477816 w 12191368"/>
                        <a:gd name="connsiteY3849" fmla="*/ 6423805 h 6738329"/>
                        <a:gd name="connsiteX3850" fmla="*/ 3474623 w 12191368"/>
                        <a:gd name="connsiteY3850" fmla="*/ 6423595 h 6738329"/>
                        <a:gd name="connsiteX3851" fmla="*/ 3471829 w 12191368"/>
                        <a:gd name="connsiteY3851" fmla="*/ 6423175 h 6738329"/>
                        <a:gd name="connsiteX3852" fmla="*/ 3469434 w 12191368"/>
                        <a:gd name="connsiteY3852" fmla="*/ 6422546 h 6738329"/>
                        <a:gd name="connsiteX3853" fmla="*/ 3467438 w 12191368"/>
                        <a:gd name="connsiteY3853" fmla="*/ 6421497 h 6738329"/>
                        <a:gd name="connsiteX3854" fmla="*/ 3466241 w 12191368"/>
                        <a:gd name="connsiteY3854" fmla="*/ 6420029 h 6738329"/>
                        <a:gd name="connsiteX3855" fmla="*/ 3465443 w 12191368"/>
                        <a:gd name="connsiteY3855" fmla="*/ 6418351 h 6738329"/>
                        <a:gd name="connsiteX3856" fmla="*/ 3464645 w 12191368"/>
                        <a:gd name="connsiteY3856" fmla="*/ 6415834 h 6738329"/>
                        <a:gd name="connsiteX3857" fmla="*/ 3463846 w 12191368"/>
                        <a:gd name="connsiteY3857" fmla="*/ 6413526 h 6738329"/>
                        <a:gd name="connsiteX3858" fmla="*/ 3462249 w 12191368"/>
                        <a:gd name="connsiteY3858" fmla="*/ 6411219 h 6738329"/>
                        <a:gd name="connsiteX3859" fmla="*/ 3461052 w 12191368"/>
                        <a:gd name="connsiteY3859" fmla="*/ 6408912 h 6738329"/>
                        <a:gd name="connsiteX3860" fmla="*/ 3457460 w 12191368"/>
                        <a:gd name="connsiteY3860" fmla="*/ 6404927 h 6738329"/>
                        <a:gd name="connsiteX3861" fmla="*/ 3453069 w 12191368"/>
                        <a:gd name="connsiteY3861" fmla="*/ 6400731 h 6738329"/>
                        <a:gd name="connsiteX3862" fmla="*/ 3448279 w 12191368"/>
                        <a:gd name="connsiteY3862" fmla="*/ 6396956 h 6738329"/>
                        <a:gd name="connsiteX3863" fmla="*/ 3442292 w 12191368"/>
                        <a:gd name="connsiteY3863" fmla="*/ 6393390 h 6738329"/>
                        <a:gd name="connsiteX3864" fmla="*/ 3431116 w 12191368"/>
                        <a:gd name="connsiteY3864" fmla="*/ 6386468 h 6738329"/>
                        <a:gd name="connsiteX3865" fmla="*/ 3425926 w 12191368"/>
                        <a:gd name="connsiteY3865" fmla="*/ 6382902 h 6738329"/>
                        <a:gd name="connsiteX3866" fmla="*/ 3420339 w 12191368"/>
                        <a:gd name="connsiteY3866" fmla="*/ 6379336 h 6738329"/>
                        <a:gd name="connsiteX3867" fmla="*/ 3415549 w 12191368"/>
                        <a:gd name="connsiteY3867" fmla="*/ 6375770 h 6738329"/>
                        <a:gd name="connsiteX3868" fmla="*/ 3411158 w 12191368"/>
                        <a:gd name="connsiteY3868" fmla="*/ 6371995 h 6738329"/>
                        <a:gd name="connsiteX3869" fmla="*/ 3407166 w 12191368"/>
                        <a:gd name="connsiteY3869" fmla="*/ 6368010 h 6738329"/>
                        <a:gd name="connsiteX3870" fmla="*/ 3405570 w 12191368"/>
                        <a:gd name="connsiteY3870" fmla="*/ 6365912 h 6738329"/>
                        <a:gd name="connsiteX3871" fmla="*/ 3404372 w 12191368"/>
                        <a:gd name="connsiteY3871" fmla="*/ 6363815 h 6738329"/>
                        <a:gd name="connsiteX3872" fmla="*/ 3403574 w 12191368"/>
                        <a:gd name="connsiteY3872" fmla="*/ 6361507 h 6738329"/>
                        <a:gd name="connsiteX3873" fmla="*/ 3402776 w 12191368"/>
                        <a:gd name="connsiteY3873" fmla="*/ 6359410 h 6738329"/>
                        <a:gd name="connsiteX3874" fmla="*/ 3402377 w 12191368"/>
                        <a:gd name="connsiteY3874" fmla="*/ 6356892 h 6738329"/>
                        <a:gd name="connsiteX3875" fmla="*/ 3401977 w 12191368"/>
                        <a:gd name="connsiteY3875" fmla="*/ 6354585 h 6738329"/>
                        <a:gd name="connsiteX3876" fmla="*/ 3398784 w 12191368"/>
                        <a:gd name="connsiteY3876" fmla="*/ 6337175 h 6738329"/>
                        <a:gd name="connsiteX3877" fmla="*/ 3396788 w 12191368"/>
                        <a:gd name="connsiteY3877" fmla="*/ 6299210 h 6738329"/>
                        <a:gd name="connsiteX3878" fmla="*/ 3380423 w 12191368"/>
                        <a:gd name="connsiteY3878" fmla="*/ 6251176 h 6738329"/>
                        <a:gd name="connsiteX3879" fmla="*/ 3365255 w 12191368"/>
                        <a:gd name="connsiteY3879" fmla="*/ 6250546 h 6738329"/>
                        <a:gd name="connsiteX3880" fmla="*/ 3350088 w 12191368"/>
                        <a:gd name="connsiteY3880" fmla="*/ 6250127 h 6738329"/>
                        <a:gd name="connsiteX3881" fmla="*/ 3334122 w 12191368"/>
                        <a:gd name="connsiteY3881" fmla="*/ 6249917 h 6738329"/>
                        <a:gd name="connsiteX3882" fmla="*/ 3318954 w 12191368"/>
                        <a:gd name="connsiteY3882" fmla="*/ 6250127 h 6738329"/>
                        <a:gd name="connsiteX3883" fmla="*/ 3287820 w 12191368"/>
                        <a:gd name="connsiteY3883" fmla="*/ 6250337 h 6738329"/>
                        <a:gd name="connsiteX3884" fmla="*/ 3271854 w 12191368"/>
                        <a:gd name="connsiteY3884" fmla="*/ 6250127 h 6738329"/>
                        <a:gd name="connsiteX3885" fmla="*/ 3256686 w 12191368"/>
                        <a:gd name="connsiteY3885" fmla="*/ 6249917 h 6738329"/>
                        <a:gd name="connsiteX3886" fmla="*/ 3241519 w 12191368"/>
                        <a:gd name="connsiteY3886" fmla="*/ 6249078 h 6738329"/>
                        <a:gd name="connsiteX3887" fmla="*/ 3233935 w 12191368"/>
                        <a:gd name="connsiteY3887" fmla="*/ 6248449 h 6738329"/>
                        <a:gd name="connsiteX3888" fmla="*/ 3226750 w 12191368"/>
                        <a:gd name="connsiteY3888" fmla="*/ 6247610 h 6738329"/>
                        <a:gd name="connsiteX3889" fmla="*/ 3219565 w 12191368"/>
                        <a:gd name="connsiteY3889" fmla="*/ 6246771 h 6738329"/>
                        <a:gd name="connsiteX3890" fmla="*/ 3211981 w 12191368"/>
                        <a:gd name="connsiteY3890" fmla="*/ 6245722 h 6738329"/>
                        <a:gd name="connsiteX3891" fmla="*/ 3204796 w 12191368"/>
                        <a:gd name="connsiteY3891" fmla="*/ 6244254 h 6738329"/>
                        <a:gd name="connsiteX3892" fmla="*/ 3197612 w 12191368"/>
                        <a:gd name="connsiteY3892" fmla="*/ 6242786 h 6738329"/>
                        <a:gd name="connsiteX3893" fmla="*/ 3190827 w 12191368"/>
                        <a:gd name="connsiteY3893" fmla="*/ 6241107 h 6738329"/>
                        <a:gd name="connsiteX3894" fmla="*/ 3184041 w 12191368"/>
                        <a:gd name="connsiteY3894" fmla="*/ 6239220 h 6738329"/>
                        <a:gd name="connsiteX3895" fmla="*/ 3176856 w 12191368"/>
                        <a:gd name="connsiteY3895" fmla="*/ 6237122 h 6738329"/>
                        <a:gd name="connsiteX3896" fmla="*/ 3170469 w 12191368"/>
                        <a:gd name="connsiteY3896" fmla="*/ 6234605 h 6738329"/>
                        <a:gd name="connsiteX3897" fmla="*/ 3164084 w 12191368"/>
                        <a:gd name="connsiteY3897" fmla="*/ 6231878 h 6738329"/>
                        <a:gd name="connsiteX3898" fmla="*/ 3157697 w 12191368"/>
                        <a:gd name="connsiteY3898" fmla="*/ 6228942 h 6738329"/>
                        <a:gd name="connsiteX3899" fmla="*/ 3151310 w 12191368"/>
                        <a:gd name="connsiteY3899" fmla="*/ 6225376 h 6738329"/>
                        <a:gd name="connsiteX3900" fmla="*/ 3144924 w 12191368"/>
                        <a:gd name="connsiteY3900" fmla="*/ 6221810 h 6738329"/>
                        <a:gd name="connsiteX3901" fmla="*/ 3136142 w 12191368"/>
                        <a:gd name="connsiteY3901" fmla="*/ 6222859 h 6738329"/>
                        <a:gd name="connsiteX3902" fmla="*/ 3128160 w 12191368"/>
                        <a:gd name="connsiteY3902" fmla="*/ 6223698 h 6738329"/>
                        <a:gd name="connsiteX3903" fmla="*/ 3120177 w 12191368"/>
                        <a:gd name="connsiteY3903" fmla="*/ 6224327 h 6738329"/>
                        <a:gd name="connsiteX3904" fmla="*/ 3112593 w 12191368"/>
                        <a:gd name="connsiteY3904" fmla="*/ 6224537 h 6738329"/>
                        <a:gd name="connsiteX3905" fmla="*/ 3105408 w 12191368"/>
                        <a:gd name="connsiteY3905" fmla="*/ 6224537 h 6738329"/>
                        <a:gd name="connsiteX3906" fmla="*/ 3098622 w 12191368"/>
                        <a:gd name="connsiteY3906" fmla="*/ 6224118 h 6738329"/>
                        <a:gd name="connsiteX3907" fmla="*/ 3092636 w 12191368"/>
                        <a:gd name="connsiteY3907" fmla="*/ 6223698 h 6738329"/>
                        <a:gd name="connsiteX3908" fmla="*/ 3086648 w 12191368"/>
                        <a:gd name="connsiteY3908" fmla="*/ 6222859 h 6738329"/>
                        <a:gd name="connsiteX3909" fmla="*/ 3080660 w 12191368"/>
                        <a:gd name="connsiteY3909" fmla="*/ 6221810 h 6738329"/>
                        <a:gd name="connsiteX3910" fmla="*/ 3075472 w 12191368"/>
                        <a:gd name="connsiteY3910" fmla="*/ 6220552 h 6738329"/>
                        <a:gd name="connsiteX3911" fmla="*/ 3070283 w 12191368"/>
                        <a:gd name="connsiteY3911" fmla="*/ 6219083 h 6738329"/>
                        <a:gd name="connsiteX3912" fmla="*/ 3065892 w 12191368"/>
                        <a:gd name="connsiteY3912" fmla="*/ 6217615 h 6738329"/>
                        <a:gd name="connsiteX3913" fmla="*/ 3061501 w 12191368"/>
                        <a:gd name="connsiteY3913" fmla="*/ 6215727 h 6738329"/>
                        <a:gd name="connsiteX3914" fmla="*/ 3057111 w 12191368"/>
                        <a:gd name="connsiteY3914" fmla="*/ 6213840 h 6738329"/>
                        <a:gd name="connsiteX3915" fmla="*/ 3053119 w 12191368"/>
                        <a:gd name="connsiteY3915" fmla="*/ 6211742 h 6738329"/>
                        <a:gd name="connsiteX3916" fmla="*/ 3049128 w 12191368"/>
                        <a:gd name="connsiteY3916" fmla="*/ 6209225 h 6738329"/>
                        <a:gd name="connsiteX3917" fmla="*/ 3045535 w 12191368"/>
                        <a:gd name="connsiteY3917" fmla="*/ 6206917 h 6738329"/>
                        <a:gd name="connsiteX3918" fmla="*/ 3041943 w 12191368"/>
                        <a:gd name="connsiteY3918" fmla="*/ 6204401 h 6738329"/>
                        <a:gd name="connsiteX3919" fmla="*/ 3035955 w 12191368"/>
                        <a:gd name="connsiteY3919" fmla="*/ 6199156 h 6738329"/>
                        <a:gd name="connsiteX3920" fmla="*/ 3029969 w 12191368"/>
                        <a:gd name="connsiteY3920" fmla="*/ 6193493 h 6738329"/>
                        <a:gd name="connsiteX3921" fmla="*/ 3024380 w 12191368"/>
                        <a:gd name="connsiteY3921" fmla="*/ 6187410 h 6738329"/>
                        <a:gd name="connsiteX3922" fmla="*/ 3013603 w 12191368"/>
                        <a:gd name="connsiteY3922" fmla="*/ 6175244 h 6738329"/>
                        <a:gd name="connsiteX3923" fmla="*/ 3008414 w 12191368"/>
                        <a:gd name="connsiteY3923" fmla="*/ 6169162 h 6738329"/>
                        <a:gd name="connsiteX3924" fmla="*/ 3002827 w 12191368"/>
                        <a:gd name="connsiteY3924" fmla="*/ 6163498 h 6738329"/>
                        <a:gd name="connsiteX3925" fmla="*/ 2978478 w 12191368"/>
                        <a:gd name="connsiteY3925" fmla="*/ 6100572 h 6738329"/>
                        <a:gd name="connsiteX3926" fmla="*/ 2944550 w 12191368"/>
                        <a:gd name="connsiteY3926" fmla="*/ 6108123 h 6738329"/>
                        <a:gd name="connsiteX3927" fmla="*/ 2942555 w 12191368"/>
                        <a:gd name="connsiteY3927" fmla="*/ 6112318 h 6738329"/>
                        <a:gd name="connsiteX3928" fmla="*/ 2941357 w 12191368"/>
                        <a:gd name="connsiteY3928" fmla="*/ 6116723 h 6738329"/>
                        <a:gd name="connsiteX3929" fmla="*/ 2941756 w 12191368"/>
                        <a:gd name="connsiteY3929" fmla="*/ 6125952 h 6738329"/>
                        <a:gd name="connsiteX3930" fmla="*/ 2940958 w 12191368"/>
                        <a:gd name="connsiteY3930" fmla="*/ 6134762 h 6738329"/>
                        <a:gd name="connsiteX3931" fmla="*/ 2939760 w 12191368"/>
                        <a:gd name="connsiteY3931" fmla="*/ 6143781 h 6738329"/>
                        <a:gd name="connsiteX3932" fmla="*/ 2937764 w 12191368"/>
                        <a:gd name="connsiteY3932" fmla="*/ 6152381 h 6738329"/>
                        <a:gd name="connsiteX3933" fmla="*/ 2935370 w 12191368"/>
                        <a:gd name="connsiteY3933" fmla="*/ 6161191 h 6738329"/>
                        <a:gd name="connsiteX3934" fmla="*/ 2932177 w 12191368"/>
                        <a:gd name="connsiteY3934" fmla="*/ 6169581 h 6738329"/>
                        <a:gd name="connsiteX3935" fmla="*/ 2928185 w 12191368"/>
                        <a:gd name="connsiteY3935" fmla="*/ 6178181 h 6738329"/>
                        <a:gd name="connsiteX3936" fmla="*/ 2923795 w 12191368"/>
                        <a:gd name="connsiteY3936" fmla="*/ 6186571 h 6738329"/>
                        <a:gd name="connsiteX3937" fmla="*/ 2918605 w 12191368"/>
                        <a:gd name="connsiteY3937" fmla="*/ 6194961 h 6738329"/>
                        <a:gd name="connsiteX3938" fmla="*/ 2913416 w 12191368"/>
                        <a:gd name="connsiteY3938" fmla="*/ 6203142 h 6738329"/>
                        <a:gd name="connsiteX3939" fmla="*/ 2907429 w 12191368"/>
                        <a:gd name="connsiteY3939" fmla="*/ 6211322 h 6738329"/>
                        <a:gd name="connsiteX3940" fmla="*/ 2901442 w 12191368"/>
                        <a:gd name="connsiteY3940" fmla="*/ 6219503 h 6738329"/>
                        <a:gd name="connsiteX3941" fmla="*/ 2894656 w 12191368"/>
                        <a:gd name="connsiteY3941" fmla="*/ 6227473 h 6738329"/>
                        <a:gd name="connsiteX3942" fmla="*/ 2887472 w 12191368"/>
                        <a:gd name="connsiteY3942" fmla="*/ 6235654 h 6738329"/>
                        <a:gd name="connsiteX3943" fmla="*/ 2880287 w 12191368"/>
                        <a:gd name="connsiteY3943" fmla="*/ 6243415 h 6738329"/>
                        <a:gd name="connsiteX3944" fmla="*/ 2872703 w 12191368"/>
                        <a:gd name="connsiteY3944" fmla="*/ 6251596 h 6738329"/>
                        <a:gd name="connsiteX3945" fmla="*/ 2872703 w 12191368"/>
                        <a:gd name="connsiteY3945" fmla="*/ 6251805 h 6738329"/>
                        <a:gd name="connsiteX3946" fmla="*/ 2869510 w 12191368"/>
                        <a:gd name="connsiteY3946" fmla="*/ 6258517 h 6738329"/>
                        <a:gd name="connsiteX3947" fmla="*/ 2865917 w 12191368"/>
                        <a:gd name="connsiteY3947" fmla="*/ 6264810 h 6738329"/>
                        <a:gd name="connsiteX3948" fmla="*/ 2861527 w 12191368"/>
                        <a:gd name="connsiteY3948" fmla="*/ 6270473 h 6738329"/>
                        <a:gd name="connsiteX3949" fmla="*/ 2859131 w 12191368"/>
                        <a:gd name="connsiteY3949" fmla="*/ 6273200 h 6738329"/>
                        <a:gd name="connsiteX3950" fmla="*/ 2856737 w 12191368"/>
                        <a:gd name="connsiteY3950" fmla="*/ 6275717 h 6738329"/>
                        <a:gd name="connsiteX3951" fmla="*/ 2853544 w 12191368"/>
                        <a:gd name="connsiteY3951" fmla="*/ 6278234 h 6738329"/>
                        <a:gd name="connsiteX3952" fmla="*/ 2850749 w 12191368"/>
                        <a:gd name="connsiteY3952" fmla="*/ 6280542 h 6738329"/>
                        <a:gd name="connsiteX3953" fmla="*/ 2847955 w 12191368"/>
                        <a:gd name="connsiteY3953" fmla="*/ 6282849 h 6738329"/>
                        <a:gd name="connsiteX3954" fmla="*/ 2844763 w 12191368"/>
                        <a:gd name="connsiteY3954" fmla="*/ 6284947 h 6738329"/>
                        <a:gd name="connsiteX3955" fmla="*/ 2841170 w 12191368"/>
                        <a:gd name="connsiteY3955" fmla="*/ 6286834 h 6738329"/>
                        <a:gd name="connsiteX3956" fmla="*/ 2837578 w 12191368"/>
                        <a:gd name="connsiteY3956" fmla="*/ 6288512 h 6738329"/>
                        <a:gd name="connsiteX3957" fmla="*/ 2833986 w 12191368"/>
                        <a:gd name="connsiteY3957" fmla="*/ 6290190 h 6738329"/>
                        <a:gd name="connsiteX3958" fmla="*/ 2829994 w 12191368"/>
                        <a:gd name="connsiteY3958" fmla="*/ 6291868 h 6738329"/>
                        <a:gd name="connsiteX3959" fmla="*/ 2826003 w 12191368"/>
                        <a:gd name="connsiteY3959" fmla="*/ 6293337 h 6738329"/>
                        <a:gd name="connsiteX3960" fmla="*/ 2821611 w 12191368"/>
                        <a:gd name="connsiteY3960" fmla="*/ 6294595 h 6738329"/>
                        <a:gd name="connsiteX3961" fmla="*/ 2817221 w 12191368"/>
                        <a:gd name="connsiteY3961" fmla="*/ 6295854 h 6738329"/>
                        <a:gd name="connsiteX3962" fmla="*/ 2812431 w 12191368"/>
                        <a:gd name="connsiteY3962" fmla="*/ 6297112 h 6738329"/>
                        <a:gd name="connsiteX3963" fmla="*/ 2807642 w 12191368"/>
                        <a:gd name="connsiteY3963" fmla="*/ 6297951 h 6738329"/>
                        <a:gd name="connsiteX3964" fmla="*/ 2802851 w 12191368"/>
                        <a:gd name="connsiteY3964" fmla="*/ 6298790 h 6738329"/>
                        <a:gd name="connsiteX3965" fmla="*/ 2797662 w 12191368"/>
                        <a:gd name="connsiteY3965" fmla="*/ 6299629 h 6738329"/>
                        <a:gd name="connsiteX3966" fmla="*/ 2792474 w 12191368"/>
                        <a:gd name="connsiteY3966" fmla="*/ 6300259 h 6738329"/>
                        <a:gd name="connsiteX3967" fmla="*/ 2786486 w 12191368"/>
                        <a:gd name="connsiteY3967" fmla="*/ 6300678 h 6738329"/>
                        <a:gd name="connsiteX3968" fmla="*/ 2780899 w 12191368"/>
                        <a:gd name="connsiteY3968" fmla="*/ 6301097 h 6738329"/>
                        <a:gd name="connsiteX3969" fmla="*/ 2768923 w 12191368"/>
                        <a:gd name="connsiteY3969" fmla="*/ 6301307 h 6738329"/>
                        <a:gd name="connsiteX3970" fmla="*/ 2755752 w 12191368"/>
                        <a:gd name="connsiteY3970" fmla="*/ 6301307 h 6738329"/>
                        <a:gd name="connsiteX3971" fmla="*/ 2742579 w 12191368"/>
                        <a:gd name="connsiteY3971" fmla="*/ 6300678 h 6738329"/>
                        <a:gd name="connsiteX3972" fmla="*/ 2731004 w 12191368"/>
                        <a:gd name="connsiteY3972" fmla="*/ 6300259 h 6738329"/>
                        <a:gd name="connsiteX3973" fmla="*/ 2719429 w 12191368"/>
                        <a:gd name="connsiteY3973" fmla="*/ 6299839 h 6738329"/>
                        <a:gd name="connsiteX3974" fmla="*/ 2708252 w 12191368"/>
                        <a:gd name="connsiteY3974" fmla="*/ 6299839 h 6738329"/>
                        <a:gd name="connsiteX3975" fmla="*/ 2696677 w 12191368"/>
                        <a:gd name="connsiteY3975" fmla="*/ 6300049 h 6738329"/>
                        <a:gd name="connsiteX3976" fmla="*/ 2673526 w 12191368"/>
                        <a:gd name="connsiteY3976" fmla="*/ 6300468 h 6738329"/>
                        <a:gd name="connsiteX3977" fmla="*/ 2649977 w 12191368"/>
                        <a:gd name="connsiteY3977" fmla="*/ 6300678 h 6738329"/>
                        <a:gd name="connsiteX3978" fmla="*/ 2638800 w 12191368"/>
                        <a:gd name="connsiteY3978" fmla="*/ 6300678 h 6738329"/>
                        <a:gd name="connsiteX3979" fmla="*/ 2627225 w 12191368"/>
                        <a:gd name="connsiteY3979" fmla="*/ 6300468 h 6738329"/>
                        <a:gd name="connsiteX3980" fmla="*/ 2615650 w 12191368"/>
                        <a:gd name="connsiteY3980" fmla="*/ 6299839 h 6738329"/>
                        <a:gd name="connsiteX3981" fmla="*/ 2604474 w 12191368"/>
                        <a:gd name="connsiteY3981" fmla="*/ 6299000 h 6738329"/>
                        <a:gd name="connsiteX3982" fmla="*/ 2592898 w 12191368"/>
                        <a:gd name="connsiteY3982" fmla="*/ 6297742 h 6738329"/>
                        <a:gd name="connsiteX3983" fmla="*/ 2581722 w 12191368"/>
                        <a:gd name="connsiteY3983" fmla="*/ 6295644 h 6738329"/>
                        <a:gd name="connsiteX3984" fmla="*/ 2576133 w 12191368"/>
                        <a:gd name="connsiteY3984" fmla="*/ 6294595 h 6738329"/>
                        <a:gd name="connsiteX3985" fmla="*/ 2570546 w 12191368"/>
                        <a:gd name="connsiteY3985" fmla="*/ 6293547 h 6738329"/>
                        <a:gd name="connsiteX3986" fmla="*/ 2565356 w 12191368"/>
                        <a:gd name="connsiteY3986" fmla="*/ 6292078 h 6738329"/>
                        <a:gd name="connsiteX3987" fmla="*/ 2559370 w 12191368"/>
                        <a:gd name="connsiteY3987" fmla="*/ 6290610 h 6738329"/>
                        <a:gd name="connsiteX3988" fmla="*/ 2553382 w 12191368"/>
                        <a:gd name="connsiteY3988" fmla="*/ 6289351 h 6738329"/>
                        <a:gd name="connsiteX3989" fmla="*/ 2546995 w 12191368"/>
                        <a:gd name="connsiteY3989" fmla="*/ 6287883 h 6738329"/>
                        <a:gd name="connsiteX3990" fmla="*/ 2541407 w 12191368"/>
                        <a:gd name="connsiteY3990" fmla="*/ 6286415 h 6738329"/>
                        <a:gd name="connsiteX3991" fmla="*/ 2535420 w 12191368"/>
                        <a:gd name="connsiteY3991" fmla="*/ 6284737 h 6738329"/>
                        <a:gd name="connsiteX3992" fmla="*/ 2524244 w 12191368"/>
                        <a:gd name="connsiteY3992" fmla="*/ 6281171 h 6738329"/>
                        <a:gd name="connsiteX3993" fmla="*/ 2513466 w 12191368"/>
                        <a:gd name="connsiteY3993" fmla="*/ 6277185 h 6738329"/>
                        <a:gd name="connsiteX3994" fmla="*/ 2503488 w 12191368"/>
                        <a:gd name="connsiteY3994" fmla="*/ 6272990 h 6738329"/>
                        <a:gd name="connsiteX3995" fmla="*/ 2493509 w 12191368"/>
                        <a:gd name="connsiteY3995" fmla="*/ 6268585 h 6738329"/>
                        <a:gd name="connsiteX3996" fmla="*/ 2483930 w 12191368"/>
                        <a:gd name="connsiteY3996" fmla="*/ 6263971 h 6738329"/>
                        <a:gd name="connsiteX3997" fmla="*/ 2474749 w 12191368"/>
                        <a:gd name="connsiteY3997" fmla="*/ 6259146 h 6738329"/>
                        <a:gd name="connsiteX3998" fmla="*/ 2456388 w 12191368"/>
                        <a:gd name="connsiteY3998" fmla="*/ 6249498 h 6738329"/>
                        <a:gd name="connsiteX3999" fmla="*/ 2438426 w 12191368"/>
                        <a:gd name="connsiteY3999" fmla="*/ 6239639 h 6738329"/>
                        <a:gd name="connsiteX4000" fmla="*/ 2428448 w 12191368"/>
                        <a:gd name="connsiteY4000" fmla="*/ 6234815 h 6738329"/>
                        <a:gd name="connsiteX4001" fmla="*/ 2418868 w 12191368"/>
                        <a:gd name="connsiteY4001" fmla="*/ 6230410 h 6738329"/>
                        <a:gd name="connsiteX4002" fmla="*/ 2408890 w 12191368"/>
                        <a:gd name="connsiteY4002" fmla="*/ 6225795 h 6738329"/>
                        <a:gd name="connsiteX4003" fmla="*/ 2398112 w 12191368"/>
                        <a:gd name="connsiteY4003" fmla="*/ 6221810 h 6738329"/>
                        <a:gd name="connsiteX4004" fmla="*/ 2389730 w 12191368"/>
                        <a:gd name="connsiteY4004" fmla="*/ 6218454 h 6738329"/>
                        <a:gd name="connsiteX4005" fmla="*/ 2381746 w 12191368"/>
                        <a:gd name="connsiteY4005" fmla="*/ 6214679 h 6738329"/>
                        <a:gd name="connsiteX4006" fmla="*/ 2374962 w 12191368"/>
                        <a:gd name="connsiteY4006" fmla="*/ 6210903 h 6738329"/>
                        <a:gd name="connsiteX4007" fmla="*/ 2368974 w 12191368"/>
                        <a:gd name="connsiteY4007" fmla="*/ 6206498 h 6738329"/>
                        <a:gd name="connsiteX4008" fmla="*/ 2363386 w 12191368"/>
                        <a:gd name="connsiteY4008" fmla="*/ 6202093 h 6738329"/>
                        <a:gd name="connsiteX4009" fmla="*/ 2358596 w 12191368"/>
                        <a:gd name="connsiteY4009" fmla="*/ 6197688 h 6738329"/>
                        <a:gd name="connsiteX4010" fmla="*/ 2355003 w 12191368"/>
                        <a:gd name="connsiteY4010" fmla="*/ 6192864 h 6738329"/>
                        <a:gd name="connsiteX4011" fmla="*/ 2351810 w 12191368"/>
                        <a:gd name="connsiteY4011" fmla="*/ 6188040 h 6738329"/>
                        <a:gd name="connsiteX4012" fmla="*/ 2349416 w 12191368"/>
                        <a:gd name="connsiteY4012" fmla="*/ 6183215 h 6738329"/>
                        <a:gd name="connsiteX4013" fmla="*/ 2347819 w 12191368"/>
                        <a:gd name="connsiteY4013" fmla="*/ 6177971 h 6738329"/>
                        <a:gd name="connsiteX4014" fmla="*/ 2346622 w 12191368"/>
                        <a:gd name="connsiteY4014" fmla="*/ 6172728 h 6738329"/>
                        <a:gd name="connsiteX4015" fmla="*/ 2346222 w 12191368"/>
                        <a:gd name="connsiteY4015" fmla="*/ 6167484 h 6738329"/>
                        <a:gd name="connsiteX4016" fmla="*/ 2346222 w 12191368"/>
                        <a:gd name="connsiteY4016" fmla="*/ 6162030 h 6738329"/>
                        <a:gd name="connsiteX4017" fmla="*/ 2346622 w 12191368"/>
                        <a:gd name="connsiteY4017" fmla="*/ 6156366 h 6738329"/>
                        <a:gd name="connsiteX4018" fmla="*/ 2347420 w 12191368"/>
                        <a:gd name="connsiteY4018" fmla="*/ 6150913 h 6738329"/>
                        <a:gd name="connsiteX4019" fmla="*/ 2349017 w 12191368"/>
                        <a:gd name="connsiteY4019" fmla="*/ 6145250 h 6738329"/>
                        <a:gd name="connsiteX4020" fmla="*/ 2347021 w 12191368"/>
                        <a:gd name="connsiteY4020" fmla="*/ 6117562 h 6738329"/>
                        <a:gd name="connsiteX4021" fmla="*/ 2346622 w 12191368"/>
                        <a:gd name="connsiteY4021" fmla="*/ 6108123 h 6738329"/>
                        <a:gd name="connsiteX4022" fmla="*/ 2343428 w 12191368"/>
                        <a:gd name="connsiteY4022" fmla="*/ 6093230 h 6738329"/>
                        <a:gd name="connsiteX4023" fmla="*/ 2340634 w 12191368"/>
                        <a:gd name="connsiteY4023" fmla="*/ 6078547 h 6738329"/>
                        <a:gd name="connsiteX4024" fmla="*/ 2338240 w 12191368"/>
                        <a:gd name="connsiteY4024" fmla="*/ 6063655 h 6738329"/>
                        <a:gd name="connsiteX4025" fmla="*/ 2336642 w 12191368"/>
                        <a:gd name="connsiteY4025" fmla="*/ 6048972 h 6738329"/>
                        <a:gd name="connsiteX4026" fmla="*/ 2335046 w 12191368"/>
                        <a:gd name="connsiteY4026" fmla="*/ 6034079 h 6738329"/>
                        <a:gd name="connsiteX4027" fmla="*/ 2333849 w 12191368"/>
                        <a:gd name="connsiteY4027" fmla="*/ 6019396 h 6738329"/>
                        <a:gd name="connsiteX4028" fmla="*/ 2331853 w 12191368"/>
                        <a:gd name="connsiteY4028" fmla="*/ 5990030 h 6738329"/>
                        <a:gd name="connsiteX4029" fmla="*/ 2331853 w 12191368"/>
                        <a:gd name="connsiteY4029" fmla="*/ 5988143 h 6738329"/>
                        <a:gd name="connsiteX4030" fmla="*/ 2331853 w 12191368"/>
                        <a:gd name="connsiteY4030" fmla="*/ 5986465 h 6738329"/>
                        <a:gd name="connsiteX4031" fmla="*/ 2331055 w 12191368"/>
                        <a:gd name="connsiteY4031" fmla="*/ 5959616 h 6738329"/>
                        <a:gd name="connsiteX4032" fmla="*/ 2330656 w 12191368"/>
                        <a:gd name="connsiteY4032" fmla="*/ 5932558 h 6738329"/>
                        <a:gd name="connsiteX4033" fmla="*/ 2330257 w 12191368"/>
                        <a:gd name="connsiteY4033" fmla="*/ 5905919 h 6738329"/>
                        <a:gd name="connsiteX4034" fmla="*/ 2329458 w 12191368"/>
                        <a:gd name="connsiteY4034" fmla="*/ 5878860 h 6738329"/>
                        <a:gd name="connsiteX4035" fmla="*/ 2324269 w 12191368"/>
                        <a:gd name="connsiteY4035" fmla="*/ 5687773 h 6738329"/>
                        <a:gd name="connsiteX4036" fmla="*/ 2324269 w 12191368"/>
                        <a:gd name="connsiteY4036" fmla="*/ 5668685 h 6738329"/>
                        <a:gd name="connsiteX4037" fmla="*/ 2311097 w 12191368"/>
                        <a:gd name="connsiteY4037" fmla="*/ 5574086 h 6738329"/>
                        <a:gd name="connsiteX4038" fmla="*/ 2309101 w 12191368"/>
                        <a:gd name="connsiteY4038" fmla="*/ 5571150 h 6738329"/>
                        <a:gd name="connsiteX4039" fmla="*/ 2307505 w 12191368"/>
                        <a:gd name="connsiteY4039" fmla="*/ 5568003 h 6738329"/>
                        <a:gd name="connsiteX4040" fmla="*/ 2306307 w 12191368"/>
                        <a:gd name="connsiteY4040" fmla="*/ 5565066 h 6738329"/>
                        <a:gd name="connsiteX4041" fmla="*/ 2305509 w 12191368"/>
                        <a:gd name="connsiteY4041" fmla="*/ 5562130 h 6738329"/>
                        <a:gd name="connsiteX4042" fmla="*/ 2304711 w 12191368"/>
                        <a:gd name="connsiteY4042" fmla="*/ 5559193 h 6738329"/>
                        <a:gd name="connsiteX4043" fmla="*/ 2304312 w 12191368"/>
                        <a:gd name="connsiteY4043" fmla="*/ 5556257 h 6738329"/>
                        <a:gd name="connsiteX4044" fmla="*/ 2304312 w 12191368"/>
                        <a:gd name="connsiteY4044" fmla="*/ 5550174 h 6738329"/>
                        <a:gd name="connsiteX4045" fmla="*/ 2304711 w 12191368"/>
                        <a:gd name="connsiteY4045" fmla="*/ 5544301 h 6738329"/>
                        <a:gd name="connsiteX4046" fmla="*/ 2305509 w 12191368"/>
                        <a:gd name="connsiteY4046" fmla="*/ 5538218 h 6738329"/>
                        <a:gd name="connsiteX4047" fmla="*/ 2308303 w 12191368"/>
                        <a:gd name="connsiteY4047" fmla="*/ 5526262 h 6738329"/>
                        <a:gd name="connsiteX4048" fmla="*/ 2303513 w 12191368"/>
                        <a:gd name="connsiteY4048" fmla="*/ 5530038 h 6738329"/>
                        <a:gd name="connsiteX4049" fmla="*/ 2298723 w 12191368"/>
                        <a:gd name="connsiteY4049" fmla="*/ 5534023 h 6738329"/>
                        <a:gd name="connsiteX4050" fmla="*/ 2294732 w 12191368"/>
                        <a:gd name="connsiteY4050" fmla="*/ 5538218 h 6738329"/>
                        <a:gd name="connsiteX4051" fmla="*/ 2291538 w 12191368"/>
                        <a:gd name="connsiteY4051" fmla="*/ 5542203 h 6738329"/>
                        <a:gd name="connsiteX4052" fmla="*/ 2288345 w 12191368"/>
                        <a:gd name="connsiteY4052" fmla="*/ 5546398 h 6738329"/>
                        <a:gd name="connsiteX4053" fmla="*/ 2285552 w 12191368"/>
                        <a:gd name="connsiteY4053" fmla="*/ 5550384 h 6738329"/>
                        <a:gd name="connsiteX4054" fmla="*/ 2282757 w 12191368"/>
                        <a:gd name="connsiteY4054" fmla="*/ 5554788 h 6738329"/>
                        <a:gd name="connsiteX4055" fmla="*/ 2280761 w 12191368"/>
                        <a:gd name="connsiteY4055" fmla="*/ 5558984 h 6738329"/>
                        <a:gd name="connsiteX4056" fmla="*/ 2278766 w 12191368"/>
                        <a:gd name="connsiteY4056" fmla="*/ 5563179 h 6738329"/>
                        <a:gd name="connsiteX4057" fmla="*/ 2277169 w 12191368"/>
                        <a:gd name="connsiteY4057" fmla="*/ 5567374 h 6738329"/>
                        <a:gd name="connsiteX4058" fmla="*/ 2274774 w 12191368"/>
                        <a:gd name="connsiteY4058" fmla="*/ 5575974 h 6738329"/>
                        <a:gd name="connsiteX4059" fmla="*/ 2273177 w 12191368"/>
                        <a:gd name="connsiteY4059" fmla="*/ 5584574 h 6738329"/>
                        <a:gd name="connsiteX4060" fmla="*/ 2271980 w 12191368"/>
                        <a:gd name="connsiteY4060" fmla="*/ 5593383 h 6738329"/>
                        <a:gd name="connsiteX4061" fmla="*/ 2271182 w 12191368"/>
                        <a:gd name="connsiteY4061" fmla="*/ 5602193 h 6738329"/>
                        <a:gd name="connsiteX4062" fmla="*/ 2270783 w 12191368"/>
                        <a:gd name="connsiteY4062" fmla="*/ 5611003 h 6738329"/>
                        <a:gd name="connsiteX4063" fmla="*/ 2269985 w 12191368"/>
                        <a:gd name="connsiteY4063" fmla="*/ 5628622 h 6738329"/>
                        <a:gd name="connsiteX4064" fmla="*/ 2269585 w 12191368"/>
                        <a:gd name="connsiteY4064" fmla="*/ 5637432 h 6738329"/>
                        <a:gd name="connsiteX4065" fmla="*/ 2268388 w 12191368"/>
                        <a:gd name="connsiteY4065" fmla="*/ 5646242 h 6738329"/>
                        <a:gd name="connsiteX4066" fmla="*/ 2265993 w 12191368"/>
                        <a:gd name="connsiteY4066" fmla="*/ 5654841 h 6738329"/>
                        <a:gd name="connsiteX4067" fmla="*/ 2263598 w 12191368"/>
                        <a:gd name="connsiteY4067" fmla="*/ 5663442 h 6738329"/>
                        <a:gd name="connsiteX4068" fmla="*/ 2258409 w 12191368"/>
                        <a:gd name="connsiteY4068" fmla="*/ 5678754 h 6738329"/>
                        <a:gd name="connsiteX4069" fmla="*/ 2254417 w 12191368"/>
                        <a:gd name="connsiteY4069" fmla="*/ 5693856 h 6738329"/>
                        <a:gd name="connsiteX4070" fmla="*/ 2250426 w 12191368"/>
                        <a:gd name="connsiteY4070" fmla="*/ 5709168 h 6738329"/>
                        <a:gd name="connsiteX4071" fmla="*/ 2246833 w 12191368"/>
                        <a:gd name="connsiteY4071" fmla="*/ 5724271 h 6738329"/>
                        <a:gd name="connsiteX4072" fmla="*/ 2244040 w 12191368"/>
                        <a:gd name="connsiteY4072" fmla="*/ 5739583 h 6738329"/>
                        <a:gd name="connsiteX4073" fmla="*/ 2240847 w 12191368"/>
                        <a:gd name="connsiteY4073" fmla="*/ 5754895 h 6738329"/>
                        <a:gd name="connsiteX4074" fmla="*/ 2234859 w 12191368"/>
                        <a:gd name="connsiteY4074" fmla="*/ 5785729 h 6738329"/>
                        <a:gd name="connsiteX4075" fmla="*/ 2232065 w 12191368"/>
                        <a:gd name="connsiteY4075" fmla="*/ 5801041 h 6738329"/>
                        <a:gd name="connsiteX4076" fmla="*/ 2228872 w 12191368"/>
                        <a:gd name="connsiteY4076" fmla="*/ 5816353 h 6738329"/>
                        <a:gd name="connsiteX4077" fmla="*/ 2225679 w 12191368"/>
                        <a:gd name="connsiteY4077" fmla="*/ 5831665 h 6738329"/>
                        <a:gd name="connsiteX4078" fmla="*/ 2221687 w 12191368"/>
                        <a:gd name="connsiteY4078" fmla="*/ 5846978 h 6738329"/>
                        <a:gd name="connsiteX4079" fmla="*/ 2217297 w 12191368"/>
                        <a:gd name="connsiteY4079" fmla="*/ 5862080 h 6738329"/>
                        <a:gd name="connsiteX4080" fmla="*/ 2212107 w 12191368"/>
                        <a:gd name="connsiteY4080" fmla="*/ 5877182 h 6738329"/>
                        <a:gd name="connsiteX4081" fmla="*/ 2206520 w 12191368"/>
                        <a:gd name="connsiteY4081" fmla="*/ 5892495 h 6738329"/>
                        <a:gd name="connsiteX4082" fmla="*/ 2199335 w 12191368"/>
                        <a:gd name="connsiteY4082" fmla="*/ 5907597 h 6738329"/>
                        <a:gd name="connsiteX4083" fmla="*/ 2085976 w 12191368"/>
                        <a:gd name="connsiteY4083" fmla="*/ 6316620 h 6738329"/>
                        <a:gd name="connsiteX4084" fmla="*/ 2083581 w 12191368"/>
                        <a:gd name="connsiteY4084" fmla="*/ 6325219 h 6738329"/>
                        <a:gd name="connsiteX4085" fmla="*/ 2080787 w 12191368"/>
                        <a:gd name="connsiteY4085" fmla="*/ 6334029 h 6738329"/>
                        <a:gd name="connsiteX4086" fmla="*/ 2077194 w 12191368"/>
                        <a:gd name="connsiteY4086" fmla="*/ 6342629 h 6738329"/>
                        <a:gd name="connsiteX4087" fmla="*/ 2072804 w 12191368"/>
                        <a:gd name="connsiteY4087" fmla="*/ 6351229 h 6738329"/>
                        <a:gd name="connsiteX4088" fmla="*/ 2067615 w 12191368"/>
                        <a:gd name="connsiteY4088" fmla="*/ 6359410 h 6738329"/>
                        <a:gd name="connsiteX4089" fmla="*/ 2062825 w 12191368"/>
                        <a:gd name="connsiteY4089" fmla="*/ 6367800 h 6738329"/>
                        <a:gd name="connsiteX4090" fmla="*/ 2057237 w 12191368"/>
                        <a:gd name="connsiteY4090" fmla="*/ 6375980 h 6738329"/>
                        <a:gd name="connsiteX4091" fmla="*/ 2051649 w 12191368"/>
                        <a:gd name="connsiteY4091" fmla="*/ 6384370 h 6738329"/>
                        <a:gd name="connsiteX4092" fmla="*/ 2040073 w 12191368"/>
                        <a:gd name="connsiteY4092" fmla="*/ 6400731 h 6738329"/>
                        <a:gd name="connsiteX4093" fmla="*/ 2028099 w 12191368"/>
                        <a:gd name="connsiteY4093" fmla="*/ 6417092 h 6738329"/>
                        <a:gd name="connsiteX4094" fmla="*/ 2022910 w 12191368"/>
                        <a:gd name="connsiteY4094" fmla="*/ 6425482 h 6738329"/>
                        <a:gd name="connsiteX4095" fmla="*/ 2017721 w 12191368"/>
                        <a:gd name="connsiteY4095" fmla="*/ 6433663 h 6738329"/>
                        <a:gd name="connsiteX4096" fmla="*/ 2012931 w 12191368"/>
                        <a:gd name="connsiteY4096" fmla="*/ 6442263 h 6738329"/>
                        <a:gd name="connsiteX4097" fmla="*/ 2008540 w 12191368"/>
                        <a:gd name="connsiteY4097" fmla="*/ 6450653 h 6738329"/>
                        <a:gd name="connsiteX4098" fmla="*/ 2006145 w 12191368"/>
                        <a:gd name="connsiteY4098" fmla="*/ 6454219 h 6738329"/>
                        <a:gd name="connsiteX4099" fmla="*/ 2003751 w 12191368"/>
                        <a:gd name="connsiteY4099" fmla="*/ 6457575 h 6738329"/>
                        <a:gd name="connsiteX4100" fmla="*/ 2000158 w 12191368"/>
                        <a:gd name="connsiteY4100" fmla="*/ 6460722 h 6738329"/>
                        <a:gd name="connsiteX4101" fmla="*/ 1998162 w 12191368"/>
                        <a:gd name="connsiteY4101" fmla="*/ 6462190 h 6738329"/>
                        <a:gd name="connsiteX4102" fmla="*/ 1996167 w 12191368"/>
                        <a:gd name="connsiteY4102" fmla="*/ 6463448 h 6738329"/>
                        <a:gd name="connsiteX4103" fmla="*/ 1993772 w 12191368"/>
                        <a:gd name="connsiteY4103" fmla="*/ 6464706 h 6738329"/>
                        <a:gd name="connsiteX4104" fmla="*/ 1991377 w 12191368"/>
                        <a:gd name="connsiteY4104" fmla="*/ 6465756 h 6738329"/>
                        <a:gd name="connsiteX4105" fmla="*/ 1988583 w 12191368"/>
                        <a:gd name="connsiteY4105" fmla="*/ 6466595 h 6738329"/>
                        <a:gd name="connsiteX4106" fmla="*/ 1985789 w 12191368"/>
                        <a:gd name="connsiteY4106" fmla="*/ 6467433 h 6738329"/>
                        <a:gd name="connsiteX4107" fmla="*/ 1982595 w 12191368"/>
                        <a:gd name="connsiteY4107" fmla="*/ 6468063 h 6738329"/>
                        <a:gd name="connsiteX4108" fmla="*/ 1979402 w 12191368"/>
                        <a:gd name="connsiteY4108" fmla="*/ 6468482 h 6738329"/>
                        <a:gd name="connsiteX4109" fmla="*/ 1975810 w 12191368"/>
                        <a:gd name="connsiteY4109" fmla="*/ 6468692 h 6738329"/>
                        <a:gd name="connsiteX4110" fmla="*/ 1971419 w 12191368"/>
                        <a:gd name="connsiteY4110" fmla="*/ 6468692 h 6738329"/>
                        <a:gd name="connsiteX4111" fmla="*/ 1953457 w 12191368"/>
                        <a:gd name="connsiteY4111" fmla="*/ 6468482 h 6738329"/>
                        <a:gd name="connsiteX4112" fmla="*/ 1935096 w 12191368"/>
                        <a:gd name="connsiteY4112" fmla="*/ 6468482 h 6738329"/>
                        <a:gd name="connsiteX4113" fmla="*/ 1916736 w 12191368"/>
                        <a:gd name="connsiteY4113" fmla="*/ 6468692 h 6738329"/>
                        <a:gd name="connsiteX4114" fmla="*/ 1897976 w 12191368"/>
                        <a:gd name="connsiteY4114" fmla="*/ 6469111 h 6738329"/>
                        <a:gd name="connsiteX4115" fmla="*/ 1879615 w 12191368"/>
                        <a:gd name="connsiteY4115" fmla="*/ 6469531 h 6738329"/>
                        <a:gd name="connsiteX4116" fmla="*/ 1860855 w 12191368"/>
                        <a:gd name="connsiteY4116" fmla="*/ 6469951 h 6738329"/>
                        <a:gd name="connsiteX4117" fmla="*/ 1842494 w 12191368"/>
                        <a:gd name="connsiteY4117" fmla="*/ 6469951 h 6738329"/>
                        <a:gd name="connsiteX4118" fmla="*/ 1824133 w 12191368"/>
                        <a:gd name="connsiteY4118" fmla="*/ 6469741 h 6738329"/>
                        <a:gd name="connsiteX4119" fmla="*/ 1805771 w 12191368"/>
                        <a:gd name="connsiteY4119" fmla="*/ 6469111 h 6738329"/>
                        <a:gd name="connsiteX4120" fmla="*/ 1796990 w 12191368"/>
                        <a:gd name="connsiteY4120" fmla="*/ 6468692 h 6738329"/>
                        <a:gd name="connsiteX4121" fmla="*/ 1788208 w 12191368"/>
                        <a:gd name="connsiteY4121" fmla="*/ 6468063 h 6738329"/>
                        <a:gd name="connsiteX4122" fmla="*/ 1779427 w 12191368"/>
                        <a:gd name="connsiteY4122" fmla="*/ 6467224 h 6738329"/>
                        <a:gd name="connsiteX4123" fmla="*/ 1770247 w 12191368"/>
                        <a:gd name="connsiteY4123" fmla="*/ 6466175 h 6738329"/>
                        <a:gd name="connsiteX4124" fmla="*/ 1761465 w 12191368"/>
                        <a:gd name="connsiteY4124" fmla="*/ 6465126 h 6738329"/>
                        <a:gd name="connsiteX4125" fmla="*/ 1752684 w 12191368"/>
                        <a:gd name="connsiteY4125" fmla="*/ 6463658 h 6738329"/>
                        <a:gd name="connsiteX4126" fmla="*/ 1743903 w 12191368"/>
                        <a:gd name="connsiteY4126" fmla="*/ 6462190 h 6738329"/>
                        <a:gd name="connsiteX4127" fmla="*/ 1735121 w 12191368"/>
                        <a:gd name="connsiteY4127" fmla="*/ 6460302 h 6738329"/>
                        <a:gd name="connsiteX4128" fmla="*/ 1726740 w 12191368"/>
                        <a:gd name="connsiteY4128" fmla="*/ 6458414 h 6738329"/>
                        <a:gd name="connsiteX4129" fmla="*/ 1718358 w 12191368"/>
                        <a:gd name="connsiteY4129" fmla="*/ 6456107 h 6738329"/>
                        <a:gd name="connsiteX4130" fmla="*/ 1709576 w 12191368"/>
                        <a:gd name="connsiteY4130" fmla="*/ 6453590 h 6738329"/>
                        <a:gd name="connsiteX4131" fmla="*/ 1701593 w 12191368"/>
                        <a:gd name="connsiteY4131" fmla="*/ 6450653 h 6738329"/>
                        <a:gd name="connsiteX4132" fmla="*/ 1693610 w 12191368"/>
                        <a:gd name="connsiteY4132" fmla="*/ 6447507 h 6738329"/>
                        <a:gd name="connsiteX4133" fmla="*/ 1685627 w 12191368"/>
                        <a:gd name="connsiteY4133" fmla="*/ 6444151 h 6738329"/>
                        <a:gd name="connsiteX4134" fmla="*/ 1670459 w 12191368"/>
                        <a:gd name="connsiteY4134" fmla="*/ 6436599 h 6738329"/>
                        <a:gd name="connsiteX4135" fmla="*/ 1664072 w 12191368"/>
                        <a:gd name="connsiteY4135" fmla="*/ 6433453 h 6738329"/>
                        <a:gd name="connsiteX4136" fmla="*/ 1661279 w 12191368"/>
                        <a:gd name="connsiteY4136" fmla="*/ 6432404 h 6738329"/>
                        <a:gd name="connsiteX4137" fmla="*/ 1650502 w 12191368"/>
                        <a:gd name="connsiteY4137" fmla="*/ 6437858 h 6738329"/>
                        <a:gd name="connsiteX4138" fmla="*/ 1645312 w 12191368"/>
                        <a:gd name="connsiteY4138" fmla="*/ 6439956 h 6738329"/>
                        <a:gd name="connsiteX4139" fmla="*/ 1640523 w 12191368"/>
                        <a:gd name="connsiteY4139" fmla="*/ 6441633 h 6738329"/>
                        <a:gd name="connsiteX4140" fmla="*/ 1636531 w 12191368"/>
                        <a:gd name="connsiteY4140" fmla="*/ 6443312 h 6738329"/>
                        <a:gd name="connsiteX4141" fmla="*/ 1632540 w 12191368"/>
                        <a:gd name="connsiteY4141" fmla="*/ 6444360 h 6738329"/>
                        <a:gd name="connsiteX4142" fmla="*/ 1628948 w 12191368"/>
                        <a:gd name="connsiteY4142" fmla="*/ 6445409 h 6738329"/>
                        <a:gd name="connsiteX4143" fmla="*/ 1625355 w 12191368"/>
                        <a:gd name="connsiteY4143" fmla="*/ 6446038 h 6738329"/>
                        <a:gd name="connsiteX4144" fmla="*/ 1622561 w 12191368"/>
                        <a:gd name="connsiteY4144" fmla="*/ 6446458 h 6738329"/>
                        <a:gd name="connsiteX4145" fmla="*/ 1619767 w 12191368"/>
                        <a:gd name="connsiteY4145" fmla="*/ 6446668 h 6738329"/>
                        <a:gd name="connsiteX4146" fmla="*/ 1616973 w 12191368"/>
                        <a:gd name="connsiteY4146" fmla="*/ 6446668 h 6738329"/>
                        <a:gd name="connsiteX4147" fmla="*/ 1614977 w 12191368"/>
                        <a:gd name="connsiteY4147" fmla="*/ 6446458 h 6738329"/>
                        <a:gd name="connsiteX4148" fmla="*/ 1612583 w 12191368"/>
                        <a:gd name="connsiteY4148" fmla="*/ 6445829 h 6738329"/>
                        <a:gd name="connsiteX4149" fmla="*/ 1610586 w 12191368"/>
                        <a:gd name="connsiteY4149" fmla="*/ 6445199 h 6738329"/>
                        <a:gd name="connsiteX4150" fmla="*/ 1608990 w 12191368"/>
                        <a:gd name="connsiteY4150" fmla="*/ 6444360 h 6738329"/>
                        <a:gd name="connsiteX4151" fmla="*/ 1607393 w 12191368"/>
                        <a:gd name="connsiteY4151" fmla="*/ 6443312 h 6738329"/>
                        <a:gd name="connsiteX4152" fmla="*/ 1606196 w 12191368"/>
                        <a:gd name="connsiteY4152" fmla="*/ 6442263 h 6738329"/>
                        <a:gd name="connsiteX4153" fmla="*/ 1604999 w 12191368"/>
                        <a:gd name="connsiteY4153" fmla="*/ 6440794 h 6738329"/>
                        <a:gd name="connsiteX4154" fmla="*/ 1603402 w 12191368"/>
                        <a:gd name="connsiteY4154" fmla="*/ 6437858 h 6738329"/>
                        <a:gd name="connsiteX4155" fmla="*/ 1601805 w 12191368"/>
                        <a:gd name="connsiteY4155" fmla="*/ 6434292 h 6738329"/>
                        <a:gd name="connsiteX4156" fmla="*/ 1601007 w 12191368"/>
                        <a:gd name="connsiteY4156" fmla="*/ 6430517 h 6738329"/>
                        <a:gd name="connsiteX4157" fmla="*/ 1599809 w 12191368"/>
                        <a:gd name="connsiteY4157" fmla="*/ 6422126 h 6738329"/>
                        <a:gd name="connsiteX4158" fmla="*/ 1599011 w 12191368"/>
                        <a:gd name="connsiteY4158" fmla="*/ 6413526 h 6738329"/>
                        <a:gd name="connsiteX4159" fmla="*/ 1583045 w 12191368"/>
                        <a:gd name="connsiteY4159" fmla="*/ 6407234 h 6738329"/>
                        <a:gd name="connsiteX4160" fmla="*/ 1575062 w 12191368"/>
                        <a:gd name="connsiteY4160" fmla="*/ 6404087 h 6738329"/>
                        <a:gd name="connsiteX4161" fmla="*/ 1567479 w 12191368"/>
                        <a:gd name="connsiteY4161" fmla="*/ 6400731 h 6738329"/>
                        <a:gd name="connsiteX4162" fmla="*/ 1559895 w 12191368"/>
                        <a:gd name="connsiteY4162" fmla="*/ 6397375 h 6738329"/>
                        <a:gd name="connsiteX4163" fmla="*/ 1553109 w 12191368"/>
                        <a:gd name="connsiteY4163" fmla="*/ 6393809 h 6738329"/>
                        <a:gd name="connsiteX4164" fmla="*/ 1546323 w 12191368"/>
                        <a:gd name="connsiteY4164" fmla="*/ 6390243 h 6738329"/>
                        <a:gd name="connsiteX4165" fmla="*/ 1540735 w 12191368"/>
                        <a:gd name="connsiteY4165" fmla="*/ 6386468 h 6738329"/>
                        <a:gd name="connsiteX4166" fmla="*/ 1535945 w 12191368"/>
                        <a:gd name="connsiteY4166" fmla="*/ 6382273 h 6738329"/>
                        <a:gd name="connsiteX4167" fmla="*/ 1533551 w 12191368"/>
                        <a:gd name="connsiteY4167" fmla="*/ 6380175 h 6738329"/>
                        <a:gd name="connsiteX4168" fmla="*/ 1531555 w 12191368"/>
                        <a:gd name="connsiteY4168" fmla="*/ 6378078 h 6738329"/>
                        <a:gd name="connsiteX4169" fmla="*/ 1529958 w 12191368"/>
                        <a:gd name="connsiteY4169" fmla="*/ 6375980 h 6738329"/>
                        <a:gd name="connsiteX4170" fmla="*/ 1528361 w 12191368"/>
                        <a:gd name="connsiteY4170" fmla="*/ 6373673 h 6738329"/>
                        <a:gd name="connsiteX4171" fmla="*/ 1527164 w 12191368"/>
                        <a:gd name="connsiteY4171" fmla="*/ 6371365 h 6738329"/>
                        <a:gd name="connsiteX4172" fmla="*/ 1525967 w 12191368"/>
                        <a:gd name="connsiteY4172" fmla="*/ 6368849 h 6738329"/>
                        <a:gd name="connsiteX4173" fmla="*/ 1525567 w 12191368"/>
                        <a:gd name="connsiteY4173" fmla="*/ 6366331 h 6738329"/>
                        <a:gd name="connsiteX4174" fmla="*/ 1525168 w 12191368"/>
                        <a:gd name="connsiteY4174" fmla="*/ 6363605 h 6738329"/>
                        <a:gd name="connsiteX4175" fmla="*/ 1524769 w 12191368"/>
                        <a:gd name="connsiteY4175" fmla="*/ 6360878 h 6738329"/>
                        <a:gd name="connsiteX4176" fmla="*/ 1525168 w 12191368"/>
                        <a:gd name="connsiteY4176" fmla="*/ 6358151 h 6738329"/>
                        <a:gd name="connsiteX4177" fmla="*/ 1525567 w 12191368"/>
                        <a:gd name="connsiteY4177" fmla="*/ 6355424 h 6738329"/>
                        <a:gd name="connsiteX4178" fmla="*/ 1526366 w 12191368"/>
                        <a:gd name="connsiteY4178" fmla="*/ 6352487 h 6738329"/>
                        <a:gd name="connsiteX4179" fmla="*/ 1527563 w 12191368"/>
                        <a:gd name="connsiteY4179" fmla="*/ 6349341 h 6738329"/>
                        <a:gd name="connsiteX4180" fmla="*/ 1529159 w 12191368"/>
                        <a:gd name="connsiteY4180" fmla="*/ 6345985 h 6738329"/>
                        <a:gd name="connsiteX4181" fmla="*/ 1523971 w 12191368"/>
                        <a:gd name="connsiteY4181" fmla="*/ 6311795 h 6738329"/>
                        <a:gd name="connsiteX4182" fmla="*/ 1517983 w 12191368"/>
                        <a:gd name="connsiteY4182" fmla="*/ 6285156 h 6738329"/>
                        <a:gd name="connsiteX4183" fmla="*/ 1514791 w 12191368"/>
                        <a:gd name="connsiteY4183" fmla="*/ 6271732 h 6738329"/>
                        <a:gd name="connsiteX4184" fmla="*/ 1512395 w 12191368"/>
                        <a:gd name="connsiteY4184" fmla="*/ 6258308 h 6738329"/>
                        <a:gd name="connsiteX4185" fmla="*/ 1510000 w 12191368"/>
                        <a:gd name="connsiteY4185" fmla="*/ 6245093 h 6738329"/>
                        <a:gd name="connsiteX4186" fmla="*/ 1508404 w 12191368"/>
                        <a:gd name="connsiteY4186" fmla="*/ 6231668 h 6738329"/>
                        <a:gd name="connsiteX4187" fmla="*/ 1506807 w 12191368"/>
                        <a:gd name="connsiteY4187" fmla="*/ 6218244 h 6738329"/>
                        <a:gd name="connsiteX4188" fmla="*/ 1505610 w 12191368"/>
                        <a:gd name="connsiteY4188" fmla="*/ 6204820 h 6738329"/>
                        <a:gd name="connsiteX4189" fmla="*/ 1505211 w 12191368"/>
                        <a:gd name="connsiteY4189" fmla="*/ 6191396 h 6738329"/>
                        <a:gd name="connsiteX4190" fmla="*/ 1504812 w 12191368"/>
                        <a:gd name="connsiteY4190" fmla="*/ 6178181 h 6738329"/>
                        <a:gd name="connsiteX4191" fmla="*/ 1505211 w 12191368"/>
                        <a:gd name="connsiteY4191" fmla="*/ 6164757 h 6738329"/>
                        <a:gd name="connsiteX4192" fmla="*/ 1506408 w 12191368"/>
                        <a:gd name="connsiteY4192" fmla="*/ 6151332 h 6738329"/>
                        <a:gd name="connsiteX4193" fmla="*/ 1508005 w 12191368"/>
                        <a:gd name="connsiteY4193" fmla="*/ 6137908 h 6738329"/>
                        <a:gd name="connsiteX4194" fmla="*/ 1510399 w 12191368"/>
                        <a:gd name="connsiteY4194" fmla="*/ 6124694 h 6738329"/>
                        <a:gd name="connsiteX4195" fmla="*/ 1513592 w 12191368"/>
                        <a:gd name="connsiteY4195" fmla="*/ 6111269 h 6738329"/>
                        <a:gd name="connsiteX4196" fmla="*/ 1517983 w 12191368"/>
                        <a:gd name="connsiteY4196" fmla="*/ 6097845 h 6738329"/>
                        <a:gd name="connsiteX4197" fmla="*/ 1518383 w 12191368"/>
                        <a:gd name="connsiteY4197" fmla="*/ 6096167 h 6738329"/>
                        <a:gd name="connsiteX4198" fmla="*/ 1518383 w 12191368"/>
                        <a:gd name="connsiteY4198" fmla="*/ 6094698 h 6738329"/>
                        <a:gd name="connsiteX4199" fmla="*/ 1518383 w 12191368"/>
                        <a:gd name="connsiteY4199" fmla="*/ 6093021 h 6738329"/>
                        <a:gd name="connsiteX4200" fmla="*/ 1517983 w 12191368"/>
                        <a:gd name="connsiteY4200" fmla="*/ 6091552 h 6738329"/>
                        <a:gd name="connsiteX4201" fmla="*/ 1515988 w 12191368"/>
                        <a:gd name="connsiteY4201" fmla="*/ 6088406 h 6738329"/>
                        <a:gd name="connsiteX4202" fmla="*/ 1513992 w 12191368"/>
                        <a:gd name="connsiteY4202" fmla="*/ 6085469 h 6738329"/>
                        <a:gd name="connsiteX4203" fmla="*/ 1511597 w 12191368"/>
                        <a:gd name="connsiteY4203" fmla="*/ 6082742 h 6738329"/>
                        <a:gd name="connsiteX4204" fmla="*/ 1508803 w 12191368"/>
                        <a:gd name="connsiteY4204" fmla="*/ 6080016 h 6738329"/>
                        <a:gd name="connsiteX4205" fmla="*/ 1503215 w 12191368"/>
                        <a:gd name="connsiteY4205" fmla="*/ 6074562 h 6738329"/>
                        <a:gd name="connsiteX4206" fmla="*/ 1500820 w 12191368"/>
                        <a:gd name="connsiteY4206" fmla="*/ 6071835 h 6738329"/>
                        <a:gd name="connsiteX4207" fmla="*/ 1498824 w 12191368"/>
                        <a:gd name="connsiteY4207" fmla="*/ 6068899 h 6738329"/>
                        <a:gd name="connsiteX4208" fmla="*/ 1497228 w 12191368"/>
                        <a:gd name="connsiteY4208" fmla="*/ 6066172 h 6738329"/>
                        <a:gd name="connsiteX4209" fmla="*/ 1496829 w 12191368"/>
                        <a:gd name="connsiteY4209" fmla="*/ 6063445 h 6738329"/>
                        <a:gd name="connsiteX4210" fmla="*/ 1496829 w 12191368"/>
                        <a:gd name="connsiteY4210" fmla="*/ 6061977 h 6738329"/>
                        <a:gd name="connsiteX4211" fmla="*/ 1497228 w 12191368"/>
                        <a:gd name="connsiteY4211" fmla="*/ 6060508 h 6738329"/>
                        <a:gd name="connsiteX4212" fmla="*/ 1498026 w 12191368"/>
                        <a:gd name="connsiteY4212" fmla="*/ 6059040 h 6738329"/>
                        <a:gd name="connsiteX4213" fmla="*/ 1498824 w 12191368"/>
                        <a:gd name="connsiteY4213" fmla="*/ 6057572 h 6738329"/>
                        <a:gd name="connsiteX4214" fmla="*/ 1500022 w 12191368"/>
                        <a:gd name="connsiteY4214" fmla="*/ 6056104 h 6738329"/>
                        <a:gd name="connsiteX4215" fmla="*/ 1501618 w 12191368"/>
                        <a:gd name="connsiteY4215" fmla="*/ 6054635 h 6738329"/>
                        <a:gd name="connsiteX4216" fmla="*/ 1504013 w 12191368"/>
                        <a:gd name="connsiteY4216" fmla="*/ 6052747 h 6738329"/>
                        <a:gd name="connsiteX4217" fmla="*/ 1506408 w 12191368"/>
                        <a:gd name="connsiteY4217" fmla="*/ 6051279 h 6738329"/>
                        <a:gd name="connsiteX4218" fmla="*/ 1504812 w 12191368"/>
                        <a:gd name="connsiteY4218" fmla="*/ 6049601 h 6738329"/>
                        <a:gd name="connsiteX4219" fmla="*/ 1503614 w 12191368"/>
                        <a:gd name="connsiteY4219" fmla="*/ 6047923 h 6738329"/>
                        <a:gd name="connsiteX4220" fmla="*/ 1502815 w 12191368"/>
                        <a:gd name="connsiteY4220" fmla="*/ 6046245 h 6738329"/>
                        <a:gd name="connsiteX4221" fmla="*/ 1502416 w 12191368"/>
                        <a:gd name="connsiteY4221" fmla="*/ 6044567 h 6738329"/>
                        <a:gd name="connsiteX4222" fmla="*/ 1502017 w 12191368"/>
                        <a:gd name="connsiteY4222" fmla="*/ 6041421 h 6738329"/>
                        <a:gd name="connsiteX4223" fmla="*/ 1502416 w 12191368"/>
                        <a:gd name="connsiteY4223" fmla="*/ 6038274 h 6738329"/>
                        <a:gd name="connsiteX4224" fmla="*/ 1500022 w 12191368"/>
                        <a:gd name="connsiteY4224" fmla="*/ 6029465 h 6738329"/>
                        <a:gd name="connsiteX4225" fmla="*/ 1498425 w 12191368"/>
                        <a:gd name="connsiteY4225" fmla="*/ 6020865 h 6738329"/>
                        <a:gd name="connsiteX4226" fmla="*/ 1496829 w 12191368"/>
                        <a:gd name="connsiteY4226" fmla="*/ 6012055 h 6738329"/>
                        <a:gd name="connsiteX4227" fmla="*/ 1496031 w 12191368"/>
                        <a:gd name="connsiteY4227" fmla="*/ 6003245 h 6738329"/>
                        <a:gd name="connsiteX4228" fmla="*/ 1495231 w 12191368"/>
                        <a:gd name="connsiteY4228" fmla="*/ 5994436 h 6738329"/>
                        <a:gd name="connsiteX4229" fmla="*/ 1494832 w 12191368"/>
                        <a:gd name="connsiteY4229" fmla="*/ 5985836 h 6738329"/>
                        <a:gd name="connsiteX4230" fmla="*/ 1494832 w 12191368"/>
                        <a:gd name="connsiteY4230" fmla="*/ 5968216 h 6738329"/>
                        <a:gd name="connsiteX4231" fmla="*/ 1495231 w 12191368"/>
                        <a:gd name="connsiteY4231" fmla="*/ 5932977 h 6738329"/>
                        <a:gd name="connsiteX4232" fmla="*/ 1494832 w 12191368"/>
                        <a:gd name="connsiteY4232" fmla="*/ 5915357 h 6738329"/>
                        <a:gd name="connsiteX4233" fmla="*/ 1494433 w 12191368"/>
                        <a:gd name="connsiteY4233" fmla="*/ 5906758 h 6738329"/>
                        <a:gd name="connsiteX4234" fmla="*/ 1494034 w 12191368"/>
                        <a:gd name="connsiteY4234" fmla="*/ 5897948 h 6738329"/>
                        <a:gd name="connsiteX4235" fmla="*/ 1494034 w 12191368"/>
                        <a:gd name="connsiteY4235" fmla="*/ 5888299 h 6738329"/>
                        <a:gd name="connsiteX4236" fmla="*/ 1492837 w 12191368"/>
                        <a:gd name="connsiteY4236" fmla="*/ 5845299 h 6738329"/>
                        <a:gd name="connsiteX4237" fmla="*/ 1491639 w 12191368"/>
                        <a:gd name="connsiteY4237" fmla="*/ 5823905 h 6738329"/>
                        <a:gd name="connsiteX4238" fmla="*/ 1490841 w 12191368"/>
                        <a:gd name="connsiteY4238" fmla="*/ 5813417 h 6738329"/>
                        <a:gd name="connsiteX4239" fmla="*/ 1490043 w 12191368"/>
                        <a:gd name="connsiteY4239" fmla="*/ 5802719 h 6738329"/>
                        <a:gd name="connsiteX4240" fmla="*/ 1489644 w 12191368"/>
                        <a:gd name="connsiteY4240" fmla="*/ 5798943 h 6738329"/>
                        <a:gd name="connsiteX4241" fmla="*/ 1489644 w 12191368"/>
                        <a:gd name="connsiteY4241" fmla="*/ 5795378 h 6738329"/>
                        <a:gd name="connsiteX4242" fmla="*/ 1490043 w 12191368"/>
                        <a:gd name="connsiteY4242" fmla="*/ 5791602 h 6738329"/>
                        <a:gd name="connsiteX4243" fmla="*/ 1490841 w 12191368"/>
                        <a:gd name="connsiteY4243" fmla="*/ 5788456 h 6738329"/>
                        <a:gd name="connsiteX4244" fmla="*/ 1492039 w 12191368"/>
                        <a:gd name="connsiteY4244" fmla="*/ 5785519 h 6738329"/>
                        <a:gd name="connsiteX4245" fmla="*/ 1493635 w 12191368"/>
                        <a:gd name="connsiteY4245" fmla="*/ 5782792 h 6738329"/>
                        <a:gd name="connsiteX4246" fmla="*/ 1496031 w 12191368"/>
                        <a:gd name="connsiteY4246" fmla="*/ 5780275 h 6738329"/>
                        <a:gd name="connsiteX4247" fmla="*/ 1498425 w 12191368"/>
                        <a:gd name="connsiteY4247" fmla="*/ 5778178 h 6738329"/>
                        <a:gd name="connsiteX4248" fmla="*/ 1502017 w 12191368"/>
                        <a:gd name="connsiteY4248" fmla="*/ 5775870 h 6738329"/>
                        <a:gd name="connsiteX4249" fmla="*/ 1505610 w 12191368"/>
                        <a:gd name="connsiteY4249" fmla="*/ 5774192 h 6738329"/>
                        <a:gd name="connsiteX4250" fmla="*/ 1510000 w 12191368"/>
                        <a:gd name="connsiteY4250" fmla="*/ 5772724 h 6738329"/>
                        <a:gd name="connsiteX4251" fmla="*/ 1515190 w 12191368"/>
                        <a:gd name="connsiteY4251" fmla="*/ 5771676 h 6738329"/>
                        <a:gd name="connsiteX4252" fmla="*/ 1521176 w 12191368"/>
                        <a:gd name="connsiteY4252" fmla="*/ 5770836 h 6738329"/>
                        <a:gd name="connsiteX4253" fmla="*/ 1527962 w 12191368"/>
                        <a:gd name="connsiteY4253" fmla="*/ 5770207 h 6738329"/>
                        <a:gd name="connsiteX4254" fmla="*/ 1535147 w 12191368"/>
                        <a:gd name="connsiteY4254" fmla="*/ 5769997 h 6738329"/>
                        <a:gd name="connsiteX4255" fmla="*/ 1543130 w 12191368"/>
                        <a:gd name="connsiteY4255" fmla="*/ 5770207 h 6738329"/>
                        <a:gd name="connsiteX4256" fmla="*/ 1527164 w 12191368"/>
                        <a:gd name="connsiteY4256" fmla="*/ 5764963 h 6738329"/>
                        <a:gd name="connsiteX4257" fmla="*/ 1521575 w 12191368"/>
                        <a:gd name="connsiteY4257" fmla="*/ 5764753 h 6738329"/>
                        <a:gd name="connsiteX4258" fmla="*/ 1516387 w 12191368"/>
                        <a:gd name="connsiteY4258" fmla="*/ 5764544 h 6738329"/>
                        <a:gd name="connsiteX4259" fmla="*/ 1511996 w 12191368"/>
                        <a:gd name="connsiteY4259" fmla="*/ 5764124 h 6738329"/>
                        <a:gd name="connsiteX4260" fmla="*/ 1508005 w 12191368"/>
                        <a:gd name="connsiteY4260" fmla="*/ 5763705 h 6738329"/>
                        <a:gd name="connsiteX4261" fmla="*/ 1504412 w 12191368"/>
                        <a:gd name="connsiteY4261" fmla="*/ 5763076 h 6738329"/>
                        <a:gd name="connsiteX4262" fmla="*/ 1501219 w 12191368"/>
                        <a:gd name="connsiteY4262" fmla="*/ 5762446 h 6738329"/>
                        <a:gd name="connsiteX4263" fmla="*/ 1498824 w 12191368"/>
                        <a:gd name="connsiteY4263" fmla="*/ 5761607 h 6738329"/>
                        <a:gd name="connsiteX4264" fmla="*/ 1496430 w 12191368"/>
                        <a:gd name="connsiteY4264" fmla="*/ 5760558 h 6738329"/>
                        <a:gd name="connsiteX4265" fmla="*/ 1494832 w 12191368"/>
                        <a:gd name="connsiteY4265" fmla="*/ 5759510 h 6738329"/>
                        <a:gd name="connsiteX4266" fmla="*/ 1493236 w 12191368"/>
                        <a:gd name="connsiteY4266" fmla="*/ 5758251 h 6738329"/>
                        <a:gd name="connsiteX4267" fmla="*/ 1492039 w 12191368"/>
                        <a:gd name="connsiteY4267" fmla="*/ 5757202 h 6738329"/>
                        <a:gd name="connsiteX4268" fmla="*/ 1490841 w 12191368"/>
                        <a:gd name="connsiteY4268" fmla="*/ 5755944 h 6738329"/>
                        <a:gd name="connsiteX4269" fmla="*/ 1490442 w 12191368"/>
                        <a:gd name="connsiteY4269" fmla="*/ 5754685 h 6738329"/>
                        <a:gd name="connsiteX4270" fmla="*/ 1490043 w 12191368"/>
                        <a:gd name="connsiteY4270" fmla="*/ 5753217 h 6738329"/>
                        <a:gd name="connsiteX4271" fmla="*/ 1489644 w 12191368"/>
                        <a:gd name="connsiteY4271" fmla="*/ 5750490 h 6738329"/>
                        <a:gd name="connsiteX4272" fmla="*/ 1490043 w 12191368"/>
                        <a:gd name="connsiteY4272" fmla="*/ 5747344 h 6738329"/>
                        <a:gd name="connsiteX4273" fmla="*/ 1490841 w 12191368"/>
                        <a:gd name="connsiteY4273" fmla="*/ 5744407 h 6738329"/>
                        <a:gd name="connsiteX4274" fmla="*/ 1492837 w 12191368"/>
                        <a:gd name="connsiteY4274" fmla="*/ 5737695 h 6738329"/>
                        <a:gd name="connsiteX4275" fmla="*/ 1493635 w 12191368"/>
                        <a:gd name="connsiteY4275" fmla="*/ 5734759 h 6738329"/>
                        <a:gd name="connsiteX4276" fmla="*/ 1494034 w 12191368"/>
                        <a:gd name="connsiteY4276" fmla="*/ 5731612 h 6738329"/>
                        <a:gd name="connsiteX4277" fmla="*/ 1493635 w 12191368"/>
                        <a:gd name="connsiteY4277" fmla="*/ 5728885 h 6738329"/>
                        <a:gd name="connsiteX4278" fmla="*/ 1493236 w 12191368"/>
                        <a:gd name="connsiteY4278" fmla="*/ 5727417 h 6738329"/>
                        <a:gd name="connsiteX4279" fmla="*/ 1492837 w 12191368"/>
                        <a:gd name="connsiteY4279" fmla="*/ 5726159 h 6738329"/>
                        <a:gd name="connsiteX4280" fmla="*/ 1489644 w 12191368"/>
                        <a:gd name="connsiteY4280" fmla="*/ 5707071 h 6738329"/>
                        <a:gd name="connsiteX4281" fmla="*/ 1484854 w 12191368"/>
                        <a:gd name="connsiteY4281" fmla="*/ 5710007 h 6738329"/>
                        <a:gd name="connsiteX4282" fmla="*/ 1479665 w 12191368"/>
                        <a:gd name="connsiteY4282" fmla="*/ 5712734 h 6738329"/>
                        <a:gd name="connsiteX4283" fmla="*/ 1475673 w 12191368"/>
                        <a:gd name="connsiteY4283" fmla="*/ 5715671 h 6738329"/>
                        <a:gd name="connsiteX4284" fmla="*/ 1472081 w 12191368"/>
                        <a:gd name="connsiteY4284" fmla="*/ 5718607 h 6738329"/>
                        <a:gd name="connsiteX4285" fmla="*/ 1468488 w 12191368"/>
                        <a:gd name="connsiteY4285" fmla="*/ 5721544 h 6738329"/>
                        <a:gd name="connsiteX4286" fmla="*/ 1465295 w 12191368"/>
                        <a:gd name="connsiteY4286" fmla="*/ 5724690 h 6738329"/>
                        <a:gd name="connsiteX4287" fmla="*/ 1462502 w 12191368"/>
                        <a:gd name="connsiteY4287" fmla="*/ 5728046 h 6738329"/>
                        <a:gd name="connsiteX4288" fmla="*/ 1460106 w 12191368"/>
                        <a:gd name="connsiteY4288" fmla="*/ 5731193 h 6738329"/>
                        <a:gd name="connsiteX4289" fmla="*/ 1457711 w 12191368"/>
                        <a:gd name="connsiteY4289" fmla="*/ 5734339 h 6738329"/>
                        <a:gd name="connsiteX4290" fmla="*/ 1455716 w 12191368"/>
                        <a:gd name="connsiteY4290" fmla="*/ 5737695 h 6738329"/>
                        <a:gd name="connsiteX4291" fmla="*/ 1452124 w 12191368"/>
                        <a:gd name="connsiteY4291" fmla="*/ 5744407 h 6738329"/>
                        <a:gd name="connsiteX4292" fmla="*/ 1448930 w 12191368"/>
                        <a:gd name="connsiteY4292" fmla="*/ 5751329 h 6738329"/>
                        <a:gd name="connsiteX4293" fmla="*/ 1446136 w 12191368"/>
                        <a:gd name="connsiteY4293" fmla="*/ 5758041 h 6738329"/>
                        <a:gd name="connsiteX4294" fmla="*/ 1441745 w 12191368"/>
                        <a:gd name="connsiteY4294" fmla="*/ 5772095 h 6738329"/>
                        <a:gd name="connsiteX4295" fmla="*/ 1439351 w 12191368"/>
                        <a:gd name="connsiteY4295" fmla="*/ 5779017 h 6738329"/>
                        <a:gd name="connsiteX4296" fmla="*/ 1436557 w 12191368"/>
                        <a:gd name="connsiteY4296" fmla="*/ 5785939 h 6738329"/>
                        <a:gd name="connsiteX4297" fmla="*/ 1433363 w 12191368"/>
                        <a:gd name="connsiteY4297" fmla="*/ 5792651 h 6738329"/>
                        <a:gd name="connsiteX4298" fmla="*/ 1429372 w 12191368"/>
                        <a:gd name="connsiteY4298" fmla="*/ 5799363 h 6738329"/>
                        <a:gd name="connsiteX4299" fmla="*/ 1426977 w 12191368"/>
                        <a:gd name="connsiteY4299" fmla="*/ 5802509 h 6738329"/>
                        <a:gd name="connsiteX4300" fmla="*/ 1424183 w 12191368"/>
                        <a:gd name="connsiteY4300" fmla="*/ 5805656 h 6738329"/>
                        <a:gd name="connsiteX4301" fmla="*/ 1421389 w 12191368"/>
                        <a:gd name="connsiteY4301" fmla="*/ 5808802 h 6738329"/>
                        <a:gd name="connsiteX4302" fmla="*/ 1417797 w 12191368"/>
                        <a:gd name="connsiteY4302" fmla="*/ 5812158 h 6738329"/>
                        <a:gd name="connsiteX4303" fmla="*/ 1416599 w 12191368"/>
                        <a:gd name="connsiteY4303" fmla="*/ 5816143 h 6738329"/>
                        <a:gd name="connsiteX4304" fmla="*/ 1415002 w 12191368"/>
                        <a:gd name="connsiteY4304" fmla="*/ 5820129 h 6738329"/>
                        <a:gd name="connsiteX4305" fmla="*/ 1413007 w 12191368"/>
                        <a:gd name="connsiteY4305" fmla="*/ 5824114 h 6738329"/>
                        <a:gd name="connsiteX4306" fmla="*/ 1410612 w 12191368"/>
                        <a:gd name="connsiteY4306" fmla="*/ 5827890 h 6738329"/>
                        <a:gd name="connsiteX4307" fmla="*/ 1408217 w 12191368"/>
                        <a:gd name="connsiteY4307" fmla="*/ 5831875 h 6738329"/>
                        <a:gd name="connsiteX4308" fmla="*/ 1405423 w 12191368"/>
                        <a:gd name="connsiteY4308" fmla="*/ 5835441 h 6738329"/>
                        <a:gd name="connsiteX4309" fmla="*/ 1402230 w 12191368"/>
                        <a:gd name="connsiteY4309" fmla="*/ 5839007 h 6738329"/>
                        <a:gd name="connsiteX4310" fmla="*/ 1399037 w 12191368"/>
                        <a:gd name="connsiteY4310" fmla="*/ 5842573 h 6738329"/>
                        <a:gd name="connsiteX4311" fmla="*/ 1395444 w 12191368"/>
                        <a:gd name="connsiteY4311" fmla="*/ 5846139 h 6738329"/>
                        <a:gd name="connsiteX4312" fmla="*/ 1391852 w 12191368"/>
                        <a:gd name="connsiteY4312" fmla="*/ 5849704 h 6738329"/>
                        <a:gd name="connsiteX4313" fmla="*/ 1383071 w 12191368"/>
                        <a:gd name="connsiteY4313" fmla="*/ 5856417 h 6738329"/>
                        <a:gd name="connsiteX4314" fmla="*/ 1374289 w 12191368"/>
                        <a:gd name="connsiteY4314" fmla="*/ 5862919 h 6738329"/>
                        <a:gd name="connsiteX4315" fmla="*/ 1364710 w 12191368"/>
                        <a:gd name="connsiteY4315" fmla="*/ 5869422 h 6738329"/>
                        <a:gd name="connsiteX4316" fmla="*/ 1359520 w 12191368"/>
                        <a:gd name="connsiteY4316" fmla="*/ 5870890 h 6738329"/>
                        <a:gd name="connsiteX4317" fmla="*/ 1354731 w 12191368"/>
                        <a:gd name="connsiteY4317" fmla="*/ 5872148 h 6738329"/>
                        <a:gd name="connsiteX4318" fmla="*/ 1349143 w 12191368"/>
                        <a:gd name="connsiteY4318" fmla="*/ 5873197 h 6738329"/>
                        <a:gd name="connsiteX4319" fmla="*/ 1343953 w 12191368"/>
                        <a:gd name="connsiteY4319" fmla="*/ 5874036 h 6738329"/>
                        <a:gd name="connsiteX4320" fmla="*/ 1338765 w 12191368"/>
                        <a:gd name="connsiteY4320" fmla="*/ 5874665 h 6738329"/>
                        <a:gd name="connsiteX4321" fmla="*/ 1333975 w 12191368"/>
                        <a:gd name="connsiteY4321" fmla="*/ 5875295 h 6738329"/>
                        <a:gd name="connsiteX4322" fmla="*/ 1328786 w 12191368"/>
                        <a:gd name="connsiteY4322" fmla="*/ 5875714 h 6738329"/>
                        <a:gd name="connsiteX4323" fmla="*/ 1323597 w 12191368"/>
                        <a:gd name="connsiteY4323" fmla="*/ 5875924 h 6738329"/>
                        <a:gd name="connsiteX4324" fmla="*/ 1313219 w 12191368"/>
                        <a:gd name="connsiteY4324" fmla="*/ 5876133 h 6738329"/>
                        <a:gd name="connsiteX4325" fmla="*/ 1303240 w 12191368"/>
                        <a:gd name="connsiteY4325" fmla="*/ 5875924 h 6738329"/>
                        <a:gd name="connsiteX4326" fmla="*/ 1293262 w 12191368"/>
                        <a:gd name="connsiteY4326" fmla="*/ 5875295 h 6738329"/>
                        <a:gd name="connsiteX4327" fmla="*/ 1282883 w 12191368"/>
                        <a:gd name="connsiteY4327" fmla="*/ 5874665 h 6738329"/>
                        <a:gd name="connsiteX4328" fmla="*/ 1272904 w 12191368"/>
                        <a:gd name="connsiteY4328" fmla="*/ 5873616 h 6738329"/>
                        <a:gd name="connsiteX4329" fmla="*/ 1262527 w 12191368"/>
                        <a:gd name="connsiteY4329" fmla="*/ 5872358 h 6738329"/>
                        <a:gd name="connsiteX4330" fmla="*/ 1242170 w 12191368"/>
                        <a:gd name="connsiteY4330" fmla="*/ 5870051 h 6738329"/>
                        <a:gd name="connsiteX4331" fmla="*/ 1232191 w 12191368"/>
                        <a:gd name="connsiteY4331" fmla="*/ 5869002 h 6738329"/>
                        <a:gd name="connsiteX4332" fmla="*/ 1221814 w 12191368"/>
                        <a:gd name="connsiteY4332" fmla="*/ 5868163 h 6738329"/>
                        <a:gd name="connsiteX4333" fmla="*/ 1211834 w 12191368"/>
                        <a:gd name="connsiteY4333" fmla="*/ 5867533 h 6738329"/>
                        <a:gd name="connsiteX4334" fmla="*/ 1201456 w 12191368"/>
                        <a:gd name="connsiteY4334" fmla="*/ 5867324 h 6738329"/>
                        <a:gd name="connsiteX4335" fmla="*/ 1191078 w 12191368"/>
                        <a:gd name="connsiteY4335" fmla="*/ 5867953 h 6738329"/>
                        <a:gd name="connsiteX4336" fmla="*/ 1180302 w 12191368"/>
                        <a:gd name="connsiteY4336" fmla="*/ 5868372 h 6738329"/>
                        <a:gd name="connsiteX4337" fmla="*/ 1169525 w 12191368"/>
                        <a:gd name="connsiteY4337" fmla="*/ 5868372 h 6738329"/>
                        <a:gd name="connsiteX4338" fmla="*/ 1158747 w 12191368"/>
                        <a:gd name="connsiteY4338" fmla="*/ 5868163 h 6738329"/>
                        <a:gd name="connsiteX4339" fmla="*/ 1147172 w 12191368"/>
                        <a:gd name="connsiteY4339" fmla="*/ 5867533 h 6738329"/>
                        <a:gd name="connsiteX4340" fmla="*/ 1135996 w 12191368"/>
                        <a:gd name="connsiteY4340" fmla="*/ 5866694 h 6738329"/>
                        <a:gd name="connsiteX4341" fmla="*/ 1125219 w 12191368"/>
                        <a:gd name="connsiteY4341" fmla="*/ 5865646 h 6738329"/>
                        <a:gd name="connsiteX4342" fmla="*/ 1113643 w 12191368"/>
                        <a:gd name="connsiteY4342" fmla="*/ 5864177 h 6738329"/>
                        <a:gd name="connsiteX4343" fmla="*/ 1102467 w 12191368"/>
                        <a:gd name="connsiteY4343" fmla="*/ 5862290 h 6738329"/>
                        <a:gd name="connsiteX4344" fmla="*/ 1090892 w 12191368"/>
                        <a:gd name="connsiteY4344" fmla="*/ 5860402 h 6738329"/>
                        <a:gd name="connsiteX4345" fmla="*/ 1080115 w 12191368"/>
                        <a:gd name="connsiteY4345" fmla="*/ 5858304 h 6738329"/>
                        <a:gd name="connsiteX4346" fmla="*/ 1069337 w 12191368"/>
                        <a:gd name="connsiteY4346" fmla="*/ 5855997 h 6738329"/>
                        <a:gd name="connsiteX4347" fmla="*/ 1058161 w 12191368"/>
                        <a:gd name="connsiteY4347" fmla="*/ 5853480 h 6738329"/>
                        <a:gd name="connsiteX4348" fmla="*/ 1047384 w 12191368"/>
                        <a:gd name="connsiteY4348" fmla="*/ 5850753 h 6738329"/>
                        <a:gd name="connsiteX4349" fmla="*/ 1037006 w 12191368"/>
                        <a:gd name="connsiteY4349" fmla="*/ 5847817 h 6738329"/>
                        <a:gd name="connsiteX4350" fmla="*/ 1027028 w 12191368"/>
                        <a:gd name="connsiteY4350" fmla="*/ 5844251 h 6738329"/>
                        <a:gd name="connsiteX4351" fmla="*/ 1016649 w 12191368"/>
                        <a:gd name="connsiteY4351" fmla="*/ 5840894 h 6738329"/>
                        <a:gd name="connsiteX4352" fmla="*/ 1006670 w 12191368"/>
                        <a:gd name="connsiteY4352" fmla="*/ 5837539 h 6738329"/>
                        <a:gd name="connsiteX4353" fmla="*/ 997091 w 12191368"/>
                        <a:gd name="connsiteY4353" fmla="*/ 5833763 h 6738329"/>
                        <a:gd name="connsiteX4354" fmla="*/ 987910 w 12191368"/>
                        <a:gd name="connsiteY4354" fmla="*/ 5829987 h 6738329"/>
                        <a:gd name="connsiteX4355" fmla="*/ 978730 w 12191368"/>
                        <a:gd name="connsiteY4355" fmla="*/ 5825792 h 6738329"/>
                        <a:gd name="connsiteX4356" fmla="*/ 970348 w 12191368"/>
                        <a:gd name="connsiteY4356" fmla="*/ 5821597 h 6738329"/>
                        <a:gd name="connsiteX4357" fmla="*/ 962365 w 12191368"/>
                        <a:gd name="connsiteY4357" fmla="*/ 5817402 h 6738329"/>
                        <a:gd name="connsiteX4358" fmla="*/ 954382 w 12191368"/>
                        <a:gd name="connsiteY4358" fmla="*/ 5812997 h 6738329"/>
                        <a:gd name="connsiteX4359" fmla="*/ 947198 w 12191368"/>
                        <a:gd name="connsiteY4359" fmla="*/ 5808173 h 6738329"/>
                        <a:gd name="connsiteX4360" fmla="*/ 940412 w 12191368"/>
                        <a:gd name="connsiteY4360" fmla="*/ 5803558 h 6738329"/>
                        <a:gd name="connsiteX4361" fmla="*/ 934025 w 12191368"/>
                        <a:gd name="connsiteY4361" fmla="*/ 5798943 h 6738329"/>
                        <a:gd name="connsiteX4362" fmla="*/ 928038 w 12191368"/>
                        <a:gd name="connsiteY4362" fmla="*/ 5793909 h 6738329"/>
                        <a:gd name="connsiteX4363" fmla="*/ 922849 w 12191368"/>
                        <a:gd name="connsiteY4363" fmla="*/ 5789085 h 6738329"/>
                        <a:gd name="connsiteX4364" fmla="*/ 918458 w 12191368"/>
                        <a:gd name="connsiteY4364" fmla="*/ 5784051 h 6738329"/>
                        <a:gd name="connsiteX4365" fmla="*/ 914467 w 12191368"/>
                        <a:gd name="connsiteY4365" fmla="*/ 5779017 h 6738329"/>
                        <a:gd name="connsiteX4366" fmla="*/ 910874 w 12191368"/>
                        <a:gd name="connsiteY4366" fmla="*/ 5773773 h 6738329"/>
                        <a:gd name="connsiteX4367" fmla="*/ 908479 w 12191368"/>
                        <a:gd name="connsiteY4367" fmla="*/ 5772095 h 6738329"/>
                        <a:gd name="connsiteX4368" fmla="*/ 906883 w 12191368"/>
                        <a:gd name="connsiteY4368" fmla="*/ 5770207 h 6738329"/>
                        <a:gd name="connsiteX4369" fmla="*/ 906484 w 12191368"/>
                        <a:gd name="connsiteY4369" fmla="*/ 5768319 h 6738329"/>
                        <a:gd name="connsiteX4370" fmla="*/ 906883 w 12191368"/>
                        <a:gd name="connsiteY4370" fmla="*/ 5766222 h 6738329"/>
                        <a:gd name="connsiteX4371" fmla="*/ 903291 w 12191368"/>
                        <a:gd name="connsiteY4371" fmla="*/ 5763495 h 6738329"/>
                        <a:gd name="connsiteX4372" fmla="*/ 900097 w 12191368"/>
                        <a:gd name="connsiteY4372" fmla="*/ 5760349 h 6738329"/>
                        <a:gd name="connsiteX4373" fmla="*/ 897702 w 12191368"/>
                        <a:gd name="connsiteY4373" fmla="*/ 5757202 h 6738329"/>
                        <a:gd name="connsiteX4374" fmla="*/ 895707 w 12191368"/>
                        <a:gd name="connsiteY4374" fmla="*/ 5753846 h 6738329"/>
                        <a:gd name="connsiteX4375" fmla="*/ 894110 w 12191368"/>
                        <a:gd name="connsiteY4375" fmla="*/ 5750490 h 6738329"/>
                        <a:gd name="connsiteX4376" fmla="*/ 893311 w 12191368"/>
                        <a:gd name="connsiteY4376" fmla="*/ 5747134 h 6738329"/>
                        <a:gd name="connsiteX4377" fmla="*/ 891715 w 12191368"/>
                        <a:gd name="connsiteY4377" fmla="*/ 5739583 h 6738329"/>
                        <a:gd name="connsiteX4378" fmla="*/ 890118 w 12191368"/>
                        <a:gd name="connsiteY4378" fmla="*/ 5732032 h 6738329"/>
                        <a:gd name="connsiteX4379" fmla="*/ 889320 w 12191368"/>
                        <a:gd name="connsiteY4379" fmla="*/ 5727836 h 6738329"/>
                        <a:gd name="connsiteX4380" fmla="*/ 888123 w 12191368"/>
                        <a:gd name="connsiteY4380" fmla="*/ 5723432 h 6738329"/>
                        <a:gd name="connsiteX4381" fmla="*/ 886526 w 12191368"/>
                        <a:gd name="connsiteY4381" fmla="*/ 5719236 h 6738329"/>
                        <a:gd name="connsiteX4382" fmla="*/ 884531 w 12191368"/>
                        <a:gd name="connsiteY4382" fmla="*/ 5714832 h 6738329"/>
                        <a:gd name="connsiteX4383" fmla="*/ 881736 w 12191368"/>
                        <a:gd name="connsiteY4383" fmla="*/ 5710427 h 6738329"/>
                        <a:gd name="connsiteX4384" fmla="*/ 878543 w 12191368"/>
                        <a:gd name="connsiteY4384" fmla="*/ 5705393 h 6738329"/>
                        <a:gd name="connsiteX4385" fmla="*/ 873753 w 12191368"/>
                        <a:gd name="connsiteY4385" fmla="*/ 5716300 h 6738329"/>
                        <a:gd name="connsiteX4386" fmla="*/ 869363 w 12191368"/>
                        <a:gd name="connsiteY4386" fmla="*/ 5726998 h 6738329"/>
                        <a:gd name="connsiteX4387" fmla="*/ 860581 w 12191368"/>
                        <a:gd name="connsiteY4387" fmla="*/ 5747763 h 6738329"/>
                        <a:gd name="connsiteX4388" fmla="*/ 852598 w 12191368"/>
                        <a:gd name="connsiteY4388" fmla="*/ 5767900 h 6738329"/>
                        <a:gd name="connsiteX4389" fmla="*/ 845014 w 12191368"/>
                        <a:gd name="connsiteY4389" fmla="*/ 5787407 h 6738329"/>
                        <a:gd name="connsiteX4390" fmla="*/ 841023 w 12191368"/>
                        <a:gd name="connsiteY4390" fmla="*/ 5797056 h 6738329"/>
                        <a:gd name="connsiteX4391" fmla="*/ 836632 w 12191368"/>
                        <a:gd name="connsiteY4391" fmla="*/ 5806495 h 6738329"/>
                        <a:gd name="connsiteX4392" fmla="*/ 831843 w 12191368"/>
                        <a:gd name="connsiteY4392" fmla="*/ 5815934 h 6738329"/>
                        <a:gd name="connsiteX4393" fmla="*/ 826653 w 12191368"/>
                        <a:gd name="connsiteY4393" fmla="*/ 5825163 h 6738329"/>
                        <a:gd name="connsiteX4394" fmla="*/ 821464 w 12191368"/>
                        <a:gd name="connsiteY4394" fmla="*/ 5834182 h 6738329"/>
                        <a:gd name="connsiteX4395" fmla="*/ 815877 w 12191368"/>
                        <a:gd name="connsiteY4395" fmla="*/ 5843202 h 6738329"/>
                        <a:gd name="connsiteX4396" fmla="*/ 809490 w 12191368"/>
                        <a:gd name="connsiteY4396" fmla="*/ 5852221 h 6738329"/>
                        <a:gd name="connsiteX4397" fmla="*/ 802704 w 12191368"/>
                        <a:gd name="connsiteY4397" fmla="*/ 5860821 h 6738329"/>
                        <a:gd name="connsiteX4398" fmla="*/ 711698 w 12191368"/>
                        <a:gd name="connsiteY4398" fmla="*/ 6051489 h 6738329"/>
                        <a:gd name="connsiteX4399" fmla="*/ 712097 w 12191368"/>
                        <a:gd name="connsiteY4399" fmla="*/ 6051489 h 6738329"/>
                        <a:gd name="connsiteX4400" fmla="*/ 710501 w 12191368"/>
                        <a:gd name="connsiteY4400" fmla="*/ 6058411 h 6738329"/>
                        <a:gd name="connsiteX4401" fmla="*/ 708904 w 12191368"/>
                        <a:gd name="connsiteY4401" fmla="*/ 6065333 h 6738329"/>
                        <a:gd name="connsiteX4402" fmla="*/ 704513 w 12191368"/>
                        <a:gd name="connsiteY4402" fmla="*/ 6078967 h 6738329"/>
                        <a:gd name="connsiteX4403" fmla="*/ 699325 w 12191368"/>
                        <a:gd name="connsiteY4403" fmla="*/ 6092601 h 6738329"/>
                        <a:gd name="connsiteX4404" fmla="*/ 693337 w 12191368"/>
                        <a:gd name="connsiteY4404" fmla="*/ 6105816 h 6738329"/>
                        <a:gd name="connsiteX4405" fmla="*/ 686950 w 12191368"/>
                        <a:gd name="connsiteY4405" fmla="*/ 6119030 h 6738329"/>
                        <a:gd name="connsiteX4406" fmla="*/ 679765 w 12191368"/>
                        <a:gd name="connsiteY4406" fmla="*/ 6132245 h 6738329"/>
                        <a:gd name="connsiteX4407" fmla="*/ 671782 w 12191368"/>
                        <a:gd name="connsiteY4407" fmla="*/ 6145250 h 6738329"/>
                        <a:gd name="connsiteX4408" fmla="*/ 663002 w 12191368"/>
                        <a:gd name="connsiteY4408" fmla="*/ 6158045 h 6738329"/>
                        <a:gd name="connsiteX4409" fmla="*/ 654221 w 12191368"/>
                        <a:gd name="connsiteY4409" fmla="*/ 6170839 h 6738329"/>
                        <a:gd name="connsiteX4410" fmla="*/ 645039 w 12191368"/>
                        <a:gd name="connsiteY4410" fmla="*/ 6183635 h 6738329"/>
                        <a:gd name="connsiteX4411" fmla="*/ 635061 w 12191368"/>
                        <a:gd name="connsiteY4411" fmla="*/ 6196430 h 6738329"/>
                        <a:gd name="connsiteX4412" fmla="*/ 625082 w 12191368"/>
                        <a:gd name="connsiteY4412" fmla="*/ 6209015 h 6738329"/>
                        <a:gd name="connsiteX4413" fmla="*/ 604326 w 12191368"/>
                        <a:gd name="connsiteY4413" fmla="*/ 6234395 h 6738329"/>
                        <a:gd name="connsiteX4414" fmla="*/ 582772 w 12191368"/>
                        <a:gd name="connsiteY4414" fmla="*/ 6259356 h 6738329"/>
                        <a:gd name="connsiteX4415" fmla="*/ 580776 w 12191368"/>
                        <a:gd name="connsiteY4415" fmla="*/ 6261664 h 6738329"/>
                        <a:gd name="connsiteX4416" fmla="*/ 578381 w 12191368"/>
                        <a:gd name="connsiteY4416" fmla="*/ 6263971 h 6738329"/>
                        <a:gd name="connsiteX4417" fmla="*/ 575987 w 12191368"/>
                        <a:gd name="connsiteY4417" fmla="*/ 6265439 h 6738329"/>
                        <a:gd name="connsiteX4418" fmla="*/ 573990 w 12191368"/>
                        <a:gd name="connsiteY4418" fmla="*/ 6266698 h 6738329"/>
                        <a:gd name="connsiteX4419" fmla="*/ 571596 w 12191368"/>
                        <a:gd name="connsiteY4419" fmla="*/ 6267746 h 6738329"/>
                        <a:gd name="connsiteX4420" fmla="*/ 568403 w 12191368"/>
                        <a:gd name="connsiteY4420" fmla="*/ 6268376 h 6738329"/>
                        <a:gd name="connsiteX4421" fmla="*/ 566008 w 12191368"/>
                        <a:gd name="connsiteY4421" fmla="*/ 6268795 h 6738329"/>
                        <a:gd name="connsiteX4422" fmla="*/ 563613 w 12191368"/>
                        <a:gd name="connsiteY4422" fmla="*/ 6269005 h 6738329"/>
                        <a:gd name="connsiteX4423" fmla="*/ 561218 w 12191368"/>
                        <a:gd name="connsiteY4423" fmla="*/ 6269215 h 6738329"/>
                        <a:gd name="connsiteX4424" fmla="*/ 558424 w 12191368"/>
                        <a:gd name="connsiteY4424" fmla="*/ 6269215 h 6738329"/>
                        <a:gd name="connsiteX4425" fmla="*/ 553235 w 12191368"/>
                        <a:gd name="connsiteY4425" fmla="*/ 6268795 h 6738329"/>
                        <a:gd name="connsiteX4426" fmla="*/ 547247 w 12191368"/>
                        <a:gd name="connsiteY4426" fmla="*/ 6268376 h 6738329"/>
                        <a:gd name="connsiteX4427" fmla="*/ 541660 w 12191368"/>
                        <a:gd name="connsiteY4427" fmla="*/ 6268166 h 6738329"/>
                        <a:gd name="connsiteX4428" fmla="*/ 515316 w 12191368"/>
                        <a:gd name="connsiteY4428" fmla="*/ 6268376 h 6738329"/>
                        <a:gd name="connsiteX4429" fmla="*/ 489371 w 12191368"/>
                        <a:gd name="connsiteY4429" fmla="*/ 6268795 h 6738329"/>
                        <a:gd name="connsiteX4430" fmla="*/ 437481 w 12191368"/>
                        <a:gd name="connsiteY4430" fmla="*/ 6269635 h 6738329"/>
                        <a:gd name="connsiteX4431" fmla="*/ 414330 w 12191368"/>
                        <a:gd name="connsiteY4431" fmla="*/ 6270683 h 6738329"/>
                        <a:gd name="connsiteX4432" fmla="*/ 402356 w 12191368"/>
                        <a:gd name="connsiteY4432" fmla="*/ 6271312 h 6738329"/>
                        <a:gd name="connsiteX4433" fmla="*/ 390780 w 12191368"/>
                        <a:gd name="connsiteY4433" fmla="*/ 6271942 h 6738329"/>
                        <a:gd name="connsiteX4434" fmla="*/ 379204 w 12191368"/>
                        <a:gd name="connsiteY4434" fmla="*/ 6272151 h 6738329"/>
                        <a:gd name="connsiteX4435" fmla="*/ 367629 w 12191368"/>
                        <a:gd name="connsiteY4435" fmla="*/ 6272151 h 6738329"/>
                        <a:gd name="connsiteX4436" fmla="*/ 356852 w 12191368"/>
                        <a:gd name="connsiteY4436" fmla="*/ 6271942 h 6738329"/>
                        <a:gd name="connsiteX4437" fmla="*/ 346076 w 12191368"/>
                        <a:gd name="connsiteY4437" fmla="*/ 6271103 h 6738329"/>
                        <a:gd name="connsiteX4438" fmla="*/ 340487 w 12191368"/>
                        <a:gd name="connsiteY4438" fmla="*/ 6270683 h 6738329"/>
                        <a:gd name="connsiteX4439" fmla="*/ 335299 w 12191368"/>
                        <a:gd name="connsiteY4439" fmla="*/ 6269844 h 6738329"/>
                        <a:gd name="connsiteX4440" fmla="*/ 330109 w 12191368"/>
                        <a:gd name="connsiteY4440" fmla="*/ 6269005 h 6738329"/>
                        <a:gd name="connsiteX4441" fmla="*/ 325319 w 12191368"/>
                        <a:gd name="connsiteY4441" fmla="*/ 6268166 h 6738329"/>
                        <a:gd name="connsiteX4442" fmla="*/ 320131 w 12191368"/>
                        <a:gd name="connsiteY4442" fmla="*/ 6266908 h 6738329"/>
                        <a:gd name="connsiteX4443" fmla="*/ 315340 w 12191368"/>
                        <a:gd name="connsiteY4443" fmla="*/ 6265649 h 6738329"/>
                        <a:gd name="connsiteX4444" fmla="*/ 310950 w 12191368"/>
                        <a:gd name="connsiteY4444" fmla="*/ 6264181 h 6738329"/>
                        <a:gd name="connsiteX4445" fmla="*/ 306160 w 12191368"/>
                        <a:gd name="connsiteY4445" fmla="*/ 6262503 h 6738329"/>
                        <a:gd name="connsiteX4446" fmla="*/ 301770 w 12191368"/>
                        <a:gd name="connsiteY4446" fmla="*/ 6260405 h 6738329"/>
                        <a:gd name="connsiteX4447" fmla="*/ 297379 w 12191368"/>
                        <a:gd name="connsiteY4447" fmla="*/ 6258308 h 6738329"/>
                        <a:gd name="connsiteX4448" fmla="*/ 293388 w 12191368"/>
                        <a:gd name="connsiteY4448" fmla="*/ 6256000 h 6738329"/>
                        <a:gd name="connsiteX4449" fmla="*/ 289396 w 12191368"/>
                        <a:gd name="connsiteY4449" fmla="*/ 6253483 h 6738329"/>
                        <a:gd name="connsiteX4450" fmla="*/ 285404 w 12191368"/>
                        <a:gd name="connsiteY4450" fmla="*/ 6250756 h 6738329"/>
                        <a:gd name="connsiteX4451" fmla="*/ 281812 w 12191368"/>
                        <a:gd name="connsiteY4451" fmla="*/ 6247610 h 6738329"/>
                        <a:gd name="connsiteX4452" fmla="*/ 278220 w 12191368"/>
                        <a:gd name="connsiteY4452" fmla="*/ 6244044 h 6738329"/>
                        <a:gd name="connsiteX4453" fmla="*/ 274628 w 12191368"/>
                        <a:gd name="connsiteY4453" fmla="*/ 6240688 h 6738329"/>
                        <a:gd name="connsiteX4454" fmla="*/ 271434 w 12191368"/>
                        <a:gd name="connsiteY4454" fmla="*/ 6240688 h 6738329"/>
                        <a:gd name="connsiteX4455" fmla="*/ 267842 w 12191368"/>
                        <a:gd name="connsiteY4455" fmla="*/ 6241107 h 6738329"/>
                        <a:gd name="connsiteX4456" fmla="*/ 264649 w 12191368"/>
                        <a:gd name="connsiteY4456" fmla="*/ 6241527 h 6738329"/>
                        <a:gd name="connsiteX4457" fmla="*/ 261056 w 12191368"/>
                        <a:gd name="connsiteY4457" fmla="*/ 6242157 h 6738329"/>
                        <a:gd name="connsiteX4458" fmla="*/ 254669 w 12191368"/>
                        <a:gd name="connsiteY4458" fmla="*/ 6243625 h 6738329"/>
                        <a:gd name="connsiteX4459" fmla="*/ 248284 w 12191368"/>
                        <a:gd name="connsiteY4459" fmla="*/ 6245512 h 6738329"/>
                        <a:gd name="connsiteX4460" fmla="*/ 241498 w 12191368"/>
                        <a:gd name="connsiteY4460" fmla="*/ 6247610 h 6738329"/>
                        <a:gd name="connsiteX4461" fmla="*/ 235510 w 12191368"/>
                        <a:gd name="connsiteY4461" fmla="*/ 6249707 h 6738329"/>
                        <a:gd name="connsiteX4462" fmla="*/ 229124 w 12191368"/>
                        <a:gd name="connsiteY4462" fmla="*/ 6251805 h 6738329"/>
                        <a:gd name="connsiteX4463" fmla="*/ 222738 w 12191368"/>
                        <a:gd name="connsiteY4463" fmla="*/ 6253693 h 6738329"/>
                        <a:gd name="connsiteX4464" fmla="*/ 216351 w 12191368"/>
                        <a:gd name="connsiteY4464" fmla="*/ 6255371 h 6738329"/>
                        <a:gd name="connsiteX4465" fmla="*/ 209565 w 12191368"/>
                        <a:gd name="connsiteY4465" fmla="*/ 6256839 h 6738329"/>
                        <a:gd name="connsiteX4466" fmla="*/ 205973 w 12191368"/>
                        <a:gd name="connsiteY4466" fmla="*/ 6257259 h 6738329"/>
                        <a:gd name="connsiteX4467" fmla="*/ 202780 w 12191368"/>
                        <a:gd name="connsiteY4467" fmla="*/ 6257678 h 6738329"/>
                        <a:gd name="connsiteX4468" fmla="*/ 199188 w 12191368"/>
                        <a:gd name="connsiteY4468" fmla="*/ 6257888 h 6738329"/>
                        <a:gd name="connsiteX4469" fmla="*/ 195995 w 12191368"/>
                        <a:gd name="connsiteY4469" fmla="*/ 6258098 h 6738329"/>
                        <a:gd name="connsiteX4470" fmla="*/ 192402 w 12191368"/>
                        <a:gd name="connsiteY4470" fmla="*/ 6257888 h 6738329"/>
                        <a:gd name="connsiteX4471" fmla="*/ 188810 w 12191368"/>
                        <a:gd name="connsiteY4471" fmla="*/ 6257678 h 6738329"/>
                        <a:gd name="connsiteX4472" fmla="*/ 185218 w 12191368"/>
                        <a:gd name="connsiteY4472" fmla="*/ 6257259 h 6738329"/>
                        <a:gd name="connsiteX4473" fmla="*/ 181226 w 12191368"/>
                        <a:gd name="connsiteY4473" fmla="*/ 6256630 h 6738329"/>
                        <a:gd name="connsiteX4474" fmla="*/ 177235 w 12191368"/>
                        <a:gd name="connsiteY4474" fmla="*/ 6255791 h 6738329"/>
                        <a:gd name="connsiteX4475" fmla="*/ 173243 w 12191368"/>
                        <a:gd name="connsiteY4475" fmla="*/ 6254532 h 6738329"/>
                        <a:gd name="connsiteX4476" fmla="*/ 169251 w 12191368"/>
                        <a:gd name="connsiteY4476" fmla="*/ 6253273 h 6738329"/>
                        <a:gd name="connsiteX4477" fmla="*/ 165259 w 12191368"/>
                        <a:gd name="connsiteY4477" fmla="*/ 6251596 h 6738329"/>
                        <a:gd name="connsiteX4478" fmla="*/ 159672 w 12191368"/>
                        <a:gd name="connsiteY4478" fmla="*/ 6253693 h 6738329"/>
                        <a:gd name="connsiteX4479" fmla="*/ 153684 w 12191368"/>
                        <a:gd name="connsiteY4479" fmla="*/ 6255791 h 6738329"/>
                        <a:gd name="connsiteX4480" fmla="*/ 150891 w 12191368"/>
                        <a:gd name="connsiteY4480" fmla="*/ 6256839 h 6738329"/>
                        <a:gd name="connsiteX4481" fmla="*/ 148495 w 12191368"/>
                        <a:gd name="connsiteY4481" fmla="*/ 6258098 h 6738329"/>
                        <a:gd name="connsiteX4482" fmla="*/ 146499 w 12191368"/>
                        <a:gd name="connsiteY4482" fmla="*/ 6259356 h 6738329"/>
                        <a:gd name="connsiteX4483" fmla="*/ 145302 w 12191368"/>
                        <a:gd name="connsiteY4483" fmla="*/ 6260615 h 6738329"/>
                        <a:gd name="connsiteX4484" fmla="*/ 134126 w 12191368"/>
                        <a:gd name="connsiteY4484" fmla="*/ 6274669 h 6738329"/>
                        <a:gd name="connsiteX4485" fmla="*/ 124147 w 12191368"/>
                        <a:gd name="connsiteY4485" fmla="*/ 6286834 h 6738329"/>
                        <a:gd name="connsiteX4486" fmla="*/ 115366 w 12191368"/>
                        <a:gd name="connsiteY4486" fmla="*/ 6297532 h 6738329"/>
                        <a:gd name="connsiteX4487" fmla="*/ 106585 w 12191368"/>
                        <a:gd name="connsiteY4487" fmla="*/ 6306341 h 6738329"/>
                        <a:gd name="connsiteX4488" fmla="*/ 102593 w 12191368"/>
                        <a:gd name="connsiteY4488" fmla="*/ 6310327 h 6738329"/>
                        <a:gd name="connsiteX4489" fmla="*/ 98602 w 12191368"/>
                        <a:gd name="connsiteY4489" fmla="*/ 6313893 h 6738329"/>
                        <a:gd name="connsiteX4490" fmla="*/ 94610 w 12191368"/>
                        <a:gd name="connsiteY4490" fmla="*/ 6317459 h 6738329"/>
                        <a:gd name="connsiteX4491" fmla="*/ 90219 w 12191368"/>
                        <a:gd name="connsiteY4491" fmla="*/ 6320395 h 6738329"/>
                        <a:gd name="connsiteX4492" fmla="*/ 85828 w 12191368"/>
                        <a:gd name="connsiteY4492" fmla="*/ 6323122 h 6738329"/>
                        <a:gd name="connsiteX4493" fmla="*/ 81438 w 12191368"/>
                        <a:gd name="connsiteY4493" fmla="*/ 6325429 h 6738329"/>
                        <a:gd name="connsiteX4494" fmla="*/ 76249 w 12191368"/>
                        <a:gd name="connsiteY4494" fmla="*/ 6327527 h 6738329"/>
                        <a:gd name="connsiteX4495" fmla="*/ 71459 w 12191368"/>
                        <a:gd name="connsiteY4495" fmla="*/ 6329414 h 6738329"/>
                        <a:gd name="connsiteX4496" fmla="*/ 66270 w 12191368"/>
                        <a:gd name="connsiteY4496" fmla="*/ 6331093 h 6738329"/>
                        <a:gd name="connsiteX4497" fmla="*/ 61082 w 12191368"/>
                        <a:gd name="connsiteY4497" fmla="*/ 6332771 h 6738329"/>
                        <a:gd name="connsiteX4498" fmla="*/ 55094 w 12191368"/>
                        <a:gd name="connsiteY4498" fmla="*/ 6334029 h 6738329"/>
                        <a:gd name="connsiteX4499" fmla="*/ 49107 w 12191368"/>
                        <a:gd name="connsiteY4499" fmla="*/ 6334868 h 6738329"/>
                        <a:gd name="connsiteX4500" fmla="*/ 41922 w 12191368"/>
                        <a:gd name="connsiteY4500" fmla="*/ 6335707 h 6738329"/>
                        <a:gd name="connsiteX4501" fmla="*/ 34738 w 12191368"/>
                        <a:gd name="connsiteY4501" fmla="*/ 6336337 h 6738329"/>
                        <a:gd name="connsiteX4502" fmla="*/ 27154 w 12191368"/>
                        <a:gd name="connsiteY4502" fmla="*/ 6336966 h 6738329"/>
                        <a:gd name="connsiteX4503" fmla="*/ 19171 w 12191368"/>
                        <a:gd name="connsiteY4503" fmla="*/ 6337175 h 6738329"/>
                        <a:gd name="connsiteX4504" fmla="*/ 9990 w 12191368"/>
                        <a:gd name="connsiteY4504" fmla="*/ 6337385 h 6738329"/>
                        <a:gd name="connsiteX4505" fmla="*/ 810 w 12191368"/>
                        <a:gd name="connsiteY4505" fmla="*/ 6337595 h 6738329"/>
                        <a:gd name="connsiteX4506" fmla="*/ 0 w 12191368"/>
                        <a:gd name="connsiteY4506" fmla="*/ 6337587 h 6738329"/>
                        <a:gd name="connsiteX4507" fmla="*/ 0 w 12191368"/>
                        <a:gd name="connsiteY4507" fmla="*/ 111564 h 6738329"/>
                        <a:gd name="connsiteX4508" fmla="*/ 83 w 12191368"/>
                        <a:gd name="connsiteY4508" fmla="*/ 111364 h 6738329"/>
                        <a:gd name="connsiteX4509" fmla="*/ 6869 w 12191368"/>
                        <a:gd name="connsiteY4509" fmla="*/ 96196 h 6738329"/>
                        <a:gd name="connsiteX4510" fmla="*/ 12457 w 12191368"/>
                        <a:gd name="connsiteY4510" fmla="*/ 80629 h 6738329"/>
                        <a:gd name="connsiteX4511" fmla="*/ 17645 w 12191368"/>
                        <a:gd name="connsiteY4511" fmla="*/ 65062 h 6738329"/>
                        <a:gd name="connsiteX4512" fmla="*/ 20041 w 12191368"/>
                        <a:gd name="connsiteY4512" fmla="*/ 57478 h 6738329"/>
                        <a:gd name="connsiteX4513" fmla="*/ 22037 w 12191368"/>
                        <a:gd name="connsiteY4513" fmla="*/ 49096 h 6738329"/>
                        <a:gd name="connsiteX4514" fmla="*/ 23633 w 12191368"/>
                        <a:gd name="connsiteY4514" fmla="*/ 41512 h 6738329"/>
                        <a:gd name="connsiteX4515" fmla="*/ 24830 w 12191368"/>
                        <a:gd name="connsiteY4515" fmla="*/ 33529 h 6738329"/>
                        <a:gd name="connsiteX4516" fmla="*/ 26028 w 12191368"/>
                        <a:gd name="connsiteY4516" fmla="*/ 25147 h 6738329"/>
                        <a:gd name="connsiteX4517" fmla="*/ 26826 w 12191368"/>
                        <a:gd name="connsiteY4517" fmla="*/ 17164 h 6738329"/>
                        <a:gd name="connsiteX4518" fmla="*/ 26826 w 12191368"/>
                        <a:gd name="connsiteY4518" fmla="*/ 15168 h 6738329"/>
                        <a:gd name="connsiteX4519" fmla="*/ 27625 w 12191368"/>
                        <a:gd name="connsiteY4519" fmla="*/ 13172 h 6738329"/>
                        <a:gd name="connsiteX4520" fmla="*/ 28822 w 12191368"/>
                        <a:gd name="connsiteY4520" fmla="*/ 11575 h 6738329"/>
                        <a:gd name="connsiteX4521" fmla="*/ 30020 w 12191368"/>
                        <a:gd name="connsiteY4521" fmla="*/ 9580 h 6738329"/>
                        <a:gd name="connsiteX4522" fmla="*/ 33213 w 12191368"/>
                        <a:gd name="connsiteY4522" fmla="*/ 6387 h 6738329"/>
                        <a:gd name="connsiteX4523" fmla="*/ 36805 w 12191368"/>
                        <a:gd name="connsiteY4523" fmla="*/ 3991 h 6738329"/>
                        <a:gd name="connsiteX4524" fmla="*/ 39599 w 12191368"/>
                        <a:gd name="connsiteY4524" fmla="*/ 2794 h 6738329"/>
                        <a:gd name="connsiteX4525" fmla="*/ 43590 w 12191368"/>
                        <a:gd name="connsiteY4525" fmla="*/ 1597 h 6738329"/>
                        <a:gd name="connsiteX4526" fmla="*/ 48780 w 12191368"/>
                        <a:gd name="connsiteY4526" fmla="*/ 798 h 6738329"/>
                        <a:gd name="connsiteX4527" fmla="*/ 54368 w 12191368"/>
                        <a:gd name="connsiteY4527" fmla="*/ 399 h 67383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 ang="0">
                          <a:pos x="connsiteX2811" y="connsiteY2811"/>
                        </a:cxn>
                        <a:cxn ang="0">
                          <a:pos x="connsiteX2812" y="connsiteY2812"/>
                        </a:cxn>
                        <a:cxn ang="0">
                          <a:pos x="connsiteX2813" y="connsiteY2813"/>
                        </a:cxn>
                        <a:cxn ang="0">
                          <a:pos x="connsiteX2814" y="connsiteY2814"/>
                        </a:cxn>
                        <a:cxn ang="0">
                          <a:pos x="connsiteX2815" y="connsiteY2815"/>
                        </a:cxn>
                        <a:cxn ang="0">
                          <a:pos x="connsiteX2816" y="connsiteY2816"/>
                        </a:cxn>
                        <a:cxn ang="0">
                          <a:pos x="connsiteX2817" y="connsiteY2817"/>
                        </a:cxn>
                        <a:cxn ang="0">
                          <a:pos x="connsiteX2818" y="connsiteY2818"/>
                        </a:cxn>
                        <a:cxn ang="0">
                          <a:pos x="connsiteX2819" y="connsiteY2819"/>
                        </a:cxn>
                        <a:cxn ang="0">
                          <a:pos x="connsiteX2820" y="connsiteY2820"/>
                        </a:cxn>
                        <a:cxn ang="0">
                          <a:pos x="connsiteX2821" y="connsiteY2821"/>
                        </a:cxn>
                        <a:cxn ang="0">
                          <a:pos x="connsiteX2822" y="connsiteY2822"/>
                        </a:cxn>
                        <a:cxn ang="0">
                          <a:pos x="connsiteX2823" y="connsiteY2823"/>
                        </a:cxn>
                        <a:cxn ang="0">
                          <a:pos x="connsiteX2824" y="connsiteY2824"/>
                        </a:cxn>
                        <a:cxn ang="0">
                          <a:pos x="connsiteX2825" y="connsiteY2825"/>
                        </a:cxn>
                        <a:cxn ang="0">
                          <a:pos x="connsiteX2826" y="connsiteY2826"/>
                        </a:cxn>
                        <a:cxn ang="0">
                          <a:pos x="connsiteX2827" y="connsiteY2827"/>
                        </a:cxn>
                        <a:cxn ang="0">
                          <a:pos x="connsiteX2828" y="connsiteY2828"/>
                        </a:cxn>
                        <a:cxn ang="0">
                          <a:pos x="connsiteX2829" y="connsiteY2829"/>
                        </a:cxn>
                        <a:cxn ang="0">
                          <a:pos x="connsiteX2830" y="connsiteY2830"/>
                        </a:cxn>
                        <a:cxn ang="0">
                          <a:pos x="connsiteX2831" y="connsiteY2831"/>
                        </a:cxn>
                        <a:cxn ang="0">
                          <a:pos x="connsiteX2832" y="connsiteY2832"/>
                        </a:cxn>
                        <a:cxn ang="0">
                          <a:pos x="connsiteX2833" y="connsiteY2833"/>
                        </a:cxn>
                        <a:cxn ang="0">
                          <a:pos x="connsiteX2834" y="connsiteY2834"/>
                        </a:cxn>
                        <a:cxn ang="0">
                          <a:pos x="connsiteX2835" y="connsiteY2835"/>
                        </a:cxn>
                        <a:cxn ang="0">
                          <a:pos x="connsiteX2836" y="connsiteY2836"/>
                        </a:cxn>
                        <a:cxn ang="0">
                          <a:pos x="connsiteX2837" y="connsiteY2837"/>
                        </a:cxn>
                        <a:cxn ang="0">
                          <a:pos x="connsiteX2838" y="connsiteY2838"/>
                        </a:cxn>
                        <a:cxn ang="0">
                          <a:pos x="connsiteX2839" y="connsiteY2839"/>
                        </a:cxn>
                        <a:cxn ang="0">
                          <a:pos x="connsiteX2840" y="connsiteY2840"/>
                        </a:cxn>
                        <a:cxn ang="0">
                          <a:pos x="connsiteX2841" y="connsiteY2841"/>
                        </a:cxn>
                        <a:cxn ang="0">
                          <a:pos x="connsiteX2842" y="connsiteY2842"/>
                        </a:cxn>
                        <a:cxn ang="0">
                          <a:pos x="connsiteX2843" y="connsiteY2843"/>
                        </a:cxn>
                        <a:cxn ang="0">
                          <a:pos x="connsiteX2844" y="connsiteY2844"/>
                        </a:cxn>
                        <a:cxn ang="0">
                          <a:pos x="connsiteX2845" y="connsiteY2845"/>
                        </a:cxn>
                        <a:cxn ang="0">
                          <a:pos x="connsiteX2846" y="connsiteY2846"/>
                        </a:cxn>
                        <a:cxn ang="0">
                          <a:pos x="connsiteX2847" y="connsiteY2847"/>
                        </a:cxn>
                        <a:cxn ang="0">
                          <a:pos x="connsiteX2848" y="connsiteY2848"/>
                        </a:cxn>
                        <a:cxn ang="0">
                          <a:pos x="connsiteX2849" y="connsiteY2849"/>
                        </a:cxn>
                        <a:cxn ang="0">
                          <a:pos x="connsiteX2850" y="connsiteY2850"/>
                        </a:cxn>
                        <a:cxn ang="0">
                          <a:pos x="connsiteX2851" y="connsiteY2851"/>
                        </a:cxn>
                        <a:cxn ang="0">
                          <a:pos x="connsiteX2852" y="connsiteY2852"/>
                        </a:cxn>
                        <a:cxn ang="0">
                          <a:pos x="connsiteX2853" y="connsiteY2853"/>
                        </a:cxn>
                        <a:cxn ang="0">
                          <a:pos x="connsiteX2854" y="connsiteY2854"/>
                        </a:cxn>
                        <a:cxn ang="0">
                          <a:pos x="connsiteX2855" y="connsiteY2855"/>
                        </a:cxn>
                        <a:cxn ang="0">
                          <a:pos x="connsiteX2856" y="connsiteY2856"/>
                        </a:cxn>
                        <a:cxn ang="0">
                          <a:pos x="connsiteX2857" y="connsiteY2857"/>
                        </a:cxn>
                        <a:cxn ang="0">
                          <a:pos x="connsiteX2858" y="connsiteY2858"/>
                        </a:cxn>
                        <a:cxn ang="0">
                          <a:pos x="connsiteX2859" y="connsiteY2859"/>
                        </a:cxn>
                        <a:cxn ang="0">
                          <a:pos x="connsiteX2860" y="connsiteY2860"/>
                        </a:cxn>
                        <a:cxn ang="0">
                          <a:pos x="connsiteX2861" y="connsiteY2861"/>
                        </a:cxn>
                        <a:cxn ang="0">
                          <a:pos x="connsiteX2862" y="connsiteY2862"/>
                        </a:cxn>
                        <a:cxn ang="0">
                          <a:pos x="connsiteX2863" y="connsiteY2863"/>
                        </a:cxn>
                        <a:cxn ang="0">
                          <a:pos x="connsiteX2864" y="connsiteY2864"/>
                        </a:cxn>
                        <a:cxn ang="0">
                          <a:pos x="connsiteX2865" y="connsiteY2865"/>
                        </a:cxn>
                        <a:cxn ang="0">
                          <a:pos x="connsiteX2866" y="connsiteY2866"/>
                        </a:cxn>
                        <a:cxn ang="0">
                          <a:pos x="connsiteX2867" y="connsiteY2867"/>
                        </a:cxn>
                        <a:cxn ang="0">
                          <a:pos x="connsiteX2868" y="connsiteY2868"/>
                        </a:cxn>
                        <a:cxn ang="0">
                          <a:pos x="connsiteX2869" y="connsiteY2869"/>
                        </a:cxn>
                        <a:cxn ang="0">
                          <a:pos x="connsiteX2870" y="connsiteY2870"/>
                        </a:cxn>
                        <a:cxn ang="0">
                          <a:pos x="connsiteX2871" y="connsiteY2871"/>
                        </a:cxn>
                        <a:cxn ang="0">
                          <a:pos x="connsiteX2872" y="connsiteY2872"/>
                        </a:cxn>
                        <a:cxn ang="0">
                          <a:pos x="connsiteX2873" y="connsiteY2873"/>
                        </a:cxn>
                        <a:cxn ang="0">
                          <a:pos x="connsiteX2874" y="connsiteY2874"/>
                        </a:cxn>
                        <a:cxn ang="0">
                          <a:pos x="connsiteX2875" y="connsiteY2875"/>
                        </a:cxn>
                        <a:cxn ang="0">
                          <a:pos x="connsiteX2876" y="connsiteY2876"/>
                        </a:cxn>
                        <a:cxn ang="0">
                          <a:pos x="connsiteX2877" y="connsiteY2877"/>
                        </a:cxn>
                        <a:cxn ang="0">
                          <a:pos x="connsiteX2878" y="connsiteY2878"/>
                        </a:cxn>
                        <a:cxn ang="0">
                          <a:pos x="connsiteX2879" y="connsiteY2879"/>
                        </a:cxn>
                        <a:cxn ang="0">
                          <a:pos x="connsiteX2880" y="connsiteY2880"/>
                        </a:cxn>
                        <a:cxn ang="0">
                          <a:pos x="connsiteX2881" y="connsiteY2881"/>
                        </a:cxn>
                        <a:cxn ang="0">
                          <a:pos x="connsiteX2882" y="connsiteY2882"/>
                        </a:cxn>
                        <a:cxn ang="0">
                          <a:pos x="connsiteX2883" y="connsiteY2883"/>
                        </a:cxn>
                        <a:cxn ang="0">
                          <a:pos x="connsiteX2884" y="connsiteY2884"/>
                        </a:cxn>
                        <a:cxn ang="0">
                          <a:pos x="connsiteX2885" y="connsiteY2885"/>
                        </a:cxn>
                        <a:cxn ang="0">
                          <a:pos x="connsiteX2886" y="connsiteY2886"/>
                        </a:cxn>
                        <a:cxn ang="0">
                          <a:pos x="connsiteX2887" y="connsiteY2887"/>
                        </a:cxn>
                        <a:cxn ang="0">
                          <a:pos x="connsiteX2888" y="connsiteY2888"/>
                        </a:cxn>
                        <a:cxn ang="0">
                          <a:pos x="connsiteX2889" y="connsiteY2889"/>
                        </a:cxn>
                        <a:cxn ang="0">
                          <a:pos x="connsiteX2890" y="connsiteY2890"/>
                        </a:cxn>
                        <a:cxn ang="0">
                          <a:pos x="connsiteX2891" y="connsiteY2891"/>
                        </a:cxn>
                        <a:cxn ang="0">
                          <a:pos x="connsiteX2892" y="connsiteY2892"/>
                        </a:cxn>
                        <a:cxn ang="0">
                          <a:pos x="connsiteX2893" y="connsiteY2893"/>
                        </a:cxn>
                        <a:cxn ang="0">
                          <a:pos x="connsiteX2894" y="connsiteY2894"/>
                        </a:cxn>
                        <a:cxn ang="0">
                          <a:pos x="connsiteX2895" y="connsiteY2895"/>
                        </a:cxn>
                        <a:cxn ang="0">
                          <a:pos x="connsiteX2896" y="connsiteY2896"/>
                        </a:cxn>
                        <a:cxn ang="0">
                          <a:pos x="connsiteX2897" y="connsiteY2897"/>
                        </a:cxn>
                        <a:cxn ang="0">
                          <a:pos x="connsiteX2898" y="connsiteY2898"/>
                        </a:cxn>
                        <a:cxn ang="0">
                          <a:pos x="connsiteX2899" y="connsiteY2899"/>
                        </a:cxn>
                        <a:cxn ang="0">
                          <a:pos x="connsiteX2900" y="connsiteY2900"/>
                        </a:cxn>
                        <a:cxn ang="0">
                          <a:pos x="connsiteX2901" y="connsiteY2901"/>
                        </a:cxn>
                        <a:cxn ang="0">
                          <a:pos x="connsiteX2902" y="connsiteY2902"/>
                        </a:cxn>
                        <a:cxn ang="0">
                          <a:pos x="connsiteX2903" y="connsiteY2903"/>
                        </a:cxn>
                        <a:cxn ang="0">
                          <a:pos x="connsiteX2904" y="connsiteY2904"/>
                        </a:cxn>
                        <a:cxn ang="0">
                          <a:pos x="connsiteX2905" y="connsiteY2905"/>
                        </a:cxn>
                        <a:cxn ang="0">
                          <a:pos x="connsiteX2906" y="connsiteY2906"/>
                        </a:cxn>
                        <a:cxn ang="0">
                          <a:pos x="connsiteX2907" y="connsiteY2907"/>
                        </a:cxn>
                        <a:cxn ang="0">
                          <a:pos x="connsiteX2908" y="connsiteY2908"/>
                        </a:cxn>
                        <a:cxn ang="0">
                          <a:pos x="connsiteX2909" y="connsiteY2909"/>
                        </a:cxn>
                        <a:cxn ang="0">
                          <a:pos x="connsiteX2910" y="connsiteY2910"/>
                        </a:cxn>
                        <a:cxn ang="0">
                          <a:pos x="connsiteX2911" y="connsiteY2911"/>
                        </a:cxn>
                        <a:cxn ang="0">
                          <a:pos x="connsiteX2912" y="connsiteY2912"/>
                        </a:cxn>
                        <a:cxn ang="0">
                          <a:pos x="connsiteX2913" y="connsiteY2913"/>
                        </a:cxn>
                        <a:cxn ang="0">
                          <a:pos x="connsiteX2914" y="connsiteY2914"/>
                        </a:cxn>
                        <a:cxn ang="0">
                          <a:pos x="connsiteX2915" y="connsiteY2915"/>
                        </a:cxn>
                        <a:cxn ang="0">
                          <a:pos x="connsiteX2916" y="connsiteY2916"/>
                        </a:cxn>
                        <a:cxn ang="0">
                          <a:pos x="connsiteX2917" y="connsiteY2917"/>
                        </a:cxn>
                        <a:cxn ang="0">
                          <a:pos x="connsiteX2918" y="connsiteY2918"/>
                        </a:cxn>
                        <a:cxn ang="0">
                          <a:pos x="connsiteX2919" y="connsiteY2919"/>
                        </a:cxn>
                        <a:cxn ang="0">
                          <a:pos x="connsiteX2920" y="connsiteY2920"/>
                        </a:cxn>
                        <a:cxn ang="0">
                          <a:pos x="connsiteX2921" y="connsiteY2921"/>
                        </a:cxn>
                        <a:cxn ang="0">
                          <a:pos x="connsiteX2922" y="connsiteY2922"/>
                        </a:cxn>
                        <a:cxn ang="0">
                          <a:pos x="connsiteX2923" y="connsiteY2923"/>
                        </a:cxn>
                        <a:cxn ang="0">
                          <a:pos x="connsiteX2924" y="connsiteY2924"/>
                        </a:cxn>
                        <a:cxn ang="0">
                          <a:pos x="connsiteX2925" y="connsiteY2925"/>
                        </a:cxn>
                        <a:cxn ang="0">
                          <a:pos x="connsiteX2926" y="connsiteY2926"/>
                        </a:cxn>
                        <a:cxn ang="0">
                          <a:pos x="connsiteX2927" y="connsiteY2927"/>
                        </a:cxn>
                        <a:cxn ang="0">
                          <a:pos x="connsiteX2928" y="connsiteY2928"/>
                        </a:cxn>
                        <a:cxn ang="0">
                          <a:pos x="connsiteX2929" y="connsiteY2929"/>
                        </a:cxn>
                        <a:cxn ang="0">
                          <a:pos x="connsiteX2930" y="connsiteY2930"/>
                        </a:cxn>
                        <a:cxn ang="0">
                          <a:pos x="connsiteX2931" y="connsiteY2931"/>
                        </a:cxn>
                        <a:cxn ang="0">
                          <a:pos x="connsiteX2932" y="connsiteY2932"/>
                        </a:cxn>
                        <a:cxn ang="0">
                          <a:pos x="connsiteX2933" y="connsiteY2933"/>
                        </a:cxn>
                        <a:cxn ang="0">
                          <a:pos x="connsiteX2934" y="connsiteY2934"/>
                        </a:cxn>
                        <a:cxn ang="0">
                          <a:pos x="connsiteX2935" y="connsiteY2935"/>
                        </a:cxn>
                        <a:cxn ang="0">
                          <a:pos x="connsiteX2936" y="connsiteY2936"/>
                        </a:cxn>
                        <a:cxn ang="0">
                          <a:pos x="connsiteX2937" y="connsiteY2937"/>
                        </a:cxn>
                        <a:cxn ang="0">
                          <a:pos x="connsiteX2938" y="connsiteY2938"/>
                        </a:cxn>
                        <a:cxn ang="0">
                          <a:pos x="connsiteX2939" y="connsiteY2939"/>
                        </a:cxn>
                        <a:cxn ang="0">
                          <a:pos x="connsiteX2940" y="connsiteY2940"/>
                        </a:cxn>
                        <a:cxn ang="0">
                          <a:pos x="connsiteX2941" y="connsiteY2941"/>
                        </a:cxn>
                        <a:cxn ang="0">
                          <a:pos x="connsiteX2942" y="connsiteY2942"/>
                        </a:cxn>
                        <a:cxn ang="0">
                          <a:pos x="connsiteX2943" y="connsiteY2943"/>
                        </a:cxn>
                        <a:cxn ang="0">
                          <a:pos x="connsiteX2944" y="connsiteY2944"/>
                        </a:cxn>
                        <a:cxn ang="0">
                          <a:pos x="connsiteX2945" y="connsiteY2945"/>
                        </a:cxn>
                        <a:cxn ang="0">
                          <a:pos x="connsiteX2946" y="connsiteY2946"/>
                        </a:cxn>
                        <a:cxn ang="0">
                          <a:pos x="connsiteX2947" y="connsiteY2947"/>
                        </a:cxn>
                        <a:cxn ang="0">
                          <a:pos x="connsiteX2948" y="connsiteY2948"/>
                        </a:cxn>
                        <a:cxn ang="0">
                          <a:pos x="connsiteX2949" y="connsiteY2949"/>
                        </a:cxn>
                        <a:cxn ang="0">
                          <a:pos x="connsiteX2950" y="connsiteY2950"/>
                        </a:cxn>
                        <a:cxn ang="0">
                          <a:pos x="connsiteX2951" y="connsiteY2951"/>
                        </a:cxn>
                        <a:cxn ang="0">
                          <a:pos x="connsiteX2952" y="connsiteY2952"/>
                        </a:cxn>
                        <a:cxn ang="0">
                          <a:pos x="connsiteX2953" y="connsiteY2953"/>
                        </a:cxn>
                        <a:cxn ang="0">
                          <a:pos x="connsiteX2954" y="connsiteY2954"/>
                        </a:cxn>
                        <a:cxn ang="0">
                          <a:pos x="connsiteX2955" y="connsiteY2955"/>
                        </a:cxn>
                        <a:cxn ang="0">
                          <a:pos x="connsiteX2956" y="connsiteY2956"/>
                        </a:cxn>
                        <a:cxn ang="0">
                          <a:pos x="connsiteX2957" y="connsiteY2957"/>
                        </a:cxn>
                        <a:cxn ang="0">
                          <a:pos x="connsiteX2958" y="connsiteY2958"/>
                        </a:cxn>
                        <a:cxn ang="0">
                          <a:pos x="connsiteX2959" y="connsiteY2959"/>
                        </a:cxn>
                        <a:cxn ang="0">
                          <a:pos x="connsiteX2960" y="connsiteY2960"/>
                        </a:cxn>
                        <a:cxn ang="0">
                          <a:pos x="connsiteX2961" y="connsiteY2961"/>
                        </a:cxn>
                        <a:cxn ang="0">
                          <a:pos x="connsiteX2962" y="connsiteY2962"/>
                        </a:cxn>
                        <a:cxn ang="0">
                          <a:pos x="connsiteX2963" y="connsiteY2963"/>
                        </a:cxn>
                        <a:cxn ang="0">
                          <a:pos x="connsiteX2964" y="connsiteY2964"/>
                        </a:cxn>
                        <a:cxn ang="0">
                          <a:pos x="connsiteX2965" y="connsiteY2965"/>
                        </a:cxn>
                        <a:cxn ang="0">
                          <a:pos x="connsiteX2966" y="connsiteY2966"/>
                        </a:cxn>
                        <a:cxn ang="0">
                          <a:pos x="connsiteX2967" y="connsiteY2967"/>
                        </a:cxn>
                        <a:cxn ang="0">
                          <a:pos x="connsiteX2968" y="connsiteY2968"/>
                        </a:cxn>
                        <a:cxn ang="0">
                          <a:pos x="connsiteX2969" y="connsiteY2969"/>
                        </a:cxn>
                        <a:cxn ang="0">
                          <a:pos x="connsiteX2970" y="connsiteY2970"/>
                        </a:cxn>
                        <a:cxn ang="0">
                          <a:pos x="connsiteX2971" y="connsiteY2971"/>
                        </a:cxn>
                        <a:cxn ang="0">
                          <a:pos x="connsiteX2972" y="connsiteY2972"/>
                        </a:cxn>
                        <a:cxn ang="0">
                          <a:pos x="connsiteX2973" y="connsiteY2973"/>
                        </a:cxn>
                        <a:cxn ang="0">
                          <a:pos x="connsiteX2974" y="connsiteY2974"/>
                        </a:cxn>
                        <a:cxn ang="0">
                          <a:pos x="connsiteX2975" y="connsiteY2975"/>
                        </a:cxn>
                        <a:cxn ang="0">
                          <a:pos x="connsiteX2976" y="connsiteY2976"/>
                        </a:cxn>
                        <a:cxn ang="0">
                          <a:pos x="connsiteX2977" y="connsiteY2977"/>
                        </a:cxn>
                        <a:cxn ang="0">
                          <a:pos x="connsiteX2978" y="connsiteY2978"/>
                        </a:cxn>
                        <a:cxn ang="0">
                          <a:pos x="connsiteX2979" y="connsiteY2979"/>
                        </a:cxn>
                        <a:cxn ang="0">
                          <a:pos x="connsiteX2980" y="connsiteY2980"/>
                        </a:cxn>
                        <a:cxn ang="0">
                          <a:pos x="connsiteX2981" y="connsiteY2981"/>
                        </a:cxn>
                        <a:cxn ang="0">
                          <a:pos x="connsiteX2982" y="connsiteY2982"/>
                        </a:cxn>
                        <a:cxn ang="0">
                          <a:pos x="connsiteX2983" y="connsiteY2983"/>
                        </a:cxn>
                        <a:cxn ang="0">
                          <a:pos x="connsiteX2984" y="connsiteY2984"/>
                        </a:cxn>
                        <a:cxn ang="0">
                          <a:pos x="connsiteX2985" y="connsiteY2985"/>
                        </a:cxn>
                        <a:cxn ang="0">
                          <a:pos x="connsiteX2986" y="connsiteY2986"/>
                        </a:cxn>
                        <a:cxn ang="0">
                          <a:pos x="connsiteX2987" y="connsiteY2987"/>
                        </a:cxn>
                        <a:cxn ang="0">
                          <a:pos x="connsiteX2988" y="connsiteY2988"/>
                        </a:cxn>
                        <a:cxn ang="0">
                          <a:pos x="connsiteX2989" y="connsiteY2989"/>
                        </a:cxn>
                        <a:cxn ang="0">
                          <a:pos x="connsiteX2990" y="connsiteY2990"/>
                        </a:cxn>
                        <a:cxn ang="0">
                          <a:pos x="connsiteX2991" y="connsiteY2991"/>
                        </a:cxn>
                        <a:cxn ang="0">
                          <a:pos x="connsiteX2992" y="connsiteY2992"/>
                        </a:cxn>
                        <a:cxn ang="0">
                          <a:pos x="connsiteX2993" y="connsiteY2993"/>
                        </a:cxn>
                        <a:cxn ang="0">
                          <a:pos x="connsiteX2994" y="connsiteY2994"/>
                        </a:cxn>
                        <a:cxn ang="0">
                          <a:pos x="connsiteX2995" y="connsiteY2995"/>
                        </a:cxn>
                        <a:cxn ang="0">
                          <a:pos x="connsiteX2996" y="connsiteY2996"/>
                        </a:cxn>
                        <a:cxn ang="0">
                          <a:pos x="connsiteX2997" y="connsiteY2997"/>
                        </a:cxn>
                        <a:cxn ang="0">
                          <a:pos x="connsiteX2998" y="connsiteY2998"/>
                        </a:cxn>
                        <a:cxn ang="0">
                          <a:pos x="connsiteX2999" y="connsiteY2999"/>
                        </a:cxn>
                        <a:cxn ang="0">
                          <a:pos x="connsiteX3000" y="connsiteY3000"/>
                        </a:cxn>
                        <a:cxn ang="0">
                          <a:pos x="connsiteX3001" y="connsiteY3001"/>
                        </a:cxn>
                        <a:cxn ang="0">
                          <a:pos x="connsiteX3002" y="connsiteY3002"/>
                        </a:cxn>
                        <a:cxn ang="0">
                          <a:pos x="connsiteX3003" y="connsiteY3003"/>
                        </a:cxn>
                        <a:cxn ang="0">
                          <a:pos x="connsiteX3004" y="connsiteY3004"/>
                        </a:cxn>
                        <a:cxn ang="0">
                          <a:pos x="connsiteX3005" y="connsiteY3005"/>
                        </a:cxn>
                        <a:cxn ang="0">
                          <a:pos x="connsiteX3006" y="connsiteY3006"/>
                        </a:cxn>
                        <a:cxn ang="0">
                          <a:pos x="connsiteX3007" y="connsiteY3007"/>
                        </a:cxn>
                        <a:cxn ang="0">
                          <a:pos x="connsiteX3008" y="connsiteY3008"/>
                        </a:cxn>
                        <a:cxn ang="0">
                          <a:pos x="connsiteX3009" y="connsiteY3009"/>
                        </a:cxn>
                        <a:cxn ang="0">
                          <a:pos x="connsiteX3010" y="connsiteY3010"/>
                        </a:cxn>
                        <a:cxn ang="0">
                          <a:pos x="connsiteX3011" y="connsiteY3011"/>
                        </a:cxn>
                        <a:cxn ang="0">
                          <a:pos x="connsiteX3012" y="connsiteY3012"/>
                        </a:cxn>
                        <a:cxn ang="0">
                          <a:pos x="connsiteX3013" y="connsiteY3013"/>
                        </a:cxn>
                        <a:cxn ang="0">
                          <a:pos x="connsiteX3014" y="connsiteY3014"/>
                        </a:cxn>
                        <a:cxn ang="0">
                          <a:pos x="connsiteX3015" y="connsiteY3015"/>
                        </a:cxn>
                        <a:cxn ang="0">
                          <a:pos x="connsiteX3016" y="connsiteY3016"/>
                        </a:cxn>
                        <a:cxn ang="0">
                          <a:pos x="connsiteX3017" y="connsiteY3017"/>
                        </a:cxn>
                        <a:cxn ang="0">
                          <a:pos x="connsiteX3018" y="connsiteY3018"/>
                        </a:cxn>
                        <a:cxn ang="0">
                          <a:pos x="connsiteX3019" y="connsiteY3019"/>
                        </a:cxn>
                        <a:cxn ang="0">
                          <a:pos x="connsiteX3020" y="connsiteY3020"/>
                        </a:cxn>
                        <a:cxn ang="0">
                          <a:pos x="connsiteX3021" y="connsiteY3021"/>
                        </a:cxn>
                        <a:cxn ang="0">
                          <a:pos x="connsiteX3022" y="connsiteY3022"/>
                        </a:cxn>
                        <a:cxn ang="0">
                          <a:pos x="connsiteX3023" y="connsiteY3023"/>
                        </a:cxn>
                        <a:cxn ang="0">
                          <a:pos x="connsiteX3024" y="connsiteY3024"/>
                        </a:cxn>
                        <a:cxn ang="0">
                          <a:pos x="connsiteX3025" y="connsiteY3025"/>
                        </a:cxn>
                        <a:cxn ang="0">
                          <a:pos x="connsiteX3026" y="connsiteY3026"/>
                        </a:cxn>
                        <a:cxn ang="0">
                          <a:pos x="connsiteX3027" y="connsiteY3027"/>
                        </a:cxn>
                        <a:cxn ang="0">
                          <a:pos x="connsiteX3028" y="connsiteY3028"/>
                        </a:cxn>
                        <a:cxn ang="0">
                          <a:pos x="connsiteX3029" y="connsiteY3029"/>
                        </a:cxn>
                        <a:cxn ang="0">
                          <a:pos x="connsiteX3030" y="connsiteY3030"/>
                        </a:cxn>
                        <a:cxn ang="0">
                          <a:pos x="connsiteX3031" y="connsiteY3031"/>
                        </a:cxn>
                        <a:cxn ang="0">
                          <a:pos x="connsiteX3032" y="connsiteY3032"/>
                        </a:cxn>
                        <a:cxn ang="0">
                          <a:pos x="connsiteX3033" y="connsiteY3033"/>
                        </a:cxn>
                        <a:cxn ang="0">
                          <a:pos x="connsiteX3034" y="connsiteY3034"/>
                        </a:cxn>
                        <a:cxn ang="0">
                          <a:pos x="connsiteX3035" y="connsiteY3035"/>
                        </a:cxn>
                        <a:cxn ang="0">
                          <a:pos x="connsiteX3036" y="connsiteY3036"/>
                        </a:cxn>
                        <a:cxn ang="0">
                          <a:pos x="connsiteX3037" y="connsiteY3037"/>
                        </a:cxn>
                        <a:cxn ang="0">
                          <a:pos x="connsiteX3038" y="connsiteY3038"/>
                        </a:cxn>
                        <a:cxn ang="0">
                          <a:pos x="connsiteX3039" y="connsiteY3039"/>
                        </a:cxn>
                        <a:cxn ang="0">
                          <a:pos x="connsiteX3040" y="connsiteY3040"/>
                        </a:cxn>
                        <a:cxn ang="0">
                          <a:pos x="connsiteX3041" y="connsiteY3041"/>
                        </a:cxn>
                        <a:cxn ang="0">
                          <a:pos x="connsiteX3042" y="connsiteY3042"/>
                        </a:cxn>
                        <a:cxn ang="0">
                          <a:pos x="connsiteX3043" y="connsiteY3043"/>
                        </a:cxn>
                        <a:cxn ang="0">
                          <a:pos x="connsiteX3044" y="connsiteY3044"/>
                        </a:cxn>
                        <a:cxn ang="0">
                          <a:pos x="connsiteX3045" y="connsiteY3045"/>
                        </a:cxn>
                        <a:cxn ang="0">
                          <a:pos x="connsiteX3046" y="connsiteY3046"/>
                        </a:cxn>
                        <a:cxn ang="0">
                          <a:pos x="connsiteX3047" y="connsiteY3047"/>
                        </a:cxn>
                        <a:cxn ang="0">
                          <a:pos x="connsiteX3048" y="connsiteY3048"/>
                        </a:cxn>
                        <a:cxn ang="0">
                          <a:pos x="connsiteX3049" y="connsiteY3049"/>
                        </a:cxn>
                        <a:cxn ang="0">
                          <a:pos x="connsiteX3050" y="connsiteY3050"/>
                        </a:cxn>
                        <a:cxn ang="0">
                          <a:pos x="connsiteX3051" y="connsiteY3051"/>
                        </a:cxn>
                        <a:cxn ang="0">
                          <a:pos x="connsiteX3052" y="connsiteY3052"/>
                        </a:cxn>
                        <a:cxn ang="0">
                          <a:pos x="connsiteX3053" y="connsiteY3053"/>
                        </a:cxn>
                        <a:cxn ang="0">
                          <a:pos x="connsiteX3054" y="connsiteY3054"/>
                        </a:cxn>
                        <a:cxn ang="0">
                          <a:pos x="connsiteX3055" y="connsiteY3055"/>
                        </a:cxn>
                        <a:cxn ang="0">
                          <a:pos x="connsiteX3056" y="connsiteY3056"/>
                        </a:cxn>
                        <a:cxn ang="0">
                          <a:pos x="connsiteX3057" y="connsiteY3057"/>
                        </a:cxn>
                        <a:cxn ang="0">
                          <a:pos x="connsiteX3058" y="connsiteY3058"/>
                        </a:cxn>
                        <a:cxn ang="0">
                          <a:pos x="connsiteX3059" y="connsiteY3059"/>
                        </a:cxn>
                        <a:cxn ang="0">
                          <a:pos x="connsiteX3060" y="connsiteY3060"/>
                        </a:cxn>
                        <a:cxn ang="0">
                          <a:pos x="connsiteX3061" y="connsiteY3061"/>
                        </a:cxn>
                        <a:cxn ang="0">
                          <a:pos x="connsiteX3062" y="connsiteY3062"/>
                        </a:cxn>
                        <a:cxn ang="0">
                          <a:pos x="connsiteX3063" y="connsiteY3063"/>
                        </a:cxn>
                        <a:cxn ang="0">
                          <a:pos x="connsiteX3064" y="connsiteY3064"/>
                        </a:cxn>
                        <a:cxn ang="0">
                          <a:pos x="connsiteX3065" y="connsiteY3065"/>
                        </a:cxn>
                        <a:cxn ang="0">
                          <a:pos x="connsiteX3066" y="connsiteY3066"/>
                        </a:cxn>
                        <a:cxn ang="0">
                          <a:pos x="connsiteX3067" y="connsiteY3067"/>
                        </a:cxn>
                        <a:cxn ang="0">
                          <a:pos x="connsiteX3068" y="connsiteY3068"/>
                        </a:cxn>
                        <a:cxn ang="0">
                          <a:pos x="connsiteX3069" y="connsiteY3069"/>
                        </a:cxn>
                        <a:cxn ang="0">
                          <a:pos x="connsiteX3070" y="connsiteY3070"/>
                        </a:cxn>
                        <a:cxn ang="0">
                          <a:pos x="connsiteX3071" y="connsiteY3071"/>
                        </a:cxn>
                        <a:cxn ang="0">
                          <a:pos x="connsiteX3072" y="connsiteY3072"/>
                        </a:cxn>
                        <a:cxn ang="0">
                          <a:pos x="connsiteX3073" y="connsiteY3073"/>
                        </a:cxn>
                        <a:cxn ang="0">
                          <a:pos x="connsiteX3074" y="connsiteY3074"/>
                        </a:cxn>
                        <a:cxn ang="0">
                          <a:pos x="connsiteX3075" y="connsiteY3075"/>
                        </a:cxn>
                        <a:cxn ang="0">
                          <a:pos x="connsiteX3076" y="connsiteY3076"/>
                        </a:cxn>
                        <a:cxn ang="0">
                          <a:pos x="connsiteX3077" y="connsiteY3077"/>
                        </a:cxn>
                        <a:cxn ang="0">
                          <a:pos x="connsiteX3078" y="connsiteY3078"/>
                        </a:cxn>
                        <a:cxn ang="0">
                          <a:pos x="connsiteX3079" y="connsiteY3079"/>
                        </a:cxn>
                        <a:cxn ang="0">
                          <a:pos x="connsiteX3080" y="connsiteY3080"/>
                        </a:cxn>
                        <a:cxn ang="0">
                          <a:pos x="connsiteX3081" y="connsiteY3081"/>
                        </a:cxn>
                        <a:cxn ang="0">
                          <a:pos x="connsiteX3082" y="connsiteY3082"/>
                        </a:cxn>
                        <a:cxn ang="0">
                          <a:pos x="connsiteX3083" y="connsiteY3083"/>
                        </a:cxn>
                        <a:cxn ang="0">
                          <a:pos x="connsiteX3084" y="connsiteY3084"/>
                        </a:cxn>
                        <a:cxn ang="0">
                          <a:pos x="connsiteX3085" y="connsiteY3085"/>
                        </a:cxn>
                        <a:cxn ang="0">
                          <a:pos x="connsiteX3086" y="connsiteY3086"/>
                        </a:cxn>
                        <a:cxn ang="0">
                          <a:pos x="connsiteX3087" y="connsiteY3087"/>
                        </a:cxn>
                        <a:cxn ang="0">
                          <a:pos x="connsiteX3088" y="connsiteY3088"/>
                        </a:cxn>
                        <a:cxn ang="0">
                          <a:pos x="connsiteX3089" y="connsiteY3089"/>
                        </a:cxn>
                        <a:cxn ang="0">
                          <a:pos x="connsiteX3090" y="connsiteY3090"/>
                        </a:cxn>
                        <a:cxn ang="0">
                          <a:pos x="connsiteX3091" y="connsiteY3091"/>
                        </a:cxn>
                        <a:cxn ang="0">
                          <a:pos x="connsiteX3092" y="connsiteY3092"/>
                        </a:cxn>
                        <a:cxn ang="0">
                          <a:pos x="connsiteX3093" y="connsiteY3093"/>
                        </a:cxn>
                        <a:cxn ang="0">
                          <a:pos x="connsiteX3094" y="connsiteY3094"/>
                        </a:cxn>
                        <a:cxn ang="0">
                          <a:pos x="connsiteX3095" y="connsiteY3095"/>
                        </a:cxn>
                        <a:cxn ang="0">
                          <a:pos x="connsiteX3096" y="connsiteY3096"/>
                        </a:cxn>
                        <a:cxn ang="0">
                          <a:pos x="connsiteX3097" y="connsiteY3097"/>
                        </a:cxn>
                        <a:cxn ang="0">
                          <a:pos x="connsiteX3098" y="connsiteY3098"/>
                        </a:cxn>
                        <a:cxn ang="0">
                          <a:pos x="connsiteX3099" y="connsiteY3099"/>
                        </a:cxn>
                        <a:cxn ang="0">
                          <a:pos x="connsiteX3100" y="connsiteY3100"/>
                        </a:cxn>
                        <a:cxn ang="0">
                          <a:pos x="connsiteX3101" y="connsiteY3101"/>
                        </a:cxn>
                        <a:cxn ang="0">
                          <a:pos x="connsiteX3102" y="connsiteY3102"/>
                        </a:cxn>
                        <a:cxn ang="0">
                          <a:pos x="connsiteX3103" y="connsiteY3103"/>
                        </a:cxn>
                        <a:cxn ang="0">
                          <a:pos x="connsiteX3104" y="connsiteY3104"/>
                        </a:cxn>
                        <a:cxn ang="0">
                          <a:pos x="connsiteX3105" y="connsiteY3105"/>
                        </a:cxn>
                        <a:cxn ang="0">
                          <a:pos x="connsiteX3106" y="connsiteY3106"/>
                        </a:cxn>
                        <a:cxn ang="0">
                          <a:pos x="connsiteX3107" y="connsiteY3107"/>
                        </a:cxn>
                        <a:cxn ang="0">
                          <a:pos x="connsiteX3108" y="connsiteY3108"/>
                        </a:cxn>
                        <a:cxn ang="0">
                          <a:pos x="connsiteX3109" y="connsiteY3109"/>
                        </a:cxn>
                        <a:cxn ang="0">
                          <a:pos x="connsiteX3110" y="connsiteY3110"/>
                        </a:cxn>
                        <a:cxn ang="0">
                          <a:pos x="connsiteX3111" y="connsiteY3111"/>
                        </a:cxn>
                        <a:cxn ang="0">
                          <a:pos x="connsiteX3112" y="connsiteY3112"/>
                        </a:cxn>
                        <a:cxn ang="0">
                          <a:pos x="connsiteX3113" y="connsiteY3113"/>
                        </a:cxn>
                        <a:cxn ang="0">
                          <a:pos x="connsiteX3114" y="connsiteY3114"/>
                        </a:cxn>
                        <a:cxn ang="0">
                          <a:pos x="connsiteX3115" y="connsiteY3115"/>
                        </a:cxn>
                        <a:cxn ang="0">
                          <a:pos x="connsiteX3116" y="connsiteY3116"/>
                        </a:cxn>
                        <a:cxn ang="0">
                          <a:pos x="connsiteX3117" y="connsiteY3117"/>
                        </a:cxn>
                        <a:cxn ang="0">
                          <a:pos x="connsiteX3118" y="connsiteY3118"/>
                        </a:cxn>
                        <a:cxn ang="0">
                          <a:pos x="connsiteX3119" y="connsiteY3119"/>
                        </a:cxn>
                        <a:cxn ang="0">
                          <a:pos x="connsiteX3120" y="connsiteY3120"/>
                        </a:cxn>
                        <a:cxn ang="0">
                          <a:pos x="connsiteX3121" y="connsiteY3121"/>
                        </a:cxn>
                        <a:cxn ang="0">
                          <a:pos x="connsiteX3122" y="connsiteY3122"/>
                        </a:cxn>
                        <a:cxn ang="0">
                          <a:pos x="connsiteX3123" y="connsiteY3123"/>
                        </a:cxn>
                        <a:cxn ang="0">
                          <a:pos x="connsiteX3124" y="connsiteY3124"/>
                        </a:cxn>
                        <a:cxn ang="0">
                          <a:pos x="connsiteX3125" y="connsiteY3125"/>
                        </a:cxn>
                        <a:cxn ang="0">
                          <a:pos x="connsiteX3126" y="connsiteY3126"/>
                        </a:cxn>
                        <a:cxn ang="0">
                          <a:pos x="connsiteX3127" y="connsiteY3127"/>
                        </a:cxn>
                        <a:cxn ang="0">
                          <a:pos x="connsiteX3128" y="connsiteY3128"/>
                        </a:cxn>
                        <a:cxn ang="0">
                          <a:pos x="connsiteX3129" y="connsiteY3129"/>
                        </a:cxn>
                        <a:cxn ang="0">
                          <a:pos x="connsiteX3130" y="connsiteY3130"/>
                        </a:cxn>
                        <a:cxn ang="0">
                          <a:pos x="connsiteX3131" y="connsiteY3131"/>
                        </a:cxn>
                        <a:cxn ang="0">
                          <a:pos x="connsiteX3132" y="connsiteY3132"/>
                        </a:cxn>
                        <a:cxn ang="0">
                          <a:pos x="connsiteX3133" y="connsiteY3133"/>
                        </a:cxn>
                        <a:cxn ang="0">
                          <a:pos x="connsiteX3134" y="connsiteY3134"/>
                        </a:cxn>
                        <a:cxn ang="0">
                          <a:pos x="connsiteX3135" y="connsiteY3135"/>
                        </a:cxn>
                        <a:cxn ang="0">
                          <a:pos x="connsiteX3136" y="connsiteY3136"/>
                        </a:cxn>
                        <a:cxn ang="0">
                          <a:pos x="connsiteX3137" y="connsiteY3137"/>
                        </a:cxn>
                        <a:cxn ang="0">
                          <a:pos x="connsiteX3138" y="connsiteY3138"/>
                        </a:cxn>
                        <a:cxn ang="0">
                          <a:pos x="connsiteX3139" y="connsiteY3139"/>
                        </a:cxn>
                        <a:cxn ang="0">
                          <a:pos x="connsiteX3140" y="connsiteY3140"/>
                        </a:cxn>
                        <a:cxn ang="0">
                          <a:pos x="connsiteX3141" y="connsiteY3141"/>
                        </a:cxn>
                        <a:cxn ang="0">
                          <a:pos x="connsiteX3142" y="connsiteY3142"/>
                        </a:cxn>
                        <a:cxn ang="0">
                          <a:pos x="connsiteX3143" y="connsiteY3143"/>
                        </a:cxn>
                        <a:cxn ang="0">
                          <a:pos x="connsiteX3144" y="connsiteY3144"/>
                        </a:cxn>
                        <a:cxn ang="0">
                          <a:pos x="connsiteX3145" y="connsiteY3145"/>
                        </a:cxn>
                        <a:cxn ang="0">
                          <a:pos x="connsiteX3146" y="connsiteY3146"/>
                        </a:cxn>
                        <a:cxn ang="0">
                          <a:pos x="connsiteX3147" y="connsiteY3147"/>
                        </a:cxn>
                        <a:cxn ang="0">
                          <a:pos x="connsiteX3148" y="connsiteY3148"/>
                        </a:cxn>
                        <a:cxn ang="0">
                          <a:pos x="connsiteX3149" y="connsiteY3149"/>
                        </a:cxn>
                        <a:cxn ang="0">
                          <a:pos x="connsiteX3150" y="connsiteY3150"/>
                        </a:cxn>
                        <a:cxn ang="0">
                          <a:pos x="connsiteX3151" y="connsiteY3151"/>
                        </a:cxn>
                        <a:cxn ang="0">
                          <a:pos x="connsiteX3152" y="connsiteY3152"/>
                        </a:cxn>
                        <a:cxn ang="0">
                          <a:pos x="connsiteX3153" y="connsiteY3153"/>
                        </a:cxn>
                        <a:cxn ang="0">
                          <a:pos x="connsiteX3154" y="connsiteY3154"/>
                        </a:cxn>
                        <a:cxn ang="0">
                          <a:pos x="connsiteX3155" y="connsiteY3155"/>
                        </a:cxn>
                        <a:cxn ang="0">
                          <a:pos x="connsiteX3156" y="connsiteY3156"/>
                        </a:cxn>
                        <a:cxn ang="0">
                          <a:pos x="connsiteX3157" y="connsiteY3157"/>
                        </a:cxn>
                        <a:cxn ang="0">
                          <a:pos x="connsiteX3158" y="connsiteY3158"/>
                        </a:cxn>
                        <a:cxn ang="0">
                          <a:pos x="connsiteX3159" y="connsiteY3159"/>
                        </a:cxn>
                        <a:cxn ang="0">
                          <a:pos x="connsiteX3160" y="connsiteY3160"/>
                        </a:cxn>
                        <a:cxn ang="0">
                          <a:pos x="connsiteX3161" y="connsiteY3161"/>
                        </a:cxn>
                        <a:cxn ang="0">
                          <a:pos x="connsiteX3162" y="connsiteY3162"/>
                        </a:cxn>
                        <a:cxn ang="0">
                          <a:pos x="connsiteX3163" y="connsiteY3163"/>
                        </a:cxn>
                        <a:cxn ang="0">
                          <a:pos x="connsiteX3164" y="connsiteY3164"/>
                        </a:cxn>
                        <a:cxn ang="0">
                          <a:pos x="connsiteX3165" y="connsiteY3165"/>
                        </a:cxn>
                        <a:cxn ang="0">
                          <a:pos x="connsiteX3166" y="connsiteY3166"/>
                        </a:cxn>
                        <a:cxn ang="0">
                          <a:pos x="connsiteX3167" y="connsiteY3167"/>
                        </a:cxn>
                        <a:cxn ang="0">
                          <a:pos x="connsiteX3168" y="connsiteY3168"/>
                        </a:cxn>
                        <a:cxn ang="0">
                          <a:pos x="connsiteX3169" y="connsiteY3169"/>
                        </a:cxn>
                        <a:cxn ang="0">
                          <a:pos x="connsiteX3170" y="connsiteY3170"/>
                        </a:cxn>
                        <a:cxn ang="0">
                          <a:pos x="connsiteX3171" y="connsiteY3171"/>
                        </a:cxn>
                        <a:cxn ang="0">
                          <a:pos x="connsiteX3172" y="connsiteY3172"/>
                        </a:cxn>
                        <a:cxn ang="0">
                          <a:pos x="connsiteX3173" y="connsiteY3173"/>
                        </a:cxn>
                        <a:cxn ang="0">
                          <a:pos x="connsiteX3174" y="connsiteY3174"/>
                        </a:cxn>
                        <a:cxn ang="0">
                          <a:pos x="connsiteX3175" y="connsiteY3175"/>
                        </a:cxn>
                        <a:cxn ang="0">
                          <a:pos x="connsiteX3176" y="connsiteY3176"/>
                        </a:cxn>
                        <a:cxn ang="0">
                          <a:pos x="connsiteX3177" y="connsiteY3177"/>
                        </a:cxn>
                        <a:cxn ang="0">
                          <a:pos x="connsiteX3178" y="connsiteY3178"/>
                        </a:cxn>
                        <a:cxn ang="0">
                          <a:pos x="connsiteX3179" y="connsiteY3179"/>
                        </a:cxn>
                        <a:cxn ang="0">
                          <a:pos x="connsiteX3180" y="connsiteY3180"/>
                        </a:cxn>
                        <a:cxn ang="0">
                          <a:pos x="connsiteX3181" y="connsiteY3181"/>
                        </a:cxn>
                        <a:cxn ang="0">
                          <a:pos x="connsiteX3182" y="connsiteY3182"/>
                        </a:cxn>
                        <a:cxn ang="0">
                          <a:pos x="connsiteX3183" y="connsiteY3183"/>
                        </a:cxn>
                        <a:cxn ang="0">
                          <a:pos x="connsiteX3184" y="connsiteY3184"/>
                        </a:cxn>
                        <a:cxn ang="0">
                          <a:pos x="connsiteX3185" y="connsiteY3185"/>
                        </a:cxn>
                        <a:cxn ang="0">
                          <a:pos x="connsiteX3186" y="connsiteY3186"/>
                        </a:cxn>
                        <a:cxn ang="0">
                          <a:pos x="connsiteX3187" y="connsiteY3187"/>
                        </a:cxn>
                        <a:cxn ang="0">
                          <a:pos x="connsiteX3188" y="connsiteY3188"/>
                        </a:cxn>
                        <a:cxn ang="0">
                          <a:pos x="connsiteX3189" y="connsiteY3189"/>
                        </a:cxn>
                        <a:cxn ang="0">
                          <a:pos x="connsiteX3190" y="connsiteY3190"/>
                        </a:cxn>
                        <a:cxn ang="0">
                          <a:pos x="connsiteX3191" y="connsiteY3191"/>
                        </a:cxn>
                        <a:cxn ang="0">
                          <a:pos x="connsiteX3192" y="connsiteY3192"/>
                        </a:cxn>
                        <a:cxn ang="0">
                          <a:pos x="connsiteX3193" y="connsiteY3193"/>
                        </a:cxn>
                        <a:cxn ang="0">
                          <a:pos x="connsiteX3194" y="connsiteY3194"/>
                        </a:cxn>
                        <a:cxn ang="0">
                          <a:pos x="connsiteX3195" y="connsiteY3195"/>
                        </a:cxn>
                        <a:cxn ang="0">
                          <a:pos x="connsiteX3196" y="connsiteY3196"/>
                        </a:cxn>
                        <a:cxn ang="0">
                          <a:pos x="connsiteX3197" y="connsiteY3197"/>
                        </a:cxn>
                        <a:cxn ang="0">
                          <a:pos x="connsiteX3198" y="connsiteY3198"/>
                        </a:cxn>
                        <a:cxn ang="0">
                          <a:pos x="connsiteX3199" y="connsiteY3199"/>
                        </a:cxn>
                        <a:cxn ang="0">
                          <a:pos x="connsiteX3200" y="connsiteY3200"/>
                        </a:cxn>
                        <a:cxn ang="0">
                          <a:pos x="connsiteX3201" y="connsiteY3201"/>
                        </a:cxn>
                        <a:cxn ang="0">
                          <a:pos x="connsiteX3202" y="connsiteY3202"/>
                        </a:cxn>
                        <a:cxn ang="0">
                          <a:pos x="connsiteX3203" y="connsiteY3203"/>
                        </a:cxn>
                        <a:cxn ang="0">
                          <a:pos x="connsiteX3204" y="connsiteY3204"/>
                        </a:cxn>
                        <a:cxn ang="0">
                          <a:pos x="connsiteX3205" y="connsiteY3205"/>
                        </a:cxn>
                        <a:cxn ang="0">
                          <a:pos x="connsiteX3206" y="connsiteY3206"/>
                        </a:cxn>
                        <a:cxn ang="0">
                          <a:pos x="connsiteX3207" y="connsiteY3207"/>
                        </a:cxn>
                        <a:cxn ang="0">
                          <a:pos x="connsiteX3208" y="connsiteY3208"/>
                        </a:cxn>
                        <a:cxn ang="0">
                          <a:pos x="connsiteX3209" y="connsiteY3209"/>
                        </a:cxn>
                        <a:cxn ang="0">
                          <a:pos x="connsiteX3210" y="connsiteY3210"/>
                        </a:cxn>
                        <a:cxn ang="0">
                          <a:pos x="connsiteX3211" y="connsiteY3211"/>
                        </a:cxn>
                        <a:cxn ang="0">
                          <a:pos x="connsiteX3212" y="connsiteY3212"/>
                        </a:cxn>
                        <a:cxn ang="0">
                          <a:pos x="connsiteX3213" y="connsiteY3213"/>
                        </a:cxn>
                        <a:cxn ang="0">
                          <a:pos x="connsiteX3214" y="connsiteY3214"/>
                        </a:cxn>
                        <a:cxn ang="0">
                          <a:pos x="connsiteX3215" y="connsiteY3215"/>
                        </a:cxn>
                        <a:cxn ang="0">
                          <a:pos x="connsiteX3216" y="connsiteY3216"/>
                        </a:cxn>
                        <a:cxn ang="0">
                          <a:pos x="connsiteX3217" y="connsiteY3217"/>
                        </a:cxn>
                        <a:cxn ang="0">
                          <a:pos x="connsiteX3218" y="connsiteY3218"/>
                        </a:cxn>
                        <a:cxn ang="0">
                          <a:pos x="connsiteX3219" y="connsiteY3219"/>
                        </a:cxn>
                        <a:cxn ang="0">
                          <a:pos x="connsiteX3220" y="connsiteY3220"/>
                        </a:cxn>
                        <a:cxn ang="0">
                          <a:pos x="connsiteX3221" y="connsiteY3221"/>
                        </a:cxn>
                        <a:cxn ang="0">
                          <a:pos x="connsiteX3222" y="connsiteY3222"/>
                        </a:cxn>
                        <a:cxn ang="0">
                          <a:pos x="connsiteX3223" y="connsiteY3223"/>
                        </a:cxn>
                        <a:cxn ang="0">
                          <a:pos x="connsiteX3224" y="connsiteY3224"/>
                        </a:cxn>
                        <a:cxn ang="0">
                          <a:pos x="connsiteX3225" y="connsiteY3225"/>
                        </a:cxn>
                        <a:cxn ang="0">
                          <a:pos x="connsiteX3226" y="connsiteY3226"/>
                        </a:cxn>
                        <a:cxn ang="0">
                          <a:pos x="connsiteX3227" y="connsiteY3227"/>
                        </a:cxn>
                        <a:cxn ang="0">
                          <a:pos x="connsiteX3228" y="connsiteY3228"/>
                        </a:cxn>
                        <a:cxn ang="0">
                          <a:pos x="connsiteX3229" y="connsiteY3229"/>
                        </a:cxn>
                        <a:cxn ang="0">
                          <a:pos x="connsiteX3230" y="connsiteY3230"/>
                        </a:cxn>
                        <a:cxn ang="0">
                          <a:pos x="connsiteX3231" y="connsiteY3231"/>
                        </a:cxn>
                        <a:cxn ang="0">
                          <a:pos x="connsiteX3232" y="connsiteY3232"/>
                        </a:cxn>
                        <a:cxn ang="0">
                          <a:pos x="connsiteX3233" y="connsiteY3233"/>
                        </a:cxn>
                        <a:cxn ang="0">
                          <a:pos x="connsiteX3234" y="connsiteY3234"/>
                        </a:cxn>
                        <a:cxn ang="0">
                          <a:pos x="connsiteX3235" y="connsiteY3235"/>
                        </a:cxn>
                        <a:cxn ang="0">
                          <a:pos x="connsiteX3236" y="connsiteY3236"/>
                        </a:cxn>
                        <a:cxn ang="0">
                          <a:pos x="connsiteX3237" y="connsiteY3237"/>
                        </a:cxn>
                        <a:cxn ang="0">
                          <a:pos x="connsiteX3238" y="connsiteY3238"/>
                        </a:cxn>
                        <a:cxn ang="0">
                          <a:pos x="connsiteX3239" y="connsiteY3239"/>
                        </a:cxn>
                        <a:cxn ang="0">
                          <a:pos x="connsiteX3240" y="connsiteY3240"/>
                        </a:cxn>
                        <a:cxn ang="0">
                          <a:pos x="connsiteX3241" y="connsiteY3241"/>
                        </a:cxn>
                        <a:cxn ang="0">
                          <a:pos x="connsiteX3242" y="connsiteY3242"/>
                        </a:cxn>
                        <a:cxn ang="0">
                          <a:pos x="connsiteX3243" y="connsiteY3243"/>
                        </a:cxn>
                        <a:cxn ang="0">
                          <a:pos x="connsiteX3244" y="connsiteY3244"/>
                        </a:cxn>
                        <a:cxn ang="0">
                          <a:pos x="connsiteX3245" y="connsiteY3245"/>
                        </a:cxn>
                        <a:cxn ang="0">
                          <a:pos x="connsiteX3246" y="connsiteY3246"/>
                        </a:cxn>
                        <a:cxn ang="0">
                          <a:pos x="connsiteX3247" y="connsiteY3247"/>
                        </a:cxn>
                        <a:cxn ang="0">
                          <a:pos x="connsiteX3248" y="connsiteY3248"/>
                        </a:cxn>
                        <a:cxn ang="0">
                          <a:pos x="connsiteX3249" y="connsiteY3249"/>
                        </a:cxn>
                        <a:cxn ang="0">
                          <a:pos x="connsiteX3250" y="connsiteY3250"/>
                        </a:cxn>
                        <a:cxn ang="0">
                          <a:pos x="connsiteX3251" y="connsiteY3251"/>
                        </a:cxn>
                        <a:cxn ang="0">
                          <a:pos x="connsiteX3252" y="connsiteY3252"/>
                        </a:cxn>
                        <a:cxn ang="0">
                          <a:pos x="connsiteX3253" y="connsiteY3253"/>
                        </a:cxn>
                        <a:cxn ang="0">
                          <a:pos x="connsiteX3254" y="connsiteY3254"/>
                        </a:cxn>
                        <a:cxn ang="0">
                          <a:pos x="connsiteX3255" y="connsiteY3255"/>
                        </a:cxn>
                        <a:cxn ang="0">
                          <a:pos x="connsiteX3256" y="connsiteY3256"/>
                        </a:cxn>
                        <a:cxn ang="0">
                          <a:pos x="connsiteX3257" y="connsiteY3257"/>
                        </a:cxn>
                        <a:cxn ang="0">
                          <a:pos x="connsiteX3258" y="connsiteY3258"/>
                        </a:cxn>
                        <a:cxn ang="0">
                          <a:pos x="connsiteX3259" y="connsiteY3259"/>
                        </a:cxn>
                        <a:cxn ang="0">
                          <a:pos x="connsiteX3260" y="connsiteY3260"/>
                        </a:cxn>
                        <a:cxn ang="0">
                          <a:pos x="connsiteX3261" y="connsiteY3261"/>
                        </a:cxn>
                        <a:cxn ang="0">
                          <a:pos x="connsiteX3262" y="connsiteY3262"/>
                        </a:cxn>
                        <a:cxn ang="0">
                          <a:pos x="connsiteX3263" y="connsiteY3263"/>
                        </a:cxn>
                        <a:cxn ang="0">
                          <a:pos x="connsiteX3264" y="connsiteY3264"/>
                        </a:cxn>
                        <a:cxn ang="0">
                          <a:pos x="connsiteX3265" y="connsiteY3265"/>
                        </a:cxn>
                        <a:cxn ang="0">
                          <a:pos x="connsiteX3266" y="connsiteY3266"/>
                        </a:cxn>
                        <a:cxn ang="0">
                          <a:pos x="connsiteX3267" y="connsiteY3267"/>
                        </a:cxn>
                        <a:cxn ang="0">
                          <a:pos x="connsiteX3268" y="connsiteY3268"/>
                        </a:cxn>
                        <a:cxn ang="0">
                          <a:pos x="connsiteX3269" y="connsiteY3269"/>
                        </a:cxn>
                        <a:cxn ang="0">
                          <a:pos x="connsiteX3270" y="connsiteY3270"/>
                        </a:cxn>
                        <a:cxn ang="0">
                          <a:pos x="connsiteX3271" y="connsiteY3271"/>
                        </a:cxn>
                        <a:cxn ang="0">
                          <a:pos x="connsiteX3272" y="connsiteY3272"/>
                        </a:cxn>
                        <a:cxn ang="0">
                          <a:pos x="connsiteX3273" y="connsiteY3273"/>
                        </a:cxn>
                        <a:cxn ang="0">
                          <a:pos x="connsiteX3274" y="connsiteY3274"/>
                        </a:cxn>
                        <a:cxn ang="0">
                          <a:pos x="connsiteX3275" y="connsiteY3275"/>
                        </a:cxn>
                        <a:cxn ang="0">
                          <a:pos x="connsiteX3276" y="connsiteY3276"/>
                        </a:cxn>
                        <a:cxn ang="0">
                          <a:pos x="connsiteX3277" y="connsiteY3277"/>
                        </a:cxn>
                        <a:cxn ang="0">
                          <a:pos x="connsiteX3278" y="connsiteY3278"/>
                        </a:cxn>
                        <a:cxn ang="0">
                          <a:pos x="connsiteX3279" y="connsiteY3279"/>
                        </a:cxn>
                        <a:cxn ang="0">
                          <a:pos x="connsiteX3280" y="connsiteY3280"/>
                        </a:cxn>
                        <a:cxn ang="0">
                          <a:pos x="connsiteX3281" y="connsiteY3281"/>
                        </a:cxn>
                        <a:cxn ang="0">
                          <a:pos x="connsiteX3282" y="connsiteY3282"/>
                        </a:cxn>
                        <a:cxn ang="0">
                          <a:pos x="connsiteX3283" y="connsiteY3283"/>
                        </a:cxn>
                        <a:cxn ang="0">
                          <a:pos x="connsiteX3284" y="connsiteY3284"/>
                        </a:cxn>
                        <a:cxn ang="0">
                          <a:pos x="connsiteX3285" y="connsiteY3285"/>
                        </a:cxn>
                        <a:cxn ang="0">
                          <a:pos x="connsiteX3286" y="connsiteY3286"/>
                        </a:cxn>
                        <a:cxn ang="0">
                          <a:pos x="connsiteX3287" y="connsiteY3287"/>
                        </a:cxn>
                        <a:cxn ang="0">
                          <a:pos x="connsiteX3288" y="connsiteY3288"/>
                        </a:cxn>
                        <a:cxn ang="0">
                          <a:pos x="connsiteX3289" y="connsiteY3289"/>
                        </a:cxn>
                        <a:cxn ang="0">
                          <a:pos x="connsiteX3290" y="connsiteY3290"/>
                        </a:cxn>
                        <a:cxn ang="0">
                          <a:pos x="connsiteX3291" y="connsiteY3291"/>
                        </a:cxn>
                        <a:cxn ang="0">
                          <a:pos x="connsiteX3292" y="connsiteY3292"/>
                        </a:cxn>
                        <a:cxn ang="0">
                          <a:pos x="connsiteX3293" y="connsiteY3293"/>
                        </a:cxn>
                        <a:cxn ang="0">
                          <a:pos x="connsiteX3294" y="connsiteY3294"/>
                        </a:cxn>
                        <a:cxn ang="0">
                          <a:pos x="connsiteX3295" y="connsiteY3295"/>
                        </a:cxn>
                        <a:cxn ang="0">
                          <a:pos x="connsiteX3296" y="connsiteY3296"/>
                        </a:cxn>
                        <a:cxn ang="0">
                          <a:pos x="connsiteX3297" y="connsiteY3297"/>
                        </a:cxn>
                        <a:cxn ang="0">
                          <a:pos x="connsiteX3298" y="connsiteY3298"/>
                        </a:cxn>
                        <a:cxn ang="0">
                          <a:pos x="connsiteX3299" y="connsiteY3299"/>
                        </a:cxn>
                        <a:cxn ang="0">
                          <a:pos x="connsiteX3300" y="connsiteY3300"/>
                        </a:cxn>
                        <a:cxn ang="0">
                          <a:pos x="connsiteX3301" y="connsiteY3301"/>
                        </a:cxn>
                        <a:cxn ang="0">
                          <a:pos x="connsiteX3302" y="connsiteY3302"/>
                        </a:cxn>
                        <a:cxn ang="0">
                          <a:pos x="connsiteX3303" y="connsiteY3303"/>
                        </a:cxn>
                        <a:cxn ang="0">
                          <a:pos x="connsiteX3304" y="connsiteY3304"/>
                        </a:cxn>
                        <a:cxn ang="0">
                          <a:pos x="connsiteX3305" y="connsiteY3305"/>
                        </a:cxn>
                        <a:cxn ang="0">
                          <a:pos x="connsiteX3306" y="connsiteY3306"/>
                        </a:cxn>
                        <a:cxn ang="0">
                          <a:pos x="connsiteX3307" y="connsiteY3307"/>
                        </a:cxn>
                        <a:cxn ang="0">
                          <a:pos x="connsiteX3308" y="connsiteY3308"/>
                        </a:cxn>
                        <a:cxn ang="0">
                          <a:pos x="connsiteX3309" y="connsiteY3309"/>
                        </a:cxn>
                        <a:cxn ang="0">
                          <a:pos x="connsiteX3310" y="connsiteY3310"/>
                        </a:cxn>
                        <a:cxn ang="0">
                          <a:pos x="connsiteX3311" y="connsiteY3311"/>
                        </a:cxn>
                        <a:cxn ang="0">
                          <a:pos x="connsiteX3312" y="connsiteY3312"/>
                        </a:cxn>
                        <a:cxn ang="0">
                          <a:pos x="connsiteX3313" y="connsiteY3313"/>
                        </a:cxn>
                        <a:cxn ang="0">
                          <a:pos x="connsiteX3314" y="connsiteY3314"/>
                        </a:cxn>
                        <a:cxn ang="0">
                          <a:pos x="connsiteX3315" y="connsiteY3315"/>
                        </a:cxn>
                        <a:cxn ang="0">
                          <a:pos x="connsiteX3316" y="connsiteY3316"/>
                        </a:cxn>
                        <a:cxn ang="0">
                          <a:pos x="connsiteX3317" y="connsiteY3317"/>
                        </a:cxn>
                        <a:cxn ang="0">
                          <a:pos x="connsiteX3318" y="connsiteY3318"/>
                        </a:cxn>
                        <a:cxn ang="0">
                          <a:pos x="connsiteX3319" y="connsiteY3319"/>
                        </a:cxn>
                        <a:cxn ang="0">
                          <a:pos x="connsiteX3320" y="connsiteY3320"/>
                        </a:cxn>
                        <a:cxn ang="0">
                          <a:pos x="connsiteX3321" y="connsiteY3321"/>
                        </a:cxn>
                        <a:cxn ang="0">
                          <a:pos x="connsiteX3322" y="connsiteY3322"/>
                        </a:cxn>
                        <a:cxn ang="0">
                          <a:pos x="connsiteX3323" y="connsiteY3323"/>
                        </a:cxn>
                        <a:cxn ang="0">
                          <a:pos x="connsiteX3324" y="connsiteY3324"/>
                        </a:cxn>
                        <a:cxn ang="0">
                          <a:pos x="connsiteX3325" y="connsiteY3325"/>
                        </a:cxn>
                        <a:cxn ang="0">
                          <a:pos x="connsiteX3326" y="connsiteY3326"/>
                        </a:cxn>
                        <a:cxn ang="0">
                          <a:pos x="connsiteX3327" y="connsiteY3327"/>
                        </a:cxn>
                        <a:cxn ang="0">
                          <a:pos x="connsiteX3328" y="connsiteY3328"/>
                        </a:cxn>
                        <a:cxn ang="0">
                          <a:pos x="connsiteX3329" y="connsiteY3329"/>
                        </a:cxn>
                        <a:cxn ang="0">
                          <a:pos x="connsiteX3330" y="connsiteY3330"/>
                        </a:cxn>
                        <a:cxn ang="0">
                          <a:pos x="connsiteX3331" y="connsiteY3331"/>
                        </a:cxn>
                        <a:cxn ang="0">
                          <a:pos x="connsiteX3332" y="connsiteY3332"/>
                        </a:cxn>
                        <a:cxn ang="0">
                          <a:pos x="connsiteX3333" y="connsiteY3333"/>
                        </a:cxn>
                        <a:cxn ang="0">
                          <a:pos x="connsiteX3334" y="connsiteY3334"/>
                        </a:cxn>
                        <a:cxn ang="0">
                          <a:pos x="connsiteX3335" y="connsiteY3335"/>
                        </a:cxn>
                        <a:cxn ang="0">
                          <a:pos x="connsiteX3336" y="connsiteY3336"/>
                        </a:cxn>
                        <a:cxn ang="0">
                          <a:pos x="connsiteX3337" y="connsiteY3337"/>
                        </a:cxn>
                        <a:cxn ang="0">
                          <a:pos x="connsiteX3338" y="connsiteY3338"/>
                        </a:cxn>
                        <a:cxn ang="0">
                          <a:pos x="connsiteX3339" y="connsiteY3339"/>
                        </a:cxn>
                        <a:cxn ang="0">
                          <a:pos x="connsiteX3340" y="connsiteY3340"/>
                        </a:cxn>
                        <a:cxn ang="0">
                          <a:pos x="connsiteX3341" y="connsiteY3341"/>
                        </a:cxn>
                        <a:cxn ang="0">
                          <a:pos x="connsiteX3342" y="connsiteY3342"/>
                        </a:cxn>
                        <a:cxn ang="0">
                          <a:pos x="connsiteX3343" y="connsiteY3343"/>
                        </a:cxn>
                        <a:cxn ang="0">
                          <a:pos x="connsiteX3344" y="connsiteY3344"/>
                        </a:cxn>
                        <a:cxn ang="0">
                          <a:pos x="connsiteX3345" y="connsiteY3345"/>
                        </a:cxn>
                        <a:cxn ang="0">
                          <a:pos x="connsiteX3346" y="connsiteY3346"/>
                        </a:cxn>
                        <a:cxn ang="0">
                          <a:pos x="connsiteX3347" y="connsiteY3347"/>
                        </a:cxn>
                        <a:cxn ang="0">
                          <a:pos x="connsiteX3348" y="connsiteY3348"/>
                        </a:cxn>
                        <a:cxn ang="0">
                          <a:pos x="connsiteX3349" y="connsiteY3349"/>
                        </a:cxn>
                        <a:cxn ang="0">
                          <a:pos x="connsiteX3350" y="connsiteY3350"/>
                        </a:cxn>
                        <a:cxn ang="0">
                          <a:pos x="connsiteX3351" y="connsiteY3351"/>
                        </a:cxn>
                        <a:cxn ang="0">
                          <a:pos x="connsiteX3352" y="connsiteY3352"/>
                        </a:cxn>
                        <a:cxn ang="0">
                          <a:pos x="connsiteX3353" y="connsiteY3353"/>
                        </a:cxn>
                        <a:cxn ang="0">
                          <a:pos x="connsiteX3354" y="connsiteY3354"/>
                        </a:cxn>
                        <a:cxn ang="0">
                          <a:pos x="connsiteX3355" y="connsiteY3355"/>
                        </a:cxn>
                        <a:cxn ang="0">
                          <a:pos x="connsiteX3356" y="connsiteY3356"/>
                        </a:cxn>
                        <a:cxn ang="0">
                          <a:pos x="connsiteX3357" y="connsiteY3357"/>
                        </a:cxn>
                        <a:cxn ang="0">
                          <a:pos x="connsiteX3358" y="connsiteY3358"/>
                        </a:cxn>
                        <a:cxn ang="0">
                          <a:pos x="connsiteX3359" y="connsiteY3359"/>
                        </a:cxn>
                        <a:cxn ang="0">
                          <a:pos x="connsiteX3360" y="connsiteY3360"/>
                        </a:cxn>
                        <a:cxn ang="0">
                          <a:pos x="connsiteX3361" y="connsiteY3361"/>
                        </a:cxn>
                        <a:cxn ang="0">
                          <a:pos x="connsiteX3362" y="connsiteY3362"/>
                        </a:cxn>
                        <a:cxn ang="0">
                          <a:pos x="connsiteX3363" y="connsiteY3363"/>
                        </a:cxn>
                        <a:cxn ang="0">
                          <a:pos x="connsiteX3364" y="connsiteY3364"/>
                        </a:cxn>
                        <a:cxn ang="0">
                          <a:pos x="connsiteX3365" y="connsiteY3365"/>
                        </a:cxn>
                        <a:cxn ang="0">
                          <a:pos x="connsiteX3366" y="connsiteY3366"/>
                        </a:cxn>
                        <a:cxn ang="0">
                          <a:pos x="connsiteX3367" y="connsiteY3367"/>
                        </a:cxn>
                        <a:cxn ang="0">
                          <a:pos x="connsiteX3368" y="connsiteY3368"/>
                        </a:cxn>
                        <a:cxn ang="0">
                          <a:pos x="connsiteX3369" y="connsiteY3369"/>
                        </a:cxn>
                        <a:cxn ang="0">
                          <a:pos x="connsiteX3370" y="connsiteY3370"/>
                        </a:cxn>
                        <a:cxn ang="0">
                          <a:pos x="connsiteX3371" y="connsiteY3371"/>
                        </a:cxn>
                        <a:cxn ang="0">
                          <a:pos x="connsiteX3372" y="connsiteY3372"/>
                        </a:cxn>
                        <a:cxn ang="0">
                          <a:pos x="connsiteX3373" y="connsiteY3373"/>
                        </a:cxn>
                        <a:cxn ang="0">
                          <a:pos x="connsiteX3374" y="connsiteY3374"/>
                        </a:cxn>
                        <a:cxn ang="0">
                          <a:pos x="connsiteX3375" y="connsiteY3375"/>
                        </a:cxn>
                        <a:cxn ang="0">
                          <a:pos x="connsiteX3376" y="connsiteY3376"/>
                        </a:cxn>
                        <a:cxn ang="0">
                          <a:pos x="connsiteX3377" y="connsiteY3377"/>
                        </a:cxn>
                        <a:cxn ang="0">
                          <a:pos x="connsiteX3378" y="connsiteY3378"/>
                        </a:cxn>
                        <a:cxn ang="0">
                          <a:pos x="connsiteX3379" y="connsiteY3379"/>
                        </a:cxn>
                        <a:cxn ang="0">
                          <a:pos x="connsiteX3380" y="connsiteY3380"/>
                        </a:cxn>
                        <a:cxn ang="0">
                          <a:pos x="connsiteX3381" y="connsiteY3381"/>
                        </a:cxn>
                        <a:cxn ang="0">
                          <a:pos x="connsiteX3382" y="connsiteY3382"/>
                        </a:cxn>
                        <a:cxn ang="0">
                          <a:pos x="connsiteX3383" y="connsiteY3383"/>
                        </a:cxn>
                        <a:cxn ang="0">
                          <a:pos x="connsiteX3384" y="connsiteY3384"/>
                        </a:cxn>
                        <a:cxn ang="0">
                          <a:pos x="connsiteX3385" y="connsiteY3385"/>
                        </a:cxn>
                        <a:cxn ang="0">
                          <a:pos x="connsiteX3386" y="connsiteY3386"/>
                        </a:cxn>
                        <a:cxn ang="0">
                          <a:pos x="connsiteX3387" y="connsiteY3387"/>
                        </a:cxn>
                        <a:cxn ang="0">
                          <a:pos x="connsiteX3388" y="connsiteY3388"/>
                        </a:cxn>
                        <a:cxn ang="0">
                          <a:pos x="connsiteX3389" y="connsiteY3389"/>
                        </a:cxn>
                        <a:cxn ang="0">
                          <a:pos x="connsiteX3390" y="connsiteY3390"/>
                        </a:cxn>
                        <a:cxn ang="0">
                          <a:pos x="connsiteX3391" y="connsiteY3391"/>
                        </a:cxn>
                        <a:cxn ang="0">
                          <a:pos x="connsiteX3392" y="connsiteY3392"/>
                        </a:cxn>
                        <a:cxn ang="0">
                          <a:pos x="connsiteX3393" y="connsiteY3393"/>
                        </a:cxn>
                        <a:cxn ang="0">
                          <a:pos x="connsiteX3394" y="connsiteY3394"/>
                        </a:cxn>
                        <a:cxn ang="0">
                          <a:pos x="connsiteX3395" y="connsiteY3395"/>
                        </a:cxn>
                        <a:cxn ang="0">
                          <a:pos x="connsiteX3396" y="connsiteY3396"/>
                        </a:cxn>
                        <a:cxn ang="0">
                          <a:pos x="connsiteX3397" y="connsiteY3397"/>
                        </a:cxn>
                        <a:cxn ang="0">
                          <a:pos x="connsiteX3398" y="connsiteY3398"/>
                        </a:cxn>
                        <a:cxn ang="0">
                          <a:pos x="connsiteX3399" y="connsiteY3399"/>
                        </a:cxn>
                        <a:cxn ang="0">
                          <a:pos x="connsiteX3400" y="connsiteY3400"/>
                        </a:cxn>
                        <a:cxn ang="0">
                          <a:pos x="connsiteX3401" y="connsiteY3401"/>
                        </a:cxn>
                        <a:cxn ang="0">
                          <a:pos x="connsiteX3402" y="connsiteY3402"/>
                        </a:cxn>
                        <a:cxn ang="0">
                          <a:pos x="connsiteX3403" y="connsiteY3403"/>
                        </a:cxn>
                        <a:cxn ang="0">
                          <a:pos x="connsiteX3404" y="connsiteY3404"/>
                        </a:cxn>
                        <a:cxn ang="0">
                          <a:pos x="connsiteX3405" y="connsiteY3405"/>
                        </a:cxn>
                        <a:cxn ang="0">
                          <a:pos x="connsiteX3406" y="connsiteY3406"/>
                        </a:cxn>
                        <a:cxn ang="0">
                          <a:pos x="connsiteX3407" y="connsiteY3407"/>
                        </a:cxn>
                        <a:cxn ang="0">
                          <a:pos x="connsiteX3408" y="connsiteY3408"/>
                        </a:cxn>
                        <a:cxn ang="0">
                          <a:pos x="connsiteX3409" y="connsiteY3409"/>
                        </a:cxn>
                        <a:cxn ang="0">
                          <a:pos x="connsiteX3410" y="connsiteY3410"/>
                        </a:cxn>
                        <a:cxn ang="0">
                          <a:pos x="connsiteX3411" y="connsiteY3411"/>
                        </a:cxn>
                        <a:cxn ang="0">
                          <a:pos x="connsiteX3412" y="connsiteY3412"/>
                        </a:cxn>
                        <a:cxn ang="0">
                          <a:pos x="connsiteX3413" y="connsiteY3413"/>
                        </a:cxn>
                        <a:cxn ang="0">
                          <a:pos x="connsiteX3414" y="connsiteY3414"/>
                        </a:cxn>
                        <a:cxn ang="0">
                          <a:pos x="connsiteX3415" y="connsiteY3415"/>
                        </a:cxn>
                        <a:cxn ang="0">
                          <a:pos x="connsiteX3416" y="connsiteY3416"/>
                        </a:cxn>
                        <a:cxn ang="0">
                          <a:pos x="connsiteX3417" y="connsiteY3417"/>
                        </a:cxn>
                        <a:cxn ang="0">
                          <a:pos x="connsiteX3418" y="connsiteY3418"/>
                        </a:cxn>
                        <a:cxn ang="0">
                          <a:pos x="connsiteX3419" y="connsiteY3419"/>
                        </a:cxn>
                        <a:cxn ang="0">
                          <a:pos x="connsiteX3420" y="connsiteY3420"/>
                        </a:cxn>
                        <a:cxn ang="0">
                          <a:pos x="connsiteX3421" y="connsiteY3421"/>
                        </a:cxn>
                        <a:cxn ang="0">
                          <a:pos x="connsiteX3422" y="connsiteY3422"/>
                        </a:cxn>
                        <a:cxn ang="0">
                          <a:pos x="connsiteX3423" y="connsiteY3423"/>
                        </a:cxn>
                        <a:cxn ang="0">
                          <a:pos x="connsiteX3424" y="connsiteY3424"/>
                        </a:cxn>
                        <a:cxn ang="0">
                          <a:pos x="connsiteX3425" y="connsiteY3425"/>
                        </a:cxn>
                        <a:cxn ang="0">
                          <a:pos x="connsiteX3426" y="connsiteY3426"/>
                        </a:cxn>
                        <a:cxn ang="0">
                          <a:pos x="connsiteX3427" y="connsiteY3427"/>
                        </a:cxn>
                        <a:cxn ang="0">
                          <a:pos x="connsiteX3428" y="connsiteY3428"/>
                        </a:cxn>
                        <a:cxn ang="0">
                          <a:pos x="connsiteX3429" y="connsiteY3429"/>
                        </a:cxn>
                        <a:cxn ang="0">
                          <a:pos x="connsiteX3430" y="connsiteY3430"/>
                        </a:cxn>
                        <a:cxn ang="0">
                          <a:pos x="connsiteX3431" y="connsiteY3431"/>
                        </a:cxn>
                        <a:cxn ang="0">
                          <a:pos x="connsiteX3432" y="connsiteY3432"/>
                        </a:cxn>
                        <a:cxn ang="0">
                          <a:pos x="connsiteX3433" y="connsiteY3433"/>
                        </a:cxn>
                        <a:cxn ang="0">
                          <a:pos x="connsiteX3434" y="connsiteY3434"/>
                        </a:cxn>
                        <a:cxn ang="0">
                          <a:pos x="connsiteX3435" y="connsiteY3435"/>
                        </a:cxn>
                        <a:cxn ang="0">
                          <a:pos x="connsiteX3436" y="connsiteY3436"/>
                        </a:cxn>
                        <a:cxn ang="0">
                          <a:pos x="connsiteX3437" y="connsiteY3437"/>
                        </a:cxn>
                        <a:cxn ang="0">
                          <a:pos x="connsiteX3438" y="connsiteY3438"/>
                        </a:cxn>
                        <a:cxn ang="0">
                          <a:pos x="connsiteX3439" y="connsiteY3439"/>
                        </a:cxn>
                        <a:cxn ang="0">
                          <a:pos x="connsiteX3440" y="connsiteY3440"/>
                        </a:cxn>
                        <a:cxn ang="0">
                          <a:pos x="connsiteX3441" y="connsiteY3441"/>
                        </a:cxn>
                        <a:cxn ang="0">
                          <a:pos x="connsiteX3442" y="connsiteY3442"/>
                        </a:cxn>
                        <a:cxn ang="0">
                          <a:pos x="connsiteX3443" y="connsiteY3443"/>
                        </a:cxn>
                        <a:cxn ang="0">
                          <a:pos x="connsiteX3444" y="connsiteY3444"/>
                        </a:cxn>
                        <a:cxn ang="0">
                          <a:pos x="connsiteX3445" y="connsiteY3445"/>
                        </a:cxn>
                        <a:cxn ang="0">
                          <a:pos x="connsiteX3446" y="connsiteY3446"/>
                        </a:cxn>
                        <a:cxn ang="0">
                          <a:pos x="connsiteX3447" y="connsiteY3447"/>
                        </a:cxn>
                        <a:cxn ang="0">
                          <a:pos x="connsiteX3448" y="connsiteY3448"/>
                        </a:cxn>
                        <a:cxn ang="0">
                          <a:pos x="connsiteX3449" y="connsiteY3449"/>
                        </a:cxn>
                        <a:cxn ang="0">
                          <a:pos x="connsiteX3450" y="connsiteY3450"/>
                        </a:cxn>
                        <a:cxn ang="0">
                          <a:pos x="connsiteX3451" y="connsiteY3451"/>
                        </a:cxn>
                        <a:cxn ang="0">
                          <a:pos x="connsiteX3452" y="connsiteY3452"/>
                        </a:cxn>
                        <a:cxn ang="0">
                          <a:pos x="connsiteX3453" y="connsiteY3453"/>
                        </a:cxn>
                        <a:cxn ang="0">
                          <a:pos x="connsiteX3454" y="connsiteY3454"/>
                        </a:cxn>
                        <a:cxn ang="0">
                          <a:pos x="connsiteX3455" y="connsiteY3455"/>
                        </a:cxn>
                        <a:cxn ang="0">
                          <a:pos x="connsiteX3456" y="connsiteY3456"/>
                        </a:cxn>
                        <a:cxn ang="0">
                          <a:pos x="connsiteX3457" y="connsiteY3457"/>
                        </a:cxn>
                        <a:cxn ang="0">
                          <a:pos x="connsiteX3458" y="connsiteY3458"/>
                        </a:cxn>
                        <a:cxn ang="0">
                          <a:pos x="connsiteX3459" y="connsiteY3459"/>
                        </a:cxn>
                        <a:cxn ang="0">
                          <a:pos x="connsiteX3460" y="connsiteY3460"/>
                        </a:cxn>
                        <a:cxn ang="0">
                          <a:pos x="connsiteX3461" y="connsiteY3461"/>
                        </a:cxn>
                        <a:cxn ang="0">
                          <a:pos x="connsiteX3462" y="connsiteY3462"/>
                        </a:cxn>
                        <a:cxn ang="0">
                          <a:pos x="connsiteX3463" y="connsiteY3463"/>
                        </a:cxn>
                        <a:cxn ang="0">
                          <a:pos x="connsiteX3464" y="connsiteY3464"/>
                        </a:cxn>
                        <a:cxn ang="0">
                          <a:pos x="connsiteX3465" y="connsiteY3465"/>
                        </a:cxn>
                        <a:cxn ang="0">
                          <a:pos x="connsiteX3466" y="connsiteY3466"/>
                        </a:cxn>
                        <a:cxn ang="0">
                          <a:pos x="connsiteX3467" y="connsiteY3467"/>
                        </a:cxn>
                        <a:cxn ang="0">
                          <a:pos x="connsiteX3468" y="connsiteY3468"/>
                        </a:cxn>
                        <a:cxn ang="0">
                          <a:pos x="connsiteX3469" y="connsiteY3469"/>
                        </a:cxn>
                        <a:cxn ang="0">
                          <a:pos x="connsiteX3470" y="connsiteY3470"/>
                        </a:cxn>
                        <a:cxn ang="0">
                          <a:pos x="connsiteX3471" y="connsiteY3471"/>
                        </a:cxn>
                        <a:cxn ang="0">
                          <a:pos x="connsiteX3472" y="connsiteY3472"/>
                        </a:cxn>
                        <a:cxn ang="0">
                          <a:pos x="connsiteX3473" y="connsiteY3473"/>
                        </a:cxn>
                        <a:cxn ang="0">
                          <a:pos x="connsiteX3474" y="connsiteY3474"/>
                        </a:cxn>
                        <a:cxn ang="0">
                          <a:pos x="connsiteX3475" y="connsiteY3475"/>
                        </a:cxn>
                        <a:cxn ang="0">
                          <a:pos x="connsiteX3476" y="connsiteY3476"/>
                        </a:cxn>
                        <a:cxn ang="0">
                          <a:pos x="connsiteX3477" y="connsiteY3477"/>
                        </a:cxn>
                        <a:cxn ang="0">
                          <a:pos x="connsiteX3478" y="connsiteY3478"/>
                        </a:cxn>
                        <a:cxn ang="0">
                          <a:pos x="connsiteX3479" y="connsiteY3479"/>
                        </a:cxn>
                        <a:cxn ang="0">
                          <a:pos x="connsiteX3480" y="connsiteY3480"/>
                        </a:cxn>
                        <a:cxn ang="0">
                          <a:pos x="connsiteX3481" y="connsiteY3481"/>
                        </a:cxn>
                        <a:cxn ang="0">
                          <a:pos x="connsiteX3482" y="connsiteY3482"/>
                        </a:cxn>
                        <a:cxn ang="0">
                          <a:pos x="connsiteX3483" y="connsiteY3483"/>
                        </a:cxn>
                        <a:cxn ang="0">
                          <a:pos x="connsiteX3484" y="connsiteY3484"/>
                        </a:cxn>
                        <a:cxn ang="0">
                          <a:pos x="connsiteX3485" y="connsiteY3485"/>
                        </a:cxn>
                        <a:cxn ang="0">
                          <a:pos x="connsiteX3486" y="connsiteY3486"/>
                        </a:cxn>
                        <a:cxn ang="0">
                          <a:pos x="connsiteX3487" y="connsiteY3487"/>
                        </a:cxn>
                        <a:cxn ang="0">
                          <a:pos x="connsiteX3488" y="connsiteY3488"/>
                        </a:cxn>
                        <a:cxn ang="0">
                          <a:pos x="connsiteX3489" y="connsiteY3489"/>
                        </a:cxn>
                        <a:cxn ang="0">
                          <a:pos x="connsiteX3490" y="connsiteY3490"/>
                        </a:cxn>
                        <a:cxn ang="0">
                          <a:pos x="connsiteX3491" y="connsiteY3491"/>
                        </a:cxn>
                        <a:cxn ang="0">
                          <a:pos x="connsiteX3492" y="connsiteY3492"/>
                        </a:cxn>
                        <a:cxn ang="0">
                          <a:pos x="connsiteX3493" y="connsiteY3493"/>
                        </a:cxn>
                        <a:cxn ang="0">
                          <a:pos x="connsiteX3494" y="connsiteY3494"/>
                        </a:cxn>
                        <a:cxn ang="0">
                          <a:pos x="connsiteX3495" y="connsiteY3495"/>
                        </a:cxn>
                        <a:cxn ang="0">
                          <a:pos x="connsiteX3496" y="connsiteY3496"/>
                        </a:cxn>
                        <a:cxn ang="0">
                          <a:pos x="connsiteX3497" y="connsiteY3497"/>
                        </a:cxn>
                        <a:cxn ang="0">
                          <a:pos x="connsiteX3498" y="connsiteY3498"/>
                        </a:cxn>
                        <a:cxn ang="0">
                          <a:pos x="connsiteX3499" y="connsiteY3499"/>
                        </a:cxn>
                        <a:cxn ang="0">
                          <a:pos x="connsiteX3500" y="connsiteY3500"/>
                        </a:cxn>
                        <a:cxn ang="0">
                          <a:pos x="connsiteX3501" y="connsiteY3501"/>
                        </a:cxn>
                        <a:cxn ang="0">
                          <a:pos x="connsiteX3502" y="connsiteY3502"/>
                        </a:cxn>
                        <a:cxn ang="0">
                          <a:pos x="connsiteX3503" y="connsiteY3503"/>
                        </a:cxn>
                        <a:cxn ang="0">
                          <a:pos x="connsiteX3504" y="connsiteY3504"/>
                        </a:cxn>
                        <a:cxn ang="0">
                          <a:pos x="connsiteX3505" y="connsiteY3505"/>
                        </a:cxn>
                        <a:cxn ang="0">
                          <a:pos x="connsiteX3506" y="connsiteY3506"/>
                        </a:cxn>
                        <a:cxn ang="0">
                          <a:pos x="connsiteX3507" y="connsiteY3507"/>
                        </a:cxn>
                        <a:cxn ang="0">
                          <a:pos x="connsiteX3508" y="connsiteY3508"/>
                        </a:cxn>
                        <a:cxn ang="0">
                          <a:pos x="connsiteX3509" y="connsiteY3509"/>
                        </a:cxn>
                        <a:cxn ang="0">
                          <a:pos x="connsiteX3510" y="connsiteY3510"/>
                        </a:cxn>
                        <a:cxn ang="0">
                          <a:pos x="connsiteX3511" y="connsiteY3511"/>
                        </a:cxn>
                        <a:cxn ang="0">
                          <a:pos x="connsiteX3512" y="connsiteY3512"/>
                        </a:cxn>
                        <a:cxn ang="0">
                          <a:pos x="connsiteX3513" y="connsiteY3513"/>
                        </a:cxn>
                        <a:cxn ang="0">
                          <a:pos x="connsiteX3514" y="connsiteY3514"/>
                        </a:cxn>
                        <a:cxn ang="0">
                          <a:pos x="connsiteX3515" y="connsiteY3515"/>
                        </a:cxn>
                        <a:cxn ang="0">
                          <a:pos x="connsiteX3516" y="connsiteY3516"/>
                        </a:cxn>
                        <a:cxn ang="0">
                          <a:pos x="connsiteX3517" y="connsiteY3517"/>
                        </a:cxn>
                        <a:cxn ang="0">
                          <a:pos x="connsiteX3518" y="connsiteY3518"/>
                        </a:cxn>
                        <a:cxn ang="0">
                          <a:pos x="connsiteX3519" y="connsiteY3519"/>
                        </a:cxn>
                        <a:cxn ang="0">
                          <a:pos x="connsiteX3520" y="connsiteY3520"/>
                        </a:cxn>
                        <a:cxn ang="0">
                          <a:pos x="connsiteX3521" y="connsiteY3521"/>
                        </a:cxn>
                        <a:cxn ang="0">
                          <a:pos x="connsiteX3522" y="connsiteY3522"/>
                        </a:cxn>
                        <a:cxn ang="0">
                          <a:pos x="connsiteX3523" y="connsiteY3523"/>
                        </a:cxn>
                        <a:cxn ang="0">
                          <a:pos x="connsiteX3524" y="connsiteY3524"/>
                        </a:cxn>
                        <a:cxn ang="0">
                          <a:pos x="connsiteX3525" y="connsiteY3525"/>
                        </a:cxn>
                        <a:cxn ang="0">
                          <a:pos x="connsiteX3526" y="connsiteY3526"/>
                        </a:cxn>
                        <a:cxn ang="0">
                          <a:pos x="connsiteX3527" y="connsiteY3527"/>
                        </a:cxn>
                        <a:cxn ang="0">
                          <a:pos x="connsiteX3528" y="connsiteY3528"/>
                        </a:cxn>
                        <a:cxn ang="0">
                          <a:pos x="connsiteX3529" y="connsiteY3529"/>
                        </a:cxn>
                        <a:cxn ang="0">
                          <a:pos x="connsiteX3530" y="connsiteY3530"/>
                        </a:cxn>
                        <a:cxn ang="0">
                          <a:pos x="connsiteX3531" y="connsiteY3531"/>
                        </a:cxn>
                        <a:cxn ang="0">
                          <a:pos x="connsiteX3532" y="connsiteY3532"/>
                        </a:cxn>
                        <a:cxn ang="0">
                          <a:pos x="connsiteX3533" y="connsiteY3533"/>
                        </a:cxn>
                        <a:cxn ang="0">
                          <a:pos x="connsiteX3534" y="connsiteY3534"/>
                        </a:cxn>
                        <a:cxn ang="0">
                          <a:pos x="connsiteX3535" y="connsiteY3535"/>
                        </a:cxn>
                        <a:cxn ang="0">
                          <a:pos x="connsiteX3536" y="connsiteY3536"/>
                        </a:cxn>
                        <a:cxn ang="0">
                          <a:pos x="connsiteX3537" y="connsiteY3537"/>
                        </a:cxn>
                        <a:cxn ang="0">
                          <a:pos x="connsiteX3538" y="connsiteY3538"/>
                        </a:cxn>
                        <a:cxn ang="0">
                          <a:pos x="connsiteX3539" y="connsiteY3539"/>
                        </a:cxn>
                        <a:cxn ang="0">
                          <a:pos x="connsiteX3540" y="connsiteY3540"/>
                        </a:cxn>
                        <a:cxn ang="0">
                          <a:pos x="connsiteX3541" y="connsiteY3541"/>
                        </a:cxn>
                        <a:cxn ang="0">
                          <a:pos x="connsiteX3542" y="connsiteY3542"/>
                        </a:cxn>
                        <a:cxn ang="0">
                          <a:pos x="connsiteX3543" y="connsiteY3543"/>
                        </a:cxn>
                        <a:cxn ang="0">
                          <a:pos x="connsiteX3544" y="connsiteY3544"/>
                        </a:cxn>
                        <a:cxn ang="0">
                          <a:pos x="connsiteX3545" y="connsiteY3545"/>
                        </a:cxn>
                        <a:cxn ang="0">
                          <a:pos x="connsiteX3546" y="connsiteY3546"/>
                        </a:cxn>
                        <a:cxn ang="0">
                          <a:pos x="connsiteX3547" y="connsiteY3547"/>
                        </a:cxn>
                        <a:cxn ang="0">
                          <a:pos x="connsiteX3548" y="connsiteY3548"/>
                        </a:cxn>
                        <a:cxn ang="0">
                          <a:pos x="connsiteX3549" y="connsiteY3549"/>
                        </a:cxn>
                        <a:cxn ang="0">
                          <a:pos x="connsiteX3550" y="connsiteY3550"/>
                        </a:cxn>
                        <a:cxn ang="0">
                          <a:pos x="connsiteX3551" y="connsiteY3551"/>
                        </a:cxn>
                        <a:cxn ang="0">
                          <a:pos x="connsiteX3552" y="connsiteY3552"/>
                        </a:cxn>
                        <a:cxn ang="0">
                          <a:pos x="connsiteX3553" y="connsiteY3553"/>
                        </a:cxn>
                        <a:cxn ang="0">
                          <a:pos x="connsiteX3554" y="connsiteY3554"/>
                        </a:cxn>
                        <a:cxn ang="0">
                          <a:pos x="connsiteX3555" y="connsiteY3555"/>
                        </a:cxn>
                        <a:cxn ang="0">
                          <a:pos x="connsiteX3556" y="connsiteY3556"/>
                        </a:cxn>
                        <a:cxn ang="0">
                          <a:pos x="connsiteX3557" y="connsiteY3557"/>
                        </a:cxn>
                        <a:cxn ang="0">
                          <a:pos x="connsiteX3558" y="connsiteY3558"/>
                        </a:cxn>
                        <a:cxn ang="0">
                          <a:pos x="connsiteX3559" y="connsiteY3559"/>
                        </a:cxn>
                        <a:cxn ang="0">
                          <a:pos x="connsiteX3560" y="connsiteY3560"/>
                        </a:cxn>
                        <a:cxn ang="0">
                          <a:pos x="connsiteX3561" y="connsiteY3561"/>
                        </a:cxn>
                        <a:cxn ang="0">
                          <a:pos x="connsiteX3562" y="connsiteY3562"/>
                        </a:cxn>
                        <a:cxn ang="0">
                          <a:pos x="connsiteX3563" y="connsiteY3563"/>
                        </a:cxn>
                        <a:cxn ang="0">
                          <a:pos x="connsiteX3564" y="connsiteY3564"/>
                        </a:cxn>
                        <a:cxn ang="0">
                          <a:pos x="connsiteX3565" y="connsiteY3565"/>
                        </a:cxn>
                        <a:cxn ang="0">
                          <a:pos x="connsiteX3566" y="connsiteY3566"/>
                        </a:cxn>
                        <a:cxn ang="0">
                          <a:pos x="connsiteX3567" y="connsiteY3567"/>
                        </a:cxn>
                        <a:cxn ang="0">
                          <a:pos x="connsiteX3568" y="connsiteY3568"/>
                        </a:cxn>
                        <a:cxn ang="0">
                          <a:pos x="connsiteX3569" y="connsiteY3569"/>
                        </a:cxn>
                        <a:cxn ang="0">
                          <a:pos x="connsiteX3570" y="connsiteY3570"/>
                        </a:cxn>
                        <a:cxn ang="0">
                          <a:pos x="connsiteX3571" y="connsiteY3571"/>
                        </a:cxn>
                        <a:cxn ang="0">
                          <a:pos x="connsiteX3572" y="connsiteY3572"/>
                        </a:cxn>
                        <a:cxn ang="0">
                          <a:pos x="connsiteX3573" y="connsiteY3573"/>
                        </a:cxn>
                        <a:cxn ang="0">
                          <a:pos x="connsiteX3574" y="connsiteY3574"/>
                        </a:cxn>
                        <a:cxn ang="0">
                          <a:pos x="connsiteX3575" y="connsiteY3575"/>
                        </a:cxn>
                        <a:cxn ang="0">
                          <a:pos x="connsiteX3576" y="connsiteY3576"/>
                        </a:cxn>
                        <a:cxn ang="0">
                          <a:pos x="connsiteX3577" y="connsiteY3577"/>
                        </a:cxn>
                        <a:cxn ang="0">
                          <a:pos x="connsiteX3578" y="connsiteY3578"/>
                        </a:cxn>
                        <a:cxn ang="0">
                          <a:pos x="connsiteX3579" y="connsiteY3579"/>
                        </a:cxn>
                        <a:cxn ang="0">
                          <a:pos x="connsiteX3580" y="connsiteY3580"/>
                        </a:cxn>
                        <a:cxn ang="0">
                          <a:pos x="connsiteX3581" y="connsiteY3581"/>
                        </a:cxn>
                        <a:cxn ang="0">
                          <a:pos x="connsiteX3582" y="connsiteY3582"/>
                        </a:cxn>
                        <a:cxn ang="0">
                          <a:pos x="connsiteX3583" y="connsiteY3583"/>
                        </a:cxn>
                        <a:cxn ang="0">
                          <a:pos x="connsiteX3584" y="connsiteY3584"/>
                        </a:cxn>
                        <a:cxn ang="0">
                          <a:pos x="connsiteX3585" y="connsiteY3585"/>
                        </a:cxn>
                        <a:cxn ang="0">
                          <a:pos x="connsiteX3586" y="connsiteY3586"/>
                        </a:cxn>
                        <a:cxn ang="0">
                          <a:pos x="connsiteX3587" y="connsiteY3587"/>
                        </a:cxn>
                        <a:cxn ang="0">
                          <a:pos x="connsiteX3588" y="connsiteY3588"/>
                        </a:cxn>
                        <a:cxn ang="0">
                          <a:pos x="connsiteX3589" y="connsiteY3589"/>
                        </a:cxn>
                        <a:cxn ang="0">
                          <a:pos x="connsiteX3590" y="connsiteY3590"/>
                        </a:cxn>
                        <a:cxn ang="0">
                          <a:pos x="connsiteX3591" y="connsiteY3591"/>
                        </a:cxn>
                        <a:cxn ang="0">
                          <a:pos x="connsiteX3592" y="connsiteY3592"/>
                        </a:cxn>
                        <a:cxn ang="0">
                          <a:pos x="connsiteX3593" y="connsiteY3593"/>
                        </a:cxn>
                        <a:cxn ang="0">
                          <a:pos x="connsiteX3594" y="connsiteY3594"/>
                        </a:cxn>
                        <a:cxn ang="0">
                          <a:pos x="connsiteX3595" y="connsiteY3595"/>
                        </a:cxn>
                        <a:cxn ang="0">
                          <a:pos x="connsiteX3596" y="connsiteY3596"/>
                        </a:cxn>
                        <a:cxn ang="0">
                          <a:pos x="connsiteX3597" y="connsiteY3597"/>
                        </a:cxn>
                        <a:cxn ang="0">
                          <a:pos x="connsiteX3598" y="connsiteY3598"/>
                        </a:cxn>
                        <a:cxn ang="0">
                          <a:pos x="connsiteX3599" y="connsiteY3599"/>
                        </a:cxn>
                        <a:cxn ang="0">
                          <a:pos x="connsiteX3600" y="connsiteY3600"/>
                        </a:cxn>
                        <a:cxn ang="0">
                          <a:pos x="connsiteX3601" y="connsiteY3601"/>
                        </a:cxn>
                        <a:cxn ang="0">
                          <a:pos x="connsiteX3602" y="connsiteY3602"/>
                        </a:cxn>
                        <a:cxn ang="0">
                          <a:pos x="connsiteX3603" y="connsiteY3603"/>
                        </a:cxn>
                        <a:cxn ang="0">
                          <a:pos x="connsiteX3604" y="connsiteY3604"/>
                        </a:cxn>
                        <a:cxn ang="0">
                          <a:pos x="connsiteX3605" y="connsiteY3605"/>
                        </a:cxn>
                        <a:cxn ang="0">
                          <a:pos x="connsiteX3606" y="connsiteY3606"/>
                        </a:cxn>
                        <a:cxn ang="0">
                          <a:pos x="connsiteX3607" y="connsiteY3607"/>
                        </a:cxn>
                        <a:cxn ang="0">
                          <a:pos x="connsiteX3608" y="connsiteY3608"/>
                        </a:cxn>
                        <a:cxn ang="0">
                          <a:pos x="connsiteX3609" y="connsiteY3609"/>
                        </a:cxn>
                        <a:cxn ang="0">
                          <a:pos x="connsiteX3610" y="connsiteY3610"/>
                        </a:cxn>
                        <a:cxn ang="0">
                          <a:pos x="connsiteX3611" y="connsiteY3611"/>
                        </a:cxn>
                        <a:cxn ang="0">
                          <a:pos x="connsiteX3612" y="connsiteY3612"/>
                        </a:cxn>
                        <a:cxn ang="0">
                          <a:pos x="connsiteX3613" y="connsiteY3613"/>
                        </a:cxn>
                        <a:cxn ang="0">
                          <a:pos x="connsiteX3614" y="connsiteY3614"/>
                        </a:cxn>
                        <a:cxn ang="0">
                          <a:pos x="connsiteX3615" y="connsiteY3615"/>
                        </a:cxn>
                        <a:cxn ang="0">
                          <a:pos x="connsiteX3616" y="connsiteY3616"/>
                        </a:cxn>
                        <a:cxn ang="0">
                          <a:pos x="connsiteX3617" y="connsiteY3617"/>
                        </a:cxn>
                        <a:cxn ang="0">
                          <a:pos x="connsiteX3618" y="connsiteY3618"/>
                        </a:cxn>
                        <a:cxn ang="0">
                          <a:pos x="connsiteX3619" y="connsiteY3619"/>
                        </a:cxn>
                        <a:cxn ang="0">
                          <a:pos x="connsiteX3620" y="connsiteY3620"/>
                        </a:cxn>
                        <a:cxn ang="0">
                          <a:pos x="connsiteX3621" y="connsiteY3621"/>
                        </a:cxn>
                        <a:cxn ang="0">
                          <a:pos x="connsiteX3622" y="connsiteY3622"/>
                        </a:cxn>
                        <a:cxn ang="0">
                          <a:pos x="connsiteX3623" y="connsiteY3623"/>
                        </a:cxn>
                        <a:cxn ang="0">
                          <a:pos x="connsiteX3624" y="connsiteY3624"/>
                        </a:cxn>
                        <a:cxn ang="0">
                          <a:pos x="connsiteX3625" y="connsiteY3625"/>
                        </a:cxn>
                        <a:cxn ang="0">
                          <a:pos x="connsiteX3626" y="connsiteY3626"/>
                        </a:cxn>
                        <a:cxn ang="0">
                          <a:pos x="connsiteX3627" y="connsiteY3627"/>
                        </a:cxn>
                        <a:cxn ang="0">
                          <a:pos x="connsiteX3628" y="connsiteY3628"/>
                        </a:cxn>
                        <a:cxn ang="0">
                          <a:pos x="connsiteX3629" y="connsiteY3629"/>
                        </a:cxn>
                        <a:cxn ang="0">
                          <a:pos x="connsiteX3630" y="connsiteY3630"/>
                        </a:cxn>
                        <a:cxn ang="0">
                          <a:pos x="connsiteX3631" y="connsiteY3631"/>
                        </a:cxn>
                        <a:cxn ang="0">
                          <a:pos x="connsiteX3632" y="connsiteY3632"/>
                        </a:cxn>
                        <a:cxn ang="0">
                          <a:pos x="connsiteX3633" y="connsiteY3633"/>
                        </a:cxn>
                        <a:cxn ang="0">
                          <a:pos x="connsiteX3634" y="connsiteY3634"/>
                        </a:cxn>
                        <a:cxn ang="0">
                          <a:pos x="connsiteX3635" y="connsiteY3635"/>
                        </a:cxn>
                        <a:cxn ang="0">
                          <a:pos x="connsiteX3636" y="connsiteY3636"/>
                        </a:cxn>
                        <a:cxn ang="0">
                          <a:pos x="connsiteX3637" y="connsiteY3637"/>
                        </a:cxn>
                        <a:cxn ang="0">
                          <a:pos x="connsiteX3638" y="connsiteY3638"/>
                        </a:cxn>
                        <a:cxn ang="0">
                          <a:pos x="connsiteX3639" y="connsiteY3639"/>
                        </a:cxn>
                        <a:cxn ang="0">
                          <a:pos x="connsiteX3640" y="connsiteY3640"/>
                        </a:cxn>
                        <a:cxn ang="0">
                          <a:pos x="connsiteX3641" y="connsiteY3641"/>
                        </a:cxn>
                        <a:cxn ang="0">
                          <a:pos x="connsiteX3642" y="connsiteY3642"/>
                        </a:cxn>
                        <a:cxn ang="0">
                          <a:pos x="connsiteX3643" y="connsiteY3643"/>
                        </a:cxn>
                        <a:cxn ang="0">
                          <a:pos x="connsiteX3644" y="connsiteY3644"/>
                        </a:cxn>
                        <a:cxn ang="0">
                          <a:pos x="connsiteX3645" y="connsiteY3645"/>
                        </a:cxn>
                        <a:cxn ang="0">
                          <a:pos x="connsiteX3646" y="connsiteY3646"/>
                        </a:cxn>
                        <a:cxn ang="0">
                          <a:pos x="connsiteX3647" y="connsiteY3647"/>
                        </a:cxn>
                        <a:cxn ang="0">
                          <a:pos x="connsiteX3648" y="connsiteY3648"/>
                        </a:cxn>
                        <a:cxn ang="0">
                          <a:pos x="connsiteX3649" y="connsiteY3649"/>
                        </a:cxn>
                        <a:cxn ang="0">
                          <a:pos x="connsiteX3650" y="connsiteY3650"/>
                        </a:cxn>
                        <a:cxn ang="0">
                          <a:pos x="connsiteX3651" y="connsiteY3651"/>
                        </a:cxn>
                        <a:cxn ang="0">
                          <a:pos x="connsiteX3652" y="connsiteY3652"/>
                        </a:cxn>
                        <a:cxn ang="0">
                          <a:pos x="connsiteX3653" y="connsiteY3653"/>
                        </a:cxn>
                        <a:cxn ang="0">
                          <a:pos x="connsiteX3654" y="connsiteY3654"/>
                        </a:cxn>
                        <a:cxn ang="0">
                          <a:pos x="connsiteX3655" y="connsiteY3655"/>
                        </a:cxn>
                        <a:cxn ang="0">
                          <a:pos x="connsiteX3656" y="connsiteY3656"/>
                        </a:cxn>
                        <a:cxn ang="0">
                          <a:pos x="connsiteX3657" y="connsiteY3657"/>
                        </a:cxn>
                        <a:cxn ang="0">
                          <a:pos x="connsiteX3658" y="connsiteY3658"/>
                        </a:cxn>
                        <a:cxn ang="0">
                          <a:pos x="connsiteX3659" y="connsiteY3659"/>
                        </a:cxn>
                        <a:cxn ang="0">
                          <a:pos x="connsiteX3660" y="connsiteY3660"/>
                        </a:cxn>
                        <a:cxn ang="0">
                          <a:pos x="connsiteX3661" y="connsiteY3661"/>
                        </a:cxn>
                        <a:cxn ang="0">
                          <a:pos x="connsiteX3662" y="connsiteY3662"/>
                        </a:cxn>
                        <a:cxn ang="0">
                          <a:pos x="connsiteX3663" y="connsiteY3663"/>
                        </a:cxn>
                        <a:cxn ang="0">
                          <a:pos x="connsiteX3664" y="connsiteY3664"/>
                        </a:cxn>
                        <a:cxn ang="0">
                          <a:pos x="connsiteX3665" y="connsiteY3665"/>
                        </a:cxn>
                        <a:cxn ang="0">
                          <a:pos x="connsiteX3666" y="connsiteY3666"/>
                        </a:cxn>
                        <a:cxn ang="0">
                          <a:pos x="connsiteX3667" y="connsiteY3667"/>
                        </a:cxn>
                        <a:cxn ang="0">
                          <a:pos x="connsiteX3668" y="connsiteY3668"/>
                        </a:cxn>
                        <a:cxn ang="0">
                          <a:pos x="connsiteX3669" y="connsiteY3669"/>
                        </a:cxn>
                        <a:cxn ang="0">
                          <a:pos x="connsiteX3670" y="connsiteY3670"/>
                        </a:cxn>
                        <a:cxn ang="0">
                          <a:pos x="connsiteX3671" y="connsiteY3671"/>
                        </a:cxn>
                        <a:cxn ang="0">
                          <a:pos x="connsiteX3672" y="connsiteY3672"/>
                        </a:cxn>
                        <a:cxn ang="0">
                          <a:pos x="connsiteX3673" y="connsiteY3673"/>
                        </a:cxn>
                        <a:cxn ang="0">
                          <a:pos x="connsiteX3674" y="connsiteY3674"/>
                        </a:cxn>
                        <a:cxn ang="0">
                          <a:pos x="connsiteX3675" y="connsiteY3675"/>
                        </a:cxn>
                        <a:cxn ang="0">
                          <a:pos x="connsiteX3676" y="connsiteY3676"/>
                        </a:cxn>
                        <a:cxn ang="0">
                          <a:pos x="connsiteX3677" y="connsiteY3677"/>
                        </a:cxn>
                        <a:cxn ang="0">
                          <a:pos x="connsiteX3678" y="connsiteY3678"/>
                        </a:cxn>
                        <a:cxn ang="0">
                          <a:pos x="connsiteX3679" y="connsiteY3679"/>
                        </a:cxn>
                        <a:cxn ang="0">
                          <a:pos x="connsiteX3680" y="connsiteY3680"/>
                        </a:cxn>
                        <a:cxn ang="0">
                          <a:pos x="connsiteX3681" y="connsiteY3681"/>
                        </a:cxn>
                        <a:cxn ang="0">
                          <a:pos x="connsiteX3682" y="connsiteY3682"/>
                        </a:cxn>
                        <a:cxn ang="0">
                          <a:pos x="connsiteX3683" y="connsiteY3683"/>
                        </a:cxn>
                        <a:cxn ang="0">
                          <a:pos x="connsiteX3684" y="connsiteY3684"/>
                        </a:cxn>
                        <a:cxn ang="0">
                          <a:pos x="connsiteX3685" y="connsiteY3685"/>
                        </a:cxn>
                        <a:cxn ang="0">
                          <a:pos x="connsiteX3686" y="connsiteY3686"/>
                        </a:cxn>
                        <a:cxn ang="0">
                          <a:pos x="connsiteX3687" y="connsiteY3687"/>
                        </a:cxn>
                        <a:cxn ang="0">
                          <a:pos x="connsiteX3688" y="connsiteY3688"/>
                        </a:cxn>
                        <a:cxn ang="0">
                          <a:pos x="connsiteX3689" y="connsiteY3689"/>
                        </a:cxn>
                        <a:cxn ang="0">
                          <a:pos x="connsiteX3690" y="connsiteY3690"/>
                        </a:cxn>
                        <a:cxn ang="0">
                          <a:pos x="connsiteX3691" y="connsiteY3691"/>
                        </a:cxn>
                        <a:cxn ang="0">
                          <a:pos x="connsiteX3692" y="connsiteY3692"/>
                        </a:cxn>
                        <a:cxn ang="0">
                          <a:pos x="connsiteX3693" y="connsiteY3693"/>
                        </a:cxn>
                        <a:cxn ang="0">
                          <a:pos x="connsiteX3694" y="connsiteY3694"/>
                        </a:cxn>
                        <a:cxn ang="0">
                          <a:pos x="connsiteX3695" y="connsiteY3695"/>
                        </a:cxn>
                        <a:cxn ang="0">
                          <a:pos x="connsiteX3696" y="connsiteY3696"/>
                        </a:cxn>
                        <a:cxn ang="0">
                          <a:pos x="connsiteX3697" y="connsiteY3697"/>
                        </a:cxn>
                        <a:cxn ang="0">
                          <a:pos x="connsiteX3698" y="connsiteY3698"/>
                        </a:cxn>
                        <a:cxn ang="0">
                          <a:pos x="connsiteX3699" y="connsiteY3699"/>
                        </a:cxn>
                        <a:cxn ang="0">
                          <a:pos x="connsiteX3700" y="connsiteY3700"/>
                        </a:cxn>
                        <a:cxn ang="0">
                          <a:pos x="connsiteX3701" y="connsiteY3701"/>
                        </a:cxn>
                        <a:cxn ang="0">
                          <a:pos x="connsiteX3702" y="connsiteY3702"/>
                        </a:cxn>
                        <a:cxn ang="0">
                          <a:pos x="connsiteX3703" y="connsiteY3703"/>
                        </a:cxn>
                        <a:cxn ang="0">
                          <a:pos x="connsiteX3704" y="connsiteY3704"/>
                        </a:cxn>
                        <a:cxn ang="0">
                          <a:pos x="connsiteX3705" y="connsiteY3705"/>
                        </a:cxn>
                        <a:cxn ang="0">
                          <a:pos x="connsiteX3706" y="connsiteY3706"/>
                        </a:cxn>
                        <a:cxn ang="0">
                          <a:pos x="connsiteX3707" y="connsiteY3707"/>
                        </a:cxn>
                        <a:cxn ang="0">
                          <a:pos x="connsiteX3708" y="connsiteY3708"/>
                        </a:cxn>
                        <a:cxn ang="0">
                          <a:pos x="connsiteX3709" y="connsiteY3709"/>
                        </a:cxn>
                        <a:cxn ang="0">
                          <a:pos x="connsiteX3710" y="connsiteY3710"/>
                        </a:cxn>
                        <a:cxn ang="0">
                          <a:pos x="connsiteX3711" y="connsiteY3711"/>
                        </a:cxn>
                        <a:cxn ang="0">
                          <a:pos x="connsiteX3712" y="connsiteY3712"/>
                        </a:cxn>
                        <a:cxn ang="0">
                          <a:pos x="connsiteX3713" y="connsiteY3713"/>
                        </a:cxn>
                        <a:cxn ang="0">
                          <a:pos x="connsiteX3714" y="connsiteY3714"/>
                        </a:cxn>
                        <a:cxn ang="0">
                          <a:pos x="connsiteX3715" y="connsiteY3715"/>
                        </a:cxn>
                        <a:cxn ang="0">
                          <a:pos x="connsiteX3716" y="connsiteY3716"/>
                        </a:cxn>
                        <a:cxn ang="0">
                          <a:pos x="connsiteX3717" y="connsiteY3717"/>
                        </a:cxn>
                        <a:cxn ang="0">
                          <a:pos x="connsiteX3718" y="connsiteY3718"/>
                        </a:cxn>
                        <a:cxn ang="0">
                          <a:pos x="connsiteX3719" y="connsiteY3719"/>
                        </a:cxn>
                        <a:cxn ang="0">
                          <a:pos x="connsiteX3720" y="connsiteY3720"/>
                        </a:cxn>
                        <a:cxn ang="0">
                          <a:pos x="connsiteX3721" y="connsiteY3721"/>
                        </a:cxn>
                        <a:cxn ang="0">
                          <a:pos x="connsiteX3722" y="connsiteY3722"/>
                        </a:cxn>
                        <a:cxn ang="0">
                          <a:pos x="connsiteX3723" y="connsiteY3723"/>
                        </a:cxn>
                        <a:cxn ang="0">
                          <a:pos x="connsiteX3724" y="connsiteY3724"/>
                        </a:cxn>
                        <a:cxn ang="0">
                          <a:pos x="connsiteX3725" y="connsiteY3725"/>
                        </a:cxn>
                        <a:cxn ang="0">
                          <a:pos x="connsiteX3726" y="connsiteY3726"/>
                        </a:cxn>
                        <a:cxn ang="0">
                          <a:pos x="connsiteX3727" y="connsiteY3727"/>
                        </a:cxn>
                        <a:cxn ang="0">
                          <a:pos x="connsiteX3728" y="connsiteY3728"/>
                        </a:cxn>
                        <a:cxn ang="0">
                          <a:pos x="connsiteX3729" y="connsiteY3729"/>
                        </a:cxn>
                        <a:cxn ang="0">
                          <a:pos x="connsiteX3730" y="connsiteY3730"/>
                        </a:cxn>
                        <a:cxn ang="0">
                          <a:pos x="connsiteX3731" y="connsiteY3731"/>
                        </a:cxn>
                        <a:cxn ang="0">
                          <a:pos x="connsiteX3732" y="connsiteY3732"/>
                        </a:cxn>
                        <a:cxn ang="0">
                          <a:pos x="connsiteX3733" y="connsiteY3733"/>
                        </a:cxn>
                        <a:cxn ang="0">
                          <a:pos x="connsiteX3734" y="connsiteY3734"/>
                        </a:cxn>
                        <a:cxn ang="0">
                          <a:pos x="connsiteX3735" y="connsiteY3735"/>
                        </a:cxn>
                        <a:cxn ang="0">
                          <a:pos x="connsiteX3736" y="connsiteY3736"/>
                        </a:cxn>
                        <a:cxn ang="0">
                          <a:pos x="connsiteX3737" y="connsiteY3737"/>
                        </a:cxn>
                        <a:cxn ang="0">
                          <a:pos x="connsiteX3738" y="connsiteY3738"/>
                        </a:cxn>
                        <a:cxn ang="0">
                          <a:pos x="connsiteX3739" y="connsiteY3739"/>
                        </a:cxn>
                        <a:cxn ang="0">
                          <a:pos x="connsiteX3740" y="connsiteY3740"/>
                        </a:cxn>
                        <a:cxn ang="0">
                          <a:pos x="connsiteX3741" y="connsiteY3741"/>
                        </a:cxn>
                        <a:cxn ang="0">
                          <a:pos x="connsiteX3742" y="connsiteY3742"/>
                        </a:cxn>
                        <a:cxn ang="0">
                          <a:pos x="connsiteX3743" y="connsiteY3743"/>
                        </a:cxn>
                        <a:cxn ang="0">
                          <a:pos x="connsiteX3744" y="connsiteY3744"/>
                        </a:cxn>
                        <a:cxn ang="0">
                          <a:pos x="connsiteX3745" y="connsiteY3745"/>
                        </a:cxn>
                        <a:cxn ang="0">
                          <a:pos x="connsiteX3746" y="connsiteY3746"/>
                        </a:cxn>
                        <a:cxn ang="0">
                          <a:pos x="connsiteX3747" y="connsiteY3747"/>
                        </a:cxn>
                        <a:cxn ang="0">
                          <a:pos x="connsiteX3748" y="connsiteY3748"/>
                        </a:cxn>
                        <a:cxn ang="0">
                          <a:pos x="connsiteX3749" y="connsiteY3749"/>
                        </a:cxn>
                        <a:cxn ang="0">
                          <a:pos x="connsiteX3750" y="connsiteY3750"/>
                        </a:cxn>
                        <a:cxn ang="0">
                          <a:pos x="connsiteX3751" y="connsiteY3751"/>
                        </a:cxn>
                        <a:cxn ang="0">
                          <a:pos x="connsiteX3752" y="connsiteY3752"/>
                        </a:cxn>
                        <a:cxn ang="0">
                          <a:pos x="connsiteX3753" y="connsiteY3753"/>
                        </a:cxn>
                        <a:cxn ang="0">
                          <a:pos x="connsiteX3754" y="connsiteY3754"/>
                        </a:cxn>
                        <a:cxn ang="0">
                          <a:pos x="connsiteX3755" y="connsiteY3755"/>
                        </a:cxn>
                        <a:cxn ang="0">
                          <a:pos x="connsiteX3756" y="connsiteY3756"/>
                        </a:cxn>
                        <a:cxn ang="0">
                          <a:pos x="connsiteX3757" y="connsiteY3757"/>
                        </a:cxn>
                        <a:cxn ang="0">
                          <a:pos x="connsiteX3758" y="connsiteY3758"/>
                        </a:cxn>
                        <a:cxn ang="0">
                          <a:pos x="connsiteX3759" y="connsiteY3759"/>
                        </a:cxn>
                        <a:cxn ang="0">
                          <a:pos x="connsiteX3760" y="connsiteY3760"/>
                        </a:cxn>
                        <a:cxn ang="0">
                          <a:pos x="connsiteX3761" y="connsiteY3761"/>
                        </a:cxn>
                        <a:cxn ang="0">
                          <a:pos x="connsiteX3762" y="connsiteY3762"/>
                        </a:cxn>
                        <a:cxn ang="0">
                          <a:pos x="connsiteX3763" y="connsiteY3763"/>
                        </a:cxn>
                        <a:cxn ang="0">
                          <a:pos x="connsiteX3764" y="connsiteY3764"/>
                        </a:cxn>
                        <a:cxn ang="0">
                          <a:pos x="connsiteX3765" y="connsiteY3765"/>
                        </a:cxn>
                        <a:cxn ang="0">
                          <a:pos x="connsiteX3766" y="connsiteY3766"/>
                        </a:cxn>
                        <a:cxn ang="0">
                          <a:pos x="connsiteX3767" y="connsiteY3767"/>
                        </a:cxn>
                        <a:cxn ang="0">
                          <a:pos x="connsiteX3768" y="connsiteY3768"/>
                        </a:cxn>
                        <a:cxn ang="0">
                          <a:pos x="connsiteX3769" y="connsiteY3769"/>
                        </a:cxn>
                        <a:cxn ang="0">
                          <a:pos x="connsiteX3770" y="connsiteY3770"/>
                        </a:cxn>
                        <a:cxn ang="0">
                          <a:pos x="connsiteX3771" y="connsiteY3771"/>
                        </a:cxn>
                        <a:cxn ang="0">
                          <a:pos x="connsiteX3772" y="connsiteY3772"/>
                        </a:cxn>
                        <a:cxn ang="0">
                          <a:pos x="connsiteX3773" y="connsiteY3773"/>
                        </a:cxn>
                        <a:cxn ang="0">
                          <a:pos x="connsiteX3774" y="connsiteY3774"/>
                        </a:cxn>
                        <a:cxn ang="0">
                          <a:pos x="connsiteX3775" y="connsiteY3775"/>
                        </a:cxn>
                        <a:cxn ang="0">
                          <a:pos x="connsiteX3776" y="connsiteY3776"/>
                        </a:cxn>
                        <a:cxn ang="0">
                          <a:pos x="connsiteX3777" y="connsiteY3777"/>
                        </a:cxn>
                        <a:cxn ang="0">
                          <a:pos x="connsiteX3778" y="connsiteY3778"/>
                        </a:cxn>
                        <a:cxn ang="0">
                          <a:pos x="connsiteX3779" y="connsiteY3779"/>
                        </a:cxn>
                        <a:cxn ang="0">
                          <a:pos x="connsiteX3780" y="connsiteY3780"/>
                        </a:cxn>
                        <a:cxn ang="0">
                          <a:pos x="connsiteX3781" y="connsiteY3781"/>
                        </a:cxn>
                        <a:cxn ang="0">
                          <a:pos x="connsiteX3782" y="connsiteY3782"/>
                        </a:cxn>
                        <a:cxn ang="0">
                          <a:pos x="connsiteX3783" y="connsiteY3783"/>
                        </a:cxn>
                        <a:cxn ang="0">
                          <a:pos x="connsiteX3784" y="connsiteY3784"/>
                        </a:cxn>
                        <a:cxn ang="0">
                          <a:pos x="connsiteX3785" y="connsiteY3785"/>
                        </a:cxn>
                        <a:cxn ang="0">
                          <a:pos x="connsiteX3786" y="connsiteY3786"/>
                        </a:cxn>
                        <a:cxn ang="0">
                          <a:pos x="connsiteX3787" y="connsiteY3787"/>
                        </a:cxn>
                        <a:cxn ang="0">
                          <a:pos x="connsiteX3788" y="connsiteY3788"/>
                        </a:cxn>
                        <a:cxn ang="0">
                          <a:pos x="connsiteX3789" y="connsiteY3789"/>
                        </a:cxn>
                        <a:cxn ang="0">
                          <a:pos x="connsiteX3790" y="connsiteY3790"/>
                        </a:cxn>
                        <a:cxn ang="0">
                          <a:pos x="connsiteX3791" y="connsiteY3791"/>
                        </a:cxn>
                        <a:cxn ang="0">
                          <a:pos x="connsiteX3792" y="connsiteY3792"/>
                        </a:cxn>
                        <a:cxn ang="0">
                          <a:pos x="connsiteX3793" y="connsiteY3793"/>
                        </a:cxn>
                        <a:cxn ang="0">
                          <a:pos x="connsiteX3794" y="connsiteY3794"/>
                        </a:cxn>
                        <a:cxn ang="0">
                          <a:pos x="connsiteX3795" y="connsiteY3795"/>
                        </a:cxn>
                        <a:cxn ang="0">
                          <a:pos x="connsiteX3796" y="connsiteY3796"/>
                        </a:cxn>
                        <a:cxn ang="0">
                          <a:pos x="connsiteX3797" y="connsiteY3797"/>
                        </a:cxn>
                        <a:cxn ang="0">
                          <a:pos x="connsiteX3798" y="connsiteY3798"/>
                        </a:cxn>
                        <a:cxn ang="0">
                          <a:pos x="connsiteX3799" y="connsiteY3799"/>
                        </a:cxn>
                        <a:cxn ang="0">
                          <a:pos x="connsiteX3800" y="connsiteY3800"/>
                        </a:cxn>
                        <a:cxn ang="0">
                          <a:pos x="connsiteX3801" y="connsiteY3801"/>
                        </a:cxn>
                        <a:cxn ang="0">
                          <a:pos x="connsiteX3802" y="connsiteY3802"/>
                        </a:cxn>
                        <a:cxn ang="0">
                          <a:pos x="connsiteX3803" y="connsiteY3803"/>
                        </a:cxn>
                        <a:cxn ang="0">
                          <a:pos x="connsiteX3804" y="connsiteY3804"/>
                        </a:cxn>
                        <a:cxn ang="0">
                          <a:pos x="connsiteX3805" y="connsiteY3805"/>
                        </a:cxn>
                        <a:cxn ang="0">
                          <a:pos x="connsiteX3806" y="connsiteY3806"/>
                        </a:cxn>
                        <a:cxn ang="0">
                          <a:pos x="connsiteX3807" y="connsiteY3807"/>
                        </a:cxn>
                        <a:cxn ang="0">
                          <a:pos x="connsiteX3808" y="connsiteY3808"/>
                        </a:cxn>
                        <a:cxn ang="0">
                          <a:pos x="connsiteX3809" y="connsiteY3809"/>
                        </a:cxn>
                        <a:cxn ang="0">
                          <a:pos x="connsiteX3810" y="connsiteY3810"/>
                        </a:cxn>
                        <a:cxn ang="0">
                          <a:pos x="connsiteX3811" y="connsiteY3811"/>
                        </a:cxn>
                        <a:cxn ang="0">
                          <a:pos x="connsiteX3812" y="connsiteY3812"/>
                        </a:cxn>
                        <a:cxn ang="0">
                          <a:pos x="connsiteX3813" y="connsiteY3813"/>
                        </a:cxn>
                        <a:cxn ang="0">
                          <a:pos x="connsiteX3814" y="connsiteY3814"/>
                        </a:cxn>
                        <a:cxn ang="0">
                          <a:pos x="connsiteX3815" y="connsiteY3815"/>
                        </a:cxn>
                        <a:cxn ang="0">
                          <a:pos x="connsiteX3816" y="connsiteY3816"/>
                        </a:cxn>
                        <a:cxn ang="0">
                          <a:pos x="connsiteX3817" y="connsiteY3817"/>
                        </a:cxn>
                        <a:cxn ang="0">
                          <a:pos x="connsiteX3818" y="connsiteY3818"/>
                        </a:cxn>
                        <a:cxn ang="0">
                          <a:pos x="connsiteX3819" y="connsiteY3819"/>
                        </a:cxn>
                        <a:cxn ang="0">
                          <a:pos x="connsiteX3820" y="connsiteY3820"/>
                        </a:cxn>
                        <a:cxn ang="0">
                          <a:pos x="connsiteX3821" y="connsiteY3821"/>
                        </a:cxn>
                        <a:cxn ang="0">
                          <a:pos x="connsiteX3822" y="connsiteY3822"/>
                        </a:cxn>
                        <a:cxn ang="0">
                          <a:pos x="connsiteX3823" y="connsiteY3823"/>
                        </a:cxn>
                        <a:cxn ang="0">
                          <a:pos x="connsiteX3824" y="connsiteY3824"/>
                        </a:cxn>
                        <a:cxn ang="0">
                          <a:pos x="connsiteX3825" y="connsiteY3825"/>
                        </a:cxn>
                        <a:cxn ang="0">
                          <a:pos x="connsiteX3826" y="connsiteY3826"/>
                        </a:cxn>
                        <a:cxn ang="0">
                          <a:pos x="connsiteX3827" y="connsiteY3827"/>
                        </a:cxn>
                        <a:cxn ang="0">
                          <a:pos x="connsiteX3828" y="connsiteY3828"/>
                        </a:cxn>
                        <a:cxn ang="0">
                          <a:pos x="connsiteX3829" y="connsiteY3829"/>
                        </a:cxn>
                        <a:cxn ang="0">
                          <a:pos x="connsiteX3830" y="connsiteY3830"/>
                        </a:cxn>
                        <a:cxn ang="0">
                          <a:pos x="connsiteX3831" y="connsiteY3831"/>
                        </a:cxn>
                        <a:cxn ang="0">
                          <a:pos x="connsiteX3832" y="connsiteY3832"/>
                        </a:cxn>
                        <a:cxn ang="0">
                          <a:pos x="connsiteX3833" y="connsiteY3833"/>
                        </a:cxn>
                        <a:cxn ang="0">
                          <a:pos x="connsiteX3834" y="connsiteY3834"/>
                        </a:cxn>
                        <a:cxn ang="0">
                          <a:pos x="connsiteX3835" y="connsiteY3835"/>
                        </a:cxn>
                        <a:cxn ang="0">
                          <a:pos x="connsiteX3836" y="connsiteY3836"/>
                        </a:cxn>
                        <a:cxn ang="0">
                          <a:pos x="connsiteX3837" y="connsiteY3837"/>
                        </a:cxn>
                        <a:cxn ang="0">
                          <a:pos x="connsiteX3838" y="connsiteY3838"/>
                        </a:cxn>
                        <a:cxn ang="0">
                          <a:pos x="connsiteX3839" y="connsiteY3839"/>
                        </a:cxn>
                        <a:cxn ang="0">
                          <a:pos x="connsiteX3840" y="connsiteY3840"/>
                        </a:cxn>
                        <a:cxn ang="0">
                          <a:pos x="connsiteX3841" y="connsiteY3841"/>
                        </a:cxn>
                        <a:cxn ang="0">
                          <a:pos x="connsiteX3842" y="connsiteY3842"/>
                        </a:cxn>
                        <a:cxn ang="0">
                          <a:pos x="connsiteX3843" y="connsiteY3843"/>
                        </a:cxn>
                        <a:cxn ang="0">
                          <a:pos x="connsiteX3844" y="connsiteY3844"/>
                        </a:cxn>
                        <a:cxn ang="0">
                          <a:pos x="connsiteX3845" y="connsiteY3845"/>
                        </a:cxn>
                        <a:cxn ang="0">
                          <a:pos x="connsiteX3846" y="connsiteY3846"/>
                        </a:cxn>
                        <a:cxn ang="0">
                          <a:pos x="connsiteX3847" y="connsiteY3847"/>
                        </a:cxn>
                        <a:cxn ang="0">
                          <a:pos x="connsiteX3848" y="connsiteY3848"/>
                        </a:cxn>
                        <a:cxn ang="0">
                          <a:pos x="connsiteX3849" y="connsiteY3849"/>
                        </a:cxn>
                        <a:cxn ang="0">
                          <a:pos x="connsiteX3850" y="connsiteY3850"/>
                        </a:cxn>
                        <a:cxn ang="0">
                          <a:pos x="connsiteX3851" y="connsiteY3851"/>
                        </a:cxn>
                        <a:cxn ang="0">
                          <a:pos x="connsiteX3852" y="connsiteY3852"/>
                        </a:cxn>
                        <a:cxn ang="0">
                          <a:pos x="connsiteX3853" y="connsiteY3853"/>
                        </a:cxn>
                        <a:cxn ang="0">
                          <a:pos x="connsiteX3854" y="connsiteY3854"/>
                        </a:cxn>
                        <a:cxn ang="0">
                          <a:pos x="connsiteX3855" y="connsiteY3855"/>
                        </a:cxn>
                        <a:cxn ang="0">
                          <a:pos x="connsiteX3856" y="connsiteY3856"/>
                        </a:cxn>
                        <a:cxn ang="0">
                          <a:pos x="connsiteX3857" y="connsiteY3857"/>
                        </a:cxn>
                        <a:cxn ang="0">
                          <a:pos x="connsiteX3858" y="connsiteY3858"/>
                        </a:cxn>
                        <a:cxn ang="0">
                          <a:pos x="connsiteX3859" y="connsiteY3859"/>
                        </a:cxn>
                        <a:cxn ang="0">
                          <a:pos x="connsiteX3860" y="connsiteY3860"/>
                        </a:cxn>
                        <a:cxn ang="0">
                          <a:pos x="connsiteX3861" y="connsiteY3861"/>
                        </a:cxn>
                        <a:cxn ang="0">
                          <a:pos x="connsiteX3862" y="connsiteY3862"/>
                        </a:cxn>
                        <a:cxn ang="0">
                          <a:pos x="connsiteX3863" y="connsiteY3863"/>
                        </a:cxn>
                        <a:cxn ang="0">
                          <a:pos x="connsiteX3864" y="connsiteY3864"/>
                        </a:cxn>
                        <a:cxn ang="0">
                          <a:pos x="connsiteX3865" y="connsiteY3865"/>
                        </a:cxn>
                        <a:cxn ang="0">
                          <a:pos x="connsiteX3866" y="connsiteY3866"/>
                        </a:cxn>
                        <a:cxn ang="0">
                          <a:pos x="connsiteX3867" y="connsiteY3867"/>
                        </a:cxn>
                        <a:cxn ang="0">
                          <a:pos x="connsiteX3868" y="connsiteY3868"/>
                        </a:cxn>
                        <a:cxn ang="0">
                          <a:pos x="connsiteX3869" y="connsiteY3869"/>
                        </a:cxn>
                        <a:cxn ang="0">
                          <a:pos x="connsiteX3870" y="connsiteY3870"/>
                        </a:cxn>
                        <a:cxn ang="0">
                          <a:pos x="connsiteX3871" y="connsiteY3871"/>
                        </a:cxn>
                        <a:cxn ang="0">
                          <a:pos x="connsiteX3872" y="connsiteY3872"/>
                        </a:cxn>
                        <a:cxn ang="0">
                          <a:pos x="connsiteX3873" y="connsiteY3873"/>
                        </a:cxn>
                        <a:cxn ang="0">
                          <a:pos x="connsiteX3874" y="connsiteY3874"/>
                        </a:cxn>
                        <a:cxn ang="0">
                          <a:pos x="connsiteX3875" y="connsiteY3875"/>
                        </a:cxn>
                        <a:cxn ang="0">
                          <a:pos x="connsiteX3876" y="connsiteY3876"/>
                        </a:cxn>
                        <a:cxn ang="0">
                          <a:pos x="connsiteX3877" y="connsiteY3877"/>
                        </a:cxn>
                        <a:cxn ang="0">
                          <a:pos x="connsiteX3878" y="connsiteY3878"/>
                        </a:cxn>
                        <a:cxn ang="0">
                          <a:pos x="connsiteX3879" y="connsiteY3879"/>
                        </a:cxn>
                        <a:cxn ang="0">
                          <a:pos x="connsiteX3880" y="connsiteY3880"/>
                        </a:cxn>
                        <a:cxn ang="0">
                          <a:pos x="connsiteX3881" y="connsiteY3881"/>
                        </a:cxn>
                        <a:cxn ang="0">
                          <a:pos x="connsiteX3882" y="connsiteY3882"/>
                        </a:cxn>
                        <a:cxn ang="0">
                          <a:pos x="connsiteX3883" y="connsiteY3883"/>
                        </a:cxn>
                        <a:cxn ang="0">
                          <a:pos x="connsiteX3884" y="connsiteY3884"/>
                        </a:cxn>
                        <a:cxn ang="0">
                          <a:pos x="connsiteX3885" y="connsiteY3885"/>
                        </a:cxn>
                        <a:cxn ang="0">
                          <a:pos x="connsiteX3886" y="connsiteY3886"/>
                        </a:cxn>
                        <a:cxn ang="0">
                          <a:pos x="connsiteX3887" y="connsiteY3887"/>
                        </a:cxn>
                        <a:cxn ang="0">
                          <a:pos x="connsiteX3888" y="connsiteY3888"/>
                        </a:cxn>
                        <a:cxn ang="0">
                          <a:pos x="connsiteX3889" y="connsiteY3889"/>
                        </a:cxn>
                        <a:cxn ang="0">
                          <a:pos x="connsiteX3890" y="connsiteY3890"/>
                        </a:cxn>
                        <a:cxn ang="0">
                          <a:pos x="connsiteX3891" y="connsiteY3891"/>
                        </a:cxn>
                        <a:cxn ang="0">
                          <a:pos x="connsiteX3892" y="connsiteY3892"/>
                        </a:cxn>
                        <a:cxn ang="0">
                          <a:pos x="connsiteX3893" y="connsiteY3893"/>
                        </a:cxn>
                        <a:cxn ang="0">
                          <a:pos x="connsiteX3894" y="connsiteY3894"/>
                        </a:cxn>
                        <a:cxn ang="0">
                          <a:pos x="connsiteX3895" y="connsiteY3895"/>
                        </a:cxn>
                        <a:cxn ang="0">
                          <a:pos x="connsiteX3896" y="connsiteY3896"/>
                        </a:cxn>
                        <a:cxn ang="0">
                          <a:pos x="connsiteX3897" y="connsiteY3897"/>
                        </a:cxn>
                        <a:cxn ang="0">
                          <a:pos x="connsiteX3898" y="connsiteY3898"/>
                        </a:cxn>
                        <a:cxn ang="0">
                          <a:pos x="connsiteX3899" y="connsiteY3899"/>
                        </a:cxn>
                        <a:cxn ang="0">
                          <a:pos x="connsiteX3900" y="connsiteY3900"/>
                        </a:cxn>
                        <a:cxn ang="0">
                          <a:pos x="connsiteX3901" y="connsiteY3901"/>
                        </a:cxn>
                        <a:cxn ang="0">
                          <a:pos x="connsiteX3902" y="connsiteY3902"/>
                        </a:cxn>
                        <a:cxn ang="0">
                          <a:pos x="connsiteX3903" y="connsiteY3903"/>
                        </a:cxn>
                        <a:cxn ang="0">
                          <a:pos x="connsiteX3904" y="connsiteY3904"/>
                        </a:cxn>
                        <a:cxn ang="0">
                          <a:pos x="connsiteX3905" y="connsiteY3905"/>
                        </a:cxn>
                        <a:cxn ang="0">
                          <a:pos x="connsiteX3906" y="connsiteY3906"/>
                        </a:cxn>
                        <a:cxn ang="0">
                          <a:pos x="connsiteX3907" y="connsiteY3907"/>
                        </a:cxn>
                        <a:cxn ang="0">
                          <a:pos x="connsiteX3908" y="connsiteY3908"/>
                        </a:cxn>
                        <a:cxn ang="0">
                          <a:pos x="connsiteX3909" y="connsiteY3909"/>
                        </a:cxn>
                        <a:cxn ang="0">
                          <a:pos x="connsiteX3910" y="connsiteY3910"/>
                        </a:cxn>
                        <a:cxn ang="0">
                          <a:pos x="connsiteX3911" y="connsiteY3911"/>
                        </a:cxn>
                        <a:cxn ang="0">
                          <a:pos x="connsiteX3912" y="connsiteY3912"/>
                        </a:cxn>
                        <a:cxn ang="0">
                          <a:pos x="connsiteX3913" y="connsiteY3913"/>
                        </a:cxn>
                        <a:cxn ang="0">
                          <a:pos x="connsiteX3914" y="connsiteY3914"/>
                        </a:cxn>
                        <a:cxn ang="0">
                          <a:pos x="connsiteX3915" y="connsiteY3915"/>
                        </a:cxn>
                        <a:cxn ang="0">
                          <a:pos x="connsiteX3916" y="connsiteY3916"/>
                        </a:cxn>
                        <a:cxn ang="0">
                          <a:pos x="connsiteX3917" y="connsiteY3917"/>
                        </a:cxn>
                        <a:cxn ang="0">
                          <a:pos x="connsiteX3918" y="connsiteY3918"/>
                        </a:cxn>
                        <a:cxn ang="0">
                          <a:pos x="connsiteX3919" y="connsiteY3919"/>
                        </a:cxn>
                        <a:cxn ang="0">
                          <a:pos x="connsiteX3920" y="connsiteY3920"/>
                        </a:cxn>
                        <a:cxn ang="0">
                          <a:pos x="connsiteX3921" y="connsiteY3921"/>
                        </a:cxn>
                        <a:cxn ang="0">
                          <a:pos x="connsiteX3922" y="connsiteY3922"/>
                        </a:cxn>
                        <a:cxn ang="0">
                          <a:pos x="connsiteX3923" y="connsiteY3923"/>
                        </a:cxn>
                        <a:cxn ang="0">
                          <a:pos x="connsiteX3924" y="connsiteY3924"/>
                        </a:cxn>
                        <a:cxn ang="0">
                          <a:pos x="connsiteX3925" y="connsiteY3925"/>
                        </a:cxn>
                        <a:cxn ang="0">
                          <a:pos x="connsiteX3926" y="connsiteY3926"/>
                        </a:cxn>
                        <a:cxn ang="0">
                          <a:pos x="connsiteX3927" y="connsiteY3927"/>
                        </a:cxn>
                        <a:cxn ang="0">
                          <a:pos x="connsiteX3928" y="connsiteY3928"/>
                        </a:cxn>
                        <a:cxn ang="0">
                          <a:pos x="connsiteX3929" y="connsiteY3929"/>
                        </a:cxn>
                        <a:cxn ang="0">
                          <a:pos x="connsiteX3930" y="connsiteY3930"/>
                        </a:cxn>
                        <a:cxn ang="0">
                          <a:pos x="connsiteX3931" y="connsiteY3931"/>
                        </a:cxn>
                        <a:cxn ang="0">
                          <a:pos x="connsiteX3932" y="connsiteY3932"/>
                        </a:cxn>
                        <a:cxn ang="0">
                          <a:pos x="connsiteX3933" y="connsiteY3933"/>
                        </a:cxn>
                        <a:cxn ang="0">
                          <a:pos x="connsiteX3934" y="connsiteY3934"/>
                        </a:cxn>
                        <a:cxn ang="0">
                          <a:pos x="connsiteX3935" y="connsiteY3935"/>
                        </a:cxn>
                        <a:cxn ang="0">
                          <a:pos x="connsiteX3936" y="connsiteY3936"/>
                        </a:cxn>
                        <a:cxn ang="0">
                          <a:pos x="connsiteX3937" y="connsiteY3937"/>
                        </a:cxn>
                        <a:cxn ang="0">
                          <a:pos x="connsiteX3938" y="connsiteY3938"/>
                        </a:cxn>
                        <a:cxn ang="0">
                          <a:pos x="connsiteX3939" y="connsiteY3939"/>
                        </a:cxn>
                        <a:cxn ang="0">
                          <a:pos x="connsiteX3940" y="connsiteY3940"/>
                        </a:cxn>
                        <a:cxn ang="0">
                          <a:pos x="connsiteX3941" y="connsiteY3941"/>
                        </a:cxn>
                        <a:cxn ang="0">
                          <a:pos x="connsiteX3942" y="connsiteY3942"/>
                        </a:cxn>
                        <a:cxn ang="0">
                          <a:pos x="connsiteX3943" y="connsiteY3943"/>
                        </a:cxn>
                        <a:cxn ang="0">
                          <a:pos x="connsiteX3944" y="connsiteY3944"/>
                        </a:cxn>
                        <a:cxn ang="0">
                          <a:pos x="connsiteX3945" y="connsiteY3945"/>
                        </a:cxn>
                        <a:cxn ang="0">
                          <a:pos x="connsiteX3946" y="connsiteY3946"/>
                        </a:cxn>
                        <a:cxn ang="0">
                          <a:pos x="connsiteX3947" y="connsiteY3947"/>
                        </a:cxn>
                        <a:cxn ang="0">
                          <a:pos x="connsiteX3948" y="connsiteY3948"/>
                        </a:cxn>
                        <a:cxn ang="0">
                          <a:pos x="connsiteX3949" y="connsiteY3949"/>
                        </a:cxn>
                        <a:cxn ang="0">
                          <a:pos x="connsiteX3950" y="connsiteY3950"/>
                        </a:cxn>
                        <a:cxn ang="0">
                          <a:pos x="connsiteX3951" y="connsiteY3951"/>
                        </a:cxn>
                        <a:cxn ang="0">
                          <a:pos x="connsiteX3952" y="connsiteY3952"/>
                        </a:cxn>
                        <a:cxn ang="0">
                          <a:pos x="connsiteX3953" y="connsiteY3953"/>
                        </a:cxn>
                        <a:cxn ang="0">
                          <a:pos x="connsiteX3954" y="connsiteY3954"/>
                        </a:cxn>
                        <a:cxn ang="0">
                          <a:pos x="connsiteX3955" y="connsiteY3955"/>
                        </a:cxn>
                        <a:cxn ang="0">
                          <a:pos x="connsiteX3956" y="connsiteY3956"/>
                        </a:cxn>
                        <a:cxn ang="0">
                          <a:pos x="connsiteX3957" y="connsiteY3957"/>
                        </a:cxn>
                        <a:cxn ang="0">
                          <a:pos x="connsiteX3958" y="connsiteY3958"/>
                        </a:cxn>
                        <a:cxn ang="0">
                          <a:pos x="connsiteX3959" y="connsiteY3959"/>
                        </a:cxn>
                        <a:cxn ang="0">
                          <a:pos x="connsiteX3960" y="connsiteY3960"/>
                        </a:cxn>
                        <a:cxn ang="0">
                          <a:pos x="connsiteX3961" y="connsiteY3961"/>
                        </a:cxn>
                        <a:cxn ang="0">
                          <a:pos x="connsiteX3962" y="connsiteY3962"/>
                        </a:cxn>
                        <a:cxn ang="0">
                          <a:pos x="connsiteX3963" y="connsiteY3963"/>
                        </a:cxn>
                        <a:cxn ang="0">
                          <a:pos x="connsiteX3964" y="connsiteY3964"/>
                        </a:cxn>
                        <a:cxn ang="0">
                          <a:pos x="connsiteX3965" y="connsiteY3965"/>
                        </a:cxn>
                        <a:cxn ang="0">
                          <a:pos x="connsiteX3966" y="connsiteY3966"/>
                        </a:cxn>
                        <a:cxn ang="0">
                          <a:pos x="connsiteX3967" y="connsiteY3967"/>
                        </a:cxn>
                        <a:cxn ang="0">
                          <a:pos x="connsiteX3968" y="connsiteY3968"/>
                        </a:cxn>
                        <a:cxn ang="0">
                          <a:pos x="connsiteX3969" y="connsiteY3969"/>
                        </a:cxn>
                        <a:cxn ang="0">
                          <a:pos x="connsiteX3970" y="connsiteY3970"/>
                        </a:cxn>
                        <a:cxn ang="0">
                          <a:pos x="connsiteX3971" y="connsiteY3971"/>
                        </a:cxn>
                        <a:cxn ang="0">
                          <a:pos x="connsiteX3972" y="connsiteY3972"/>
                        </a:cxn>
                        <a:cxn ang="0">
                          <a:pos x="connsiteX3973" y="connsiteY3973"/>
                        </a:cxn>
                        <a:cxn ang="0">
                          <a:pos x="connsiteX3974" y="connsiteY3974"/>
                        </a:cxn>
                        <a:cxn ang="0">
                          <a:pos x="connsiteX3975" y="connsiteY3975"/>
                        </a:cxn>
                        <a:cxn ang="0">
                          <a:pos x="connsiteX3976" y="connsiteY3976"/>
                        </a:cxn>
                        <a:cxn ang="0">
                          <a:pos x="connsiteX3977" y="connsiteY3977"/>
                        </a:cxn>
                        <a:cxn ang="0">
                          <a:pos x="connsiteX3978" y="connsiteY3978"/>
                        </a:cxn>
                        <a:cxn ang="0">
                          <a:pos x="connsiteX3979" y="connsiteY3979"/>
                        </a:cxn>
                        <a:cxn ang="0">
                          <a:pos x="connsiteX3980" y="connsiteY3980"/>
                        </a:cxn>
                        <a:cxn ang="0">
                          <a:pos x="connsiteX3981" y="connsiteY3981"/>
                        </a:cxn>
                        <a:cxn ang="0">
                          <a:pos x="connsiteX3982" y="connsiteY3982"/>
                        </a:cxn>
                        <a:cxn ang="0">
                          <a:pos x="connsiteX3983" y="connsiteY3983"/>
                        </a:cxn>
                        <a:cxn ang="0">
                          <a:pos x="connsiteX3984" y="connsiteY3984"/>
                        </a:cxn>
                        <a:cxn ang="0">
                          <a:pos x="connsiteX3985" y="connsiteY3985"/>
                        </a:cxn>
                        <a:cxn ang="0">
                          <a:pos x="connsiteX3986" y="connsiteY3986"/>
                        </a:cxn>
                        <a:cxn ang="0">
                          <a:pos x="connsiteX3987" y="connsiteY3987"/>
                        </a:cxn>
                        <a:cxn ang="0">
                          <a:pos x="connsiteX3988" y="connsiteY3988"/>
                        </a:cxn>
                        <a:cxn ang="0">
                          <a:pos x="connsiteX3989" y="connsiteY3989"/>
                        </a:cxn>
                        <a:cxn ang="0">
                          <a:pos x="connsiteX3990" y="connsiteY3990"/>
                        </a:cxn>
                        <a:cxn ang="0">
                          <a:pos x="connsiteX3991" y="connsiteY3991"/>
                        </a:cxn>
                        <a:cxn ang="0">
                          <a:pos x="connsiteX3992" y="connsiteY3992"/>
                        </a:cxn>
                        <a:cxn ang="0">
                          <a:pos x="connsiteX3993" y="connsiteY3993"/>
                        </a:cxn>
                        <a:cxn ang="0">
                          <a:pos x="connsiteX3994" y="connsiteY3994"/>
                        </a:cxn>
                        <a:cxn ang="0">
                          <a:pos x="connsiteX3995" y="connsiteY3995"/>
                        </a:cxn>
                        <a:cxn ang="0">
                          <a:pos x="connsiteX3996" y="connsiteY3996"/>
                        </a:cxn>
                        <a:cxn ang="0">
                          <a:pos x="connsiteX3997" y="connsiteY3997"/>
                        </a:cxn>
                        <a:cxn ang="0">
                          <a:pos x="connsiteX3998" y="connsiteY3998"/>
                        </a:cxn>
                        <a:cxn ang="0">
                          <a:pos x="connsiteX3999" y="connsiteY3999"/>
                        </a:cxn>
                        <a:cxn ang="0">
                          <a:pos x="connsiteX4000" y="connsiteY4000"/>
                        </a:cxn>
                        <a:cxn ang="0">
                          <a:pos x="connsiteX4001" y="connsiteY4001"/>
                        </a:cxn>
                        <a:cxn ang="0">
                          <a:pos x="connsiteX4002" y="connsiteY4002"/>
                        </a:cxn>
                        <a:cxn ang="0">
                          <a:pos x="connsiteX4003" y="connsiteY4003"/>
                        </a:cxn>
                        <a:cxn ang="0">
                          <a:pos x="connsiteX4004" y="connsiteY4004"/>
                        </a:cxn>
                        <a:cxn ang="0">
                          <a:pos x="connsiteX4005" y="connsiteY4005"/>
                        </a:cxn>
                        <a:cxn ang="0">
                          <a:pos x="connsiteX4006" y="connsiteY4006"/>
                        </a:cxn>
                        <a:cxn ang="0">
                          <a:pos x="connsiteX4007" y="connsiteY4007"/>
                        </a:cxn>
                        <a:cxn ang="0">
                          <a:pos x="connsiteX4008" y="connsiteY4008"/>
                        </a:cxn>
                        <a:cxn ang="0">
                          <a:pos x="connsiteX4009" y="connsiteY4009"/>
                        </a:cxn>
                        <a:cxn ang="0">
                          <a:pos x="connsiteX4010" y="connsiteY4010"/>
                        </a:cxn>
                        <a:cxn ang="0">
                          <a:pos x="connsiteX4011" y="connsiteY4011"/>
                        </a:cxn>
                        <a:cxn ang="0">
                          <a:pos x="connsiteX4012" y="connsiteY4012"/>
                        </a:cxn>
                        <a:cxn ang="0">
                          <a:pos x="connsiteX4013" y="connsiteY4013"/>
                        </a:cxn>
                        <a:cxn ang="0">
                          <a:pos x="connsiteX4014" y="connsiteY4014"/>
                        </a:cxn>
                        <a:cxn ang="0">
                          <a:pos x="connsiteX4015" y="connsiteY4015"/>
                        </a:cxn>
                        <a:cxn ang="0">
                          <a:pos x="connsiteX4016" y="connsiteY4016"/>
                        </a:cxn>
                        <a:cxn ang="0">
                          <a:pos x="connsiteX4017" y="connsiteY4017"/>
                        </a:cxn>
                        <a:cxn ang="0">
                          <a:pos x="connsiteX4018" y="connsiteY4018"/>
                        </a:cxn>
                        <a:cxn ang="0">
                          <a:pos x="connsiteX4019" y="connsiteY4019"/>
                        </a:cxn>
                        <a:cxn ang="0">
                          <a:pos x="connsiteX4020" y="connsiteY4020"/>
                        </a:cxn>
                        <a:cxn ang="0">
                          <a:pos x="connsiteX4021" y="connsiteY4021"/>
                        </a:cxn>
                        <a:cxn ang="0">
                          <a:pos x="connsiteX4022" y="connsiteY4022"/>
                        </a:cxn>
                        <a:cxn ang="0">
                          <a:pos x="connsiteX4023" y="connsiteY4023"/>
                        </a:cxn>
                        <a:cxn ang="0">
                          <a:pos x="connsiteX4024" y="connsiteY4024"/>
                        </a:cxn>
                        <a:cxn ang="0">
                          <a:pos x="connsiteX4025" y="connsiteY4025"/>
                        </a:cxn>
                        <a:cxn ang="0">
                          <a:pos x="connsiteX4026" y="connsiteY4026"/>
                        </a:cxn>
                        <a:cxn ang="0">
                          <a:pos x="connsiteX4027" y="connsiteY4027"/>
                        </a:cxn>
                        <a:cxn ang="0">
                          <a:pos x="connsiteX4028" y="connsiteY4028"/>
                        </a:cxn>
                        <a:cxn ang="0">
                          <a:pos x="connsiteX4029" y="connsiteY4029"/>
                        </a:cxn>
                        <a:cxn ang="0">
                          <a:pos x="connsiteX4030" y="connsiteY4030"/>
                        </a:cxn>
                        <a:cxn ang="0">
                          <a:pos x="connsiteX4031" y="connsiteY4031"/>
                        </a:cxn>
                        <a:cxn ang="0">
                          <a:pos x="connsiteX4032" y="connsiteY4032"/>
                        </a:cxn>
                        <a:cxn ang="0">
                          <a:pos x="connsiteX4033" y="connsiteY4033"/>
                        </a:cxn>
                        <a:cxn ang="0">
                          <a:pos x="connsiteX4034" y="connsiteY4034"/>
                        </a:cxn>
                        <a:cxn ang="0">
                          <a:pos x="connsiteX4035" y="connsiteY4035"/>
                        </a:cxn>
                        <a:cxn ang="0">
                          <a:pos x="connsiteX4036" y="connsiteY4036"/>
                        </a:cxn>
                        <a:cxn ang="0">
                          <a:pos x="connsiteX4037" y="connsiteY4037"/>
                        </a:cxn>
                        <a:cxn ang="0">
                          <a:pos x="connsiteX4038" y="connsiteY4038"/>
                        </a:cxn>
                        <a:cxn ang="0">
                          <a:pos x="connsiteX4039" y="connsiteY4039"/>
                        </a:cxn>
                        <a:cxn ang="0">
                          <a:pos x="connsiteX4040" y="connsiteY4040"/>
                        </a:cxn>
                        <a:cxn ang="0">
                          <a:pos x="connsiteX4041" y="connsiteY4041"/>
                        </a:cxn>
                        <a:cxn ang="0">
                          <a:pos x="connsiteX4042" y="connsiteY4042"/>
                        </a:cxn>
                        <a:cxn ang="0">
                          <a:pos x="connsiteX4043" y="connsiteY4043"/>
                        </a:cxn>
                        <a:cxn ang="0">
                          <a:pos x="connsiteX4044" y="connsiteY4044"/>
                        </a:cxn>
                        <a:cxn ang="0">
                          <a:pos x="connsiteX4045" y="connsiteY4045"/>
                        </a:cxn>
                        <a:cxn ang="0">
                          <a:pos x="connsiteX4046" y="connsiteY4046"/>
                        </a:cxn>
                        <a:cxn ang="0">
                          <a:pos x="connsiteX4047" y="connsiteY4047"/>
                        </a:cxn>
                        <a:cxn ang="0">
                          <a:pos x="connsiteX4048" y="connsiteY4048"/>
                        </a:cxn>
                        <a:cxn ang="0">
                          <a:pos x="connsiteX4049" y="connsiteY4049"/>
                        </a:cxn>
                        <a:cxn ang="0">
                          <a:pos x="connsiteX4050" y="connsiteY4050"/>
                        </a:cxn>
                        <a:cxn ang="0">
                          <a:pos x="connsiteX4051" y="connsiteY4051"/>
                        </a:cxn>
                        <a:cxn ang="0">
                          <a:pos x="connsiteX4052" y="connsiteY4052"/>
                        </a:cxn>
                        <a:cxn ang="0">
                          <a:pos x="connsiteX4053" y="connsiteY4053"/>
                        </a:cxn>
                        <a:cxn ang="0">
                          <a:pos x="connsiteX4054" y="connsiteY4054"/>
                        </a:cxn>
                        <a:cxn ang="0">
                          <a:pos x="connsiteX4055" y="connsiteY4055"/>
                        </a:cxn>
                        <a:cxn ang="0">
                          <a:pos x="connsiteX4056" y="connsiteY4056"/>
                        </a:cxn>
                        <a:cxn ang="0">
                          <a:pos x="connsiteX4057" y="connsiteY4057"/>
                        </a:cxn>
                        <a:cxn ang="0">
                          <a:pos x="connsiteX4058" y="connsiteY4058"/>
                        </a:cxn>
                        <a:cxn ang="0">
                          <a:pos x="connsiteX4059" y="connsiteY4059"/>
                        </a:cxn>
                        <a:cxn ang="0">
                          <a:pos x="connsiteX4060" y="connsiteY4060"/>
                        </a:cxn>
                        <a:cxn ang="0">
                          <a:pos x="connsiteX4061" y="connsiteY4061"/>
                        </a:cxn>
                        <a:cxn ang="0">
                          <a:pos x="connsiteX4062" y="connsiteY4062"/>
                        </a:cxn>
                        <a:cxn ang="0">
                          <a:pos x="connsiteX4063" y="connsiteY4063"/>
                        </a:cxn>
                        <a:cxn ang="0">
                          <a:pos x="connsiteX4064" y="connsiteY4064"/>
                        </a:cxn>
                        <a:cxn ang="0">
                          <a:pos x="connsiteX4065" y="connsiteY4065"/>
                        </a:cxn>
                        <a:cxn ang="0">
                          <a:pos x="connsiteX4066" y="connsiteY4066"/>
                        </a:cxn>
                        <a:cxn ang="0">
                          <a:pos x="connsiteX4067" y="connsiteY4067"/>
                        </a:cxn>
                        <a:cxn ang="0">
                          <a:pos x="connsiteX4068" y="connsiteY4068"/>
                        </a:cxn>
                        <a:cxn ang="0">
                          <a:pos x="connsiteX4069" y="connsiteY4069"/>
                        </a:cxn>
                        <a:cxn ang="0">
                          <a:pos x="connsiteX4070" y="connsiteY4070"/>
                        </a:cxn>
                        <a:cxn ang="0">
                          <a:pos x="connsiteX4071" y="connsiteY4071"/>
                        </a:cxn>
                        <a:cxn ang="0">
                          <a:pos x="connsiteX4072" y="connsiteY4072"/>
                        </a:cxn>
                        <a:cxn ang="0">
                          <a:pos x="connsiteX4073" y="connsiteY4073"/>
                        </a:cxn>
                        <a:cxn ang="0">
                          <a:pos x="connsiteX4074" y="connsiteY4074"/>
                        </a:cxn>
                        <a:cxn ang="0">
                          <a:pos x="connsiteX4075" y="connsiteY4075"/>
                        </a:cxn>
                        <a:cxn ang="0">
                          <a:pos x="connsiteX4076" y="connsiteY4076"/>
                        </a:cxn>
                        <a:cxn ang="0">
                          <a:pos x="connsiteX4077" y="connsiteY4077"/>
                        </a:cxn>
                        <a:cxn ang="0">
                          <a:pos x="connsiteX4078" y="connsiteY4078"/>
                        </a:cxn>
                        <a:cxn ang="0">
                          <a:pos x="connsiteX4079" y="connsiteY4079"/>
                        </a:cxn>
                        <a:cxn ang="0">
                          <a:pos x="connsiteX4080" y="connsiteY4080"/>
                        </a:cxn>
                        <a:cxn ang="0">
                          <a:pos x="connsiteX4081" y="connsiteY4081"/>
                        </a:cxn>
                        <a:cxn ang="0">
                          <a:pos x="connsiteX4082" y="connsiteY4082"/>
                        </a:cxn>
                        <a:cxn ang="0">
                          <a:pos x="connsiteX4083" y="connsiteY4083"/>
                        </a:cxn>
                        <a:cxn ang="0">
                          <a:pos x="connsiteX4084" y="connsiteY4084"/>
                        </a:cxn>
                        <a:cxn ang="0">
                          <a:pos x="connsiteX4085" y="connsiteY4085"/>
                        </a:cxn>
                        <a:cxn ang="0">
                          <a:pos x="connsiteX4086" y="connsiteY4086"/>
                        </a:cxn>
                        <a:cxn ang="0">
                          <a:pos x="connsiteX4087" y="connsiteY4087"/>
                        </a:cxn>
                        <a:cxn ang="0">
                          <a:pos x="connsiteX4088" y="connsiteY4088"/>
                        </a:cxn>
                        <a:cxn ang="0">
                          <a:pos x="connsiteX4089" y="connsiteY4089"/>
                        </a:cxn>
                        <a:cxn ang="0">
                          <a:pos x="connsiteX4090" y="connsiteY4090"/>
                        </a:cxn>
                        <a:cxn ang="0">
                          <a:pos x="connsiteX4091" y="connsiteY4091"/>
                        </a:cxn>
                        <a:cxn ang="0">
                          <a:pos x="connsiteX4092" y="connsiteY4092"/>
                        </a:cxn>
                        <a:cxn ang="0">
                          <a:pos x="connsiteX4093" y="connsiteY4093"/>
                        </a:cxn>
                        <a:cxn ang="0">
                          <a:pos x="connsiteX4094" y="connsiteY4094"/>
                        </a:cxn>
                        <a:cxn ang="0">
                          <a:pos x="connsiteX4095" y="connsiteY4095"/>
                        </a:cxn>
                        <a:cxn ang="0">
                          <a:pos x="connsiteX4096" y="connsiteY4096"/>
                        </a:cxn>
                        <a:cxn ang="0">
                          <a:pos x="connsiteX4097" y="connsiteY4097"/>
                        </a:cxn>
                        <a:cxn ang="0">
                          <a:pos x="connsiteX4098" y="connsiteY4098"/>
                        </a:cxn>
                        <a:cxn ang="0">
                          <a:pos x="connsiteX4099" y="connsiteY4099"/>
                        </a:cxn>
                        <a:cxn ang="0">
                          <a:pos x="connsiteX4100" y="connsiteY4100"/>
                        </a:cxn>
                        <a:cxn ang="0">
                          <a:pos x="connsiteX4101" y="connsiteY4101"/>
                        </a:cxn>
                        <a:cxn ang="0">
                          <a:pos x="connsiteX4102" y="connsiteY4102"/>
                        </a:cxn>
                        <a:cxn ang="0">
                          <a:pos x="connsiteX4103" y="connsiteY4103"/>
                        </a:cxn>
                        <a:cxn ang="0">
                          <a:pos x="connsiteX4104" y="connsiteY4104"/>
                        </a:cxn>
                        <a:cxn ang="0">
                          <a:pos x="connsiteX4105" y="connsiteY4105"/>
                        </a:cxn>
                        <a:cxn ang="0">
                          <a:pos x="connsiteX4106" y="connsiteY4106"/>
                        </a:cxn>
                        <a:cxn ang="0">
                          <a:pos x="connsiteX4107" y="connsiteY4107"/>
                        </a:cxn>
                        <a:cxn ang="0">
                          <a:pos x="connsiteX4108" y="connsiteY4108"/>
                        </a:cxn>
                        <a:cxn ang="0">
                          <a:pos x="connsiteX4109" y="connsiteY4109"/>
                        </a:cxn>
                        <a:cxn ang="0">
                          <a:pos x="connsiteX4110" y="connsiteY4110"/>
                        </a:cxn>
                        <a:cxn ang="0">
                          <a:pos x="connsiteX4111" y="connsiteY4111"/>
                        </a:cxn>
                        <a:cxn ang="0">
                          <a:pos x="connsiteX4112" y="connsiteY4112"/>
                        </a:cxn>
                        <a:cxn ang="0">
                          <a:pos x="connsiteX4113" y="connsiteY4113"/>
                        </a:cxn>
                        <a:cxn ang="0">
                          <a:pos x="connsiteX4114" y="connsiteY4114"/>
                        </a:cxn>
                        <a:cxn ang="0">
                          <a:pos x="connsiteX4115" y="connsiteY4115"/>
                        </a:cxn>
                        <a:cxn ang="0">
                          <a:pos x="connsiteX4116" y="connsiteY4116"/>
                        </a:cxn>
                        <a:cxn ang="0">
                          <a:pos x="connsiteX4117" y="connsiteY4117"/>
                        </a:cxn>
                        <a:cxn ang="0">
                          <a:pos x="connsiteX4118" y="connsiteY4118"/>
                        </a:cxn>
                        <a:cxn ang="0">
                          <a:pos x="connsiteX4119" y="connsiteY4119"/>
                        </a:cxn>
                        <a:cxn ang="0">
                          <a:pos x="connsiteX4120" y="connsiteY4120"/>
                        </a:cxn>
                        <a:cxn ang="0">
                          <a:pos x="connsiteX4121" y="connsiteY4121"/>
                        </a:cxn>
                        <a:cxn ang="0">
                          <a:pos x="connsiteX4122" y="connsiteY4122"/>
                        </a:cxn>
                        <a:cxn ang="0">
                          <a:pos x="connsiteX4123" y="connsiteY4123"/>
                        </a:cxn>
                        <a:cxn ang="0">
                          <a:pos x="connsiteX4124" y="connsiteY4124"/>
                        </a:cxn>
                        <a:cxn ang="0">
                          <a:pos x="connsiteX4125" y="connsiteY4125"/>
                        </a:cxn>
                        <a:cxn ang="0">
                          <a:pos x="connsiteX4126" y="connsiteY4126"/>
                        </a:cxn>
                        <a:cxn ang="0">
                          <a:pos x="connsiteX4127" y="connsiteY4127"/>
                        </a:cxn>
                        <a:cxn ang="0">
                          <a:pos x="connsiteX4128" y="connsiteY4128"/>
                        </a:cxn>
                        <a:cxn ang="0">
                          <a:pos x="connsiteX4129" y="connsiteY4129"/>
                        </a:cxn>
                        <a:cxn ang="0">
                          <a:pos x="connsiteX4130" y="connsiteY4130"/>
                        </a:cxn>
                        <a:cxn ang="0">
                          <a:pos x="connsiteX4131" y="connsiteY4131"/>
                        </a:cxn>
                        <a:cxn ang="0">
                          <a:pos x="connsiteX4132" y="connsiteY4132"/>
                        </a:cxn>
                        <a:cxn ang="0">
                          <a:pos x="connsiteX4133" y="connsiteY4133"/>
                        </a:cxn>
                        <a:cxn ang="0">
                          <a:pos x="connsiteX4134" y="connsiteY4134"/>
                        </a:cxn>
                        <a:cxn ang="0">
                          <a:pos x="connsiteX4135" y="connsiteY4135"/>
                        </a:cxn>
                        <a:cxn ang="0">
                          <a:pos x="connsiteX4136" y="connsiteY4136"/>
                        </a:cxn>
                        <a:cxn ang="0">
                          <a:pos x="connsiteX4137" y="connsiteY4137"/>
                        </a:cxn>
                        <a:cxn ang="0">
                          <a:pos x="connsiteX4138" y="connsiteY4138"/>
                        </a:cxn>
                        <a:cxn ang="0">
                          <a:pos x="connsiteX4139" y="connsiteY4139"/>
                        </a:cxn>
                        <a:cxn ang="0">
                          <a:pos x="connsiteX4140" y="connsiteY4140"/>
                        </a:cxn>
                        <a:cxn ang="0">
                          <a:pos x="connsiteX4141" y="connsiteY4141"/>
                        </a:cxn>
                        <a:cxn ang="0">
                          <a:pos x="connsiteX4142" y="connsiteY4142"/>
                        </a:cxn>
                        <a:cxn ang="0">
                          <a:pos x="connsiteX4143" y="connsiteY4143"/>
                        </a:cxn>
                        <a:cxn ang="0">
                          <a:pos x="connsiteX4144" y="connsiteY4144"/>
                        </a:cxn>
                        <a:cxn ang="0">
                          <a:pos x="connsiteX4145" y="connsiteY4145"/>
                        </a:cxn>
                        <a:cxn ang="0">
                          <a:pos x="connsiteX4146" y="connsiteY4146"/>
                        </a:cxn>
                        <a:cxn ang="0">
                          <a:pos x="connsiteX4147" y="connsiteY4147"/>
                        </a:cxn>
                        <a:cxn ang="0">
                          <a:pos x="connsiteX4148" y="connsiteY4148"/>
                        </a:cxn>
                        <a:cxn ang="0">
                          <a:pos x="connsiteX4149" y="connsiteY4149"/>
                        </a:cxn>
                        <a:cxn ang="0">
                          <a:pos x="connsiteX4150" y="connsiteY4150"/>
                        </a:cxn>
                        <a:cxn ang="0">
                          <a:pos x="connsiteX4151" y="connsiteY4151"/>
                        </a:cxn>
                        <a:cxn ang="0">
                          <a:pos x="connsiteX4152" y="connsiteY4152"/>
                        </a:cxn>
                        <a:cxn ang="0">
                          <a:pos x="connsiteX4153" y="connsiteY4153"/>
                        </a:cxn>
                        <a:cxn ang="0">
                          <a:pos x="connsiteX4154" y="connsiteY4154"/>
                        </a:cxn>
                        <a:cxn ang="0">
                          <a:pos x="connsiteX4155" y="connsiteY4155"/>
                        </a:cxn>
                        <a:cxn ang="0">
                          <a:pos x="connsiteX4156" y="connsiteY4156"/>
                        </a:cxn>
                        <a:cxn ang="0">
                          <a:pos x="connsiteX4157" y="connsiteY4157"/>
                        </a:cxn>
                        <a:cxn ang="0">
                          <a:pos x="connsiteX4158" y="connsiteY4158"/>
                        </a:cxn>
                        <a:cxn ang="0">
                          <a:pos x="connsiteX4159" y="connsiteY4159"/>
                        </a:cxn>
                        <a:cxn ang="0">
                          <a:pos x="connsiteX4160" y="connsiteY4160"/>
                        </a:cxn>
                        <a:cxn ang="0">
                          <a:pos x="connsiteX4161" y="connsiteY4161"/>
                        </a:cxn>
                        <a:cxn ang="0">
                          <a:pos x="connsiteX4162" y="connsiteY4162"/>
                        </a:cxn>
                        <a:cxn ang="0">
                          <a:pos x="connsiteX4163" y="connsiteY4163"/>
                        </a:cxn>
                        <a:cxn ang="0">
                          <a:pos x="connsiteX4164" y="connsiteY4164"/>
                        </a:cxn>
                        <a:cxn ang="0">
                          <a:pos x="connsiteX4165" y="connsiteY4165"/>
                        </a:cxn>
                        <a:cxn ang="0">
                          <a:pos x="connsiteX4166" y="connsiteY4166"/>
                        </a:cxn>
                        <a:cxn ang="0">
                          <a:pos x="connsiteX4167" y="connsiteY4167"/>
                        </a:cxn>
                        <a:cxn ang="0">
                          <a:pos x="connsiteX4168" y="connsiteY4168"/>
                        </a:cxn>
                        <a:cxn ang="0">
                          <a:pos x="connsiteX4169" y="connsiteY4169"/>
                        </a:cxn>
                        <a:cxn ang="0">
                          <a:pos x="connsiteX4170" y="connsiteY4170"/>
                        </a:cxn>
                        <a:cxn ang="0">
                          <a:pos x="connsiteX4171" y="connsiteY4171"/>
                        </a:cxn>
                        <a:cxn ang="0">
                          <a:pos x="connsiteX4172" y="connsiteY4172"/>
                        </a:cxn>
                        <a:cxn ang="0">
                          <a:pos x="connsiteX4173" y="connsiteY4173"/>
                        </a:cxn>
                        <a:cxn ang="0">
                          <a:pos x="connsiteX4174" y="connsiteY4174"/>
                        </a:cxn>
                        <a:cxn ang="0">
                          <a:pos x="connsiteX4175" y="connsiteY4175"/>
                        </a:cxn>
                        <a:cxn ang="0">
                          <a:pos x="connsiteX4176" y="connsiteY4176"/>
                        </a:cxn>
                        <a:cxn ang="0">
                          <a:pos x="connsiteX4177" y="connsiteY4177"/>
                        </a:cxn>
                        <a:cxn ang="0">
                          <a:pos x="connsiteX4178" y="connsiteY4178"/>
                        </a:cxn>
                        <a:cxn ang="0">
                          <a:pos x="connsiteX4179" y="connsiteY4179"/>
                        </a:cxn>
                        <a:cxn ang="0">
                          <a:pos x="connsiteX4180" y="connsiteY4180"/>
                        </a:cxn>
                        <a:cxn ang="0">
                          <a:pos x="connsiteX4181" y="connsiteY4181"/>
                        </a:cxn>
                        <a:cxn ang="0">
                          <a:pos x="connsiteX4182" y="connsiteY4182"/>
                        </a:cxn>
                        <a:cxn ang="0">
                          <a:pos x="connsiteX4183" y="connsiteY4183"/>
                        </a:cxn>
                        <a:cxn ang="0">
                          <a:pos x="connsiteX4184" y="connsiteY4184"/>
                        </a:cxn>
                        <a:cxn ang="0">
                          <a:pos x="connsiteX4185" y="connsiteY4185"/>
                        </a:cxn>
                        <a:cxn ang="0">
                          <a:pos x="connsiteX4186" y="connsiteY4186"/>
                        </a:cxn>
                        <a:cxn ang="0">
                          <a:pos x="connsiteX4187" y="connsiteY4187"/>
                        </a:cxn>
                        <a:cxn ang="0">
                          <a:pos x="connsiteX4188" y="connsiteY4188"/>
                        </a:cxn>
                        <a:cxn ang="0">
                          <a:pos x="connsiteX4189" y="connsiteY4189"/>
                        </a:cxn>
                        <a:cxn ang="0">
                          <a:pos x="connsiteX4190" y="connsiteY4190"/>
                        </a:cxn>
                        <a:cxn ang="0">
                          <a:pos x="connsiteX4191" y="connsiteY4191"/>
                        </a:cxn>
                        <a:cxn ang="0">
                          <a:pos x="connsiteX4192" y="connsiteY4192"/>
                        </a:cxn>
                        <a:cxn ang="0">
                          <a:pos x="connsiteX4193" y="connsiteY4193"/>
                        </a:cxn>
                        <a:cxn ang="0">
                          <a:pos x="connsiteX4194" y="connsiteY4194"/>
                        </a:cxn>
                        <a:cxn ang="0">
                          <a:pos x="connsiteX4195" y="connsiteY4195"/>
                        </a:cxn>
                        <a:cxn ang="0">
                          <a:pos x="connsiteX4196" y="connsiteY4196"/>
                        </a:cxn>
                        <a:cxn ang="0">
                          <a:pos x="connsiteX4197" y="connsiteY4197"/>
                        </a:cxn>
                        <a:cxn ang="0">
                          <a:pos x="connsiteX4198" y="connsiteY4198"/>
                        </a:cxn>
                        <a:cxn ang="0">
                          <a:pos x="connsiteX4199" y="connsiteY4199"/>
                        </a:cxn>
                        <a:cxn ang="0">
                          <a:pos x="connsiteX4200" y="connsiteY4200"/>
                        </a:cxn>
                        <a:cxn ang="0">
                          <a:pos x="connsiteX4201" y="connsiteY4201"/>
                        </a:cxn>
                        <a:cxn ang="0">
                          <a:pos x="connsiteX4202" y="connsiteY4202"/>
                        </a:cxn>
                        <a:cxn ang="0">
                          <a:pos x="connsiteX4203" y="connsiteY4203"/>
                        </a:cxn>
                        <a:cxn ang="0">
                          <a:pos x="connsiteX4204" y="connsiteY4204"/>
                        </a:cxn>
                        <a:cxn ang="0">
                          <a:pos x="connsiteX4205" y="connsiteY4205"/>
                        </a:cxn>
                        <a:cxn ang="0">
                          <a:pos x="connsiteX4206" y="connsiteY4206"/>
                        </a:cxn>
                        <a:cxn ang="0">
                          <a:pos x="connsiteX4207" y="connsiteY4207"/>
                        </a:cxn>
                        <a:cxn ang="0">
                          <a:pos x="connsiteX4208" y="connsiteY4208"/>
                        </a:cxn>
                        <a:cxn ang="0">
                          <a:pos x="connsiteX4209" y="connsiteY4209"/>
                        </a:cxn>
                        <a:cxn ang="0">
                          <a:pos x="connsiteX4210" y="connsiteY4210"/>
                        </a:cxn>
                        <a:cxn ang="0">
                          <a:pos x="connsiteX4211" y="connsiteY4211"/>
                        </a:cxn>
                        <a:cxn ang="0">
                          <a:pos x="connsiteX4212" y="connsiteY4212"/>
                        </a:cxn>
                        <a:cxn ang="0">
                          <a:pos x="connsiteX4213" y="connsiteY4213"/>
                        </a:cxn>
                        <a:cxn ang="0">
                          <a:pos x="connsiteX4214" y="connsiteY4214"/>
                        </a:cxn>
                        <a:cxn ang="0">
                          <a:pos x="connsiteX4215" y="connsiteY4215"/>
                        </a:cxn>
                        <a:cxn ang="0">
                          <a:pos x="connsiteX4216" y="connsiteY4216"/>
                        </a:cxn>
                        <a:cxn ang="0">
                          <a:pos x="connsiteX4217" y="connsiteY4217"/>
                        </a:cxn>
                        <a:cxn ang="0">
                          <a:pos x="connsiteX4218" y="connsiteY4218"/>
                        </a:cxn>
                        <a:cxn ang="0">
                          <a:pos x="connsiteX4219" y="connsiteY4219"/>
                        </a:cxn>
                        <a:cxn ang="0">
                          <a:pos x="connsiteX4220" y="connsiteY4220"/>
                        </a:cxn>
                        <a:cxn ang="0">
                          <a:pos x="connsiteX4221" y="connsiteY4221"/>
                        </a:cxn>
                        <a:cxn ang="0">
                          <a:pos x="connsiteX4222" y="connsiteY4222"/>
                        </a:cxn>
                        <a:cxn ang="0">
                          <a:pos x="connsiteX4223" y="connsiteY4223"/>
                        </a:cxn>
                        <a:cxn ang="0">
                          <a:pos x="connsiteX4224" y="connsiteY4224"/>
                        </a:cxn>
                        <a:cxn ang="0">
                          <a:pos x="connsiteX4225" y="connsiteY4225"/>
                        </a:cxn>
                        <a:cxn ang="0">
                          <a:pos x="connsiteX4226" y="connsiteY4226"/>
                        </a:cxn>
                        <a:cxn ang="0">
                          <a:pos x="connsiteX4227" y="connsiteY4227"/>
                        </a:cxn>
                        <a:cxn ang="0">
                          <a:pos x="connsiteX4228" y="connsiteY4228"/>
                        </a:cxn>
                        <a:cxn ang="0">
                          <a:pos x="connsiteX4229" y="connsiteY4229"/>
                        </a:cxn>
                        <a:cxn ang="0">
                          <a:pos x="connsiteX4230" y="connsiteY4230"/>
                        </a:cxn>
                        <a:cxn ang="0">
                          <a:pos x="connsiteX4231" y="connsiteY4231"/>
                        </a:cxn>
                        <a:cxn ang="0">
                          <a:pos x="connsiteX4232" y="connsiteY4232"/>
                        </a:cxn>
                        <a:cxn ang="0">
                          <a:pos x="connsiteX4233" y="connsiteY4233"/>
                        </a:cxn>
                        <a:cxn ang="0">
                          <a:pos x="connsiteX4234" y="connsiteY4234"/>
                        </a:cxn>
                        <a:cxn ang="0">
                          <a:pos x="connsiteX4235" y="connsiteY4235"/>
                        </a:cxn>
                        <a:cxn ang="0">
                          <a:pos x="connsiteX4236" y="connsiteY4236"/>
                        </a:cxn>
                        <a:cxn ang="0">
                          <a:pos x="connsiteX4237" y="connsiteY4237"/>
                        </a:cxn>
                        <a:cxn ang="0">
                          <a:pos x="connsiteX4238" y="connsiteY4238"/>
                        </a:cxn>
                        <a:cxn ang="0">
                          <a:pos x="connsiteX4239" y="connsiteY4239"/>
                        </a:cxn>
                        <a:cxn ang="0">
                          <a:pos x="connsiteX4240" y="connsiteY4240"/>
                        </a:cxn>
                        <a:cxn ang="0">
                          <a:pos x="connsiteX4241" y="connsiteY4241"/>
                        </a:cxn>
                        <a:cxn ang="0">
                          <a:pos x="connsiteX4242" y="connsiteY4242"/>
                        </a:cxn>
                        <a:cxn ang="0">
                          <a:pos x="connsiteX4243" y="connsiteY4243"/>
                        </a:cxn>
                        <a:cxn ang="0">
                          <a:pos x="connsiteX4244" y="connsiteY4244"/>
                        </a:cxn>
                        <a:cxn ang="0">
                          <a:pos x="connsiteX4245" y="connsiteY4245"/>
                        </a:cxn>
                        <a:cxn ang="0">
                          <a:pos x="connsiteX4246" y="connsiteY4246"/>
                        </a:cxn>
                        <a:cxn ang="0">
                          <a:pos x="connsiteX4247" y="connsiteY4247"/>
                        </a:cxn>
                        <a:cxn ang="0">
                          <a:pos x="connsiteX4248" y="connsiteY4248"/>
                        </a:cxn>
                        <a:cxn ang="0">
                          <a:pos x="connsiteX4249" y="connsiteY4249"/>
                        </a:cxn>
                        <a:cxn ang="0">
                          <a:pos x="connsiteX4250" y="connsiteY4250"/>
                        </a:cxn>
                        <a:cxn ang="0">
                          <a:pos x="connsiteX4251" y="connsiteY4251"/>
                        </a:cxn>
                        <a:cxn ang="0">
                          <a:pos x="connsiteX4252" y="connsiteY4252"/>
                        </a:cxn>
                        <a:cxn ang="0">
                          <a:pos x="connsiteX4253" y="connsiteY4253"/>
                        </a:cxn>
                        <a:cxn ang="0">
                          <a:pos x="connsiteX4254" y="connsiteY4254"/>
                        </a:cxn>
                        <a:cxn ang="0">
                          <a:pos x="connsiteX4255" y="connsiteY4255"/>
                        </a:cxn>
                        <a:cxn ang="0">
                          <a:pos x="connsiteX4256" y="connsiteY4256"/>
                        </a:cxn>
                        <a:cxn ang="0">
                          <a:pos x="connsiteX4257" y="connsiteY4257"/>
                        </a:cxn>
                        <a:cxn ang="0">
                          <a:pos x="connsiteX4258" y="connsiteY4258"/>
                        </a:cxn>
                        <a:cxn ang="0">
                          <a:pos x="connsiteX4259" y="connsiteY4259"/>
                        </a:cxn>
                        <a:cxn ang="0">
                          <a:pos x="connsiteX4260" y="connsiteY4260"/>
                        </a:cxn>
                        <a:cxn ang="0">
                          <a:pos x="connsiteX4261" y="connsiteY4261"/>
                        </a:cxn>
                        <a:cxn ang="0">
                          <a:pos x="connsiteX4262" y="connsiteY4262"/>
                        </a:cxn>
                        <a:cxn ang="0">
                          <a:pos x="connsiteX4263" y="connsiteY4263"/>
                        </a:cxn>
                        <a:cxn ang="0">
                          <a:pos x="connsiteX4264" y="connsiteY4264"/>
                        </a:cxn>
                        <a:cxn ang="0">
                          <a:pos x="connsiteX4265" y="connsiteY4265"/>
                        </a:cxn>
                        <a:cxn ang="0">
                          <a:pos x="connsiteX4266" y="connsiteY4266"/>
                        </a:cxn>
                        <a:cxn ang="0">
                          <a:pos x="connsiteX4267" y="connsiteY4267"/>
                        </a:cxn>
                        <a:cxn ang="0">
                          <a:pos x="connsiteX4268" y="connsiteY4268"/>
                        </a:cxn>
                        <a:cxn ang="0">
                          <a:pos x="connsiteX4269" y="connsiteY4269"/>
                        </a:cxn>
                        <a:cxn ang="0">
                          <a:pos x="connsiteX4270" y="connsiteY4270"/>
                        </a:cxn>
                        <a:cxn ang="0">
                          <a:pos x="connsiteX4271" y="connsiteY4271"/>
                        </a:cxn>
                        <a:cxn ang="0">
                          <a:pos x="connsiteX4272" y="connsiteY4272"/>
                        </a:cxn>
                        <a:cxn ang="0">
                          <a:pos x="connsiteX4273" y="connsiteY4273"/>
                        </a:cxn>
                        <a:cxn ang="0">
                          <a:pos x="connsiteX4274" y="connsiteY4274"/>
                        </a:cxn>
                        <a:cxn ang="0">
                          <a:pos x="connsiteX4275" y="connsiteY4275"/>
                        </a:cxn>
                        <a:cxn ang="0">
                          <a:pos x="connsiteX4276" y="connsiteY4276"/>
                        </a:cxn>
                        <a:cxn ang="0">
                          <a:pos x="connsiteX4277" y="connsiteY4277"/>
                        </a:cxn>
                        <a:cxn ang="0">
                          <a:pos x="connsiteX4278" y="connsiteY4278"/>
                        </a:cxn>
                        <a:cxn ang="0">
                          <a:pos x="connsiteX4279" y="connsiteY4279"/>
                        </a:cxn>
                        <a:cxn ang="0">
                          <a:pos x="connsiteX4280" y="connsiteY4280"/>
                        </a:cxn>
                        <a:cxn ang="0">
                          <a:pos x="connsiteX4281" y="connsiteY4281"/>
                        </a:cxn>
                        <a:cxn ang="0">
                          <a:pos x="connsiteX4282" y="connsiteY4282"/>
                        </a:cxn>
                        <a:cxn ang="0">
                          <a:pos x="connsiteX4283" y="connsiteY4283"/>
                        </a:cxn>
                        <a:cxn ang="0">
                          <a:pos x="connsiteX4284" y="connsiteY4284"/>
                        </a:cxn>
                        <a:cxn ang="0">
                          <a:pos x="connsiteX4285" y="connsiteY4285"/>
                        </a:cxn>
                        <a:cxn ang="0">
                          <a:pos x="connsiteX4286" y="connsiteY4286"/>
                        </a:cxn>
                        <a:cxn ang="0">
                          <a:pos x="connsiteX4287" y="connsiteY4287"/>
                        </a:cxn>
                        <a:cxn ang="0">
                          <a:pos x="connsiteX4288" y="connsiteY4288"/>
                        </a:cxn>
                        <a:cxn ang="0">
                          <a:pos x="connsiteX4289" y="connsiteY4289"/>
                        </a:cxn>
                        <a:cxn ang="0">
                          <a:pos x="connsiteX4290" y="connsiteY4290"/>
                        </a:cxn>
                        <a:cxn ang="0">
                          <a:pos x="connsiteX4291" y="connsiteY4291"/>
                        </a:cxn>
                        <a:cxn ang="0">
                          <a:pos x="connsiteX4292" y="connsiteY4292"/>
                        </a:cxn>
                        <a:cxn ang="0">
                          <a:pos x="connsiteX4293" y="connsiteY4293"/>
                        </a:cxn>
                        <a:cxn ang="0">
                          <a:pos x="connsiteX4294" y="connsiteY4294"/>
                        </a:cxn>
                        <a:cxn ang="0">
                          <a:pos x="connsiteX4295" y="connsiteY4295"/>
                        </a:cxn>
                        <a:cxn ang="0">
                          <a:pos x="connsiteX4296" y="connsiteY4296"/>
                        </a:cxn>
                        <a:cxn ang="0">
                          <a:pos x="connsiteX4297" y="connsiteY4297"/>
                        </a:cxn>
                        <a:cxn ang="0">
                          <a:pos x="connsiteX4298" y="connsiteY4298"/>
                        </a:cxn>
                        <a:cxn ang="0">
                          <a:pos x="connsiteX4299" y="connsiteY4299"/>
                        </a:cxn>
                        <a:cxn ang="0">
                          <a:pos x="connsiteX4300" y="connsiteY4300"/>
                        </a:cxn>
                        <a:cxn ang="0">
                          <a:pos x="connsiteX4301" y="connsiteY4301"/>
                        </a:cxn>
                        <a:cxn ang="0">
                          <a:pos x="connsiteX4302" y="connsiteY4302"/>
                        </a:cxn>
                        <a:cxn ang="0">
                          <a:pos x="connsiteX4303" y="connsiteY4303"/>
                        </a:cxn>
                        <a:cxn ang="0">
                          <a:pos x="connsiteX4304" y="connsiteY4304"/>
                        </a:cxn>
                        <a:cxn ang="0">
                          <a:pos x="connsiteX4305" y="connsiteY4305"/>
                        </a:cxn>
                        <a:cxn ang="0">
                          <a:pos x="connsiteX4306" y="connsiteY4306"/>
                        </a:cxn>
                        <a:cxn ang="0">
                          <a:pos x="connsiteX4307" y="connsiteY4307"/>
                        </a:cxn>
                        <a:cxn ang="0">
                          <a:pos x="connsiteX4308" y="connsiteY4308"/>
                        </a:cxn>
                        <a:cxn ang="0">
                          <a:pos x="connsiteX4309" y="connsiteY4309"/>
                        </a:cxn>
                        <a:cxn ang="0">
                          <a:pos x="connsiteX4310" y="connsiteY4310"/>
                        </a:cxn>
                        <a:cxn ang="0">
                          <a:pos x="connsiteX4311" y="connsiteY4311"/>
                        </a:cxn>
                        <a:cxn ang="0">
                          <a:pos x="connsiteX4312" y="connsiteY4312"/>
                        </a:cxn>
                        <a:cxn ang="0">
                          <a:pos x="connsiteX4313" y="connsiteY4313"/>
                        </a:cxn>
                        <a:cxn ang="0">
                          <a:pos x="connsiteX4314" y="connsiteY4314"/>
                        </a:cxn>
                        <a:cxn ang="0">
                          <a:pos x="connsiteX4315" y="connsiteY4315"/>
                        </a:cxn>
                        <a:cxn ang="0">
                          <a:pos x="connsiteX4316" y="connsiteY4316"/>
                        </a:cxn>
                        <a:cxn ang="0">
                          <a:pos x="connsiteX4317" y="connsiteY4317"/>
                        </a:cxn>
                        <a:cxn ang="0">
                          <a:pos x="connsiteX4318" y="connsiteY4318"/>
                        </a:cxn>
                        <a:cxn ang="0">
                          <a:pos x="connsiteX4319" y="connsiteY4319"/>
                        </a:cxn>
                        <a:cxn ang="0">
                          <a:pos x="connsiteX4320" y="connsiteY4320"/>
                        </a:cxn>
                        <a:cxn ang="0">
                          <a:pos x="connsiteX4321" y="connsiteY4321"/>
                        </a:cxn>
                        <a:cxn ang="0">
                          <a:pos x="connsiteX4322" y="connsiteY4322"/>
                        </a:cxn>
                        <a:cxn ang="0">
                          <a:pos x="connsiteX4323" y="connsiteY4323"/>
                        </a:cxn>
                        <a:cxn ang="0">
                          <a:pos x="connsiteX4324" y="connsiteY4324"/>
                        </a:cxn>
                        <a:cxn ang="0">
                          <a:pos x="connsiteX4325" y="connsiteY4325"/>
                        </a:cxn>
                        <a:cxn ang="0">
                          <a:pos x="connsiteX4326" y="connsiteY4326"/>
                        </a:cxn>
                        <a:cxn ang="0">
                          <a:pos x="connsiteX4327" y="connsiteY4327"/>
                        </a:cxn>
                        <a:cxn ang="0">
                          <a:pos x="connsiteX4328" y="connsiteY4328"/>
                        </a:cxn>
                        <a:cxn ang="0">
                          <a:pos x="connsiteX4329" y="connsiteY4329"/>
                        </a:cxn>
                        <a:cxn ang="0">
                          <a:pos x="connsiteX4330" y="connsiteY4330"/>
                        </a:cxn>
                        <a:cxn ang="0">
                          <a:pos x="connsiteX4331" y="connsiteY4331"/>
                        </a:cxn>
                        <a:cxn ang="0">
                          <a:pos x="connsiteX4332" y="connsiteY4332"/>
                        </a:cxn>
                        <a:cxn ang="0">
                          <a:pos x="connsiteX4333" y="connsiteY4333"/>
                        </a:cxn>
                        <a:cxn ang="0">
                          <a:pos x="connsiteX4334" y="connsiteY4334"/>
                        </a:cxn>
                        <a:cxn ang="0">
                          <a:pos x="connsiteX4335" y="connsiteY4335"/>
                        </a:cxn>
                        <a:cxn ang="0">
                          <a:pos x="connsiteX4336" y="connsiteY4336"/>
                        </a:cxn>
                        <a:cxn ang="0">
                          <a:pos x="connsiteX4337" y="connsiteY4337"/>
                        </a:cxn>
                        <a:cxn ang="0">
                          <a:pos x="connsiteX4338" y="connsiteY4338"/>
                        </a:cxn>
                        <a:cxn ang="0">
                          <a:pos x="connsiteX4339" y="connsiteY4339"/>
                        </a:cxn>
                        <a:cxn ang="0">
                          <a:pos x="connsiteX4340" y="connsiteY4340"/>
                        </a:cxn>
                        <a:cxn ang="0">
                          <a:pos x="connsiteX4341" y="connsiteY4341"/>
                        </a:cxn>
                        <a:cxn ang="0">
                          <a:pos x="connsiteX4342" y="connsiteY4342"/>
                        </a:cxn>
                        <a:cxn ang="0">
                          <a:pos x="connsiteX4343" y="connsiteY4343"/>
                        </a:cxn>
                        <a:cxn ang="0">
                          <a:pos x="connsiteX4344" y="connsiteY4344"/>
                        </a:cxn>
                        <a:cxn ang="0">
                          <a:pos x="connsiteX4345" y="connsiteY4345"/>
                        </a:cxn>
                        <a:cxn ang="0">
                          <a:pos x="connsiteX4346" y="connsiteY4346"/>
                        </a:cxn>
                        <a:cxn ang="0">
                          <a:pos x="connsiteX4347" y="connsiteY4347"/>
                        </a:cxn>
                        <a:cxn ang="0">
                          <a:pos x="connsiteX4348" y="connsiteY4348"/>
                        </a:cxn>
                        <a:cxn ang="0">
                          <a:pos x="connsiteX4349" y="connsiteY4349"/>
                        </a:cxn>
                        <a:cxn ang="0">
                          <a:pos x="connsiteX4350" y="connsiteY4350"/>
                        </a:cxn>
                        <a:cxn ang="0">
                          <a:pos x="connsiteX4351" y="connsiteY4351"/>
                        </a:cxn>
                        <a:cxn ang="0">
                          <a:pos x="connsiteX4352" y="connsiteY4352"/>
                        </a:cxn>
                        <a:cxn ang="0">
                          <a:pos x="connsiteX4353" y="connsiteY4353"/>
                        </a:cxn>
                        <a:cxn ang="0">
                          <a:pos x="connsiteX4354" y="connsiteY4354"/>
                        </a:cxn>
                        <a:cxn ang="0">
                          <a:pos x="connsiteX4355" y="connsiteY4355"/>
                        </a:cxn>
                        <a:cxn ang="0">
                          <a:pos x="connsiteX4356" y="connsiteY4356"/>
                        </a:cxn>
                        <a:cxn ang="0">
                          <a:pos x="connsiteX4357" y="connsiteY4357"/>
                        </a:cxn>
                        <a:cxn ang="0">
                          <a:pos x="connsiteX4358" y="connsiteY4358"/>
                        </a:cxn>
                        <a:cxn ang="0">
                          <a:pos x="connsiteX4359" y="connsiteY4359"/>
                        </a:cxn>
                        <a:cxn ang="0">
                          <a:pos x="connsiteX4360" y="connsiteY4360"/>
                        </a:cxn>
                        <a:cxn ang="0">
                          <a:pos x="connsiteX4361" y="connsiteY4361"/>
                        </a:cxn>
                        <a:cxn ang="0">
                          <a:pos x="connsiteX4362" y="connsiteY4362"/>
                        </a:cxn>
                        <a:cxn ang="0">
                          <a:pos x="connsiteX4363" y="connsiteY4363"/>
                        </a:cxn>
                        <a:cxn ang="0">
                          <a:pos x="connsiteX4364" y="connsiteY4364"/>
                        </a:cxn>
                        <a:cxn ang="0">
                          <a:pos x="connsiteX4365" y="connsiteY4365"/>
                        </a:cxn>
                        <a:cxn ang="0">
                          <a:pos x="connsiteX4366" y="connsiteY4366"/>
                        </a:cxn>
                        <a:cxn ang="0">
                          <a:pos x="connsiteX4367" y="connsiteY4367"/>
                        </a:cxn>
                        <a:cxn ang="0">
                          <a:pos x="connsiteX4368" y="connsiteY4368"/>
                        </a:cxn>
                        <a:cxn ang="0">
                          <a:pos x="connsiteX4369" y="connsiteY4369"/>
                        </a:cxn>
                        <a:cxn ang="0">
                          <a:pos x="connsiteX4370" y="connsiteY4370"/>
                        </a:cxn>
                        <a:cxn ang="0">
                          <a:pos x="connsiteX4371" y="connsiteY4371"/>
                        </a:cxn>
                        <a:cxn ang="0">
                          <a:pos x="connsiteX4372" y="connsiteY4372"/>
                        </a:cxn>
                        <a:cxn ang="0">
                          <a:pos x="connsiteX4373" y="connsiteY4373"/>
                        </a:cxn>
                        <a:cxn ang="0">
                          <a:pos x="connsiteX4374" y="connsiteY4374"/>
                        </a:cxn>
                        <a:cxn ang="0">
                          <a:pos x="connsiteX4375" y="connsiteY4375"/>
                        </a:cxn>
                        <a:cxn ang="0">
                          <a:pos x="connsiteX4376" y="connsiteY4376"/>
                        </a:cxn>
                        <a:cxn ang="0">
                          <a:pos x="connsiteX4377" y="connsiteY4377"/>
                        </a:cxn>
                        <a:cxn ang="0">
                          <a:pos x="connsiteX4378" y="connsiteY4378"/>
                        </a:cxn>
                        <a:cxn ang="0">
                          <a:pos x="connsiteX4379" y="connsiteY4379"/>
                        </a:cxn>
                        <a:cxn ang="0">
                          <a:pos x="connsiteX4380" y="connsiteY4380"/>
                        </a:cxn>
                        <a:cxn ang="0">
                          <a:pos x="connsiteX4381" y="connsiteY4381"/>
                        </a:cxn>
                        <a:cxn ang="0">
                          <a:pos x="connsiteX4382" y="connsiteY4382"/>
                        </a:cxn>
                        <a:cxn ang="0">
                          <a:pos x="connsiteX4383" y="connsiteY4383"/>
                        </a:cxn>
                        <a:cxn ang="0">
                          <a:pos x="connsiteX4384" y="connsiteY4384"/>
                        </a:cxn>
                        <a:cxn ang="0">
                          <a:pos x="connsiteX4385" y="connsiteY4385"/>
                        </a:cxn>
                        <a:cxn ang="0">
                          <a:pos x="connsiteX4386" y="connsiteY4386"/>
                        </a:cxn>
                        <a:cxn ang="0">
                          <a:pos x="connsiteX4387" y="connsiteY4387"/>
                        </a:cxn>
                        <a:cxn ang="0">
                          <a:pos x="connsiteX4388" y="connsiteY4388"/>
                        </a:cxn>
                        <a:cxn ang="0">
                          <a:pos x="connsiteX4389" y="connsiteY4389"/>
                        </a:cxn>
                        <a:cxn ang="0">
                          <a:pos x="connsiteX4390" y="connsiteY4390"/>
                        </a:cxn>
                        <a:cxn ang="0">
                          <a:pos x="connsiteX4391" y="connsiteY4391"/>
                        </a:cxn>
                        <a:cxn ang="0">
                          <a:pos x="connsiteX4392" y="connsiteY4392"/>
                        </a:cxn>
                        <a:cxn ang="0">
                          <a:pos x="connsiteX4393" y="connsiteY4393"/>
                        </a:cxn>
                        <a:cxn ang="0">
                          <a:pos x="connsiteX4394" y="connsiteY4394"/>
                        </a:cxn>
                        <a:cxn ang="0">
                          <a:pos x="connsiteX4395" y="connsiteY4395"/>
                        </a:cxn>
                        <a:cxn ang="0">
                          <a:pos x="connsiteX4396" y="connsiteY4396"/>
                        </a:cxn>
                        <a:cxn ang="0">
                          <a:pos x="connsiteX4397" y="connsiteY4397"/>
                        </a:cxn>
                        <a:cxn ang="0">
                          <a:pos x="connsiteX4398" y="connsiteY4398"/>
                        </a:cxn>
                        <a:cxn ang="0">
                          <a:pos x="connsiteX4399" y="connsiteY4399"/>
                        </a:cxn>
                        <a:cxn ang="0">
                          <a:pos x="connsiteX4400" y="connsiteY4400"/>
                        </a:cxn>
                        <a:cxn ang="0">
                          <a:pos x="connsiteX4401" y="connsiteY4401"/>
                        </a:cxn>
                        <a:cxn ang="0">
                          <a:pos x="connsiteX4402" y="connsiteY4402"/>
                        </a:cxn>
                        <a:cxn ang="0">
                          <a:pos x="connsiteX4403" y="connsiteY4403"/>
                        </a:cxn>
                        <a:cxn ang="0">
                          <a:pos x="connsiteX4404" y="connsiteY4404"/>
                        </a:cxn>
                        <a:cxn ang="0">
                          <a:pos x="connsiteX4405" y="connsiteY4405"/>
                        </a:cxn>
                        <a:cxn ang="0">
                          <a:pos x="connsiteX4406" y="connsiteY4406"/>
                        </a:cxn>
                        <a:cxn ang="0">
                          <a:pos x="connsiteX4407" y="connsiteY4407"/>
                        </a:cxn>
                        <a:cxn ang="0">
                          <a:pos x="connsiteX4408" y="connsiteY4408"/>
                        </a:cxn>
                        <a:cxn ang="0">
                          <a:pos x="connsiteX4409" y="connsiteY4409"/>
                        </a:cxn>
                        <a:cxn ang="0">
                          <a:pos x="connsiteX4410" y="connsiteY4410"/>
                        </a:cxn>
                        <a:cxn ang="0">
                          <a:pos x="connsiteX4411" y="connsiteY4411"/>
                        </a:cxn>
                        <a:cxn ang="0">
                          <a:pos x="connsiteX4412" y="connsiteY4412"/>
                        </a:cxn>
                        <a:cxn ang="0">
                          <a:pos x="connsiteX4413" y="connsiteY4413"/>
                        </a:cxn>
                        <a:cxn ang="0">
                          <a:pos x="connsiteX4414" y="connsiteY4414"/>
                        </a:cxn>
                        <a:cxn ang="0">
                          <a:pos x="connsiteX4415" y="connsiteY4415"/>
                        </a:cxn>
                        <a:cxn ang="0">
                          <a:pos x="connsiteX4416" y="connsiteY4416"/>
                        </a:cxn>
                        <a:cxn ang="0">
                          <a:pos x="connsiteX4417" y="connsiteY4417"/>
                        </a:cxn>
                        <a:cxn ang="0">
                          <a:pos x="connsiteX4418" y="connsiteY4418"/>
                        </a:cxn>
                        <a:cxn ang="0">
                          <a:pos x="connsiteX4419" y="connsiteY4419"/>
                        </a:cxn>
                        <a:cxn ang="0">
                          <a:pos x="connsiteX4420" y="connsiteY4420"/>
                        </a:cxn>
                        <a:cxn ang="0">
                          <a:pos x="connsiteX4421" y="connsiteY4421"/>
                        </a:cxn>
                        <a:cxn ang="0">
                          <a:pos x="connsiteX4422" y="connsiteY4422"/>
                        </a:cxn>
                        <a:cxn ang="0">
                          <a:pos x="connsiteX4423" y="connsiteY4423"/>
                        </a:cxn>
                        <a:cxn ang="0">
                          <a:pos x="connsiteX4424" y="connsiteY4424"/>
                        </a:cxn>
                        <a:cxn ang="0">
                          <a:pos x="connsiteX4425" y="connsiteY4425"/>
                        </a:cxn>
                        <a:cxn ang="0">
                          <a:pos x="connsiteX4426" y="connsiteY4426"/>
                        </a:cxn>
                        <a:cxn ang="0">
                          <a:pos x="connsiteX4427" y="connsiteY4427"/>
                        </a:cxn>
                        <a:cxn ang="0">
                          <a:pos x="connsiteX4428" y="connsiteY4428"/>
                        </a:cxn>
                        <a:cxn ang="0">
                          <a:pos x="connsiteX4429" y="connsiteY4429"/>
                        </a:cxn>
                        <a:cxn ang="0">
                          <a:pos x="connsiteX4430" y="connsiteY4430"/>
                        </a:cxn>
                        <a:cxn ang="0">
                          <a:pos x="connsiteX4431" y="connsiteY4431"/>
                        </a:cxn>
                        <a:cxn ang="0">
                          <a:pos x="connsiteX4432" y="connsiteY4432"/>
                        </a:cxn>
                        <a:cxn ang="0">
                          <a:pos x="connsiteX4433" y="connsiteY4433"/>
                        </a:cxn>
                        <a:cxn ang="0">
                          <a:pos x="connsiteX4434" y="connsiteY4434"/>
                        </a:cxn>
                        <a:cxn ang="0">
                          <a:pos x="connsiteX4435" y="connsiteY4435"/>
                        </a:cxn>
                        <a:cxn ang="0">
                          <a:pos x="connsiteX4436" y="connsiteY4436"/>
                        </a:cxn>
                        <a:cxn ang="0">
                          <a:pos x="connsiteX4437" y="connsiteY4437"/>
                        </a:cxn>
                        <a:cxn ang="0">
                          <a:pos x="connsiteX4438" y="connsiteY4438"/>
                        </a:cxn>
                        <a:cxn ang="0">
                          <a:pos x="connsiteX4439" y="connsiteY4439"/>
                        </a:cxn>
                        <a:cxn ang="0">
                          <a:pos x="connsiteX4440" y="connsiteY4440"/>
                        </a:cxn>
                        <a:cxn ang="0">
                          <a:pos x="connsiteX4441" y="connsiteY4441"/>
                        </a:cxn>
                        <a:cxn ang="0">
                          <a:pos x="connsiteX4442" y="connsiteY4442"/>
                        </a:cxn>
                        <a:cxn ang="0">
                          <a:pos x="connsiteX4443" y="connsiteY4443"/>
                        </a:cxn>
                        <a:cxn ang="0">
                          <a:pos x="connsiteX4444" y="connsiteY4444"/>
                        </a:cxn>
                        <a:cxn ang="0">
                          <a:pos x="connsiteX4445" y="connsiteY4445"/>
                        </a:cxn>
                        <a:cxn ang="0">
                          <a:pos x="connsiteX4446" y="connsiteY4446"/>
                        </a:cxn>
                        <a:cxn ang="0">
                          <a:pos x="connsiteX4447" y="connsiteY4447"/>
                        </a:cxn>
                        <a:cxn ang="0">
                          <a:pos x="connsiteX4448" y="connsiteY4448"/>
                        </a:cxn>
                        <a:cxn ang="0">
                          <a:pos x="connsiteX4449" y="connsiteY4449"/>
                        </a:cxn>
                        <a:cxn ang="0">
                          <a:pos x="connsiteX4450" y="connsiteY4450"/>
                        </a:cxn>
                        <a:cxn ang="0">
                          <a:pos x="connsiteX4451" y="connsiteY4451"/>
                        </a:cxn>
                        <a:cxn ang="0">
                          <a:pos x="connsiteX4452" y="connsiteY4452"/>
                        </a:cxn>
                        <a:cxn ang="0">
                          <a:pos x="connsiteX4453" y="connsiteY4453"/>
                        </a:cxn>
                        <a:cxn ang="0">
                          <a:pos x="connsiteX4454" y="connsiteY4454"/>
                        </a:cxn>
                        <a:cxn ang="0">
                          <a:pos x="connsiteX4455" y="connsiteY4455"/>
                        </a:cxn>
                        <a:cxn ang="0">
                          <a:pos x="connsiteX4456" y="connsiteY4456"/>
                        </a:cxn>
                        <a:cxn ang="0">
                          <a:pos x="connsiteX4457" y="connsiteY4457"/>
                        </a:cxn>
                        <a:cxn ang="0">
                          <a:pos x="connsiteX4458" y="connsiteY4458"/>
                        </a:cxn>
                        <a:cxn ang="0">
                          <a:pos x="connsiteX4459" y="connsiteY4459"/>
                        </a:cxn>
                        <a:cxn ang="0">
                          <a:pos x="connsiteX4460" y="connsiteY4460"/>
                        </a:cxn>
                        <a:cxn ang="0">
                          <a:pos x="connsiteX4461" y="connsiteY4461"/>
                        </a:cxn>
                        <a:cxn ang="0">
                          <a:pos x="connsiteX4462" y="connsiteY4462"/>
                        </a:cxn>
                        <a:cxn ang="0">
                          <a:pos x="connsiteX4463" y="connsiteY4463"/>
                        </a:cxn>
                        <a:cxn ang="0">
                          <a:pos x="connsiteX4464" y="connsiteY4464"/>
                        </a:cxn>
                        <a:cxn ang="0">
                          <a:pos x="connsiteX4465" y="connsiteY4465"/>
                        </a:cxn>
                        <a:cxn ang="0">
                          <a:pos x="connsiteX4466" y="connsiteY4466"/>
                        </a:cxn>
                        <a:cxn ang="0">
                          <a:pos x="connsiteX4467" y="connsiteY4467"/>
                        </a:cxn>
                        <a:cxn ang="0">
                          <a:pos x="connsiteX4468" y="connsiteY4468"/>
                        </a:cxn>
                        <a:cxn ang="0">
                          <a:pos x="connsiteX4469" y="connsiteY4469"/>
                        </a:cxn>
                        <a:cxn ang="0">
                          <a:pos x="connsiteX4470" y="connsiteY4470"/>
                        </a:cxn>
                        <a:cxn ang="0">
                          <a:pos x="connsiteX4471" y="connsiteY4471"/>
                        </a:cxn>
                        <a:cxn ang="0">
                          <a:pos x="connsiteX4472" y="connsiteY4472"/>
                        </a:cxn>
                        <a:cxn ang="0">
                          <a:pos x="connsiteX4473" y="connsiteY4473"/>
                        </a:cxn>
                        <a:cxn ang="0">
                          <a:pos x="connsiteX4474" y="connsiteY4474"/>
                        </a:cxn>
                        <a:cxn ang="0">
                          <a:pos x="connsiteX4475" y="connsiteY4475"/>
                        </a:cxn>
                        <a:cxn ang="0">
                          <a:pos x="connsiteX4476" y="connsiteY4476"/>
                        </a:cxn>
                        <a:cxn ang="0">
                          <a:pos x="connsiteX4477" y="connsiteY4477"/>
                        </a:cxn>
                        <a:cxn ang="0">
                          <a:pos x="connsiteX4478" y="connsiteY4478"/>
                        </a:cxn>
                        <a:cxn ang="0">
                          <a:pos x="connsiteX4479" y="connsiteY4479"/>
                        </a:cxn>
                        <a:cxn ang="0">
                          <a:pos x="connsiteX4480" y="connsiteY4480"/>
                        </a:cxn>
                        <a:cxn ang="0">
                          <a:pos x="connsiteX4481" y="connsiteY4481"/>
                        </a:cxn>
                        <a:cxn ang="0">
                          <a:pos x="connsiteX4482" y="connsiteY4482"/>
                        </a:cxn>
                        <a:cxn ang="0">
                          <a:pos x="connsiteX4483" y="connsiteY4483"/>
                        </a:cxn>
                        <a:cxn ang="0">
                          <a:pos x="connsiteX4484" y="connsiteY4484"/>
                        </a:cxn>
                        <a:cxn ang="0">
                          <a:pos x="connsiteX4485" y="connsiteY4485"/>
                        </a:cxn>
                        <a:cxn ang="0">
                          <a:pos x="connsiteX4486" y="connsiteY4486"/>
                        </a:cxn>
                        <a:cxn ang="0">
                          <a:pos x="connsiteX4487" y="connsiteY4487"/>
                        </a:cxn>
                        <a:cxn ang="0">
                          <a:pos x="connsiteX4488" y="connsiteY4488"/>
                        </a:cxn>
                        <a:cxn ang="0">
                          <a:pos x="connsiteX4489" y="connsiteY4489"/>
                        </a:cxn>
                        <a:cxn ang="0">
                          <a:pos x="connsiteX4490" y="connsiteY4490"/>
                        </a:cxn>
                        <a:cxn ang="0">
                          <a:pos x="connsiteX4491" y="connsiteY4491"/>
                        </a:cxn>
                        <a:cxn ang="0">
                          <a:pos x="connsiteX4492" y="connsiteY4492"/>
                        </a:cxn>
                        <a:cxn ang="0">
                          <a:pos x="connsiteX4493" y="connsiteY4493"/>
                        </a:cxn>
                        <a:cxn ang="0">
                          <a:pos x="connsiteX4494" y="connsiteY4494"/>
                        </a:cxn>
                        <a:cxn ang="0">
                          <a:pos x="connsiteX4495" y="connsiteY4495"/>
                        </a:cxn>
                        <a:cxn ang="0">
                          <a:pos x="connsiteX4496" y="connsiteY4496"/>
                        </a:cxn>
                        <a:cxn ang="0">
                          <a:pos x="connsiteX4497" y="connsiteY4497"/>
                        </a:cxn>
                        <a:cxn ang="0">
                          <a:pos x="connsiteX4498" y="connsiteY4498"/>
                        </a:cxn>
                        <a:cxn ang="0">
                          <a:pos x="connsiteX4499" y="connsiteY4499"/>
                        </a:cxn>
                        <a:cxn ang="0">
                          <a:pos x="connsiteX4500" y="connsiteY4500"/>
                        </a:cxn>
                        <a:cxn ang="0">
                          <a:pos x="connsiteX4501" y="connsiteY4501"/>
                        </a:cxn>
                        <a:cxn ang="0">
                          <a:pos x="connsiteX4502" y="connsiteY4502"/>
                        </a:cxn>
                        <a:cxn ang="0">
                          <a:pos x="connsiteX4503" y="connsiteY4503"/>
                        </a:cxn>
                        <a:cxn ang="0">
                          <a:pos x="connsiteX4504" y="connsiteY4504"/>
                        </a:cxn>
                        <a:cxn ang="0">
                          <a:pos x="connsiteX4505" y="connsiteY4505"/>
                        </a:cxn>
                        <a:cxn ang="0">
                          <a:pos x="connsiteX4506" y="connsiteY4506"/>
                        </a:cxn>
                        <a:cxn ang="0">
                          <a:pos x="connsiteX4507" y="connsiteY4507"/>
                        </a:cxn>
                        <a:cxn ang="0">
                          <a:pos x="connsiteX4508" y="connsiteY4508"/>
                        </a:cxn>
                        <a:cxn ang="0">
                          <a:pos x="connsiteX4509" y="connsiteY4509"/>
                        </a:cxn>
                        <a:cxn ang="0">
                          <a:pos x="connsiteX4510" y="connsiteY4510"/>
                        </a:cxn>
                        <a:cxn ang="0">
                          <a:pos x="connsiteX4511" y="connsiteY4511"/>
                        </a:cxn>
                        <a:cxn ang="0">
                          <a:pos x="connsiteX4512" y="connsiteY4512"/>
                        </a:cxn>
                        <a:cxn ang="0">
                          <a:pos x="connsiteX4513" y="connsiteY4513"/>
                        </a:cxn>
                        <a:cxn ang="0">
                          <a:pos x="connsiteX4514" y="connsiteY4514"/>
                        </a:cxn>
                        <a:cxn ang="0">
                          <a:pos x="connsiteX4515" y="connsiteY4515"/>
                        </a:cxn>
                        <a:cxn ang="0">
                          <a:pos x="connsiteX4516" y="connsiteY4516"/>
                        </a:cxn>
                        <a:cxn ang="0">
                          <a:pos x="connsiteX4517" y="connsiteY4517"/>
                        </a:cxn>
                        <a:cxn ang="0">
                          <a:pos x="connsiteX4518" y="connsiteY4518"/>
                        </a:cxn>
                        <a:cxn ang="0">
                          <a:pos x="connsiteX4519" y="connsiteY4519"/>
                        </a:cxn>
                        <a:cxn ang="0">
                          <a:pos x="connsiteX4520" y="connsiteY4520"/>
                        </a:cxn>
                        <a:cxn ang="0">
                          <a:pos x="connsiteX4521" y="connsiteY4521"/>
                        </a:cxn>
                        <a:cxn ang="0">
                          <a:pos x="connsiteX4522" y="connsiteY4522"/>
                        </a:cxn>
                        <a:cxn ang="0">
                          <a:pos x="connsiteX4523" y="connsiteY4523"/>
                        </a:cxn>
                        <a:cxn ang="0">
                          <a:pos x="connsiteX4524" y="connsiteY4524"/>
                        </a:cxn>
                        <a:cxn ang="0">
                          <a:pos x="connsiteX4525" y="connsiteY4525"/>
                        </a:cxn>
                        <a:cxn ang="0">
                          <a:pos x="connsiteX4526" y="connsiteY4526"/>
                        </a:cxn>
                        <a:cxn ang="0">
                          <a:pos x="connsiteX4527" y="connsiteY4527"/>
                        </a:cxn>
                      </a:cxnLst>
                      <a:rect l="l" t="t" r="r" b="b"/>
                      <a:pathLst>
                        <a:path w="12191368" h="6738329">
                          <a:moveTo>
                            <a:pt x="69136" y="0"/>
                          </a:moveTo>
                          <a:lnTo>
                            <a:pt x="87098" y="399"/>
                          </a:lnTo>
                          <a:lnTo>
                            <a:pt x="107454" y="1198"/>
                          </a:lnTo>
                          <a:lnTo>
                            <a:pt x="129408" y="2794"/>
                          </a:lnTo>
                          <a:lnTo>
                            <a:pt x="152958" y="5190"/>
                          </a:lnTo>
                          <a:lnTo>
                            <a:pt x="176907" y="7584"/>
                          </a:lnTo>
                          <a:lnTo>
                            <a:pt x="200457" y="10777"/>
                          </a:lnTo>
                          <a:lnTo>
                            <a:pt x="223608" y="14370"/>
                          </a:lnTo>
                          <a:lnTo>
                            <a:pt x="245960" y="18361"/>
                          </a:lnTo>
                          <a:lnTo>
                            <a:pt x="265518" y="21953"/>
                          </a:lnTo>
                          <a:lnTo>
                            <a:pt x="283081" y="25945"/>
                          </a:lnTo>
                          <a:lnTo>
                            <a:pt x="290266" y="27941"/>
                          </a:lnTo>
                          <a:lnTo>
                            <a:pt x="297052" y="29936"/>
                          </a:lnTo>
                          <a:lnTo>
                            <a:pt x="303039" y="31933"/>
                          </a:lnTo>
                          <a:lnTo>
                            <a:pt x="307429" y="33928"/>
                          </a:lnTo>
                          <a:lnTo>
                            <a:pt x="311022" y="35924"/>
                          </a:lnTo>
                          <a:lnTo>
                            <a:pt x="313417" y="37520"/>
                          </a:lnTo>
                          <a:lnTo>
                            <a:pt x="316610" y="41911"/>
                          </a:lnTo>
                          <a:lnTo>
                            <a:pt x="319005" y="46302"/>
                          </a:lnTo>
                          <a:lnTo>
                            <a:pt x="321799" y="51491"/>
                          </a:lnTo>
                          <a:lnTo>
                            <a:pt x="323795" y="56679"/>
                          </a:lnTo>
                          <a:lnTo>
                            <a:pt x="327786" y="66659"/>
                          </a:lnTo>
                          <a:lnTo>
                            <a:pt x="332177" y="77037"/>
                          </a:lnTo>
                          <a:lnTo>
                            <a:pt x="335769" y="81427"/>
                          </a:lnTo>
                          <a:lnTo>
                            <a:pt x="338963" y="85818"/>
                          </a:lnTo>
                          <a:lnTo>
                            <a:pt x="342156" y="88612"/>
                          </a:lnTo>
                          <a:lnTo>
                            <a:pt x="344950" y="91406"/>
                          </a:lnTo>
                          <a:lnTo>
                            <a:pt x="347744" y="93002"/>
                          </a:lnTo>
                          <a:lnTo>
                            <a:pt x="350538" y="94599"/>
                          </a:lnTo>
                          <a:lnTo>
                            <a:pt x="352933" y="95398"/>
                          </a:lnTo>
                          <a:lnTo>
                            <a:pt x="355727" y="95797"/>
                          </a:lnTo>
                          <a:lnTo>
                            <a:pt x="358122" y="95398"/>
                          </a:lnTo>
                          <a:lnTo>
                            <a:pt x="360118" y="94999"/>
                          </a:lnTo>
                          <a:lnTo>
                            <a:pt x="362512" y="94200"/>
                          </a:lnTo>
                          <a:lnTo>
                            <a:pt x="364509" y="93002"/>
                          </a:lnTo>
                          <a:lnTo>
                            <a:pt x="369298" y="89809"/>
                          </a:lnTo>
                          <a:lnTo>
                            <a:pt x="373289" y="85818"/>
                          </a:lnTo>
                          <a:lnTo>
                            <a:pt x="381671" y="76238"/>
                          </a:lnTo>
                          <a:lnTo>
                            <a:pt x="386062" y="71847"/>
                          </a:lnTo>
                          <a:lnTo>
                            <a:pt x="390453" y="67856"/>
                          </a:lnTo>
                          <a:lnTo>
                            <a:pt x="392848" y="66259"/>
                          </a:lnTo>
                          <a:lnTo>
                            <a:pt x="395243" y="64662"/>
                          </a:lnTo>
                          <a:lnTo>
                            <a:pt x="397637" y="63465"/>
                          </a:lnTo>
                          <a:lnTo>
                            <a:pt x="400831" y="62667"/>
                          </a:lnTo>
                          <a:lnTo>
                            <a:pt x="403625" y="62268"/>
                          </a:lnTo>
                          <a:lnTo>
                            <a:pt x="406419" y="62268"/>
                          </a:lnTo>
                          <a:lnTo>
                            <a:pt x="409613" y="62667"/>
                          </a:lnTo>
                          <a:lnTo>
                            <a:pt x="412805" y="63465"/>
                          </a:lnTo>
                          <a:lnTo>
                            <a:pt x="409613" y="69852"/>
                          </a:lnTo>
                          <a:lnTo>
                            <a:pt x="407616" y="76238"/>
                          </a:lnTo>
                          <a:lnTo>
                            <a:pt x="406419" y="81826"/>
                          </a:lnTo>
                          <a:lnTo>
                            <a:pt x="406020" y="87415"/>
                          </a:lnTo>
                          <a:lnTo>
                            <a:pt x="406419" y="92204"/>
                          </a:lnTo>
                          <a:lnTo>
                            <a:pt x="407616" y="96994"/>
                          </a:lnTo>
                          <a:lnTo>
                            <a:pt x="409213" y="100985"/>
                          </a:lnTo>
                          <a:lnTo>
                            <a:pt x="411608" y="104977"/>
                          </a:lnTo>
                          <a:lnTo>
                            <a:pt x="414402" y="108968"/>
                          </a:lnTo>
                          <a:lnTo>
                            <a:pt x="417595" y="112561"/>
                          </a:lnTo>
                          <a:lnTo>
                            <a:pt x="421188" y="116153"/>
                          </a:lnTo>
                          <a:lnTo>
                            <a:pt x="425179" y="119346"/>
                          </a:lnTo>
                          <a:lnTo>
                            <a:pt x="433960" y="125334"/>
                          </a:lnTo>
                          <a:lnTo>
                            <a:pt x="443141" y="131321"/>
                          </a:lnTo>
                          <a:lnTo>
                            <a:pt x="452721" y="137308"/>
                          </a:lnTo>
                          <a:lnTo>
                            <a:pt x="461502" y="143295"/>
                          </a:lnTo>
                          <a:lnTo>
                            <a:pt x="465893" y="146489"/>
                          </a:lnTo>
                          <a:lnTo>
                            <a:pt x="469884" y="150480"/>
                          </a:lnTo>
                          <a:lnTo>
                            <a:pt x="473477" y="154072"/>
                          </a:lnTo>
                          <a:lnTo>
                            <a:pt x="476670" y="157665"/>
                          </a:lnTo>
                          <a:lnTo>
                            <a:pt x="479064" y="162055"/>
                          </a:lnTo>
                          <a:lnTo>
                            <a:pt x="481460" y="166447"/>
                          </a:lnTo>
                          <a:lnTo>
                            <a:pt x="483056" y="170837"/>
                          </a:lnTo>
                          <a:lnTo>
                            <a:pt x="483854" y="176026"/>
                          </a:lnTo>
                          <a:lnTo>
                            <a:pt x="484254" y="181614"/>
                          </a:lnTo>
                          <a:lnTo>
                            <a:pt x="483854" y="187601"/>
                          </a:lnTo>
                          <a:lnTo>
                            <a:pt x="482657" y="193988"/>
                          </a:lnTo>
                          <a:lnTo>
                            <a:pt x="480262" y="200375"/>
                          </a:lnTo>
                          <a:lnTo>
                            <a:pt x="485451" y="225520"/>
                          </a:lnTo>
                          <a:lnTo>
                            <a:pt x="489443" y="250268"/>
                          </a:lnTo>
                          <a:lnTo>
                            <a:pt x="493434" y="274616"/>
                          </a:lnTo>
                          <a:lnTo>
                            <a:pt x="496627" y="299763"/>
                          </a:lnTo>
                          <a:lnTo>
                            <a:pt x="499022" y="324510"/>
                          </a:lnTo>
                          <a:lnTo>
                            <a:pt x="499821" y="336884"/>
                          </a:lnTo>
                          <a:lnTo>
                            <a:pt x="500220" y="349656"/>
                          </a:lnTo>
                          <a:lnTo>
                            <a:pt x="500619" y="362031"/>
                          </a:lnTo>
                          <a:lnTo>
                            <a:pt x="500619" y="374803"/>
                          </a:lnTo>
                          <a:lnTo>
                            <a:pt x="500220" y="387575"/>
                          </a:lnTo>
                          <a:lnTo>
                            <a:pt x="499821" y="399950"/>
                          </a:lnTo>
                          <a:lnTo>
                            <a:pt x="503013" y="425895"/>
                          </a:lnTo>
                          <a:lnTo>
                            <a:pt x="505808" y="451840"/>
                          </a:lnTo>
                          <a:lnTo>
                            <a:pt x="508203" y="477385"/>
                          </a:lnTo>
                          <a:lnTo>
                            <a:pt x="509799" y="503330"/>
                          </a:lnTo>
                          <a:lnTo>
                            <a:pt x="511396" y="529274"/>
                          </a:lnTo>
                          <a:lnTo>
                            <a:pt x="512593" y="555219"/>
                          </a:lnTo>
                          <a:lnTo>
                            <a:pt x="512992" y="581164"/>
                          </a:lnTo>
                          <a:lnTo>
                            <a:pt x="513790" y="606710"/>
                          </a:lnTo>
                          <a:lnTo>
                            <a:pt x="514589" y="658600"/>
                          </a:lnTo>
                          <a:lnTo>
                            <a:pt x="514989" y="710888"/>
                          </a:lnTo>
                          <a:lnTo>
                            <a:pt x="515787" y="762379"/>
                          </a:lnTo>
                          <a:lnTo>
                            <a:pt x="516585" y="788324"/>
                          </a:lnTo>
                          <a:lnTo>
                            <a:pt x="517782" y="814668"/>
                          </a:lnTo>
                          <a:lnTo>
                            <a:pt x="534547" y="1345538"/>
                          </a:lnTo>
                          <a:lnTo>
                            <a:pt x="552509" y="1345937"/>
                          </a:lnTo>
                          <a:lnTo>
                            <a:pt x="560492" y="1310813"/>
                          </a:lnTo>
                          <a:lnTo>
                            <a:pt x="568475" y="1275289"/>
                          </a:lnTo>
                          <a:lnTo>
                            <a:pt x="575659" y="1240162"/>
                          </a:lnTo>
                          <a:lnTo>
                            <a:pt x="582844" y="1204639"/>
                          </a:lnTo>
                          <a:lnTo>
                            <a:pt x="611183" y="1062940"/>
                          </a:lnTo>
                          <a:lnTo>
                            <a:pt x="618368" y="1027416"/>
                          </a:lnTo>
                          <a:lnTo>
                            <a:pt x="625553" y="992290"/>
                          </a:lnTo>
                          <a:lnTo>
                            <a:pt x="633935" y="956766"/>
                          </a:lnTo>
                          <a:lnTo>
                            <a:pt x="641919" y="921641"/>
                          </a:lnTo>
                          <a:lnTo>
                            <a:pt x="650301" y="886914"/>
                          </a:lnTo>
                          <a:lnTo>
                            <a:pt x="659880" y="851789"/>
                          </a:lnTo>
                          <a:lnTo>
                            <a:pt x="669859" y="817063"/>
                          </a:lnTo>
                          <a:lnTo>
                            <a:pt x="680237" y="782337"/>
                          </a:lnTo>
                          <a:lnTo>
                            <a:pt x="679039" y="767568"/>
                          </a:lnTo>
                          <a:lnTo>
                            <a:pt x="678640" y="753598"/>
                          </a:lnTo>
                          <a:lnTo>
                            <a:pt x="679039" y="738829"/>
                          </a:lnTo>
                          <a:lnTo>
                            <a:pt x="680636" y="724859"/>
                          </a:lnTo>
                          <a:lnTo>
                            <a:pt x="682631" y="710888"/>
                          </a:lnTo>
                          <a:lnTo>
                            <a:pt x="685426" y="696519"/>
                          </a:lnTo>
                          <a:lnTo>
                            <a:pt x="689417" y="682549"/>
                          </a:lnTo>
                          <a:lnTo>
                            <a:pt x="695006" y="668578"/>
                          </a:lnTo>
                          <a:lnTo>
                            <a:pt x="694606" y="663390"/>
                          </a:lnTo>
                          <a:lnTo>
                            <a:pt x="694606" y="658200"/>
                          </a:lnTo>
                          <a:lnTo>
                            <a:pt x="695006" y="653410"/>
                          </a:lnTo>
                          <a:lnTo>
                            <a:pt x="695405" y="648222"/>
                          </a:lnTo>
                          <a:lnTo>
                            <a:pt x="696602" y="643432"/>
                          </a:lnTo>
                          <a:lnTo>
                            <a:pt x="697799" y="638642"/>
                          </a:lnTo>
                          <a:lnTo>
                            <a:pt x="699396" y="633852"/>
                          </a:lnTo>
                          <a:lnTo>
                            <a:pt x="700993" y="629462"/>
                          </a:lnTo>
                          <a:lnTo>
                            <a:pt x="704984" y="620680"/>
                          </a:lnTo>
                          <a:lnTo>
                            <a:pt x="709774" y="612298"/>
                          </a:lnTo>
                          <a:lnTo>
                            <a:pt x="714963" y="603517"/>
                          </a:lnTo>
                          <a:lnTo>
                            <a:pt x="720152" y="595135"/>
                          </a:lnTo>
                          <a:lnTo>
                            <a:pt x="726139" y="586752"/>
                          </a:lnTo>
                          <a:lnTo>
                            <a:pt x="731328" y="577971"/>
                          </a:lnTo>
                          <a:lnTo>
                            <a:pt x="736118" y="569190"/>
                          </a:lnTo>
                          <a:lnTo>
                            <a:pt x="740509" y="560009"/>
                          </a:lnTo>
                          <a:lnTo>
                            <a:pt x="743702" y="550829"/>
                          </a:lnTo>
                          <a:lnTo>
                            <a:pt x="745299" y="546039"/>
                          </a:lnTo>
                          <a:lnTo>
                            <a:pt x="746496" y="540850"/>
                          </a:lnTo>
                          <a:lnTo>
                            <a:pt x="747295" y="535661"/>
                          </a:lnTo>
                          <a:lnTo>
                            <a:pt x="748093" y="530872"/>
                          </a:lnTo>
                          <a:lnTo>
                            <a:pt x="748093" y="525283"/>
                          </a:lnTo>
                          <a:lnTo>
                            <a:pt x="748093" y="520094"/>
                          </a:lnTo>
                          <a:lnTo>
                            <a:pt x="748093" y="515304"/>
                          </a:lnTo>
                          <a:lnTo>
                            <a:pt x="748891" y="511312"/>
                          </a:lnTo>
                          <a:lnTo>
                            <a:pt x="750487" y="507720"/>
                          </a:lnTo>
                          <a:lnTo>
                            <a:pt x="752483" y="505326"/>
                          </a:lnTo>
                          <a:lnTo>
                            <a:pt x="755278" y="503330"/>
                          </a:lnTo>
                          <a:lnTo>
                            <a:pt x="758470" y="502531"/>
                          </a:lnTo>
                          <a:lnTo>
                            <a:pt x="761663" y="501733"/>
                          </a:lnTo>
                          <a:lnTo>
                            <a:pt x="765655" y="501334"/>
                          </a:lnTo>
                          <a:lnTo>
                            <a:pt x="769647" y="501733"/>
                          </a:lnTo>
                          <a:lnTo>
                            <a:pt x="773639" y="501733"/>
                          </a:lnTo>
                          <a:lnTo>
                            <a:pt x="782021" y="502931"/>
                          </a:lnTo>
                          <a:lnTo>
                            <a:pt x="790802" y="504128"/>
                          </a:lnTo>
                          <a:lnTo>
                            <a:pt x="798385" y="504927"/>
                          </a:lnTo>
                          <a:lnTo>
                            <a:pt x="849078" y="505326"/>
                          </a:lnTo>
                          <a:lnTo>
                            <a:pt x="900169" y="505725"/>
                          </a:lnTo>
                          <a:lnTo>
                            <a:pt x="1002352" y="506124"/>
                          </a:lnTo>
                          <a:lnTo>
                            <a:pt x="999957" y="494948"/>
                          </a:lnTo>
                          <a:lnTo>
                            <a:pt x="999558" y="490158"/>
                          </a:lnTo>
                          <a:lnTo>
                            <a:pt x="999159" y="485768"/>
                          </a:lnTo>
                          <a:lnTo>
                            <a:pt x="999159" y="482175"/>
                          </a:lnTo>
                          <a:lnTo>
                            <a:pt x="999159" y="478583"/>
                          </a:lnTo>
                          <a:lnTo>
                            <a:pt x="999957" y="475389"/>
                          </a:lnTo>
                          <a:lnTo>
                            <a:pt x="1000755" y="472595"/>
                          </a:lnTo>
                          <a:lnTo>
                            <a:pt x="1001553" y="470600"/>
                          </a:lnTo>
                          <a:lnTo>
                            <a:pt x="1003151" y="468604"/>
                          </a:lnTo>
                          <a:lnTo>
                            <a:pt x="1004348" y="467007"/>
                          </a:lnTo>
                          <a:lnTo>
                            <a:pt x="1005944" y="465809"/>
                          </a:lnTo>
                          <a:lnTo>
                            <a:pt x="1007940" y="465011"/>
                          </a:lnTo>
                          <a:lnTo>
                            <a:pt x="1009936" y="464213"/>
                          </a:lnTo>
                          <a:lnTo>
                            <a:pt x="1011932" y="463814"/>
                          </a:lnTo>
                          <a:lnTo>
                            <a:pt x="1014327" y="463415"/>
                          </a:lnTo>
                          <a:lnTo>
                            <a:pt x="1019515" y="463415"/>
                          </a:lnTo>
                          <a:lnTo>
                            <a:pt x="1025103" y="464213"/>
                          </a:lnTo>
                          <a:lnTo>
                            <a:pt x="1030692" y="465410"/>
                          </a:lnTo>
                          <a:lnTo>
                            <a:pt x="1036280" y="466608"/>
                          </a:lnTo>
                          <a:lnTo>
                            <a:pt x="1047855" y="469003"/>
                          </a:lnTo>
                          <a:lnTo>
                            <a:pt x="1053443" y="469801"/>
                          </a:lnTo>
                          <a:lnTo>
                            <a:pt x="1058632" y="470200"/>
                          </a:lnTo>
                          <a:lnTo>
                            <a:pt x="1072603" y="469402"/>
                          </a:lnTo>
                          <a:lnTo>
                            <a:pt x="1086972" y="467806"/>
                          </a:lnTo>
                          <a:lnTo>
                            <a:pt x="1101342" y="465410"/>
                          </a:lnTo>
                          <a:lnTo>
                            <a:pt x="1115312" y="462616"/>
                          </a:lnTo>
                          <a:lnTo>
                            <a:pt x="1144050" y="457427"/>
                          </a:lnTo>
                          <a:lnTo>
                            <a:pt x="1158420" y="455432"/>
                          </a:lnTo>
                          <a:lnTo>
                            <a:pt x="1172790" y="453835"/>
                          </a:lnTo>
                          <a:lnTo>
                            <a:pt x="1179575" y="453436"/>
                          </a:lnTo>
                          <a:lnTo>
                            <a:pt x="1187159" y="453037"/>
                          </a:lnTo>
                          <a:lnTo>
                            <a:pt x="1193944" y="453037"/>
                          </a:lnTo>
                          <a:lnTo>
                            <a:pt x="1200730" y="453436"/>
                          </a:lnTo>
                          <a:lnTo>
                            <a:pt x="1207915" y="454234"/>
                          </a:lnTo>
                          <a:lnTo>
                            <a:pt x="1215100" y="455032"/>
                          </a:lnTo>
                          <a:lnTo>
                            <a:pt x="1221885" y="456629"/>
                          </a:lnTo>
                          <a:lnTo>
                            <a:pt x="1228671" y="458225"/>
                          </a:lnTo>
                          <a:lnTo>
                            <a:pt x="1235456" y="460621"/>
                          </a:lnTo>
                          <a:lnTo>
                            <a:pt x="1242242" y="463016"/>
                          </a:lnTo>
                          <a:lnTo>
                            <a:pt x="1249027" y="466208"/>
                          </a:lnTo>
                          <a:lnTo>
                            <a:pt x="1255813" y="469801"/>
                          </a:lnTo>
                          <a:lnTo>
                            <a:pt x="1262599" y="474192"/>
                          </a:lnTo>
                          <a:lnTo>
                            <a:pt x="1268985" y="479381"/>
                          </a:lnTo>
                          <a:lnTo>
                            <a:pt x="1275371" y="484569"/>
                          </a:lnTo>
                          <a:lnTo>
                            <a:pt x="1282157" y="490557"/>
                          </a:lnTo>
                          <a:lnTo>
                            <a:pt x="1310896" y="513708"/>
                          </a:lnTo>
                          <a:lnTo>
                            <a:pt x="1318879" y="510115"/>
                          </a:lnTo>
                          <a:lnTo>
                            <a:pt x="1326862" y="507321"/>
                          </a:lnTo>
                          <a:lnTo>
                            <a:pt x="1334047" y="505326"/>
                          </a:lnTo>
                          <a:lnTo>
                            <a:pt x="1341631" y="503729"/>
                          </a:lnTo>
                          <a:lnTo>
                            <a:pt x="1349215" y="502931"/>
                          </a:lnTo>
                          <a:lnTo>
                            <a:pt x="1355999" y="502132"/>
                          </a:lnTo>
                          <a:lnTo>
                            <a:pt x="1362785" y="502132"/>
                          </a:lnTo>
                          <a:lnTo>
                            <a:pt x="1369571" y="502531"/>
                          </a:lnTo>
                          <a:lnTo>
                            <a:pt x="1375958" y="503330"/>
                          </a:lnTo>
                          <a:lnTo>
                            <a:pt x="1382743" y="504528"/>
                          </a:lnTo>
                          <a:lnTo>
                            <a:pt x="1388730" y="506124"/>
                          </a:lnTo>
                          <a:lnTo>
                            <a:pt x="1394718" y="508519"/>
                          </a:lnTo>
                          <a:lnTo>
                            <a:pt x="1400305" y="511712"/>
                          </a:lnTo>
                          <a:lnTo>
                            <a:pt x="1405495" y="514905"/>
                          </a:lnTo>
                          <a:lnTo>
                            <a:pt x="1411083" y="518098"/>
                          </a:lnTo>
                          <a:lnTo>
                            <a:pt x="1416272" y="522090"/>
                          </a:lnTo>
                          <a:lnTo>
                            <a:pt x="1420663" y="526480"/>
                          </a:lnTo>
                          <a:lnTo>
                            <a:pt x="1425053" y="531271"/>
                          </a:lnTo>
                          <a:lnTo>
                            <a:pt x="1429444" y="536459"/>
                          </a:lnTo>
                          <a:lnTo>
                            <a:pt x="1433036" y="542447"/>
                          </a:lnTo>
                          <a:lnTo>
                            <a:pt x="1436629" y="548833"/>
                          </a:lnTo>
                          <a:lnTo>
                            <a:pt x="1440221" y="555219"/>
                          </a:lnTo>
                          <a:lnTo>
                            <a:pt x="1443414" y="562005"/>
                          </a:lnTo>
                          <a:lnTo>
                            <a:pt x="1446209" y="569190"/>
                          </a:lnTo>
                          <a:lnTo>
                            <a:pt x="1448603" y="577173"/>
                          </a:lnTo>
                          <a:lnTo>
                            <a:pt x="1450599" y="585156"/>
                          </a:lnTo>
                          <a:lnTo>
                            <a:pt x="1452594" y="593139"/>
                          </a:lnTo>
                          <a:lnTo>
                            <a:pt x="1454191" y="601920"/>
                          </a:lnTo>
                          <a:lnTo>
                            <a:pt x="1454990" y="611101"/>
                          </a:lnTo>
                          <a:lnTo>
                            <a:pt x="1455788" y="620680"/>
                          </a:lnTo>
                          <a:lnTo>
                            <a:pt x="1456187" y="630260"/>
                          </a:lnTo>
                          <a:lnTo>
                            <a:pt x="1456187" y="640239"/>
                          </a:lnTo>
                          <a:lnTo>
                            <a:pt x="1458582" y="649020"/>
                          </a:lnTo>
                          <a:lnTo>
                            <a:pt x="1460977" y="657402"/>
                          </a:lnTo>
                          <a:lnTo>
                            <a:pt x="1462573" y="666184"/>
                          </a:lnTo>
                          <a:lnTo>
                            <a:pt x="1463771" y="674566"/>
                          </a:lnTo>
                          <a:lnTo>
                            <a:pt x="1464170" y="683746"/>
                          </a:lnTo>
                          <a:lnTo>
                            <a:pt x="1463771" y="692128"/>
                          </a:lnTo>
                          <a:lnTo>
                            <a:pt x="1463372" y="696519"/>
                          </a:lnTo>
                          <a:lnTo>
                            <a:pt x="1462573" y="700910"/>
                          </a:lnTo>
                          <a:lnTo>
                            <a:pt x="1461376" y="705300"/>
                          </a:lnTo>
                          <a:lnTo>
                            <a:pt x="1460178" y="710090"/>
                          </a:lnTo>
                          <a:lnTo>
                            <a:pt x="1463372" y="718872"/>
                          </a:lnTo>
                          <a:lnTo>
                            <a:pt x="1466166" y="727653"/>
                          </a:lnTo>
                          <a:lnTo>
                            <a:pt x="1467762" y="736833"/>
                          </a:lnTo>
                          <a:lnTo>
                            <a:pt x="1468561" y="741224"/>
                          </a:lnTo>
                          <a:lnTo>
                            <a:pt x="1468960" y="746014"/>
                          </a:lnTo>
                          <a:lnTo>
                            <a:pt x="1469359" y="750404"/>
                          </a:lnTo>
                          <a:lnTo>
                            <a:pt x="1468960" y="755194"/>
                          </a:lnTo>
                          <a:lnTo>
                            <a:pt x="1468561" y="759585"/>
                          </a:lnTo>
                          <a:lnTo>
                            <a:pt x="1468161" y="763976"/>
                          </a:lnTo>
                          <a:lnTo>
                            <a:pt x="1466964" y="768366"/>
                          </a:lnTo>
                          <a:lnTo>
                            <a:pt x="1465368" y="773156"/>
                          </a:lnTo>
                          <a:lnTo>
                            <a:pt x="1463372" y="777946"/>
                          </a:lnTo>
                          <a:lnTo>
                            <a:pt x="1460977" y="782337"/>
                          </a:lnTo>
                          <a:lnTo>
                            <a:pt x="1479737" y="890905"/>
                          </a:lnTo>
                          <a:lnTo>
                            <a:pt x="1488518" y="890905"/>
                          </a:lnTo>
                          <a:lnTo>
                            <a:pt x="1497699" y="891704"/>
                          </a:lnTo>
                          <a:lnTo>
                            <a:pt x="1569945" y="600723"/>
                          </a:lnTo>
                          <a:lnTo>
                            <a:pt x="1576730" y="577173"/>
                          </a:lnTo>
                          <a:lnTo>
                            <a:pt x="1582718" y="552824"/>
                          </a:lnTo>
                          <a:lnTo>
                            <a:pt x="1594293" y="504528"/>
                          </a:lnTo>
                          <a:lnTo>
                            <a:pt x="1605470" y="456629"/>
                          </a:lnTo>
                          <a:lnTo>
                            <a:pt x="1617843" y="408332"/>
                          </a:lnTo>
                          <a:lnTo>
                            <a:pt x="1623831" y="384782"/>
                          </a:lnTo>
                          <a:lnTo>
                            <a:pt x="1630616" y="360832"/>
                          </a:lnTo>
                          <a:lnTo>
                            <a:pt x="1637800" y="336884"/>
                          </a:lnTo>
                          <a:lnTo>
                            <a:pt x="1645784" y="313733"/>
                          </a:lnTo>
                          <a:lnTo>
                            <a:pt x="1653767" y="290183"/>
                          </a:lnTo>
                          <a:lnTo>
                            <a:pt x="1662947" y="267032"/>
                          </a:lnTo>
                          <a:lnTo>
                            <a:pt x="1672926" y="243882"/>
                          </a:lnTo>
                          <a:lnTo>
                            <a:pt x="1683305" y="221529"/>
                          </a:lnTo>
                          <a:lnTo>
                            <a:pt x="1685699" y="210353"/>
                          </a:lnTo>
                          <a:lnTo>
                            <a:pt x="1688493" y="199975"/>
                          </a:lnTo>
                          <a:lnTo>
                            <a:pt x="1691686" y="190395"/>
                          </a:lnTo>
                          <a:lnTo>
                            <a:pt x="1695279" y="180815"/>
                          </a:lnTo>
                          <a:lnTo>
                            <a:pt x="1699270" y="172833"/>
                          </a:lnTo>
                          <a:lnTo>
                            <a:pt x="1703661" y="165249"/>
                          </a:lnTo>
                          <a:lnTo>
                            <a:pt x="1706854" y="162055"/>
                          </a:lnTo>
                          <a:lnTo>
                            <a:pt x="1709649" y="158863"/>
                          </a:lnTo>
                          <a:lnTo>
                            <a:pt x="1712442" y="155670"/>
                          </a:lnTo>
                          <a:lnTo>
                            <a:pt x="1715236" y="152875"/>
                          </a:lnTo>
                          <a:lnTo>
                            <a:pt x="1718429" y="150480"/>
                          </a:lnTo>
                          <a:lnTo>
                            <a:pt x="1722022" y="148086"/>
                          </a:lnTo>
                          <a:lnTo>
                            <a:pt x="1725215" y="146089"/>
                          </a:lnTo>
                          <a:lnTo>
                            <a:pt x="1729207" y="144094"/>
                          </a:lnTo>
                          <a:lnTo>
                            <a:pt x="1733198" y="142896"/>
                          </a:lnTo>
                          <a:lnTo>
                            <a:pt x="1737588" y="141699"/>
                          </a:lnTo>
                          <a:lnTo>
                            <a:pt x="1741979" y="140502"/>
                          </a:lnTo>
                          <a:lnTo>
                            <a:pt x="1746369" y="140103"/>
                          </a:lnTo>
                          <a:lnTo>
                            <a:pt x="1751160" y="139703"/>
                          </a:lnTo>
                          <a:lnTo>
                            <a:pt x="1756349" y="139703"/>
                          </a:lnTo>
                          <a:lnTo>
                            <a:pt x="1761537" y="140103"/>
                          </a:lnTo>
                          <a:lnTo>
                            <a:pt x="1767126" y="140502"/>
                          </a:lnTo>
                          <a:lnTo>
                            <a:pt x="1773113" y="141699"/>
                          </a:lnTo>
                          <a:lnTo>
                            <a:pt x="1779100" y="142896"/>
                          </a:lnTo>
                          <a:lnTo>
                            <a:pt x="1785487" y="144493"/>
                          </a:lnTo>
                          <a:lnTo>
                            <a:pt x="1791874" y="146489"/>
                          </a:lnTo>
                          <a:lnTo>
                            <a:pt x="1797062" y="147687"/>
                          </a:lnTo>
                          <a:lnTo>
                            <a:pt x="1801852" y="149283"/>
                          </a:lnTo>
                          <a:lnTo>
                            <a:pt x="1807440" y="150081"/>
                          </a:lnTo>
                          <a:lnTo>
                            <a:pt x="1812629" y="150480"/>
                          </a:lnTo>
                          <a:lnTo>
                            <a:pt x="1823406" y="150879"/>
                          </a:lnTo>
                          <a:lnTo>
                            <a:pt x="1834184" y="150879"/>
                          </a:lnTo>
                          <a:lnTo>
                            <a:pt x="1856536" y="149283"/>
                          </a:lnTo>
                          <a:lnTo>
                            <a:pt x="1868111" y="148884"/>
                          </a:lnTo>
                          <a:lnTo>
                            <a:pt x="1878489" y="148086"/>
                          </a:lnTo>
                          <a:lnTo>
                            <a:pt x="1891661" y="145690"/>
                          </a:lnTo>
                          <a:lnTo>
                            <a:pt x="1904833" y="144094"/>
                          </a:lnTo>
                          <a:lnTo>
                            <a:pt x="1917207" y="143695"/>
                          </a:lnTo>
                          <a:lnTo>
                            <a:pt x="1929181" y="144094"/>
                          </a:lnTo>
                          <a:lnTo>
                            <a:pt x="1941555" y="145291"/>
                          </a:lnTo>
                          <a:lnTo>
                            <a:pt x="1952731" y="147287"/>
                          </a:lnTo>
                          <a:lnTo>
                            <a:pt x="1963508" y="150879"/>
                          </a:lnTo>
                          <a:lnTo>
                            <a:pt x="1974684" y="154871"/>
                          </a:lnTo>
                          <a:lnTo>
                            <a:pt x="1984664" y="159661"/>
                          </a:lnTo>
                          <a:lnTo>
                            <a:pt x="1994642" y="165249"/>
                          </a:lnTo>
                          <a:lnTo>
                            <a:pt x="2004222" y="171635"/>
                          </a:lnTo>
                          <a:lnTo>
                            <a:pt x="2013402" y="178820"/>
                          </a:lnTo>
                          <a:lnTo>
                            <a:pt x="2022184" y="187601"/>
                          </a:lnTo>
                          <a:lnTo>
                            <a:pt x="2030566" y="196383"/>
                          </a:lnTo>
                          <a:lnTo>
                            <a:pt x="2039347" y="206361"/>
                          </a:lnTo>
                          <a:lnTo>
                            <a:pt x="2046931" y="217538"/>
                          </a:lnTo>
                          <a:lnTo>
                            <a:pt x="2052519" y="209555"/>
                          </a:lnTo>
                          <a:lnTo>
                            <a:pt x="2058905" y="201572"/>
                          </a:lnTo>
                          <a:lnTo>
                            <a:pt x="2066090" y="193988"/>
                          </a:lnTo>
                          <a:lnTo>
                            <a:pt x="2069283" y="190795"/>
                          </a:lnTo>
                          <a:lnTo>
                            <a:pt x="2072875" y="188000"/>
                          </a:lnTo>
                          <a:lnTo>
                            <a:pt x="2076468" y="185207"/>
                          </a:lnTo>
                          <a:lnTo>
                            <a:pt x="2080060" y="183610"/>
                          </a:lnTo>
                          <a:lnTo>
                            <a:pt x="2083653" y="182413"/>
                          </a:lnTo>
                          <a:lnTo>
                            <a:pt x="2087245" y="182413"/>
                          </a:lnTo>
                          <a:lnTo>
                            <a:pt x="2089241" y="182413"/>
                          </a:lnTo>
                          <a:lnTo>
                            <a:pt x="2090837" y="182812"/>
                          </a:lnTo>
                          <a:lnTo>
                            <a:pt x="2092434" y="183610"/>
                          </a:lnTo>
                          <a:lnTo>
                            <a:pt x="2094430" y="184807"/>
                          </a:lnTo>
                          <a:lnTo>
                            <a:pt x="2096426" y="186005"/>
                          </a:lnTo>
                          <a:lnTo>
                            <a:pt x="2098022" y="187601"/>
                          </a:lnTo>
                          <a:lnTo>
                            <a:pt x="2101216" y="191593"/>
                          </a:lnTo>
                          <a:lnTo>
                            <a:pt x="2104409" y="195584"/>
                          </a:lnTo>
                          <a:lnTo>
                            <a:pt x="2107602" y="199975"/>
                          </a:lnTo>
                          <a:lnTo>
                            <a:pt x="2114786" y="207958"/>
                          </a:lnTo>
                          <a:lnTo>
                            <a:pt x="2122770" y="215941"/>
                          </a:lnTo>
                          <a:lnTo>
                            <a:pt x="2131551" y="223525"/>
                          </a:lnTo>
                          <a:lnTo>
                            <a:pt x="2148315" y="239092"/>
                          </a:lnTo>
                          <a:lnTo>
                            <a:pt x="2156698" y="247474"/>
                          </a:lnTo>
                          <a:lnTo>
                            <a:pt x="2164282" y="255457"/>
                          </a:lnTo>
                          <a:lnTo>
                            <a:pt x="2167873" y="259847"/>
                          </a:lnTo>
                          <a:lnTo>
                            <a:pt x="2171066" y="264239"/>
                          </a:lnTo>
                          <a:lnTo>
                            <a:pt x="2173861" y="268629"/>
                          </a:lnTo>
                          <a:lnTo>
                            <a:pt x="2176256" y="273419"/>
                          </a:lnTo>
                          <a:lnTo>
                            <a:pt x="2178650" y="278208"/>
                          </a:lnTo>
                          <a:lnTo>
                            <a:pt x="2180247" y="283398"/>
                          </a:lnTo>
                          <a:lnTo>
                            <a:pt x="2181844" y="288587"/>
                          </a:lnTo>
                          <a:lnTo>
                            <a:pt x="2183042" y="293775"/>
                          </a:lnTo>
                          <a:lnTo>
                            <a:pt x="2183440" y="299364"/>
                          </a:lnTo>
                          <a:lnTo>
                            <a:pt x="2183440" y="304951"/>
                          </a:lnTo>
                          <a:lnTo>
                            <a:pt x="2183042" y="310939"/>
                          </a:lnTo>
                          <a:lnTo>
                            <a:pt x="2181844" y="317725"/>
                          </a:lnTo>
                          <a:lnTo>
                            <a:pt x="2180247" y="324111"/>
                          </a:lnTo>
                          <a:lnTo>
                            <a:pt x="2177852" y="330896"/>
                          </a:lnTo>
                          <a:lnTo>
                            <a:pt x="2175058" y="337682"/>
                          </a:lnTo>
                          <a:lnTo>
                            <a:pt x="2171466" y="344867"/>
                          </a:lnTo>
                          <a:lnTo>
                            <a:pt x="2174659" y="352051"/>
                          </a:lnTo>
                          <a:lnTo>
                            <a:pt x="2177453" y="358438"/>
                          </a:lnTo>
                          <a:lnTo>
                            <a:pt x="2180247" y="364824"/>
                          </a:lnTo>
                          <a:lnTo>
                            <a:pt x="2182642" y="371211"/>
                          </a:lnTo>
                          <a:lnTo>
                            <a:pt x="2186634" y="385181"/>
                          </a:lnTo>
                          <a:lnTo>
                            <a:pt x="2190226" y="398353"/>
                          </a:lnTo>
                          <a:lnTo>
                            <a:pt x="2192621" y="412323"/>
                          </a:lnTo>
                          <a:lnTo>
                            <a:pt x="2195415" y="425895"/>
                          </a:lnTo>
                          <a:lnTo>
                            <a:pt x="2196613" y="439465"/>
                          </a:lnTo>
                          <a:lnTo>
                            <a:pt x="2197810" y="453436"/>
                          </a:lnTo>
                          <a:lnTo>
                            <a:pt x="2199407" y="481376"/>
                          </a:lnTo>
                          <a:lnTo>
                            <a:pt x="2201003" y="508519"/>
                          </a:lnTo>
                          <a:lnTo>
                            <a:pt x="2201801" y="522888"/>
                          </a:lnTo>
                          <a:lnTo>
                            <a:pt x="2202600" y="536459"/>
                          </a:lnTo>
                          <a:lnTo>
                            <a:pt x="2203797" y="550430"/>
                          </a:lnTo>
                          <a:lnTo>
                            <a:pt x="2205793" y="564000"/>
                          </a:lnTo>
                          <a:lnTo>
                            <a:pt x="2227347" y="567194"/>
                          </a:lnTo>
                          <a:lnTo>
                            <a:pt x="2242514" y="564000"/>
                          </a:lnTo>
                          <a:lnTo>
                            <a:pt x="2257682" y="560808"/>
                          </a:lnTo>
                          <a:lnTo>
                            <a:pt x="2273250" y="558413"/>
                          </a:lnTo>
                          <a:lnTo>
                            <a:pt x="2288418" y="556816"/>
                          </a:lnTo>
                          <a:lnTo>
                            <a:pt x="2296401" y="556018"/>
                          </a:lnTo>
                          <a:lnTo>
                            <a:pt x="2303984" y="556018"/>
                          </a:lnTo>
                          <a:lnTo>
                            <a:pt x="2311568" y="556018"/>
                          </a:lnTo>
                          <a:lnTo>
                            <a:pt x="2319152" y="556816"/>
                          </a:lnTo>
                          <a:lnTo>
                            <a:pt x="2327135" y="557615"/>
                          </a:lnTo>
                          <a:lnTo>
                            <a:pt x="2334719" y="558812"/>
                          </a:lnTo>
                          <a:lnTo>
                            <a:pt x="2342303" y="560808"/>
                          </a:lnTo>
                          <a:lnTo>
                            <a:pt x="2350286" y="563202"/>
                          </a:lnTo>
                          <a:lnTo>
                            <a:pt x="2354676" y="560808"/>
                          </a:lnTo>
                          <a:lnTo>
                            <a:pt x="2359866" y="558812"/>
                          </a:lnTo>
                          <a:lnTo>
                            <a:pt x="2364256" y="557615"/>
                          </a:lnTo>
                          <a:lnTo>
                            <a:pt x="2368647" y="556417"/>
                          </a:lnTo>
                          <a:lnTo>
                            <a:pt x="2373436" y="556018"/>
                          </a:lnTo>
                          <a:lnTo>
                            <a:pt x="2377827" y="555618"/>
                          </a:lnTo>
                          <a:lnTo>
                            <a:pt x="2382218" y="555618"/>
                          </a:lnTo>
                          <a:lnTo>
                            <a:pt x="2387008" y="556018"/>
                          </a:lnTo>
                          <a:lnTo>
                            <a:pt x="2396188" y="557615"/>
                          </a:lnTo>
                          <a:lnTo>
                            <a:pt x="2405369" y="559610"/>
                          </a:lnTo>
                          <a:lnTo>
                            <a:pt x="2423729" y="564400"/>
                          </a:lnTo>
                          <a:lnTo>
                            <a:pt x="2441292" y="566396"/>
                          </a:lnTo>
                          <a:lnTo>
                            <a:pt x="2458855" y="569190"/>
                          </a:lnTo>
                          <a:lnTo>
                            <a:pt x="2467636" y="571185"/>
                          </a:lnTo>
                          <a:lnTo>
                            <a:pt x="2476019" y="573181"/>
                          </a:lnTo>
                          <a:lnTo>
                            <a:pt x="2484002" y="575576"/>
                          </a:lnTo>
                          <a:lnTo>
                            <a:pt x="2492783" y="578769"/>
                          </a:lnTo>
                          <a:lnTo>
                            <a:pt x="2500367" y="581563"/>
                          </a:lnTo>
                          <a:lnTo>
                            <a:pt x="2508349" y="585156"/>
                          </a:lnTo>
                          <a:lnTo>
                            <a:pt x="2515535" y="589546"/>
                          </a:lnTo>
                          <a:lnTo>
                            <a:pt x="2523517" y="594336"/>
                          </a:lnTo>
                          <a:lnTo>
                            <a:pt x="2530303" y="599525"/>
                          </a:lnTo>
                          <a:lnTo>
                            <a:pt x="2537089" y="605512"/>
                          </a:lnTo>
                          <a:lnTo>
                            <a:pt x="2543075" y="612697"/>
                          </a:lnTo>
                          <a:lnTo>
                            <a:pt x="2549063" y="619882"/>
                          </a:lnTo>
                          <a:lnTo>
                            <a:pt x="2550260" y="619483"/>
                          </a:lnTo>
                          <a:lnTo>
                            <a:pt x="2551459" y="619084"/>
                          </a:lnTo>
                          <a:lnTo>
                            <a:pt x="2552655" y="619084"/>
                          </a:lnTo>
                          <a:lnTo>
                            <a:pt x="2554252" y="619084"/>
                          </a:lnTo>
                          <a:lnTo>
                            <a:pt x="2556248" y="620281"/>
                          </a:lnTo>
                          <a:lnTo>
                            <a:pt x="2558643" y="621878"/>
                          </a:lnTo>
                          <a:lnTo>
                            <a:pt x="2560639" y="623873"/>
                          </a:lnTo>
                          <a:lnTo>
                            <a:pt x="2562635" y="626268"/>
                          </a:lnTo>
                          <a:lnTo>
                            <a:pt x="2566626" y="631058"/>
                          </a:lnTo>
                          <a:lnTo>
                            <a:pt x="2568621" y="633453"/>
                          </a:lnTo>
                          <a:lnTo>
                            <a:pt x="2571017" y="635049"/>
                          </a:lnTo>
                          <a:lnTo>
                            <a:pt x="2573012" y="635848"/>
                          </a:lnTo>
                          <a:lnTo>
                            <a:pt x="2574210" y="635848"/>
                          </a:lnTo>
                          <a:lnTo>
                            <a:pt x="2575008" y="635848"/>
                          </a:lnTo>
                          <a:lnTo>
                            <a:pt x="2576205" y="635448"/>
                          </a:lnTo>
                          <a:lnTo>
                            <a:pt x="2577403" y="635049"/>
                          </a:lnTo>
                          <a:lnTo>
                            <a:pt x="2579798" y="632655"/>
                          </a:lnTo>
                          <a:lnTo>
                            <a:pt x="2582193" y="629063"/>
                          </a:lnTo>
                          <a:lnTo>
                            <a:pt x="2584587" y="623474"/>
                          </a:lnTo>
                          <a:lnTo>
                            <a:pt x="2587381" y="619084"/>
                          </a:lnTo>
                          <a:lnTo>
                            <a:pt x="2589777" y="615092"/>
                          </a:lnTo>
                          <a:lnTo>
                            <a:pt x="2592970" y="611500"/>
                          </a:lnTo>
                          <a:lnTo>
                            <a:pt x="2596163" y="607907"/>
                          </a:lnTo>
                          <a:lnTo>
                            <a:pt x="2599356" y="605113"/>
                          </a:lnTo>
                          <a:lnTo>
                            <a:pt x="2602948" y="602719"/>
                          </a:lnTo>
                          <a:lnTo>
                            <a:pt x="2606541" y="601122"/>
                          </a:lnTo>
                          <a:lnTo>
                            <a:pt x="2610133" y="599924"/>
                          </a:lnTo>
                          <a:lnTo>
                            <a:pt x="2613327" y="599126"/>
                          </a:lnTo>
                          <a:lnTo>
                            <a:pt x="2616919" y="599126"/>
                          </a:lnTo>
                          <a:lnTo>
                            <a:pt x="2620112" y="599525"/>
                          </a:lnTo>
                          <a:lnTo>
                            <a:pt x="2622906" y="600324"/>
                          </a:lnTo>
                          <a:lnTo>
                            <a:pt x="2625301" y="601521"/>
                          </a:lnTo>
                          <a:lnTo>
                            <a:pt x="2627297" y="603517"/>
                          </a:lnTo>
                          <a:lnTo>
                            <a:pt x="2628494" y="606311"/>
                          </a:lnTo>
                          <a:lnTo>
                            <a:pt x="2629292" y="609504"/>
                          </a:lnTo>
                          <a:lnTo>
                            <a:pt x="2630091" y="614294"/>
                          </a:lnTo>
                          <a:lnTo>
                            <a:pt x="2630889" y="618685"/>
                          </a:lnTo>
                          <a:lnTo>
                            <a:pt x="2632486" y="623075"/>
                          </a:lnTo>
                          <a:lnTo>
                            <a:pt x="2633683" y="627466"/>
                          </a:lnTo>
                          <a:lnTo>
                            <a:pt x="2637275" y="635049"/>
                          </a:lnTo>
                          <a:lnTo>
                            <a:pt x="2641667" y="643032"/>
                          </a:lnTo>
                          <a:lnTo>
                            <a:pt x="2646456" y="650217"/>
                          </a:lnTo>
                          <a:lnTo>
                            <a:pt x="2652444" y="657003"/>
                          </a:lnTo>
                          <a:lnTo>
                            <a:pt x="2663619" y="670175"/>
                          </a:lnTo>
                          <a:lnTo>
                            <a:pt x="2668809" y="676960"/>
                          </a:lnTo>
                          <a:lnTo>
                            <a:pt x="2674396" y="683746"/>
                          </a:lnTo>
                          <a:lnTo>
                            <a:pt x="2679186" y="690532"/>
                          </a:lnTo>
                          <a:lnTo>
                            <a:pt x="2683577" y="697716"/>
                          </a:lnTo>
                          <a:lnTo>
                            <a:pt x="2687569" y="705300"/>
                          </a:lnTo>
                          <a:lnTo>
                            <a:pt x="2689165" y="709292"/>
                          </a:lnTo>
                          <a:lnTo>
                            <a:pt x="2690363" y="713283"/>
                          </a:lnTo>
                          <a:lnTo>
                            <a:pt x="2691161" y="717674"/>
                          </a:lnTo>
                          <a:lnTo>
                            <a:pt x="2691959" y="721665"/>
                          </a:lnTo>
                          <a:lnTo>
                            <a:pt x="2692358" y="726456"/>
                          </a:lnTo>
                          <a:lnTo>
                            <a:pt x="2692758" y="730846"/>
                          </a:lnTo>
                          <a:lnTo>
                            <a:pt x="2695951" y="763976"/>
                          </a:lnTo>
                          <a:lnTo>
                            <a:pt x="2697947" y="836222"/>
                          </a:lnTo>
                          <a:lnTo>
                            <a:pt x="2714312" y="927627"/>
                          </a:lnTo>
                          <a:lnTo>
                            <a:pt x="2729480" y="928825"/>
                          </a:lnTo>
                          <a:lnTo>
                            <a:pt x="2744647" y="929624"/>
                          </a:lnTo>
                          <a:lnTo>
                            <a:pt x="2760613" y="930023"/>
                          </a:lnTo>
                          <a:lnTo>
                            <a:pt x="2775781" y="929624"/>
                          </a:lnTo>
                          <a:lnTo>
                            <a:pt x="2806915" y="929225"/>
                          </a:lnTo>
                          <a:lnTo>
                            <a:pt x="2822881" y="929624"/>
                          </a:lnTo>
                          <a:lnTo>
                            <a:pt x="2838049" y="930023"/>
                          </a:lnTo>
                          <a:lnTo>
                            <a:pt x="2853216" y="931619"/>
                          </a:lnTo>
                          <a:lnTo>
                            <a:pt x="2860800" y="932817"/>
                          </a:lnTo>
                          <a:lnTo>
                            <a:pt x="2867985" y="934413"/>
                          </a:lnTo>
                          <a:lnTo>
                            <a:pt x="2875170" y="936009"/>
                          </a:lnTo>
                          <a:lnTo>
                            <a:pt x="2882754" y="938006"/>
                          </a:lnTo>
                          <a:lnTo>
                            <a:pt x="2889939" y="940800"/>
                          </a:lnTo>
                          <a:lnTo>
                            <a:pt x="2897124" y="943593"/>
                          </a:lnTo>
                          <a:lnTo>
                            <a:pt x="2903908" y="946787"/>
                          </a:lnTo>
                          <a:lnTo>
                            <a:pt x="2910694" y="950379"/>
                          </a:lnTo>
                          <a:lnTo>
                            <a:pt x="2917879" y="954370"/>
                          </a:lnTo>
                          <a:lnTo>
                            <a:pt x="2924266" y="959160"/>
                          </a:lnTo>
                          <a:lnTo>
                            <a:pt x="2930652" y="964350"/>
                          </a:lnTo>
                          <a:lnTo>
                            <a:pt x="2937038" y="969937"/>
                          </a:lnTo>
                          <a:lnTo>
                            <a:pt x="2943425" y="976723"/>
                          </a:lnTo>
                          <a:lnTo>
                            <a:pt x="2949812" y="983509"/>
                          </a:lnTo>
                          <a:lnTo>
                            <a:pt x="2958593" y="981513"/>
                          </a:lnTo>
                          <a:lnTo>
                            <a:pt x="2966575" y="979916"/>
                          </a:lnTo>
                          <a:lnTo>
                            <a:pt x="2974558" y="978719"/>
                          </a:lnTo>
                          <a:lnTo>
                            <a:pt x="2982142" y="978320"/>
                          </a:lnTo>
                          <a:lnTo>
                            <a:pt x="2989327" y="978320"/>
                          </a:lnTo>
                          <a:lnTo>
                            <a:pt x="2996113" y="979118"/>
                          </a:lnTo>
                          <a:lnTo>
                            <a:pt x="3002100" y="979916"/>
                          </a:lnTo>
                          <a:lnTo>
                            <a:pt x="3008087" y="981513"/>
                          </a:lnTo>
                          <a:lnTo>
                            <a:pt x="3014075" y="983509"/>
                          </a:lnTo>
                          <a:lnTo>
                            <a:pt x="3019263" y="985904"/>
                          </a:lnTo>
                          <a:lnTo>
                            <a:pt x="3024453" y="988697"/>
                          </a:lnTo>
                          <a:lnTo>
                            <a:pt x="3028843" y="991492"/>
                          </a:lnTo>
                          <a:lnTo>
                            <a:pt x="3033234" y="995084"/>
                          </a:lnTo>
                          <a:lnTo>
                            <a:pt x="3037624" y="998676"/>
                          </a:lnTo>
                          <a:lnTo>
                            <a:pt x="3041616" y="1002668"/>
                          </a:lnTo>
                          <a:lnTo>
                            <a:pt x="3045607" y="1007457"/>
                          </a:lnTo>
                          <a:lnTo>
                            <a:pt x="3049200" y="1011849"/>
                          </a:lnTo>
                          <a:lnTo>
                            <a:pt x="3052792" y="1016638"/>
                          </a:lnTo>
                          <a:lnTo>
                            <a:pt x="3058779" y="1026617"/>
                          </a:lnTo>
                          <a:lnTo>
                            <a:pt x="3064766" y="1037394"/>
                          </a:lnTo>
                          <a:lnTo>
                            <a:pt x="3070355" y="1048969"/>
                          </a:lnTo>
                          <a:lnTo>
                            <a:pt x="3081131" y="1072120"/>
                          </a:lnTo>
                          <a:lnTo>
                            <a:pt x="3086321" y="1083696"/>
                          </a:lnTo>
                          <a:lnTo>
                            <a:pt x="3091909" y="1094472"/>
                          </a:lnTo>
                          <a:lnTo>
                            <a:pt x="3116257" y="1214218"/>
                          </a:lnTo>
                          <a:lnTo>
                            <a:pt x="3150185" y="1199849"/>
                          </a:lnTo>
                          <a:lnTo>
                            <a:pt x="3152181" y="1191865"/>
                          </a:lnTo>
                          <a:lnTo>
                            <a:pt x="3153378" y="1183483"/>
                          </a:lnTo>
                          <a:lnTo>
                            <a:pt x="3152979" y="1165921"/>
                          </a:lnTo>
                          <a:lnTo>
                            <a:pt x="3153777" y="1149156"/>
                          </a:lnTo>
                          <a:lnTo>
                            <a:pt x="3154975" y="1131993"/>
                          </a:lnTo>
                          <a:lnTo>
                            <a:pt x="3156971" y="1115627"/>
                          </a:lnTo>
                          <a:lnTo>
                            <a:pt x="3159365" y="1098864"/>
                          </a:lnTo>
                          <a:lnTo>
                            <a:pt x="3162558" y="1082897"/>
                          </a:lnTo>
                          <a:lnTo>
                            <a:pt x="3166550" y="1066532"/>
                          </a:lnTo>
                          <a:lnTo>
                            <a:pt x="3170941" y="1050566"/>
                          </a:lnTo>
                          <a:lnTo>
                            <a:pt x="3176130" y="1034601"/>
                          </a:lnTo>
                          <a:lnTo>
                            <a:pt x="3181319" y="1019033"/>
                          </a:lnTo>
                          <a:lnTo>
                            <a:pt x="3187306" y="1003466"/>
                          </a:lnTo>
                          <a:lnTo>
                            <a:pt x="3193293" y="987899"/>
                          </a:lnTo>
                          <a:lnTo>
                            <a:pt x="3200079" y="972732"/>
                          </a:lnTo>
                          <a:lnTo>
                            <a:pt x="3207263" y="957165"/>
                          </a:lnTo>
                          <a:lnTo>
                            <a:pt x="3214448" y="942396"/>
                          </a:lnTo>
                          <a:lnTo>
                            <a:pt x="3222032" y="926829"/>
                          </a:lnTo>
                          <a:lnTo>
                            <a:pt x="3222032" y="926430"/>
                          </a:lnTo>
                          <a:lnTo>
                            <a:pt x="3225225" y="913657"/>
                          </a:lnTo>
                          <a:lnTo>
                            <a:pt x="3228818" y="901683"/>
                          </a:lnTo>
                          <a:lnTo>
                            <a:pt x="3233208" y="890905"/>
                          </a:lnTo>
                          <a:lnTo>
                            <a:pt x="3235604" y="885717"/>
                          </a:lnTo>
                          <a:lnTo>
                            <a:pt x="3237998" y="880927"/>
                          </a:lnTo>
                          <a:lnTo>
                            <a:pt x="3241191" y="876137"/>
                          </a:lnTo>
                          <a:lnTo>
                            <a:pt x="3243986" y="871746"/>
                          </a:lnTo>
                          <a:lnTo>
                            <a:pt x="3246779" y="867356"/>
                          </a:lnTo>
                          <a:lnTo>
                            <a:pt x="3249973" y="863364"/>
                          </a:lnTo>
                          <a:lnTo>
                            <a:pt x="3253565" y="859772"/>
                          </a:lnTo>
                          <a:lnTo>
                            <a:pt x="3257157" y="856578"/>
                          </a:lnTo>
                          <a:lnTo>
                            <a:pt x="3260749" y="853385"/>
                          </a:lnTo>
                          <a:lnTo>
                            <a:pt x="3264741" y="850193"/>
                          </a:lnTo>
                          <a:lnTo>
                            <a:pt x="3268733" y="847398"/>
                          </a:lnTo>
                          <a:lnTo>
                            <a:pt x="3273124" y="845003"/>
                          </a:lnTo>
                          <a:lnTo>
                            <a:pt x="3277514" y="842609"/>
                          </a:lnTo>
                          <a:lnTo>
                            <a:pt x="3282304" y="840214"/>
                          </a:lnTo>
                          <a:lnTo>
                            <a:pt x="3287093" y="838617"/>
                          </a:lnTo>
                          <a:lnTo>
                            <a:pt x="3291884" y="837020"/>
                          </a:lnTo>
                          <a:lnTo>
                            <a:pt x="3297073" y="835424"/>
                          </a:lnTo>
                          <a:lnTo>
                            <a:pt x="3302261" y="834226"/>
                          </a:lnTo>
                          <a:lnTo>
                            <a:pt x="3308249" y="833428"/>
                          </a:lnTo>
                          <a:lnTo>
                            <a:pt x="3313837" y="832630"/>
                          </a:lnTo>
                          <a:lnTo>
                            <a:pt x="3325812" y="832231"/>
                          </a:lnTo>
                          <a:lnTo>
                            <a:pt x="3338983" y="832231"/>
                          </a:lnTo>
                          <a:lnTo>
                            <a:pt x="3352156" y="833428"/>
                          </a:lnTo>
                          <a:lnTo>
                            <a:pt x="3363731" y="834226"/>
                          </a:lnTo>
                          <a:lnTo>
                            <a:pt x="3375306" y="835025"/>
                          </a:lnTo>
                          <a:lnTo>
                            <a:pt x="3386483" y="835025"/>
                          </a:lnTo>
                          <a:lnTo>
                            <a:pt x="3398058" y="834625"/>
                          </a:lnTo>
                          <a:lnTo>
                            <a:pt x="3421209" y="833827"/>
                          </a:lnTo>
                          <a:lnTo>
                            <a:pt x="3444758" y="833428"/>
                          </a:lnTo>
                          <a:lnTo>
                            <a:pt x="3455935" y="833428"/>
                          </a:lnTo>
                          <a:lnTo>
                            <a:pt x="3467510" y="833827"/>
                          </a:lnTo>
                          <a:lnTo>
                            <a:pt x="3479086" y="835025"/>
                          </a:lnTo>
                          <a:lnTo>
                            <a:pt x="3490262" y="836621"/>
                          </a:lnTo>
                          <a:lnTo>
                            <a:pt x="3501838" y="839016"/>
                          </a:lnTo>
                          <a:lnTo>
                            <a:pt x="3513014" y="843008"/>
                          </a:lnTo>
                          <a:lnTo>
                            <a:pt x="3518602" y="845003"/>
                          </a:lnTo>
                          <a:lnTo>
                            <a:pt x="3524190" y="846999"/>
                          </a:lnTo>
                          <a:lnTo>
                            <a:pt x="3529379" y="849793"/>
                          </a:lnTo>
                          <a:lnTo>
                            <a:pt x="3535365" y="852587"/>
                          </a:lnTo>
                          <a:lnTo>
                            <a:pt x="3541353" y="854982"/>
                          </a:lnTo>
                          <a:lnTo>
                            <a:pt x="3547740" y="857777"/>
                          </a:lnTo>
                          <a:lnTo>
                            <a:pt x="3553328" y="860570"/>
                          </a:lnTo>
                          <a:lnTo>
                            <a:pt x="3559315" y="863763"/>
                          </a:lnTo>
                          <a:lnTo>
                            <a:pt x="3570491" y="870549"/>
                          </a:lnTo>
                          <a:lnTo>
                            <a:pt x="3581269" y="878133"/>
                          </a:lnTo>
                          <a:lnTo>
                            <a:pt x="3591247" y="886116"/>
                          </a:lnTo>
                          <a:lnTo>
                            <a:pt x="3601226" y="894498"/>
                          </a:lnTo>
                          <a:lnTo>
                            <a:pt x="3610806" y="903280"/>
                          </a:lnTo>
                          <a:lnTo>
                            <a:pt x="3619986" y="912460"/>
                          </a:lnTo>
                          <a:lnTo>
                            <a:pt x="3638347" y="930821"/>
                          </a:lnTo>
                          <a:lnTo>
                            <a:pt x="3656309" y="949581"/>
                          </a:lnTo>
                          <a:lnTo>
                            <a:pt x="3666287" y="958761"/>
                          </a:lnTo>
                          <a:lnTo>
                            <a:pt x="3675867" y="967144"/>
                          </a:lnTo>
                          <a:lnTo>
                            <a:pt x="3685846" y="975925"/>
                          </a:lnTo>
                          <a:lnTo>
                            <a:pt x="3696623" y="983509"/>
                          </a:lnTo>
                          <a:lnTo>
                            <a:pt x="3705006" y="989895"/>
                          </a:lnTo>
                          <a:lnTo>
                            <a:pt x="3712989" y="997080"/>
                          </a:lnTo>
                          <a:lnTo>
                            <a:pt x="3719774" y="1004265"/>
                          </a:lnTo>
                          <a:lnTo>
                            <a:pt x="3725761" y="1012647"/>
                          </a:lnTo>
                          <a:lnTo>
                            <a:pt x="3731350" y="1021029"/>
                          </a:lnTo>
                          <a:lnTo>
                            <a:pt x="3736139" y="1029411"/>
                          </a:lnTo>
                          <a:lnTo>
                            <a:pt x="3739733" y="1038592"/>
                          </a:lnTo>
                          <a:lnTo>
                            <a:pt x="3742925" y="1047772"/>
                          </a:lnTo>
                          <a:lnTo>
                            <a:pt x="3745319" y="1056953"/>
                          </a:lnTo>
                          <a:lnTo>
                            <a:pt x="3746917" y="1066931"/>
                          </a:lnTo>
                          <a:lnTo>
                            <a:pt x="3748113" y="1076910"/>
                          </a:lnTo>
                          <a:lnTo>
                            <a:pt x="3748513" y="1086888"/>
                          </a:lnTo>
                          <a:lnTo>
                            <a:pt x="3748513" y="1097267"/>
                          </a:lnTo>
                          <a:lnTo>
                            <a:pt x="3748113" y="1108044"/>
                          </a:lnTo>
                          <a:lnTo>
                            <a:pt x="3747316" y="1118421"/>
                          </a:lnTo>
                          <a:lnTo>
                            <a:pt x="3745719" y="1129199"/>
                          </a:lnTo>
                          <a:lnTo>
                            <a:pt x="3747714" y="1181887"/>
                          </a:lnTo>
                          <a:lnTo>
                            <a:pt x="3748113" y="1199849"/>
                          </a:lnTo>
                          <a:lnTo>
                            <a:pt x="3751307" y="1228188"/>
                          </a:lnTo>
                          <a:lnTo>
                            <a:pt x="3754101" y="1256129"/>
                          </a:lnTo>
                          <a:lnTo>
                            <a:pt x="3756495" y="1284469"/>
                          </a:lnTo>
                          <a:lnTo>
                            <a:pt x="3758093" y="1312409"/>
                          </a:lnTo>
                          <a:lnTo>
                            <a:pt x="3759690" y="1340749"/>
                          </a:lnTo>
                          <a:lnTo>
                            <a:pt x="3760887" y="1368689"/>
                          </a:lnTo>
                          <a:lnTo>
                            <a:pt x="3762882" y="1424571"/>
                          </a:lnTo>
                          <a:lnTo>
                            <a:pt x="3762882" y="1428162"/>
                          </a:lnTo>
                          <a:lnTo>
                            <a:pt x="3762882" y="1431356"/>
                          </a:lnTo>
                          <a:lnTo>
                            <a:pt x="3763680" y="1482448"/>
                          </a:lnTo>
                          <a:lnTo>
                            <a:pt x="3764080" y="1533938"/>
                          </a:lnTo>
                          <a:lnTo>
                            <a:pt x="3764479" y="1584631"/>
                          </a:lnTo>
                          <a:lnTo>
                            <a:pt x="3765277" y="1636121"/>
                          </a:lnTo>
                          <a:lnTo>
                            <a:pt x="3770466" y="1999747"/>
                          </a:lnTo>
                          <a:lnTo>
                            <a:pt x="3770466" y="2036071"/>
                          </a:lnTo>
                          <a:lnTo>
                            <a:pt x="3783638" y="2216088"/>
                          </a:lnTo>
                          <a:lnTo>
                            <a:pt x="3785634" y="2221676"/>
                          </a:lnTo>
                          <a:lnTo>
                            <a:pt x="3787231" y="2227663"/>
                          </a:lnTo>
                          <a:lnTo>
                            <a:pt x="3788428" y="2233251"/>
                          </a:lnTo>
                          <a:lnTo>
                            <a:pt x="3789226" y="2238839"/>
                          </a:lnTo>
                          <a:lnTo>
                            <a:pt x="3790024" y="2244427"/>
                          </a:lnTo>
                          <a:lnTo>
                            <a:pt x="3790423" y="2250016"/>
                          </a:lnTo>
                          <a:lnTo>
                            <a:pt x="3790423" y="2261591"/>
                          </a:lnTo>
                          <a:lnTo>
                            <a:pt x="3790024" y="2272767"/>
                          </a:lnTo>
                          <a:lnTo>
                            <a:pt x="3789226" y="2284343"/>
                          </a:lnTo>
                          <a:lnTo>
                            <a:pt x="3786432" y="2307094"/>
                          </a:lnTo>
                          <a:lnTo>
                            <a:pt x="3791222" y="2299909"/>
                          </a:lnTo>
                          <a:lnTo>
                            <a:pt x="3796012" y="2292325"/>
                          </a:lnTo>
                          <a:lnTo>
                            <a:pt x="3800003" y="2284343"/>
                          </a:lnTo>
                          <a:lnTo>
                            <a:pt x="3803197" y="2276759"/>
                          </a:lnTo>
                          <a:lnTo>
                            <a:pt x="3806389" y="2268776"/>
                          </a:lnTo>
                          <a:lnTo>
                            <a:pt x="3809183" y="2261192"/>
                          </a:lnTo>
                          <a:lnTo>
                            <a:pt x="3811978" y="2252810"/>
                          </a:lnTo>
                          <a:lnTo>
                            <a:pt x="3813974" y="2244826"/>
                          </a:lnTo>
                          <a:lnTo>
                            <a:pt x="3815969" y="2236843"/>
                          </a:lnTo>
                          <a:lnTo>
                            <a:pt x="3817566" y="2228860"/>
                          </a:lnTo>
                          <a:lnTo>
                            <a:pt x="3819961" y="2212495"/>
                          </a:lnTo>
                          <a:lnTo>
                            <a:pt x="3821558" y="2196130"/>
                          </a:lnTo>
                          <a:lnTo>
                            <a:pt x="3822755" y="2179366"/>
                          </a:lnTo>
                          <a:lnTo>
                            <a:pt x="3823553" y="2162601"/>
                          </a:lnTo>
                          <a:lnTo>
                            <a:pt x="3823952" y="2145837"/>
                          </a:lnTo>
                          <a:lnTo>
                            <a:pt x="3824750" y="2112308"/>
                          </a:lnTo>
                          <a:lnTo>
                            <a:pt x="3825150" y="2095544"/>
                          </a:lnTo>
                          <a:lnTo>
                            <a:pt x="3826347" y="2078779"/>
                          </a:lnTo>
                          <a:lnTo>
                            <a:pt x="3828743" y="2062415"/>
                          </a:lnTo>
                          <a:lnTo>
                            <a:pt x="3831137" y="2046049"/>
                          </a:lnTo>
                          <a:lnTo>
                            <a:pt x="3836326" y="2016911"/>
                          </a:lnTo>
                          <a:lnTo>
                            <a:pt x="3840319" y="1988172"/>
                          </a:lnTo>
                          <a:lnTo>
                            <a:pt x="3844309" y="1959035"/>
                          </a:lnTo>
                          <a:lnTo>
                            <a:pt x="3847903" y="1930296"/>
                          </a:lnTo>
                          <a:lnTo>
                            <a:pt x="3850695" y="1901157"/>
                          </a:lnTo>
                          <a:lnTo>
                            <a:pt x="3853888" y="1872019"/>
                          </a:lnTo>
                          <a:lnTo>
                            <a:pt x="3859877" y="1813344"/>
                          </a:lnTo>
                          <a:lnTo>
                            <a:pt x="3862671" y="1784206"/>
                          </a:lnTo>
                          <a:lnTo>
                            <a:pt x="3865863" y="1755068"/>
                          </a:lnTo>
                          <a:lnTo>
                            <a:pt x="3869056" y="1725930"/>
                          </a:lnTo>
                          <a:lnTo>
                            <a:pt x="3873048" y="1696792"/>
                          </a:lnTo>
                          <a:lnTo>
                            <a:pt x="3877439" y="1668053"/>
                          </a:lnTo>
                          <a:lnTo>
                            <a:pt x="3882628" y="1639314"/>
                          </a:lnTo>
                          <a:lnTo>
                            <a:pt x="3888215" y="1610176"/>
                          </a:lnTo>
                          <a:lnTo>
                            <a:pt x="3895400" y="1581437"/>
                          </a:lnTo>
                          <a:lnTo>
                            <a:pt x="4008759" y="803092"/>
                          </a:lnTo>
                          <a:lnTo>
                            <a:pt x="4011154" y="786728"/>
                          </a:lnTo>
                          <a:lnTo>
                            <a:pt x="4013948" y="769963"/>
                          </a:lnTo>
                          <a:lnTo>
                            <a:pt x="4017541" y="753598"/>
                          </a:lnTo>
                          <a:lnTo>
                            <a:pt x="4021932" y="737232"/>
                          </a:lnTo>
                          <a:lnTo>
                            <a:pt x="4027120" y="721665"/>
                          </a:lnTo>
                          <a:lnTo>
                            <a:pt x="4031911" y="705699"/>
                          </a:lnTo>
                          <a:lnTo>
                            <a:pt x="4037498" y="690133"/>
                          </a:lnTo>
                          <a:lnTo>
                            <a:pt x="4043087" y="674167"/>
                          </a:lnTo>
                          <a:lnTo>
                            <a:pt x="4054662" y="643032"/>
                          </a:lnTo>
                          <a:lnTo>
                            <a:pt x="4066636" y="611899"/>
                          </a:lnTo>
                          <a:lnTo>
                            <a:pt x="4071825" y="595933"/>
                          </a:lnTo>
                          <a:lnTo>
                            <a:pt x="4077015" y="580366"/>
                          </a:lnTo>
                          <a:lnTo>
                            <a:pt x="4081804" y="564000"/>
                          </a:lnTo>
                          <a:lnTo>
                            <a:pt x="4086195" y="548035"/>
                          </a:lnTo>
                          <a:lnTo>
                            <a:pt x="4088590" y="541249"/>
                          </a:lnTo>
                          <a:lnTo>
                            <a:pt x="4090984" y="534863"/>
                          </a:lnTo>
                          <a:lnTo>
                            <a:pt x="4094577" y="528875"/>
                          </a:lnTo>
                          <a:lnTo>
                            <a:pt x="4096573" y="526081"/>
                          </a:lnTo>
                          <a:lnTo>
                            <a:pt x="4098568" y="523687"/>
                          </a:lnTo>
                          <a:lnTo>
                            <a:pt x="4100963" y="521292"/>
                          </a:lnTo>
                          <a:lnTo>
                            <a:pt x="4103359" y="519296"/>
                          </a:lnTo>
                          <a:lnTo>
                            <a:pt x="4106152" y="517699"/>
                          </a:lnTo>
                          <a:lnTo>
                            <a:pt x="4108946" y="516103"/>
                          </a:lnTo>
                          <a:lnTo>
                            <a:pt x="4112141" y="514905"/>
                          </a:lnTo>
                          <a:lnTo>
                            <a:pt x="4115333" y="514107"/>
                          </a:lnTo>
                          <a:lnTo>
                            <a:pt x="4118925" y="513708"/>
                          </a:lnTo>
                          <a:lnTo>
                            <a:pt x="4123316" y="513708"/>
                          </a:lnTo>
                          <a:lnTo>
                            <a:pt x="4141278" y="514107"/>
                          </a:lnTo>
                          <a:lnTo>
                            <a:pt x="4159639" y="514107"/>
                          </a:lnTo>
                          <a:lnTo>
                            <a:pt x="4177999" y="513708"/>
                          </a:lnTo>
                          <a:lnTo>
                            <a:pt x="4196759" y="512910"/>
                          </a:lnTo>
                          <a:lnTo>
                            <a:pt x="4215121" y="512112"/>
                          </a:lnTo>
                          <a:lnTo>
                            <a:pt x="4233880" y="511312"/>
                          </a:lnTo>
                          <a:lnTo>
                            <a:pt x="4252242" y="511312"/>
                          </a:lnTo>
                          <a:lnTo>
                            <a:pt x="4270602" y="511712"/>
                          </a:lnTo>
                          <a:lnTo>
                            <a:pt x="4288965" y="512910"/>
                          </a:lnTo>
                          <a:lnTo>
                            <a:pt x="4297745" y="513708"/>
                          </a:lnTo>
                          <a:lnTo>
                            <a:pt x="4306526" y="514905"/>
                          </a:lnTo>
                          <a:lnTo>
                            <a:pt x="4315309" y="516502"/>
                          </a:lnTo>
                          <a:lnTo>
                            <a:pt x="4324488" y="518497"/>
                          </a:lnTo>
                          <a:lnTo>
                            <a:pt x="4333269" y="520493"/>
                          </a:lnTo>
                          <a:lnTo>
                            <a:pt x="4342051" y="523288"/>
                          </a:lnTo>
                          <a:lnTo>
                            <a:pt x="4350833" y="526081"/>
                          </a:lnTo>
                          <a:lnTo>
                            <a:pt x="4359614" y="529674"/>
                          </a:lnTo>
                          <a:lnTo>
                            <a:pt x="4367996" y="533266"/>
                          </a:lnTo>
                          <a:lnTo>
                            <a:pt x="4376378" y="537656"/>
                          </a:lnTo>
                          <a:lnTo>
                            <a:pt x="4385159" y="542447"/>
                          </a:lnTo>
                          <a:lnTo>
                            <a:pt x="4393141" y="548035"/>
                          </a:lnTo>
                          <a:lnTo>
                            <a:pt x="4401125" y="554022"/>
                          </a:lnTo>
                          <a:lnTo>
                            <a:pt x="4409109" y="560408"/>
                          </a:lnTo>
                          <a:lnTo>
                            <a:pt x="4424276" y="574778"/>
                          </a:lnTo>
                          <a:lnTo>
                            <a:pt x="4430663" y="580765"/>
                          </a:lnTo>
                          <a:lnTo>
                            <a:pt x="4433457" y="582761"/>
                          </a:lnTo>
                          <a:lnTo>
                            <a:pt x="4444233" y="572383"/>
                          </a:lnTo>
                          <a:lnTo>
                            <a:pt x="4449422" y="568392"/>
                          </a:lnTo>
                          <a:lnTo>
                            <a:pt x="4454212" y="565199"/>
                          </a:lnTo>
                          <a:lnTo>
                            <a:pt x="4458204" y="562005"/>
                          </a:lnTo>
                          <a:lnTo>
                            <a:pt x="4462195" y="560009"/>
                          </a:lnTo>
                          <a:lnTo>
                            <a:pt x="4465787" y="558014"/>
                          </a:lnTo>
                          <a:lnTo>
                            <a:pt x="4469380" y="556816"/>
                          </a:lnTo>
                          <a:lnTo>
                            <a:pt x="4472174" y="556018"/>
                          </a:lnTo>
                          <a:lnTo>
                            <a:pt x="4474969" y="555618"/>
                          </a:lnTo>
                          <a:lnTo>
                            <a:pt x="4477762" y="555618"/>
                          </a:lnTo>
                          <a:lnTo>
                            <a:pt x="4479758" y="556018"/>
                          </a:lnTo>
                          <a:lnTo>
                            <a:pt x="4482153" y="557216"/>
                          </a:lnTo>
                          <a:lnTo>
                            <a:pt x="4484149" y="558413"/>
                          </a:lnTo>
                          <a:lnTo>
                            <a:pt x="4485745" y="560009"/>
                          </a:lnTo>
                          <a:lnTo>
                            <a:pt x="4487342" y="562005"/>
                          </a:lnTo>
                          <a:lnTo>
                            <a:pt x="4488539" y="564000"/>
                          </a:lnTo>
                          <a:lnTo>
                            <a:pt x="4489737" y="566795"/>
                          </a:lnTo>
                          <a:lnTo>
                            <a:pt x="4491333" y="572383"/>
                          </a:lnTo>
                          <a:lnTo>
                            <a:pt x="4492930" y="579168"/>
                          </a:lnTo>
                          <a:lnTo>
                            <a:pt x="4493729" y="586353"/>
                          </a:lnTo>
                          <a:lnTo>
                            <a:pt x="4494925" y="602320"/>
                          </a:lnTo>
                          <a:lnTo>
                            <a:pt x="4495724" y="618685"/>
                          </a:lnTo>
                          <a:lnTo>
                            <a:pt x="4511692" y="630659"/>
                          </a:lnTo>
                          <a:lnTo>
                            <a:pt x="4519674" y="636647"/>
                          </a:lnTo>
                          <a:lnTo>
                            <a:pt x="4527256" y="643032"/>
                          </a:lnTo>
                          <a:lnTo>
                            <a:pt x="4534840" y="649419"/>
                          </a:lnTo>
                          <a:lnTo>
                            <a:pt x="4541626" y="656205"/>
                          </a:lnTo>
                          <a:lnTo>
                            <a:pt x="4548413" y="662991"/>
                          </a:lnTo>
                          <a:lnTo>
                            <a:pt x="4553999" y="670175"/>
                          </a:lnTo>
                          <a:lnTo>
                            <a:pt x="4558789" y="678158"/>
                          </a:lnTo>
                          <a:lnTo>
                            <a:pt x="4561185" y="682150"/>
                          </a:lnTo>
                          <a:lnTo>
                            <a:pt x="4563181" y="686141"/>
                          </a:lnTo>
                          <a:lnTo>
                            <a:pt x="4564778" y="690133"/>
                          </a:lnTo>
                          <a:lnTo>
                            <a:pt x="4566373" y="694523"/>
                          </a:lnTo>
                          <a:lnTo>
                            <a:pt x="4567571" y="698914"/>
                          </a:lnTo>
                          <a:lnTo>
                            <a:pt x="4568768" y="703704"/>
                          </a:lnTo>
                          <a:lnTo>
                            <a:pt x="4569167" y="708494"/>
                          </a:lnTo>
                          <a:lnTo>
                            <a:pt x="4569566" y="713682"/>
                          </a:lnTo>
                          <a:lnTo>
                            <a:pt x="4569966" y="718872"/>
                          </a:lnTo>
                          <a:lnTo>
                            <a:pt x="4569566" y="724060"/>
                          </a:lnTo>
                          <a:lnTo>
                            <a:pt x="4569167" y="729249"/>
                          </a:lnTo>
                          <a:lnTo>
                            <a:pt x="4568370" y="734838"/>
                          </a:lnTo>
                          <a:lnTo>
                            <a:pt x="4567172" y="740825"/>
                          </a:lnTo>
                          <a:lnTo>
                            <a:pt x="4565576" y="747211"/>
                          </a:lnTo>
                          <a:lnTo>
                            <a:pt x="4570765" y="812273"/>
                          </a:lnTo>
                          <a:lnTo>
                            <a:pt x="4576751" y="862965"/>
                          </a:lnTo>
                          <a:lnTo>
                            <a:pt x="4579945" y="888511"/>
                          </a:lnTo>
                          <a:lnTo>
                            <a:pt x="4582340" y="914057"/>
                          </a:lnTo>
                          <a:lnTo>
                            <a:pt x="4584734" y="939203"/>
                          </a:lnTo>
                          <a:lnTo>
                            <a:pt x="4586331" y="964749"/>
                          </a:lnTo>
                          <a:lnTo>
                            <a:pt x="4587928" y="990295"/>
                          </a:lnTo>
                          <a:lnTo>
                            <a:pt x="4589125" y="1015839"/>
                          </a:lnTo>
                          <a:lnTo>
                            <a:pt x="4589524" y="1041385"/>
                          </a:lnTo>
                          <a:lnTo>
                            <a:pt x="4589923" y="1066532"/>
                          </a:lnTo>
                          <a:lnTo>
                            <a:pt x="4589524" y="1092078"/>
                          </a:lnTo>
                          <a:lnTo>
                            <a:pt x="4588326" y="1117623"/>
                          </a:lnTo>
                          <a:lnTo>
                            <a:pt x="4586730" y="1143169"/>
                          </a:lnTo>
                          <a:lnTo>
                            <a:pt x="4584335" y="1168315"/>
                          </a:lnTo>
                          <a:lnTo>
                            <a:pt x="4581142" y="1193861"/>
                          </a:lnTo>
                          <a:lnTo>
                            <a:pt x="4576751" y="1219407"/>
                          </a:lnTo>
                          <a:lnTo>
                            <a:pt x="4576352" y="1222600"/>
                          </a:lnTo>
                          <a:lnTo>
                            <a:pt x="4576352" y="1225394"/>
                          </a:lnTo>
                          <a:lnTo>
                            <a:pt x="4576352" y="1228587"/>
                          </a:lnTo>
                          <a:lnTo>
                            <a:pt x="4576751" y="1231382"/>
                          </a:lnTo>
                          <a:lnTo>
                            <a:pt x="4578747" y="1237369"/>
                          </a:lnTo>
                          <a:lnTo>
                            <a:pt x="4580743" y="1242957"/>
                          </a:lnTo>
                          <a:lnTo>
                            <a:pt x="4583138" y="1248146"/>
                          </a:lnTo>
                          <a:lnTo>
                            <a:pt x="4585932" y="1253335"/>
                          </a:lnTo>
                          <a:lnTo>
                            <a:pt x="4591520" y="1263713"/>
                          </a:lnTo>
                          <a:lnTo>
                            <a:pt x="4593916" y="1268902"/>
                          </a:lnTo>
                          <a:lnTo>
                            <a:pt x="4595911" y="1274489"/>
                          </a:lnTo>
                          <a:lnTo>
                            <a:pt x="4597508" y="1279679"/>
                          </a:lnTo>
                          <a:lnTo>
                            <a:pt x="4597907" y="1284867"/>
                          </a:lnTo>
                          <a:lnTo>
                            <a:pt x="4597907" y="1287662"/>
                          </a:lnTo>
                          <a:lnTo>
                            <a:pt x="4597508" y="1290455"/>
                          </a:lnTo>
                          <a:lnTo>
                            <a:pt x="4596709" y="1293250"/>
                          </a:lnTo>
                          <a:lnTo>
                            <a:pt x="4595911" y="1296044"/>
                          </a:lnTo>
                          <a:lnTo>
                            <a:pt x="4594713" y="1298838"/>
                          </a:lnTo>
                          <a:lnTo>
                            <a:pt x="4593117" y="1301633"/>
                          </a:lnTo>
                          <a:lnTo>
                            <a:pt x="4590722" y="1305225"/>
                          </a:lnTo>
                          <a:lnTo>
                            <a:pt x="4588326" y="1308018"/>
                          </a:lnTo>
                          <a:lnTo>
                            <a:pt x="4589923" y="1311211"/>
                          </a:lnTo>
                          <a:lnTo>
                            <a:pt x="4591121" y="1314405"/>
                          </a:lnTo>
                          <a:lnTo>
                            <a:pt x="4591920" y="1317598"/>
                          </a:lnTo>
                          <a:lnTo>
                            <a:pt x="4592319" y="1320791"/>
                          </a:lnTo>
                          <a:lnTo>
                            <a:pt x="4592718" y="1326778"/>
                          </a:lnTo>
                          <a:lnTo>
                            <a:pt x="4592319" y="1332766"/>
                          </a:lnTo>
                          <a:lnTo>
                            <a:pt x="4594713" y="1349530"/>
                          </a:lnTo>
                          <a:lnTo>
                            <a:pt x="4596310" y="1365895"/>
                          </a:lnTo>
                          <a:lnTo>
                            <a:pt x="4597907" y="1382660"/>
                          </a:lnTo>
                          <a:lnTo>
                            <a:pt x="4598704" y="1399425"/>
                          </a:lnTo>
                          <a:lnTo>
                            <a:pt x="4599504" y="1416188"/>
                          </a:lnTo>
                          <a:lnTo>
                            <a:pt x="4599903" y="1432553"/>
                          </a:lnTo>
                          <a:lnTo>
                            <a:pt x="4599903" y="1466082"/>
                          </a:lnTo>
                          <a:lnTo>
                            <a:pt x="4599504" y="1533140"/>
                          </a:lnTo>
                          <a:lnTo>
                            <a:pt x="4599903" y="1566669"/>
                          </a:lnTo>
                          <a:lnTo>
                            <a:pt x="4600302" y="1583034"/>
                          </a:lnTo>
                          <a:lnTo>
                            <a:pt x="4600701" y="1599798"/>
                          </a:lnTo>
                          <a:lnTo>
                            <a:pt x="4600701" y="1618159"/>
                          </a:lnTo>
                          <a:lnTo>
                            <a:pt x="4601898" y="1699986"/>
                          </a:lnTo>
                          <a:lnTo>
                            <a:pt x="4603095" y="1740698"/>
                          </a:lnTo>
                          <a:lnTo>
                            <a:pt x="4603895" y="1760656"/>
                          </a:lnTo>
                          <a:lnTo>
                            <a:pt x="4604693" y="1781013"/>
                          </a:lnTo>
                          <a:lnTo>
                            <a:pt x="4605092" y="1788198"/>
                          </a:lnTo>
                          <a:lnTo>
                            <a:pt x="4605092" y="1794983"/>
                          </a:lnTo>
                          <a:lnTo>
                            <a:pt x="4604693" y="1802168"/>
                          </a:lnTo>
                          <a:lnTo>
                            <a:pt x="4603895" y="1808155"/>
                          </a:lnTo>
                          <a:lnTo>
                            <a:pt x="4602697" y="1813743"/>
                          </a:lnTo>
                          <a:lnTo>
                            <a:pt x="4601100" y="1818932"/>
                          </a:lnTo>
                          <a:lnTo>
                            <a:pt x="4598704" y="1823723"/>
                          </a:lnTo>
                          <a:lnTo>
                            <a:pt x="4596310" y="1827713"/>
                          </a:lnTo>
                          <a:lnTo>
                            <a:pt x="4592718" y="1832105"/>
                          </a:lnTo>
                          <a:lnTo>
                            <a:pt x="4589125" y="1835298"/>
                          </a:lnTo>
                          <a:lnTo>
                            <a:pt x="4584734" y="1838091"/>
                          </a:lnTo>
                          <a:lnTo>
                            <a:pt x="4579545" y="1840087"/>
                          </a:lnTo>
                          <a:lnTo>
                            <a:pt x="4573559" y="1841684"/>
                          </a:lnTo>
                          <a:lnTo>
                            <a:pt x="4566773" y="1842882"/>
                          </a:lnTo>
                          <a:lnTo>
                            <a:pt x="4559588" y="1843281"/>
                          </a:lnTo>
                          <a:lnTo>
                            <a:pt x="4551605" y="1842882"/>
                          </a:lnTo>
                          <a:lnTo>
                            <a:pt x="4567571" y="1852860"/>
                          </a:lnTo>
                          <a:lnTo>
                            <a:pt x="4573160" y="1853259"/>
                          </a:lnTo>
                          <a:lnTo>
                            <a:pt x="4578348" y="1853659"/>
                          </a:lnTo>
                          <a:lnTo>
                            <a:pt x="4582740" y="1854457"/>
                          </a:lnTo>
                          <a:lnTo>
                            <a:pt x="4586730" y="1855255"/>
                          </a:lnTo>
                          <a:lnTo>
                            <a:pt x="4590325" y="1856452"/>
                          </a:lnTo>
                          <a:lnTo>
                            <a:pt x="4593516" y="1857650"/>
                          </a:lnTo>
                          <a:lnTo>
                            <a:pt x="4595911" y="1859247"/>
                          </a:lnTo>
                          <a:lnTo>
                            <a:pt x="4598305" y="1861243"/>
                          </a:lnTo>
                          <a:lnTo>
                            <a:pt x="4599903" y="1863238"/>
                          </a:lnTo>
                          <a:lnTo>
                            <a:pt x="4601499" y="1865633"/>
                          </a:lnTo>
                          <a:lnTo>
                            <a:pt x="4602697" y="1867629"/>
                          </a:lnTo>
                          <a:lnTo>
                            <a:pt x="4603895" y="1870024"/>
                          </a:lnTo>
                          <a:lnTo>
                            <a:pt x="4604293" y="1872419"/>
                          </a:lnTo>
                          <a:lnTo>
                            <a:pt x="4604693" y="1875212"/>
                          </a:lnTo>
                          <a:lnTo>
                            <a:pt x="4605092" y="1880402"/>
                          </a:lnTo>
                          <a:lnTo>
                            <a:pt x="4604693" y="1886389"/>
                          </a:lnTo>
                          <a:lnTo>
                            <a:pt x="4603895" y="1891977"/>
                          </a:lnTo>
                          <a:lnTo>
                            <a:pt x="4601898" y="1904750"/>
                          </a:lnTo>
                          <a:lnTo>
                            <a:pt x="4601100" y="1910338"/>
                          </a:lnTo>
                          <a:lnTo>
                            <a:pt x="4600701" y="1916325"/>
                          </a:lnTo>
                          <a:lnTo>
                            <a:pt x="4601100" y="1921515"/>
                          </a:lnTo>
                          <a:lnTo>
                            <a:pt x="4601499" y="1924308"/>
                          </a:lnTo>
                          <a:lnTo>
                            <a:pt x="4601898" y="1926703"/>
                          </a:lnTo>
                          <a:lnTo>
                            <a:pt x="4605092" y="1963026"/>
                          </a:lnTo>
                          <a:lnTo>
                            <a:pt x="4609882" y="1957438"/>
                          </a:lnTo>
                          <a:lnTo>
                            <a:pt x="4615071" y="1952249"/>
                          </a:lnTo>
                          <a:lnTo>
                            <a:pt x="4619062" y="1946660"/>
                          </a:lnTo>
                          <a:lnTo>
                            <a:pt x="4622654" y="1941073"/>
                          </a:lnTo>
                          <a:lnTo>
                            <a:pt x="4626246" y="1935484"/>
                          </a:lnTo>
                          <a:lnTo>
                            <a:pt x="4629440" y="1929498"/>
                          </a:lnTo>
                          <a:lnTo>
                            <a:pt x="4632234" y="1923111"/>
                          </a:lnTo>
                          <a:lnTo>
                            <a:pt x="4634629" y="1917123"/>
                          </a:lnTo>
                          <a:lnTo>
                            <a:pt x="4637024" y="1911136"/>
                          </a:lnTo>
                          <a:lnTo>
                            <a:pt x="4639020" y="1904750"/>
                          </a:lnTo>
                          <a:lnTo>
                            <a:pt x="4642611" y="1891977"/>
                          </a:lnTo>
                          <a:lnTo>
                            <a:pt x="4645805" y="1878805"/>
                          </a:lnTo>
                          <a:lnTo>
                            <a:pt x="4648599" y="1866032"/>
                          </a:lnTo>
                          <a:lnTo>
                            <a:pt x="4652990" y="1839289"/>
                          </a:lnTo>
                          <a:lnTo>
                            <a:pt x="4655384" y="1826117"/>
                          </a:lnTo>
                          <a:lnTo>
                            <a:pt x="4658178" y="1812945"/>
                          </a:lnTo>
                          <a:lnTo>
                            <a:pt x="4661373" y="1800172"/>
                          </a:lnTo>
                          <a:lnTo>
                            <a:pt x="4665363" y="1787399"/>
                          </a:lnTo>
                          <a:lnTo>
                            <a:pt x="4667758" y="1781412"/>
                          </a:lnTo>
                          <a:lnTo>
                            <a:pt x="4670552" y="1775425"/>
                          </a:lnTo>
                          <a:lnTo>
                            <a:pt x="4673347" y="1769437"/>
                          </a:lnTo>
                          <a:lnTo>
                            <a:pt x="4676938" y="1763051"/>
                          </a:lnTo>
                          <a:lnTo>
                            <a:pt x="4678135" y="1755467"/>
                          </a:lnTo>
                          <a:lnTo>
                            <a:pt x="4679733" y="1747883"/>
                          </a:lnTo>
                          <a:lnTo>
                            <a:pt x="4681729" y="1740299"/>
                          </a:lnTo>
                          <a:lnTo>
                            <a:pt x="4684123" y="1733114"/>
                          </a:lnTo>
                          <a:lnTo>
                            <a:pt x="4686518" y="1725530"/>
                          </a:lnTo>
                          <a:lnTo>
                            <a:pt x="4689312" y="1718746"/>
                          </a:lnTo>
                          <a:lnTo>
                            <a:pt x="4692505" y="1711960"/>
                          </a:lnTo>
                          <a:lnTo>
                            <a:pt x="4695699" y="1705174"/>
                          </a:lnTo>
                          <a:lnTo>
                            <a:pt x="4699291" y="1698388"/>
                          </a:lnTo>
                          <a:lnTo>
                            <a:pt x="4702884" y="1691603"/>
                          </a:lnTo>
                          <a:lnTo>
                            <a:pt x="4711664" y="1678830"/>
                          </a:lnTo>
                          <a:lnTo>
                            <a:pt x="4720447" y="1666457"/>
                          </a:lnTo>
                          <a:lnTo>
                            <a:pt x="4730026" y="1654082"/>
                          </a:lnTo>
                          <a:lnTo>
                            <a:pt x="4735214" y="1651288"/>
                          </a:lnTo>
                          <a:lnTo>
                            <a:pt x="4740005" y="1648894"/>
                          </a:lnTo>
                          <a:lnTo>
                            <a:pt x="4745592" y="1646898"/>
                          </a:lnTo>
                          <a:lnTo>
                            <a:pt x="4750782" y="1645301"/>
                          </a:lnTo>
                          <a:lnTo>
                            <a:pt x="4755970" y="1644104"/>
                          </a:lnTo>
                          <a:lnTo>
                            <a:pt x="4760760" y="1642906"/>
                          </a:lnTo>
                          <a:lnTo>
                            <a:pt x="4765949" y="1642108"/>
                          </a:lnTo>
                          <a:lnTo>
                            <a:pt x="4771138" y="1641709"/>
                          </a:lnTo>
                          <a:lnTo>
                            <a:pt x="4781517" y="1641310"/>
                          </a:lnTo>
                          <a:lnTo>
                            <a:pt x="4791495" y="1641709"/>
                          </a:lnTo>
                          <a:lnTo>
                            <a:pt x="4801473" y="1642906"/>
                          </a:lnTo>
                          <a:lnTo>
                            <a:pt x="4811852" y="1644104"/>
                          </a:lnTo>
                          <a:lnTo>
                            <a:pt x="4821830" y="1646100"/>
                          </a:lnTo>
                          <a:lnTo>
                            <a:pt x="4832208" y="1648495"/>
                          </a:lnTo>
                          <a:lnTo>
                            <a:pt x="4852566" y="1652885"/>
                          </a:lnTo>
                          <a:lnTo>
                            <a:pt x="4862544" y="1654881"/>
                          </a:lnTo>
                          <a:lnTo>
                            <a:pt x="4872922" y="1656478"/>
                          </a:lnTo>
                          <a:lnTo>
                            <a:pt x="4882901" y="1657675"/>
                          </a:lnTo>
                          <a:lnTo>
                            <a:pt x="4893279" y="1658074"/>
                          </a:lnTo>
                          <a:lnTo>
                            <a:pt x="4903657" y="1656877"/>
                          </a:lnTo>
                          <a:lnTo>
                            <a:pt x="4914433" y="1656079"/>
                          </a:lnTo>
                          <a:lnTo>
                            <a:pt x="4925210" y="1656079"/>
                          </a:lnTo>
                          <a:lnTo>
                            <a:pt x="4935989" y="1656478"/>
                          </a:lnTo>
                          <a:lnTo>
                            <a:pt x="4947563" y="1657675"/>
                          </a:lnTo>
                          <a:lnTo>
                            <a:pt x="4958739" y="1659272"/>
                          </a:lnTo>
                          <a:lnTo>
                            <a:pt x="4969516" y="1661267"/>
                          </a:lnTo>
                          <a:lnTo>
                            <a:pt x="4981092" y="1664062"/>
                          </a:lnTo>
                          <a:lnTo>
                            <a:pt x="4992269" y="1667654"/>
                          </a:lnTo>
                          <a:lnTo>
                            <a:pt x="5003843" y="1671246"/>
                          </a:lnTo>
                          <a:lnTo>
                            <a:pt x="5014622" y="1675238"/>
                          </a:lnTo>
                          <a:lnTo>
                            <a:pt x="5025398" y="1679628"/>
                          </a:lnTo>
                          <a:lnTo>
                            <a:pt x="5036574" y="1684418"/>
                          </a:lnTo>
                          <a:lnTo>
                            <a:pt x="5047351" y="1689607"/>
                          </a:lnTo>
                          <a:lnTo>
                            <a:pt x="5057729" y="1695195"/>
                          </a:lnTo>
                          <a:lnTo>
                            <a:pt x="5067708" y="1701981"/>
                          </a:lnTo>
                          <a:lnTo>
                            <a:pt x="5078088" y="1708368"/>
                          </a:lnTo>
                          <a:lnTo>
                            <a:pt x="5088064" y="1714754"/>
                          </a:lnTo>
                          <a:lnTo>
                            <a:pt x="5097645" y="1721938"/>
                          </a:lnTo>
                          <a:lnTo>
                            <a:pt x="5106824" y="1729123"/>
                          </a:lnTo>
                          <a:lnTo>
                            <a:pt x="5116005" y="1737106"/>
                          </a:lnTo>
                          <a:lnTo>
                            <a:pt x="5124389" y="1745090"/>
                          </a:lnTo>
                          <a:lnTo>
                            <a:pt x="5132370" y="1753073"/>
                          </a:lnTo>
                          <a:lnTo>
                            <a:pt x="5140353" y="1761455"/>
                          </a:lnTo>
                          <a:lnTo>
                            <a:pt x="5147537" y="1770635"/>
                          </a:lnTo>
                          <a:lnTo>
                            <a:pt x="5154323" y="1779417"/>
                          </a:lnTo>
                          <a:lnTo>
                            <a:pt x="5160710" y="1788198"/>
                          </a:lnTo>
                          <a:lnTo>
                            <a:pt x="5166697" y="1797778"/>
                          </a:lnTo>
                          <a:lnTo>
                            <a:pt x="5171886" y="1806958"/>
                          </a:lnTo>
                          <a:lnTo>
                            <a:pt x="5176277" y="1816538"/>
                          </a:lnTo>
                          <a:lnTo>
                            <a:pt x="5180268" y="1826117"/>
                          </a:lnTo>
                          <a:lnTo>
                            <a:pt x="5183861" y="1836096"/>
                          </a:lnTo>
                          <a:lnTo>
                            <a:pt x="5186255" y="1839289"/>
                          </a:lnTo>
                          <a:lnTo>
                            <a:pt x="5187853" y="1842882"/>
                          </a:lnTo>
                          <a:lnTo>
                            <a:pt x="5188252" y="1846474"/>
                          </a:lnTo>
                          <a:lnTo>
                            <a:pt x="5187853" y="1850466"/>
                          </a:lnTo>
                          <a:lnTo>
                            <a:pt x="5191444" y="1855654"/>
                          </a:lnTo>
                          <a:lnTo>
                            <a:pt x="5194638" y="1861642"/>
                          </a:lnTo>
                          <a:lnTo>
                            <a:pt x="5197032" y="1867629"/>
                          </a:lnTo>
                          <a:lnTo>
                            <a:pt x="5199028" y="1874015"/>
                          </a:lnTo>
                          <a:lnTo>
                            <a:pt x="5200625" y="1880402"/>
                          </a:lnTo>
                          <a:lnTo>
                            <a:pt x="5201423" y="1886788"/>
                          </a:lnTo>
                          <a:lnTo>
                            <a:pt x="5203022" y="1901157"/>
                          </a:lnTo>
                          <a:lnTo>
                            <a:pt x="5204617" y="1915527"/>
                          </a:lnTo>
                          <a:lnTo>
                            <a:pt x="5205415" y="1923510"/>
                          </a:lnTo>
                          <a:lnTo>
                            <a:pt x="5206612" y="1931892"/>
                          </a:lnTo>
                          <a:lnTo>
                            <a:pt x="5208208" y="1939875"/>
                          </a:lnTo>
                          <a:lnTo>
                            <a:pt x="5210205" y="1948258"/>
                          </a:lnTo>
                          <a:lnTo>
                            <a:pt x="5212999" y="1956640"/>
                          </a:lnTo>
                          <a:lnTo>
                            <a:pt x="5216191" y="1966219"/>
                          </a:lnTo>
                          <a:lnTo>
                            <a:pt x="5220982" y="1945463"/>
                          </a:lnTo>
                          <a:lnTo>
                            <a:pt x="5225373" y="1925107"/>
                          </a:lnTo>
                          <a:lnTo>
                            <a:pt x="5234153" y="1885591"/>
                          </a:lnTo>
                          <a:lnTo>
                            <a:pt x="5242137" y="1847272"/>
                          </a:lnTo>
                          <a:lnTo>
                            <a:pt x="5249721" y="1810151"/>
                          </a:lnTo>
                          <a:lnTo>
                            <a:pt x="5253712" y="1791790"/>
                          </a:lnTo>
                          <a:lnTo>
                            <a:pt x="5258103" y="1773828"/>
                          </a:lnTo>
                          <a:lnTo>
                            <a:pt x="5262893" y="1755866"/>
                          </a:lnTo>
                          <a:lnTo>
                            <a:pt x="5268081" y="1738304"/>
                          </a:lnTo>
                          <a:lnTo>
                            <a:pt x="5273271" y="1721140"/>
                          </a:lnTo>
                          <a:lnTo>
                            <a:pt x="5278859" y="1703977"/>
                          </a:lnTo>
                          <a:lnTo>
                            <a:pt x="5285246" y="1686813"/>
                          </a:lnTo>
                          <a:lnTo>
                            <a:pt x="5292031" y="1670448"/>
                          </a:lnTo>
                          <a:lnTo>
                            <a:pt x="5383037" y="1307619"/>
                          </a:lnTo>
                          <a:lnTo>
                            <a:pt x="5382639" y="1307619"/>
                          </a:lnTo>
                          <a:lnTo>
                            <a:pt x="5384236" y="1294447"/>
                          </a:lnTo>
                          <a:lnTo>
                            <a:pt x="5385831" y="1281275"/>
                          </a:lnTo>
                          <a:lnTo>
                            <a:pt x="5390222" y="1255330"/>
                          </a:lnTo>
                          <a:lnTo>
                            <a:pt x="5395410" y="1229385"/>
                          </a:lnTo>
                          <a:lnTo>
                            <a:pt x="5401399" y="1204239"/>
                          </a:lnTo>
                          <a:lnTo>
                            <a:pt x="5407784" y="1179092"/>
                          </a:lnTo>
                          <a:lnTo>
                            <a:pt x="5414969" y="1153945"/>
                          </a:lnTo>
                          <a:lnTo>
                            <a:pt x="5422952" y="1129199"/>
                          </a:lnTo>
                          <a:lnTo>
                            <a:pt x="5431733" y="1104850"/>
                          </a:lnTo>
                          <a:lnTo>
                            <a:pt x="5440515" y="1080503"/>
                          </a:lnTo>
                          <a:lnTo>
                            <a:pt x="5449696" y="1056154"/>
                          </a:lnTo>
                          <a:lnTo>
                            <a:pt x="5459675" y="1031806"/>
                          </a:lnTo>
                          <a:lnTo>
                            <a:pt x="5469654" y="1007857"/>
                          </a:lnTo>
                          <a:lnTo>
                            <a:pt x="5490408" y="959560"/>
                          </a:lnTo>
                          <a:lnTo>
                            <a:pt x="5511963" y="912061"/>
                          </a:lnTo>
                          <a:lnTo>
                            <a:pt x="5513960" y="907670"/>
                          </a:lnTo>
                          <a:lnTo>
                            <a:pt x="5516354" y="903280"/>
                          </a:lnTo>
                          <a:lnTo>
                            <a:pt x="5518748" y="900485"/>
                          </a:lnTo>
                          <a:lnTo>
                            <a:pt x="5520744" y="898090"/>
                          </a:lnTo>
                          <a:lnTo>
                            <a:pt x="5523140" y="896095"/>
                          </a:lnTo>
                          <a:lnTo>
                            <a:pt x="5526333" y="894897"/>
                          </a:lnTo>
                          <a:lnTo>
                            <a:pt x="5528728" y="894099"/>
                          </a:lnTo>
                          <a:lnTo>
                            <a:pt x="5531123" y="893700"/>
                          </a:lnTo>
                          <a:lnTo>
                            <a:pt x="5533518" y="893301"/>
                          </a:lnTo>
                          <a:lnTo>
                            <a:pt x="5536312" y="893301"/>
                          </a:lnTo>
                          <a:lnTo>
                            <a:pt x="5541500" y="894099"/>
                          </a:lnTo>
                          <a:lnTo>
                            <a:pt x="5547488" y="894897"/>
                          </a:lnTo>
                          <a:lnTo>
                            <a:pt x="5553076" y="895297"/>
                          </a:lnTo>
                          <a:lnTo>
                            <a:pt x="5579421" y="894897"/>
                          </a:lnTo>
                          <a:lnTo>
                            <a:pt x="5605365" y="894099"/>
                          </a:lnTo>
                          <a:lnTo>
                            <a:pt x="5657254" y="892502"/>
                          </a:lnTo>
                          <a:lnTo>
                            <a:pt x="5680407" y="890506"/>
                          </a:lnTo>
                          <a:lnTo>
                            <a:pt x="5692380" y="889309"/>
                          </a:lnTo>
                          <a:lnTo>
                            <a:pt x="5703954" y="888112"/>
                          </a:lnTo>
                          <a:lnTo>
                            <a:pt x="5715530" y="887713"/>
                          </a:lnTo>
                          <a:lnTo>
                            <a:pt x="5727106" y="887713"/>
                          </a:lnTo>
                          <a:lnTo>
                            <a:pt x="5737882" y="888112"/>
                          </a:lnTo>
                          <a:lnTo>
                            <a:pt x="5748660" y="889708"/>
                          </a:lnTo>
                          <a:lnTo>
                            <a:pt x="5754249" y="890506"/>
                          </a:lnTo>
                          <a:lnTo>
                            <a:pt x="5759437" y="892103"/>
                          </a:lnTo>
                          <a:lnTo>
                            <a:pt x="5764625" y="893700"/>
                          </a:lnTo>
                          <a:lnTo>
                            <a:pt x="5769416" y="895297"/>
                          </a:lnTo>
                          <a:lnTo>
                            <a:pt x="5774604" y="897691"/>
                          </a:lnTo>
                          <a:lnTo>
                            <a:pt x="5779395" y="900086"/>
                          </a:lnTo>
                          <a:lnTo>
                            <a:pt x="5783786" y="902881"/>
                          </a:lnTo>
                          <a:lnTo>
                            <a:pt x="5788576" y="906073"/>
                          </a:lnTo>
                          <a:lnTo>
                            <a:pt x="5792965" y="910065"/>
                          </a:lnTo>
                          <a:lnTo>
                            <a:pt x="5797356" y="914057"/>
                          </a:lnTo>
                          <a:lnTo>
                            <a:pt x="5801347" y="918447"/>
                          </a:lnTo>
                          <a:lnTo>
                            <a:pt x="5805341" y="923237"/>
                          </a:lnTo>
                          <a:lnTo>
                            <a:pt x="5809330" y="928426"/>
                          </a:lnTo>
                          <a:lnTo>
                            <a:pt x="5812924" y="934413"/>
                          </a:lnTo>
                          <a:lnTo>
                            <a:pt x="5816515" y="941198"/>
                          </a:lnTo>
                          <a:lnTo>
                            <a:pt x="5820107" y="947585"/>
                          </a:lnTo>
                          <a:lnTo>
                            <a:pt x="5823301" y="947585"/>
                          </a:lnTo>
                          <a:lnTo>
                            <a:pt x="5826893" y="946787"/>
                          </a:lnTo>
                          <a:lnTo>
                            <a:pt x="5830087" y="945989"/>
                          </a:lnTo>
                          <a:lnTo>
                            <a:pt x="5833679" y="944790"/>
                          </a:lnTo>
                          <a:lnTo>
                            <a:pt x="5840066" y="941997"/>
                          </a:lnTo>
                          <a:lnTo>
                            <a:pt x="5846452" y="938405"/>
                          </a:lnTo>
                          <a:lnTo>
                            <a:pt x="5853239" y="934413"/>
                          </a:lnTo>
                          <a:lnTo>
                            <a:pt x="5859225" y="930421"/>
                          </a:lnTo>
                          <a:lnTo>
                            <a:pt x="5865610" y="926430"/>
                          </a:lnTo>
                          <a:lnTo>
                            <a:pt x="5871999" y="922838"/>
                          </a:lnTo>
                          <a:lnTo>
                            <a:pt x="5878384" y="919645"/>
                          </a:lnTo>
                          <a:lnTo>
                            <a:pt x="5885169" y="916850"/>
                          </a:lnTo>
                          <a:lnTo>
                            <a:pt x="5888762" y="916052"/>
                          </a:lnTo>
                          <a:lnTo>
                            <a:pt x="5891955" y="915254"/>
                          </a:lnTo>
                          <a:lnTo>
                            <a:pt x="5895547" y="914855"/>
                          </a:lnTo>
                          <a:lnTo>
                            <a:pt x="5898741" y="914456"/>
                          </a:lnTo>
                          <a:lnTo>
                            <a:pt x="5902333" y="914855"/>
                          </a:lnTo>
                          <a:lnTo>
                            <a:pt x="5905926" y="915254"/>
                          </a:lnTo>
                          <a:lnTo>
                            <a:pt x="5909519" y="916052"/>
                          </a:lnTo>
                          <a:lnTo>
                            <a:pt x="5913510" y="917249"/>
                          </a:lnTo>
                          <a:lnTo>
                            <a:pt x="5917500" y="918846"/>
                          </a:lnTo>
                          <a:lnTo>
                            <a:pt x="5921492" y="921241"/>
                          </a:lnTo>
                          <a:lnTo>
                            <a:pt x="5925483" y="923636"/>
                          </a:lnTo>
                          <a:lnTo>
                            <a:pt x="5929475" y="926829"/>
                          </a:lnTo>
                          <a:lnTo>
                            <a:pt x="5935064" y="922838"/>
                          </a:lnTo>
                          <a:lnTo>
                            <a:pt x="5941050" y="918846"/>
                          </a:lnTo>
                          <a:lnTo>
                            <a:pt x="5943845" y="916850"/>
                          </a:lnTo>
                          <a:lnTo>
                            <a:pt x="5946240" y="914456"/>
                          </a:lnTo>
                          <a:lnTo>
                            <a:pt x="5948235" y="912061"/>
                          </a:lnTo>
                          <a:lnTo>
                            <a:pt x="5949433" y="909665"/>
                          </a:lnTo>
                          <a:lnTo>
                            <a:pt x="5960609" y="882922"/>
                          </a:lnTo>
                          <a:lnTo>
                            <a:pt x="5970587" y="859772"/>
                          </a:lnTo>
                          <a:lnTo>
                            <a:pt x="5979369" y="839415"/>
                          </a:lnTo>
                          <a:lnTo>
                            <a:pt x="5988150" y="822651"/>
                          </a:lnTo>
                          <a:lnTo>
                            <a:pt x="5992143" y="815067"/>
                          </a:lnTo>
                          <a:lnTo>
                            <a:pt x="5996133" y="808281"/>
                          </a:lnTo>
                          <a:lnTo>
                            <a:pt x="6000125" y="801496"/>
                          </a:lnTo>
                          <a:lnTo>
                            <a:pt x="6004516" y="795908"/>
                          </a:lnTo>
                          <a:lnTo>
                            <a:pt x="6008908" y="790719"/>
                          </a:lnTo>
                          <a:lnTo>
                            <a:pt x="6013297" y="786328"/>
                          </a:lnTo>
                          <a:lnTo>
                            <a:pt x="6018486" y="782337"/>
                          </a:lnTo>
                          <a:lnTo>
                            <a:pt x="6023275" y="778745"/>
                          </a:lnTo>
                          <a:lnTo>
                            <a:pt x="6028466" y="775551"/>
                          </a:lnTo>
                          <a:lnTo>
                            <a:pt x="6033654" y="772358"/>
                          </a:lnTo>
                          <a:lnTo>
                            <a:pt x="6039641" y="769963"/>
                          </a:lnTo>
                          <a:lnTo>
                            <a:pt x="6045629" y="768366"/>
                          </a:lnTo>
                          <a:lnTo>
                            <a:pt x="6052813" y="766769"/>
                          </a:lnTo>
                          <a:lnTo>
                            <a:pt x="6059998" y="765572"/>
                          </a:lnTo>
                          <a:lnTo>
                            <a:pt x="6067581" y="764375"/>
                          </a:lnTo>
                          <a:lnTo>
                            <a:pt x="6075566" y="763976"/>
                          </a:lnTo>
                          <a:lnTo>
                            <a:pt x="6084745" y="763577"/>
                          </a:lnTo>
                          <a:lnTo>
                            <a:pt x="6093925" y="763177"/>
                          </a:lnTo>
                          <a:lnTo>
                            <a:pt x="6095368" y="763204"/>
                          </a:lnTo>
                          <a:lnTo>
                            <a:pt x="6095368" y="113086"/>
                          </a:lnTo>
                          <a:lnTo>
                            <a:pt x="6096083" y="111364"/>
                          </a:lnTo>
                          <a:lnTo>
                            <a:pt x="6102869" y="96196"/>
                          </a:lnTo>
                          <a:lnTo>
                            <a:pt x="6108458" y="80629"/>
                          </a:lnTo>
                          <a:lnTo>
                            <a:pt x="6113646" y="65062"/>
                          </a:lnTo>
                          <a:lnTo>
                            <a:pt x="6116042" y="57478"/>
                          </a:lnTo>
                          <a:lnTo>
                            <a:pt x="6118037" y="49096"/>
                          </a:lnTo>
                          <a:lnTo>
                            <a:pt x="6119634" y="41512"/>
                          </a:lnTo>
                          <a:lnTo>
                            <a:pt x="6120831" y="33529"/>
                          </a:lnTo>
                          <a:lnTo>
                            <a:pt x="6122028" y="25147"/>
                          </a:lnTo>
                          <a:lnTo>
                            <a:pt x="6122826" y="17164"/>
                          </a:lnTo>
                          <a:lnTo>
                            <a:pt x="6122826" y="15168"/>
                          </a:lnTo>
                          <a:lnTo>
                            <a:pt x="6123626" y="13172"/>
                          </a:lnTo>
                          <a:lnTo>
                            <a:pt x="6124823" y="11575"/>
                          </a:lnTo>
                          <a:lnTo>
                            <a:pt x="6126020" y="9580"/>
                          </a:lnTo>
                          <a:lnTo>
                            <a:pt x="6129213" y="6387"/>
                          </a:lnTo>
                          <a:lnTo>
                            <a:pt x="6132805" y="3991"/>
                          </a:lnTo>
                          <a:lnTo>
                            <a:pt x="6135600" y="2794"/>
                          </a:lnTo>
                          <a:lnTo>
                            <a:pt x="6139591" y="1597"/>
                          </a:lnTo>
                          <a:lnTo>
                            <a:pt x="6144780" y="798"/>
                          </a:lnTo>
                          <a:lnTo>
                            <a:pt x="6150369" y="399"/>
                          </a:lnTo>
                          <a:lnTo>
                            <a:pt x="6165137" y="0"/>
                          </a:lnTo>
                          <a:lnTo>
                            <a:pt x="6183098" y="399"/>
                          </a:lnTo>
                          <a:lnTo>
                            <a:pt x="6203455" y="1198"/>
                          </a:lnTo>
                          <a:lnTo>
                            <a:pt x="6225409" y="2794"/>
                          </a:lnTo>
                          <a:lnTo>
                            <a:pt x="6248959" y="5190"/>
                          </a:lnTo>
                          <a:lnTo>
                            <a:pt x="6272907" y="7584"/>
                          </a:lnTo>
                          <a:lnTo>
                            <a:pt x="6296458" y="10777"/>
                          </a:lnTo>
                          <a:lnTo>
                            <a:pt x="6319609" y="14370"/>
                          </a:lnTo>
                          <a:lnTo>
                            <a:pt x="6341961" y="18361"/>
                          </a:lnTo>
                          <a:lnTo>
                            <a:pt x="6361519" y="21953"/>
                          </a:lnTo>
                          <a:lnTo>
                            <a:pt x="6379082" y="25945"/>
                          </a:lnTo>
                          <a:lnTo>
                            <a:pt x="6386267" y="27941"/>
                          </a:lnTo>
                          <a:lnTo>
                            <a:pt x="6393052" y="29936"/>
                          </a:lnTo>
                          <a:lnTo>
                            <a:pt x="6399040" y="31933"/>
                          </a:lnTo>
                          <a:lnTo>
                            <a:pt x="6403430" y="33928"/>
                          </a:lnTo>
                          <a:lnTo>
                            <a:pt x="6407022" y="35924"/>
                          </a:lnTo>
                          <a:lnTo>
                            <a:pt x="6409418" y="37520"/>
                          </a:lnTo>
                          <a:lnTo>
                            <a:pt x="6412611" y="41911"/>
                          </a:lnTo>
                          <a:lnTo>
                            <a:pt x="6415005" y="46302"/>
                          </a:lnTo>
                          <a:lnTo>
                            <a:pt x="6417800" y="51491"/>
                          </a:lnTo>
                          <a:lnTo>
                            <a:pt x="6419795" y="56679"/>
                          </a:lnTo>
                          <a:lnTo>
                            <a:pt x="6423787" y="66659"/>
                          </a:lnTo>
                          <a:lnTo>
                            <a:pt x="6428178" y="77037"/>
                          </a:lnTo>
                          <a:lnTo>
                            <a:pt x="6431770" y="81427"/>
                          </a:lnTo>
                          <a:lnTo>
                            <a:pt x="6434963" y="85818"/>
                          </a:lnTo>
                          <a:lnTo>
                            <a:pt x="6438156" y="88612"/>
                          </a:lnTo>
                          <a:lnTo>
                            <a:pt x="6440950" y="91406"/>
                          </a:lnTo>
                          <a:lnTo>
                            <a:pt x="6443745" y="93002"/>
                          </a:lnTo>
                          <a:lnTo>
                            <a:pt x="6446539" y="94599"/>
                          </a:lnTo>
                          <a:lnTo>
                            <a:pt x="6448933" y="95398"/>
                          </a:lnTo>
                          <a:lnTo>
                            <a:pt x="6451728" y="95797"/>
                          </a:lnTo>
                          <a:lnTo>
                            <a:pt x="6454123" y="95398"/>
                          </a:lnTo>
                          <a:lnTo>
                            <a:pt x="6456118" y="94999"/>
                          </a:lnTo>
                          <a:lnTo>
                            <a:pt x="6458513" y="94200"/>
                          </a:lnTo>
                          <a:lnTo>
                            <a:pt x="6460509" y="93002"/>
                          </a:lnTo>
                          <a:lnTo>
                            <a:pt x="6465299" y="89809"/>
                          </a:lnTo>
                          <a:lnTo>
                            <a:pt x="6469290" y="85818"/>
                          </a:lnTo>
                          <a:lnTo>
                            <a:pt x="6477672" y="76238"/>
                          </a:lnTo>
                          <a:lnTo>
                            <a:pt x="6482063" y="71847"/>
                          </a:lnTo>
                          <a:lnTo>
                            <a:pt x="6486453" y="67856"/>
                          </a:lnTo>
                          <a:lnTo>
                            <a:pt x="6488849" y="66259"/>
                          </a:lnTo>
                          <a:lnTo>
                            <a:pt x="6491243" y="64662"/>
                          </a:lnTo>
                          <a:lnTo>
                            <a:pt x="6493638" y="63465"/>
                          </a:lnTo>
                          <a:lnTo>
                            <a:pt x="6496832" y="62667"/>
                          </a:lnTo>
                          <a:lnTo>
                            <a:pt x="6499626" y="62268"/>
                          </a:lnTo>
                          <a:lnTo>
                            <a:pt x="6502419" y="62268"/>
                          </a:lnTo>
                          <a:lnTo>
                            <a:pt x="6505613" y="62667"/>
                          </a:lnTo>
                          <a:lnTo>
                            <a:pt x="6508806" y="63465"/>
                          </a:lnTo>
                          <a:lnTo>
                            <a:pt x="6505613" y="69852"/>
                          </a:lnTo>
                          <a:lnTo>
                            <a:pt x="6503617" y="76238"/>
                          </a:lnTo>
                          <a:lnTo>
                            <a:pt x="6502419" y="81826"/>
                          </a:lnTo>
                          <a:lnTo>
                            <a:pt x="6502020" y="87415"/>
                          </a:lnTo>
                          <a:lnTo>
                            <a:pt x="6502419" y="92204"/>
                          </a:lnTo>
                          <a:lnTo>
                            <a:pt x="6503617" y="96994"/>
                          </a:lnTo>
                          <a:lnTo>
                            <a:pt x="6505213" y="100985"/>
                          </a:lnTo>
                          <a:lnTo>
                            <a:pt x="6507609" y="104977"/>
                          </a:lnTo>
                          <a:lnTo>
                            <a:pt x="6510403" y="108968"/>
                          </a:lnTo>
                          <a:lnTo>
                            <a:pt x="6513595" y="112561"/>
                          </a:lnTo>
                          <a:lnTo>
                            <a:pt x="6517188" y="116153"/>
                          </a:lnTo>
                          <a:lnTo>
                            <a:pt x="6521179" y="119346"/>
                          </a:lnTo>
                          <a:lnTo>
                            <a:pt x="6529961" y="125334"/>
                          </a:lnTo>
                          <a:lnTo>
                            <a:pt x="6539141" y="131321"/>
                          </a:lnTo>
                          <a:lnTo>
                            <a:pt x="6548722" y="137308"/>
                          </a:lnTo>
                          <a:lnTo>
                            <a:pt x="6557503" y="143295"/>
                          </a:lnTo>
                          <a:lnTo>
                            <a:pt x="6561893" y="146489"/>
                          </a:lnTo>
                          <a:lnTo>
                            <a:pt x="6565884" y="150480"/>
                          </a:lnTo>
                          <a:lnTo>
                            <a:pt x="6569477" y="154072"/>
                          </a:lnTo>
                          <a:lnTo>
                            <a:pt x="6572670" y="157665"/>
                          </a:lnTo>
                          <a:lnTo>
                            <a:pt x="6575065" y="162055"/>
                          </a:lnTo>
                          <a:lnTo>
                            <a:pt x="6577460" y="166447"/>
                          </a:lnTo>
                          <a:lnTo>
                            <a:pt x="6579057" y="170837"/>
                          </a:lnTo>
                          <a:lnTo>
                            <a:pt x="6579855" y="176026"/>
                          </a:lnTo>
                          <a:lnTo>
                            <a:pt x="6580254" y="181614"/>
                          </a:lnTo>
                          <a:lnTo>
                            <a:pt x="6579855" y="187601"/>
                          </a:lnTo>
                          <a:lnTo>
                            <a:pt x="6578658" y="193988"/>
                          </a:lnTo>
                          <a:lnTo>
                            <a:pt x="6576263" y="200375"/>
                          </a:lnTo>
                          <a:lnTo>
                            <a:pt x="6581451" y="225520"/>
                          </a:lnTo>
                          <a:lnTo>
                            <a:pt x="6585443" y="250268"/>
                          </a:lnTo>
                          <a:lnTo>
                            <a:pt x="6589435" y="274616"/>
                          </a:lnTo>
                          <a:lnTo>
                            <a:pt x="6592627" y="299763"/>
                          </a:lnTo>
                          <a:lnTo>
                            <a:pt x="6595023" y="324510"/>
                          </a:lnTo>
                          <a:lnTo>
                            <a:pt x="6595821" y="336884"/>
                          </a:lnTo>
                          <a:lnTo>
                            <a:pt x="6596220" y="349656"/>
                          </a:lnTo>
                          <a:lnTo>
                            <a:pt x="6596619" y="362031"/>
                          </a:lnTo>
                          <a:lnTo>
                            <a:pt x="6596619" y="374803"/>
                          </a:lnTo>
                          <a:lnTo>
                            <a:pt x="6596220" y="387575"/>
                          </a:lnTo>
                          <a:lnTo>
                            <a:pt x="6595821" y="399950"/>
                          </a:lnTo>
                          <a:lnTo>
                            <a:pt x="6599014" y="425895"/>
                          </a:lnTo>
                          <a:lnTo>
                            <a:pt x="6601809" y="451840"/>
                          </a:lnTo>
                          <a:lnTo>
                            <a:pt x="6604203" y="477385"/>
                          </a:lnTo>
                          <a:lnTo>
                            <a:pt x="6605800" y="503330"/>
                          </a:lnTo>
                          <a:lnTo>
                            <a:pt x="6607396" y="529274"/>
                          </a:lnTo>
                          <a:lnTo>
                            <a:pt x="6608594" y="555219"/>
                          </a:lnTo>
                          <a:lnTo>
                            <a:pt x="6608993" y="581164"/>
                          </a:lnTo>
                          <a:lnTo>
                            <a:pt x="6609791" y="606710"/>
                          </a:lnTo>
                          <a:lnTo>
                            <a:pt x="6610589" y="658600"/>
                          </a:lnTo>
                          <a:lnTo>
                            <a:pt x="6610989" y="710888"/>
                          </a:lnTo>
                          <a:lnTo>
                            <a:pt x="6611787" y="762379"/>
                          </a:lnTo>
                          <a:lnTo>
                            <a:pt x="6612586" y="788324"/>
                          </a:lnTo>
                          <a:lnTo>
                            <a:pt x="6613783" y="814668"/>
                          </a:lnTo>
                          <a:lnTo>
                            <a:pt x="6630547" y="1345538"/>
                          </a:lnTo>
                          <a:lnTo>
                            <a:pt x="6648509" y="1345937"/>
                          </a:lnTo>
                          <a:lnTo>
                            <a:pt x="6656492" y="1310813"/>
                          </a:lnTo>
                          <a:lnTo>
                            <a:pt x="6664475" y="1275289"/>
                          </a:lnTo>
                          <a:lnTo>
                            <a:pt x="6671659" y="1240162"/>
                          </a:lnTo>
                          <a:lnTo>
                            <a:pt x="6678844" y="1204639"/>
                          </a:lnTo>
                          <a:lnTo>
                            <a:pt x="6707184" y="1062940"/>
                          </a:lnTo>
                          <a:lnTo>
                            <a:pt x="6714369" y="1027416"/>
                          </a:lnTo>
                          <a:lnTo>
                            <a:pt x="6721554" y="992290"/>
                          </a:lnTo>
                          <a:lnTo>
                            <a:pt x="6729936" y="956766"/>
                          </a:lnTo>
                          <a:lnTo>
                            <a:pt x="6737919" y="921641"/>
                          </a:lnTo>
                          <a:lnTo>
                            <a:pt x="6746301" y="886914"/>
                          </a:lnTo>
                          <a:lnTo>
                            <a:pt x="6755881" y="851789"/>
                          </a:lnTo>
                          <a:lnTo>
                            <a:pt x="6765860" y="817063"/>
                          </a:lnTo>
                          <a:lnTo>
                            <a:pt x="6776237" y="782337"/>
                          </a:lnTo>
                          <a:lnTo>
                            <a:pt x="6775040" y="767568"/>
                          </a:lnTo>
                          <a:lnTo>
                            <a:pt x="6774641" y="753598"/>
                          </a:lnTo>
                          <a:lnTo>
                            <a:pt x="6775040" y="738829"/>
                          </a:lnTo>
                          <a:lnTo>
                            <a:pt x="6776636" y="724859"/>
                          </a:lnTo>
                          <a:lnTo>
                            <a:pt x="6778632" y="710888"/>
                          </a:lnTo>
                          <a:lnTo>
                            <a:pt x="6781427" y="696519"/>
                          </a:lnTo>
                          <a:lnTo>
                            <a:pt x="6785418" y="682549"/>
                          </a:lnTo>
                          <a:lnTo>
                            <a:pt x="6791006" y="668578"/>
                          </a:lnTo>
                          <a:lnTo>
                            <a:pt x="6790607" y="663390"/>
                          </a:lnTo>
                          <a:lnTo>
                            <a:pt x="6790607" y="658200"/>
                          </a:lnTo>
                          <a:lnTo>
                            <a:pt x="6791006" y="653410"/>
                          </a:lnTo>
                          <a:lnTo>
                            <a:pt x="6791405" y="648222"/>
                          </a:lnTo>
                          <a:lnTo>
                            <a:pt x="6792603" y="643432"/>
                          </a:lnTo>
                          <a:lnTo>
                            <a:pt x="6793800" y="638642"/>
                          </a:lnTo>
                          <a:lnTo>
                            <a:pt x="6795396" y="633852"/>
                          </a:lnTo>
                          <a:lnTo>
                            <a:pt x="6796994" y="629462"/>
                          </a:lnTo>
                          <a:lnTo>
                            <a:pt x="6800985" y="620680"/>
                          </a:lnTo>
                          <a:lnTo>
                            <a:pt x="6805774" y="612298"/>
                          </a:lnTo>
                          <a:lnTo>
                            <a:pt x="6810964" y="603517"/>
                          </a:lnTo>
                          <a:lnTo>
                            <a:pt x="6816153" y="595135"/>
                          </a:lnTo>
                          <a:lnTo>
                            <a:pt x="6822140" y="586752"/>
                          </a:lnTo>
                          <a:lnTo>
                            <a:pt x="6827329" y="577971"/>
                          </a:lnTo>
                          <a:lnTo>
                            <a:pt x="6832118" y="569190"/>
                          </a:lnTo>
                          <a:lnTo>
                            <a:pt x="6836509" y="560009"/>
                          </a:lnTo>
                          <a:lnTo>
                            <a:pt x="6839702" y="550829"/>
                          </a:lnTo>
                          <a:lnTo>
                            <a:pt x="6841300" y="546039"/>
                          </a:lnTo>
                          <a:lnTo>
                            <a:pt x="6842497" y="540850"/>
                          </a:lnTo>
                          <a:lnTo>
                            <a:pt x="6843295" y="535661"/>
                          </a:lnTo>
                          <a:lnTo>
                            <a:pt x="6844093" y="530872"/>
                          </a:lnTo>
                          <a:lnTo>
                            <a:pt x="6844093" y="525283"/>
                          </a:lnTo>
                          <a:lnTo>
                            <a:pt x="6844093" y="520094"/>
                          </a:lnTo>
                          <a:lnTo>
                            <a:pt x="6844093" y="515304"/>
                          </a:lnTo>
                          <a:lnTo>
                            <a:pt x="6844892" y="511312"/>
                          </a:lnTo>
                          <a:lnTo>
                            <a:pt x="6846488" y="507720"/>
                          </a:lnTo>
                          <a:lnTo>
                            <a:pt x="6848484" y="505326"/>
                          </a:lnTo>
                          <a:lnTo>
                            <a:pt x="6851278" y="503330"/>
                          </a:lnTo>
                          <a:lnTo>
                            <a:pt x="6854471" y="502531"/>
                          </a:lnTo>
                          <a:lnTo>
                            <a:pt x="6857664" y="501733"/>
                          </a:lnTo>
                          <a:lnTo>
                            <a:pt x="6861656" y="501334"/>
                          </a:lnTo>
                          <a:lnTo>
                            <a:pt x="6865647" y="501733"/>
                          </a:lnTo>
                          <a:lnTo>
                            <a:pt x="6869639" y="501733"/>
                          </a:lnTo>
                          <a:lnTo>
                            <a:pt x="6878021" y="502931"/>
                          </a:lnTo>
                          <a:lnTo>
                            <a:pt x="6886803" y="504128"/>
                          </a:lnTo>
                          <a:lnTo>
                            <a:pt x="6894386" y="504927"/>
                          </a:lnTo>
                          <a:lnTo>
                            <a:pt x="6945078" y="505326"/>
                          </a:lnTo>
                          <a:lnTo>
                            <a:pt x="6996170" y="505725"/>
                          </a:lnTo>
                          <a:lnTo>
                            <a:pt x="7098353" y="506124"/>
                          </a:lnTo>
                          <a:lnTo>
                            <a:pt x="7095957" y="494948"/>
                          </a:lnTo>
                          <a:lnTo>
                            <a:pt x="7095558" y="490158"/>
                          </a:lnTo>
                          <a:lnTo>
                            <a:pt x="7095159" y="485768"/>
                          </a:lnTo>
                          <a:lnTo>
                            <a:pt x="7095159" y="482175"/>
                          </a:lnTo>
                          <a:lnTo>
                            <a:pt x="7095159" y="478583"/>
                          </a:lnTo>
                          <a:lnTo>
                            <a:pt x="7095957" y="475389"/>
                          </a:lnTo>
                          <a:lnTo>
                            <a:pt x="7096756" y="472595"/>
                          </a:lnTo>
                          <a:lnTo>
                            <a:pt x="7097554" y="470600"/>
                          </a:lnTo>
                          <a:lnTo>
                            <a:pt x="7099151" y="468604"/>
                          </a:lnTo>
                          <a:lnTo>
                            <a:pt x="7100349" y="467007"/>
                          </a:lnTo>
                          <a:lnTo>
                            <a:pt x="7101945" y="465809"/>
                          </a:lnTo>
                          <a:lnTo>
                            <a:pt x="7103941" y="465011"/>
                          </a:lnTo>
                          <a:lnTo>
                            <a:pt x="7105936" y="464213"/>
                          </a:lnTo>
                          <a:lnTo>
                            <a:pt x="7107933" y="463814"/>
                          </a:lnTo>
                          <a:lnTo>
                            <a:pt x="7110327" y="463415"/>
                          </a:lnTo>
                          <a:lnTo>
                            <a:pt x="7115516" y="463415"/>
                          </a:lnTo>
                          <a:lnTo>
                            <a:pt x="7121104" y="464213"/>
                          </a:lnTo>
                          <a:lnTo>
                            <a:pt x="7126693" y="465410"/>
                          </a:lnTo>
                          <a:lnTo>
                            <a:pt x="7132280" y="466608"/>
                          </a:lnTo>
                          <a:lnTo>
                            <a:pt x="7143856" y="469003"/>
                          </a:lnTo>
                          <a:lnTo>
                            <a:pt x="7149444" y="469801"/>
                          </a:lnTo>
                          <a:lnTo>
                            <a:pt x="7154633" y="470200"/>
                          </a:lnTo>
                          <a:lnTo>
                            <a:pt x="7168604" y="469402"/>
                          </a:lnTo>
                          <a:lnTo>
                            <a:pt x="7182973" y="467806"/>
                          </a:lnTo>
                          <a:lnTo>
                            <a:pt x="7197342" y="465410"/>
                          </a:lnTo>
                          <a:lnTo>
                            <a:pt x="7211312" y="462616"/>
                          </a:lnTo>
                          <a:lnTo>
                            <a:pt x="7240051" y="457427"/>
                          </a:lnTo>
                          <a:lnTo>
                            <a:pt x="7254421" y="455432"/>
                          </a:lnTo>
                          <a:lnTo>
                            <a:pt x="7268790" y="453835"/>
                          </a:lnTo>
                          <a:lnTo>
                            <a:pt x="7275575" y="453436"/>
                          </a:lnTo>
                          <a:lnTo>
                            <a:pt x="7283159" y="453037"/>
                          </a:lnTo>
                          <a:lnTo>
                            <a:pt x="7289945" y="453037"/>
                          </a:lnTo>
                          <a:lnTo>
                            <a:pt x="7296731" y="453436"/>
                          </a:lnTo>
                          <a:lnTo>
                            <a:pt x="7303916" y="454234"/>
                          </a:lnTo>
                          <a:lnTo>
                            <a:pt x="7311101" y="455032"/>
                          </a:lnTo>
                          <a:lnTo>
                            <a:pt x="7317885" y="456629"/>
                          </a:lnTo>
                          <a:lnTo>
                            <a:pt x="7324671" y="458225"/>
                          </a:lnTo>
                          <a:lnTo>
                            <a:pt x="7331457" y="460621"/>
                          </a:lnTo>
                          <a:lnTo>
                            <a:pt x="7338243" y="463016"/>
                          </a:lnTo>
                          <a:lnTo>
                            <a:pt x="7345028" y="466208"/>
                          </a:lnTo>
                          <a:lnTo>
                            <a:pt x="7351813" y="469801"/>
                          </a:lnTo>
                          <a:lnTo>
                            <a:pt x="7358599" y="474192"/>
                          </a:lnTo>
                          <a:lnTo>
                            <a:pt x="7364986" y="479381"/>
                          </a:lnTo>
                          <a:lnTo>
                            <a:pt x="7371372" y="484569"/>
                          </a:lnTo>
                          <a:lnTo>
                            <a:pt x="7378157" y="490557"/>
                          </a:lnTo>
                          <a:lnTo>
                            <a:pt x="7406896" y="513708"/>
                          </a:lnTo>
                          <a:lnTo>
                            <a:pt x="7414879" y="510115"/>
                          </a:lnTo>
                          <a:lnTo>
                            <a:pt x="7422862" y="507321"/>
                          </a:lnTo>
                          <a:lnTo>
                            <a:pt x="7430047" y="505326"/>
                          </a:lnTo>
                          <a:lnTo>
                            <a:pt x="7437631" y="503729"/>
                          </a:lnTo>
                          <a:lnTo>
                            <a:pt x="7445215" y="502931"/>
                          </a:lnTo>
                          <a:lnTo>
                            <a:pt x="7452000" y="502132"/>
                          </a:lnTo>
                          <a:lnTo>
                            <a:pt x="7458786" y="502132"/>
                          </a:lnTo>
                          <a:lnTo>
                            <a:pt x="7465572" y="502531"/>
                          </a:lnTo>
                          <a:lnTo>
                            <a:pt x="7471958" y="503330"/>
                          </a:lnTo>
                          <a:lnTo>
                            <a:pt x="7478744" y="504528"/>
                          </a:lnTo>
                          <a:lnTo>
                            <a:pt x="7484731" y="506124"/>
                          </a:lnTo>
                          <a:lnTo>
                            <a:pt x="7490718" y="508519"/>
                          </a:lnTo>
                          <a:lnTo>
                            <a:pt x="7496306" y="511712"/>
                          </a:lnTo>
                          <a:lnTo>
                            <a:pt x="7501495" y="514905"/>
                          </a:lnTo>
                          <a:lnTo>
                            <a:pt x="7507084" y="518098"/>
                          </a:lnTo>
                          <a:lnTo>
                            <a:pt x="7512272" y="522090"/>
                          </a:lnTo>
                          <a:lnTo>
                            <a:pt x="7516663" y="526480"/>
                          </a:lnTo>
                          <a:lnTo>
                            <a:pt x="7521054" y="531271"/>
                          </a:lnTo>
                          <a:lnTo>
                            <a:pt x="7525445" y="536459"/>
                          </a:lnTo>
                          <a:lnTo>
                            <a:pt x="7529037" y="542447"/>
                          </a:lnTo>
                          <a:lnTo>
                            <a:pt x="7532630" y="548833"/>
                          </a:lnTo>
                          <a:lnTo>
                            <a:pt x="7536222" y="555219"/>
                          </a:lnTo>
                          <a:lnTo>
                            <a:pt x="7539414" y="562005"/>
                          </a:lnTo>
                          <a:lnTo>
                            <a:pt x="7542209" y="569190"/>
                          </a:lnTo>
                          <a:lnTo>
                            <a:pt x="7544604" y="577173"/>
                          </a:lnTo>
                          <a:lnTo>
                            <a:pt x="7546599" y="585156"/>
                          </a:lnTo>
                          <a:lnTo>
                            <a:pt x="7548595" y="593139"/>
                          </a:lnTo>
                          <a:lnTo>
                            <a:pt x="7550191" y="601920"/>
                          </a:lnTo>
                          <a:lnTo>
                            <a:pt x="7550990" y="611101"/>
                          </a:lnTo>
                          <a:lnTo>
                            <a:pt x="7551789" y="620680"/>
                          </a:lnTo>
                          <a:lnTo>
                            <a:pt x="7552188" y="630260"/>
                          </a:lnTo>
                          <a:lnTo>
                            <a:pt x="7552188" y="640239"/>
                          </a:lnTo>
                          <a:lnTo>
                            <a:pt x="7554582" y="649020"/>
                          </a:lnTo>
                          <a:lnTo>
                            <a:pt x="7556977" y="657402"/>
                          </a:lnTo>
                          <a:lnTo>
                            <a:pt x="7558574" y="666184"/>
                          </a:lnTo>
                          <a:lnTo>
                            <a:pt x="7559772" y="674566"/>
                          </a:lnTo>
                          <a:lnTo>
                            <a:pt x="7560171" y="683746"/>
                          </a:lnTo>
                          <a:lnTo>
                            <a:pt x="7559772" y="692128"/>
                          </a:lnTo>
                          <a:lnTo>
                            <a:pt x="7559373" y="696519"/>
                          </a:lnTo>
                          <a:lnTo>
                            <a:pt x="7558574" y="700910"/>
                          </a:lnTo>
                          <a:lnTo>
                            <a:pt x="7557376" y="705300"/>
                          </a:lnTo>
                          <a:lnTo>
                            <a:pt x="7556179" y="710090"/>
                          </a:lnTo>
                          <a:lnTo>
                            <a:pt x="7559373" y="718872"/>
                          </a:lnTo>
                          <a:lnTo>
                            <a:pt x="7562166" y="727653"/>
                          </a:lnTo>
                          <a:lnTo>
                            <a:pt x="7563763" y="736833"/>
                          </a:lnTo>
                          <a:lnTo>
                            <a:pt x="7564561" y="741224"/>
                          </a:lnTo>
                          <a:lnTo>
                            <a:pt x="7564960" y="746014"/>
                          </a:lnTo>
                          <a:lnTo>
                            <a:pt x="7565359" y="750404"/>
                          </a:lnTo>
                          <a:lnTo>
                            <a:pt x="7564960" y="755194"/>
                          </a:lnTo>
                          <a:lnTo>
                            <a:pt x="7564561" y="759585"/>
                          </a:lnTo>
                          <a:lnTo>
                            <a:pt x="7564162" y="763976"/>
                          </a:lnTo>
                          <a:lnTo>
                            <a:pt x="7562965" y="768366"/>
                          </a:lnTo>
                          <a:lnTo>
                            <a:pt x="7561368" y="773156"/>
                          </a:lnTo>
                          <a:lnTo>
                            <a:pt x="7559373" y="777946"/>
                          </a:lnTo>
                          <a:lnTo>
                            <a:pt x="7556977" y="782337"/>
                          </a:lnTo>
                          <a:lnTo>
                            <a:pt x="7575738" y="890905"/>
                          </a:lnTo>
                          <a:lnTo>
                            <a:pt x="7584518" y="890905"/>
                          </a:lnTo>
                          <a:lnTo>
                            <a:pt x="7593700" y="891704"/>
                          </a:lnTo>
                          <a:lnTo>
                            <a:pt x="7665946" y="600723"/>
                          </a:lnTo>
                          <a:lnTo>
                            <a:pt x="7672731" y="577173"/>
                          </a:lnTo>
                          <a:lnTo>
                            <a:pt x="7678718" y="552824"/>
                          </a:lnTo>
                          <a:lnTo>
                            <a:pt x="7690294" y="504528"/>
                          </a:lnTo>
                          <a:lnTo>
                            <a:pt x="7701470" y="456629"/>
                          </a:lnTo>
                          <a:lnTo>
                            <a:pt x="7713844" y="408332"/>
                          </a:lnTo>
                          <a:lnTo>
                            <a:pt x="7719831" y="384782"/>
                          </a:lnTo>
                          <a:lnTo>
                            <a:pt x="7726617" y="360832"/>
                          </a:lnTo>
                          <a:lnTo>
                            <a:pt x="7733801" y="336884"/>
                          </a:lnTo>
                          <a:lnTo>
                            <a:pt x="7741784" y="313733"/>
                          </a:lnTo>
                          <a:lnTo>
                            <a:pt x="7749767" y="290183"/>
                          </a:lnTo>
                          <a:lnTo>
                            <a:pt x="7758948" y="267032"/>
                          </a:lnTo>
                          <a:lnTo>
                            <a:pt x="7768926" y="243882"/>
                          </a:lnTo>
                          <a:lnTo>
                            <a:pt x="7779305" y="221529"/>
                          </a:lnTo>
                          <a:lnTo>
                            <a:pt x="7781700" y="210353"/>
                          </a:lnTo>
                          <a:lnTo>
                            <a:pt x="7784494" y="199975"/>
                          </a:lnTo>
                          <a:lnTo>
                            <a:pt x="7787686" y="190395"/>
                          </a:lnTo>
                          <a:lnTo>
                            <a:pt x="7791279" y="180815"/>
                          </a:lnTo>
                          <a:lnTo>
                            <a:pt x="7795270" y="172833"/>
                          </a:lnTo>
                          <a:lnTo>
                            <a:pt x="7799662" y="165249"/>
                          </a:lnTo>
                          <a:lnTo>
                            <a:pt x="7802855" y="162055"/>
                          </a:lnTo>
                          <a:lnTo>
                            <a:pt x="7805649" y="158863"/>
                          </a:lnTo>
                          <a:lnTo>
                            <a:pt x="7808443" y="155670"/>
                          </a:lnTo>
                          <a:lnTo>
                            <a:pt x="7811237" y="152875"/>
                          </a:lnTo>
                          <a:lnTo>
                            <a:pt x="7814430" y="150480"/>
                          </a:lnTo>
                          <a:lnTo>
                            <a:pt x="7818023" y="148086"/>
                          </a:lnTo>
                          <a:lnTo>
                            <a:pt x="7821215" y="146089"/>
                          </a:lnTo>
                          <a:lnTo>
                            <a:pt x="7825207" y="144094"/>
                          </a:lnTo>
                          <a:lnTo>
                            <a:pt x="7829199" y="142896"/>
                          </a:lnTo>
                          <a:lnTo>
                            <a:pt x="7833589" y="141699"/>
                          </a:lnTo>
                          <a:lnTo>
                            <a:pt x="7837980" y="140502"/>
                          </a:lnTo>
                          <a:lnTo>
                            <a:pt x="7842370" y="140103"/>
                          </a:lnTo>
                          <a:lnTo>
                            <a:pt x="7847160" y="139703"/>
                          </a:lnTo>
                          <a:lnTo>
                            <a:pt x="7852350" y="139703"/>
                          </a:lnTo>
                          <a:lnTo>
                            <a:pt x="7857538" y="140103"/>
                          </a:lnTo>
                          <a:lnTo>
                            <a:pt x="7863127" y="140502"/>
                          </a:lnTo>
                          <a:lnTo>
                            <a:pt x="7869113" y="141699"/>
                          </a:lnTo>
                          <a:lnTo>
                            <a:pt x="7875101" y="142896"/>
                          </a:lnTo>
                          <a:lnTo>
                            <a:pt x="7881487" y="144493"/>
                          </a:lnTo>
                          <a:lnTo>
                            <a:pt x="7887874" y="146489"/>
                          </a:lnTo>
                          <a:lnTo>
                            <a:pt x="7893063" y="147687"/>
                          </a:lnTo>
                          <a:lnTo>
                            <a:pt x="7897853" y="149283"/>
                          </a:lnTo>
                          <a:lnTo>
                            <a:pt x="7903440" y="150081"/>
                          </a:lnTo>
                          <a:lnTo>
                            <a:pt x="7908630" y="150480"/>
                          </a:lnTo>
                          <a:lnTo>
                            <a:pt x="7919407" y="150879"/>
                          </a:lnTo>
                          <a:lnTo>
                            <a:pt x="7930184" y="150879"/>
                          </a:lnTo>
                          <a:lnTo>
                            <a:pt x="7952536" y="149283"/>
                          </a:lnTo>
                          <a:lnTo>
                            <a:pt x="7964111" y="148884"/>
                          </a:lnTo>
                          <a:lnTo>
                            <a:pt x="7974490" y="148086"/>
                          </a:lnTo>
                          <a:lnTo>
                            <a:pt x="7987662" y="145690"/>
                          </a:lnTo>
                          <a:lnTo>
                            <a:pt x="8000834" y="144094"/>
                          </a:lnTo>
                          <a:lnTo>
                            <a:pt x="8013207" y="143695"/>
                          </a:lnTo>
                          <a:lnTo>
                            <a:pt x="8025182" y="144094"/>
                          </a:lnTo>
                          <a:lnTo>
                            <a:pt x="8037556" y="145291"/>
                          </a:lnTo>
                          <a:lnTo>
                            <a:pt x="8048732" y="147287"/>
                          </a:lnTo>
                          <a:lnTo>
                            <a:pt x="8059509" y="150879"/>
                          </a:lnTo>
                          <a:lnTo>
                            <a:pt x="8070685" y="154871"/>
                          </a:lnTo>
                          <a:lnTo>
                            <a:pt x="8080664" y="159661"/>
                          </a:lnTo>
                          <a:lnTo>
                            <a:pt x="8090642" y="165249"/>
                          </a:lnTo>
                          <a:lnTo>
                            <a:pt x="8100223" y="171635"/>
                          </a:lnTo>
                          <a:lnTo>
                            <a:pt x="8109403" y="178820"/>
                          </a:lnTo>
                          <a:lnTo>
                            <a:pt x="8118184" y="187601"/>
                          </a:lnTo>
                          <a:lnTo>
                            <a:pt x="8126567" y="196383"/>
                          </a:lnTo>
                          <a:lnTo>
                            <a:pt x="8135348" y="206361"/>
                          </a:lnTo>
                          <a:lnTo>
                            <a:pt x="8142932" y="217538"/>
                          </a:lnTo>
                          <a:lnTo>
                            <a:pt x="8148519" y="209555"/>
                          </a:lnTo>
                          <a:lnTo>
                            <a:pt x="8154906" y="201572"/>
                          </a:lnTo>
                          <a:lnTo>
                            <a:pt x="8162091" y="193988"/>
                          </a:lnTo>
                          <a:lnTo>
                            <a:pt x="8165284" y="190795"/>
                          </a:lnTo>
                          <a:lnTo>
                            <a:pt x="8168876" y="188000"/>
                          </a:lnTo>
                          <a:lnTo>
                            <a:pt x="8172469" y="185207"/>
                          </a:lnTo>
                          <a:lnTo>
                            <a:pt x="8176061" y="183610"/>
                          </a:lnTo>
                          <a:lnTo>
                            <a:pt x="8179654" y="182413"/>
                          </a:lnTo>
                          <a:lnTo>
                            <a:pt x="8183246" y="182413"/>
                          </a:lnTo>
                          <a:lnTo>
                            <a:pt x="8185241" y="182413"/>
                          </a:lnTo>
                          <a:lnTo>
                            <a:pt x="8186838" y="182812"/>
                          </a:lnTo>
                          <a:lnTo>
                            <a:pt x="8188435" y="183610"/>
                          </a:lnTo>
                          <a:lnTo>
                            <a:pt x="8190431" y="184807"/>
                          </a:lnTo>
                          <a:lnTo>
                            <a:pt x="8192426" y="186005"/>
                          </a:lnTo>
                          <a:lnTo>
                            <a:pt x="8194023" y="187601"/>
                          </a:lnTo>
                          <a:lnTo>
                            <a:pt x="8197216" y="191593"/>
                          </a:lnTo>
                          <a:lnTo>
                            <a:pt x="8200409" y="195584"/>
                          </a:lnTo>
                          <a:lnTo>
                            <a:pt x="8203602" y="199975"/>
                          </a:lnTo>
                          <a:lnTo>
                            <a:pt x="8210787" y="207958"/>
                          </a:lnTo>
                          <a:lnTo>
                            <a:pt x="8218770" y="215941"/>
                          </a:lnTo>
                          <a:lnTo>
                            <a:pt x="8227552" y="223525"/>
                          </a:lnTo>
                          <a:lnTo>
                            <a:pt x="8244316" y="239092"/>
                          </a:lnTo>
                          <a:lnTo>
                            <a:pt x="8252698" y="247474"/>
                          </a:lnTo>
                          <a:lnTo>
                            <a:pt x="8260282" y="255457"/>
                          </a:lnTo>
                          <a:lnTo>
                            <a:pt x="8263874" y="259847"/>
                          </a:lnTo>
                          <a:lnTo>
                            <a:pt x="8267067" y="264239"/>
                          </a:lnTo>
                          <a:lnTo>
                            <a:pt x="8269862" y="268629"/>
                          </a:lnTo>
                          <a:lnTo>
                            <a:pt x="8272256" y="273419"/>
                          </a:lnTo>
                          <a:lnTo>
                            <a:pt x="8274651" y="278208"/>
                          </a:lnTo>
                          <a:lnTo>
                            <a:pt x="8276248" y="283398"/>
                          </a:lnTo>
                          <a:lnTo>
                            <a:pt x="8277845" y="288587"/>
                          </a:lnTo>
                          <a:lnTo>
                            <a:pt x="8279042" y="293775"/>
                          </a:lnTo>
                          <a:lnTo>
                            <a:pt x="8279441" y="299364"/>
                          </a:lnTo>
                          <a:lnTo>
                            <a:pt x="8279441" y="304951"/>
                          </a:lnTo>
                          <a:lnTo>
                            <a:pt x="8279042" y="310939"/>
                          </a:lnTo>
                          <a:lnTo>
                            <a:pt x="8277845" y="317725"/>
                          </a:lnTo>
                          <a:lnTo>
                            <a:pt x="8276248" y="324111"/>
                          </a:lnTo>
                          <a:lnTo>
                            <a:pt x="8273853" y="330896"/>
                          </a:lnTo>
                          <a:lnTo>
                            <a:pt x="8271059" y="337682"/>
                          </a:lnTo>
                          <a:lnTo>
                            <a:pt x="8267467" y="344867"/>
                          </a:lnTo>
                          <a:lnTo>
                            <a:pt x="8270660" y="352051"/>
                          </a:lnTo>
                          <a:lnTo>
                            <a:pt x="8273454" y="358438"/>
                          </a:lnTo>
                          <a:lnTo>
                            <a:pt x="8276248" y="364824"/>
                          </a:lnTo>
                          <a:lnTo>
                            <a:pt x="8278643" y="371211"/>
                          </a:lnTo>
                          <a:lnTo>
                            <a:pt x="8282634" y="385181"/>
                          </a:lnTo>
                          <a:lnTo>
                            <a:pt x="8286227" y="398353"/>
                          </a:lnTo>
                          <a:lnTo>
                            <a:pt x="8288622" y="412323"/>
                          </a:lnTo>
                          <a:lnTo>
                            <a:pt x="8291416" y="425895"/>
                          </a:lnTo>
                          <a:lnTo>
                            <a:pt x="8292614" y="439465"/>
                          </a:lnTo>
                          <a:lnTo>
                            <a:pt x="8293811" y="453436"/>
                          </a:lnTo>
                          <a:lnTo>
                            <a:pt x="8295408" y="481376"/>
                          </a:lnTo>
                          <a:lnTo>
                            <a:pt x="8297004" y="508519"/>
                          </a:lnTo>
                          <a:lnTo>
                            <a:pt x="8297802" y="522888"/>
                          </a:lnTo>
                          <a:lnTo>
                            <a:pt x="8298600" y="536459"/>
                          </a:lnTo>
                          <a:lnTo>
                            <a:pt x="8299798" y="550430"/>
                          </a:lnTo>
                          <a:lnTo>
                            <a:pt x="8301793" y="564000"/>
                          </a:lnTo>
                          <a:lnTo>
                            <a:pt x="8323348" y="567194"/>
                          </a:lnTo>
                          <a:lnTo>
                            <a:pt x="8338515" y="564000"/>
                          </a:lnTo>
                          <a:lnTo>
                            <a:pt x="8353683" y="560808"/>
                          </a:lnTo>
                          <a:lnTo>
                            <a:pt x="8369250" y="558413"/>
                          </a:lnTo>
                          <a:lnTo>
                            <a:pt x="8384418" y="556816"/>
                          </a:lnTo>
                          <a:lnTo>
                            <a:pt x="8392402" y="556018"/>
                          </a:lnTo>
                          <a:lnTo>
                            <a:pt x="8399985" y="556018"/>
                          </a:lnTo>
                          <a:lnTo>
                            <a:pt x="8407569" y="556018"/>
                          </a:lnTo>
                          <a:lnTo>
                            <a:pt x="8415153" y="556816"/>
                          </a:lnTo>
                          <a:lnTo>
                            <a:pt x="8423136" y="557615"/>
                          </a:lnTo>
                          <a:lnTo>
                            <a:pt x="8430720" y="558812"/>
                          </a:lnTo>
                          <a:lnTo>
                            <a:pt x="8438304" y="560808"/>
                          </a:lnTo>
                          <a:lnTo>
                            <a:pt x="8446287" y="563202"/>
                          </a:lnTo>
                          <a:lnTo>
                            <a:pt x="8450677" y="560808"/>
                          </a:lnTo>
                          <a:lnTo>
                            <a:pt x="8455867" y="558812"/>
                          </a:lnTo>
                          <a:lnTo>
                            <a:pt x="8460257" y="557615"/>
                          </a:lnTo>
                          <a:lnTo>
                            <a:pt x="8464648" y="556417"/>
                          </a:lnTo>
                          <a:lnTo>
                            <a:pt x="8469437" y="556018"/>
                          </a:lnTo>
                          <a:lnTo>
                            <a:pt x="8473828" y="555618"/>
                          </a:lnTo>
                          <a:lnTo>
                            <a:pt x="8478219" y="555618"/>
                          </a:lnTo>
                          <a:lnTo>
                            <a:pt x="8483009" y="556018"/>
                          </a:lnTo>
                          <a:lnTo>
                            <a:pt x="8492188" y="557615"/>
                          </a:lnTo>
                          <a:lnTo>
                            <a:pt x="8501370" y="559610"/>
                          </a:lnTo>
                          <a:lnTo>
                            <a:pt x="8519730" y="564400"/>
                          </a:lnTo>
                          <a:lnTo>
                            <a:pt x="8537292" y="566396"/>
                          </a:lnTo>
                          <a:lnTo>
                            <a:pt x="8554856" y="569190"/>
                          </a:lnTo>
                          <a:lnTo>
                            <a:pt x="8563636" y="571185"/>
                          </a:lnTo>
                          <a:lnTo>
                            <a:pt x="8572018" y="573181"/>
                          </a:lnTo>
                          <a:lnTo>
                            <a:pt x="8580002" y="575576"/>
                          </a:lnTo>
                          <a:lnTo>
                            <a:pt x="8588784" y="578769"/>
                          </a:lnTo>
                          <a:lnTo>
                            <a:pt x="8596368" y="581563"/>
                          </a:lnTo>
                          <a:lnTo>
                            <a:pt x="8604350" y="585156"/>
                          </a:lnTo>
                          <a:lnTo>
                            <a:pt x="8611536" y="589546"/>
                          </a:lnTo>
                          <a:lnTo>
                            <a:pt x="8619518" y="594336"/>
                          </a:lnTo>
                          <a:lnTo>
                            <a:pt x="8626304" y="599525"/>
                          </a:lnTo>
                          <a:lnTo>
                            <a:pt x="8633090" y="605512"/>
                          </a:lnTo>
                          <a:lnTo>
                            <a:pt x="8639076" y="612697"/>
                          </a:lnTo>
                          <a:lnTo>
                            <a:pt x="8645064" y="619882"/>
                          </a:lnTo>
                          <a:lnTo>
                            <a:pt x="8646260" y="619483"/>
                          </a:lnTo>
                          <a:lnTo>
                            <a:pt x="8647458" y="619084"/>
                          </a:lnTo>
                          <a:lnTo>
                            <a:pt x="8648656" y="619084"/>
                          </a:lnTo>
                          <a:lnTo>
                            <a:pt x="8650252" y="619084"/>
                          </a:lnTo>
                          <a:lnTo>
                            <a:pt x="8652248" y="620281"/>
                          </a:lnTo>
                          <a:lnTo>
                            <a:pt x="8654642" y="621878"/>
                          </a:lnTo>
                          <a:lnTo>
                            <a:pt x="8656640" y="623873"/>
                          </a:lnTo>
                          <a:lnTo>
                            <a:pt x="8658634" y="626268"/>
                          </a:lnTo>
                          <a:lnTo>
                            <a:pt x="8662626" y="631058"/>
                          </a:lnTo>
                          <a:lnTo>
                            <a:pt x="8664622" y="633453"/>
                          </a:lnTo>
                          <a:lnTo>
                            <a:pt x="8667018" y="635049"/>
                          </a:lnTo>
                          <a:lnTo>
                            <a:pt x="8669012" y="635848"/>
                          </a:lnTo>
                          <a:lnTo>
                            <a:pt x="8670210" y="635848"/>
                          </a:lnTo>
                          <a:lnTo>
                            <a:pt x="8671008" y="635848"/>
                          </a:lnTo>
                          <a:lnTo>
                            <a:pt x="8672206" y="635448"/>
                          </a:lnTo>
                          <a:lnTo>
                            <a:pt x="8673402" y="635049"/>
                          </a:lnTo>
                          <a:lnTo>
                            <a:pt x="8675798" y="632655"/>
                          </a:lnTo>
                          <a:lnTo>
                            <a:pt x="8678194" y="629063"/>
                          </a:lnTo>
                          <a:lnTo>
                            <a:pt x="8680588" y="623474"/>
                          </a:lnTo>
                          <a:lnTo>
                            <a:pt x="8683382" y="619084"/>
                          </a:lnTo>
                          <a:lnTo>
                            <a:pt x="8685778" y="615092"/>
                          </a:lnTo>
                          <a:lnTo>
                            <a:pt x="8688970" y="611500"/>
                          </a:lnTo>
                          <a:lnTo>
                            <a:pt x="8692162" y="607907"/>
                          </a:lnTo>
                          <a:lnTo>
                            <a:pt x="8695356" y="605113"/>
                          </a:lnTo>
                          <a:lnTo>
                            <a:pt x="8698948" y="602719"/>
                          </a:lnTo>
                          <a:lnTo>
                            <a:pt x="8702542" y="601122"/>
                          </a:lnTo>
                          <a:lnTo>
                            <a:pt x="8706134" y="599924"/>
                          </a:lnTo>
                          <a:lnTo>
                            <a:pt x="8709328" y="599126"/>
                          </a:lnTo>
                          <a:lnTo>
                            <a:pt x="8712920" y="599126"/>
                          </a:lnTo>
                          <a:lnTo>
                            <a:pt x="8716112" y="599525"/>
                          </a:lnTo>
                          <a:lnTo>
                            <a:pt x="8718906" y="600324"/>
                          </a:lnTo>
                          <a:lnTo>
                            <a:pt x="8721302" y="601521"/>
                          </a:lnTo>
                          <a:lnTo>
                            <a:pt x="8723298" y="603517"/>
                          </a:lnTo>
                          <a:lnTo>
                            <a:pt x="8724494" y="606311"/>
                          </a:lnTo>
                          <a:lnTo>
                            <a:pt x="8725292" y="609504"/>
                          </a:lnTo>
                          <a:lnTo>
                            <a:pt x="8726090" y="614294"/>
                          </a:lnTo>
                          <a:lnTo>
                            <a:pt x="8726890" y="618685"/>
                          </a:lnTo>
                          <a:lnTo>
                            <a:pt x="8728486" y="623075"/>
                          </a:lnTo>
                          <a:lnTo>
                            <a:pt x="8729684" y="627466"/>
                          </a:lnTo>
                          <a:lnTo>
                            <a:pt x="8733276" y="635049"/>
                          </a:lnTo>
                          <a:lnTo>
                            <a:pt x="8737666" y="643032"/>
                          </a:lnTo>
                          <a:lnTo>
                            <a:pt x="8742456" y="650217"/>
                          </a:lnTo>
                          <a:lnTo>
                            <a:pt x="8748444" y="657003"/>
                          </a:lnTo>
                          <a:lnTo>
                            <a:pt x="8759620" y="670175"/>
                          </a:lnTo>
                          <a:lnTo>
                            <a:pt x="8764810" y="676960"/>
                          </a:lnTo>
                          <a:lnTo>
                            <a:pt x="8770396" y="683746"/>
                          </a:lnTo>
                          <a:lnTo>
                            <a:pt x="8775186" y="690532"/>
                          </a:lnTo>
                          <a:lnTo>
                            <a:pt x="8779578" y="697716"/>
                          </a:lnTo>
                          <a:lnTo>
                            <a:pt x="8783570" y="705300"/>
                          </a:lnTo>
                          <a:lnTo>
                            <a:pt x="8785166" y="709292"/>
                          </a:lnTo>
                          <a:lnTo>
                            <a:pt x="8786364" y="713283"/>
                          </a:lnTo>
                          <a:lnTo>
                            <a:pt x="8787162" y="717674"/>
                          </a:lnTo>
                          <a:lnTo>
                            <a:pt x="8787960" y="721665"/>
                          </a:lnTo>
                          <a:lnTo>
                            <a:pt x="8788358" y="726456"/>
                          </a:lnTo>
                          <a:lnTo>
                            <a:pt x="8788758" y="730846"/>
                          </a:lnTo>
                          <a:lnTo>
                            <a:pt x="8791952" y="763976"/>
                          </a:lnTo>
                          <a:lnTo>
                            <a:pt x="8793948" y="836222"/>
                          </a:lnTo>
                          <a:lnTo>
                            <a:pt x="8810312" y="927627"/>
                          </a:lnTo>
                          <a:lnTo>
                            <a:pt x="8825480" y="928825"/>
                          </a:lnTo>
                          <a:lnTo>
                            <a:pt x="8840648" y="929624"/>
                          </a:lnTo>
                          <a:lnTo>
                            <a:pt x="8856614" y="930023"/>
                          </a:lnTo>
                          <a:lnTo>
                            <a:pt x="8871782" y="929624"/>
                          </a:lnTo>
                          <a:lnTo>
                            <a:pt x="8902916" y="929225"/>
                          </a:lnTo>
                          <a:lnTo>
                            <a:pt x="8918882" y="929624"/>
                          </a:lnTo>
                          <a:lnTo>
                            <a:pt x="8934050" y="930023"/>
                          </a:lnTo>
                          <a:lnTo>
                            <a:pt x="8949216" y="931619"/>
                          </a:lnTo>
                          <a:lnTo>
                            <a:pt x="8956800" y="932817"/>
                          </a:lnTo>
                          <a:lnTo>
                            <a:pt x="8963986" y="934413"/>
                          </a:lnTo>
                          <a:lnTo>
                            <a:pt x="8971170" y="936009"/>
                          </a:lnTo>
                          <a:lnTo>
                            <a:pt x="8978754" y="938006"/>
                          </a:lnTo>
                          <a:lnTo>
                            <a:pt x="8985940" y="940800"/>
                          </a:lnTo>
                          <a:lnTo>
                            <a:pt x="8993124" y="943593"/>
                          </a:lnTo>
                          <a:lnTo>
                            <a:pt x="8999908" y="946787"/>
                          </a:lnTo>
                          <a:lnTo>
                            <a:pt x="9006694" y="950379"/>
                          </a:lnTo>
                          <a:lnTo>
                            <a:pt x="9013880" y="954370"/>
                          </a:lnTo>
                          <a:lnTo>
                            <a:pt x="9020266" y="959160"/>
                          </a:lnTo>
                          <a:lnTo>
                            <a:pt x="9026652" y="964350"/>
                          </a:lnTo>
                          <a:lnTo>
                            <a:pt x="9033038" y="969937"/>
                          </a:lnTo>
                          <a:lnTo>
                            <a:pt x="9039426" y="976723"/>
                          </a:lnTo>
                          <a:lnTo>
                            <a:pt x="9045812" y="983509"/>
                          </a:lnTo>
                          <a:lnTo>
                            <a:pt x="9054594" y="981513"/>
                          </a:lnTo>
                          <a:lnTo>
                            <a:pt x="9062576" y="979916"/>
                          </a:lnTo>
                          <a:lnTo>
                            <a:pt x="9070558" y="978719"/>
                          </a:lnTo>
                          <a:lnTo>
                            <a:pt x="9078142" y="978320"/>
                          </a:lnTo>
                          <a:lnTo>
                            <a:pt x="9085328" y="978320"/>
                          </a:lnTo>
                          <a:lnTo>
                            <a:pt x="9092114" y="979118"/>
                          </a:lnTo>
                          <a:lnTo>
                            <a:pt x="9098100" y="979916"/>
                          </a:lnTo>
                          <a:lnTo>
                            <a:pt x="9104088" y="981513"/>
                          </a:lnTo>
                          <a:lnTo>
                            <a:pt x="9110076" y="983509"/>
                          </a:lnTo>
                          <a:lnTo>
                            <a:pt x="9115264" y="985904"/>
                          </a:lnTo>
                          <a:lnTo>
                            <a:pt x="9120452" y="988697"/>
                          </a:lnTo>
                          <a:lnTo>
                            <a:pt x="9124844" y="991492"/>
                          </a:lnTo>
                          <a:lnTo>
                            <a:pt x="9129234" y="995084"/>
                          </a:lnTo>
                          <a:lnTo>
                            <a:pt x="9133624" y="998676"/>
                          </a:lnTo>
                          <a:lnTo>
                            <a:pt x="9137616" y="1002668"/>
                          </a:lnTo>
                          <a:lnTo>
                            <a:pt x="9141608" y="1007457"/>
                          </a:lnTo>
                          <a:lnTo>
                            <a:pt x="9145200" y="1011849"/>
                          </a:lnTo>
                          <a:lnTo>
                            <a:pt x="9148792" y="1016638"/>
                          </a:lnTo>
                          <a:lnTo>
                            <a:pt x="9154780" y="1026617"/>
                          </a:lnTo>
                          <a:lnTo>
                            <a:pt x="9160766" y="1037394"/>
                          </a:lnTo>
                          <a:lnTo>
                            <a:pt x="9166356" y="1048969"/>
                          </a:lnTo>
                          <a:lnTo>
                            <a:pt x="9177132" y="1072120"/>
                          </a:lnTo>
                          <a:lnTo>
                            <a:pt x="9182322" y="1083696"/>
                          </a:lnTo>
                          <a:lnTo>
                            <a:pt x="9187908" y="1094472"/>
                          </a:lnTo>
                          <a:lnTo>
                            <a:pt x="9212258" y="1214218"/>
                          </a:lnTo>
                          <a:lnTo>
                            <a:pt x="9246186" y="1199849"/>
                          </a:lnTo>
                          <a:lnTo>
                            <a:pt x="9248180" y="1191865"/>
                          </a:lnTo>
                          <a:lnTo>
                            <a:pt x="9249378" y="1183483"/>
                          </a:lnTo>
                          <a:lnTo>
                            <a:pt x="9248980" y="1165921"/>
                          </a:lnTo>
                          <a:lnTo>
                            <a:pt x="9249778" y="1149156"/>
                          </a:lnTo>
                          <a:lnTo>
                            <a:pt x="9250976" y="1131993"/>
                          </a:lnTo>
                          <a:lnTo>
                            <a:pt x="9252972" y="1115627"/>
                          </a:lnTo>
                          <a:lnTo>
                            <a:pt x="9255366" y="1098864"/>
                          </a:lnTo>
                          <a:lnTo>
                            <a:pt x="9258558" y="1082897"/>
                          </a:lnTo>
                          <a:lnTo>
                            <a:pt x="9262550" y="1066532"/>
                          </a:lnTo>
                          <a:lnTo>
                            <a:pt x="9266940" y="1050566"/>
                          </a:lnTo>
                          <a:lnTo>
                            <a:pt x="9272130" y="1034601"/>
                          </a:lnTo>
                          <a:lnTo>
                            <a:pt x="9277320" y="1019033"/>
                          </a:lnTo>
                          <a:lnTo>
                            <a:pt x="9283306" y="1003466"/>
                          </a:lnTo>
                          <a:lnTo>
                            <a:pt x="9289294" y="987899"/>
                          </a:lnTo>
                          <a:lnTo>
                            <a:pt x="9296080" y="972732"/>
                          </a:lnTo>
                          <a:lnTo>
                            <a:pt x="9303264" y="957165"/>
                          </a:lnTo>
                          <a:lnTo>
                            <a:pt x="9310448" y="942396"/>
                          </a:lnTo>
                          <a:lnTo>
                            <a:pt x="9318032" y="926829"/>
                          </a:lnTo>
                          <a:lnTo>
                            <a:pt x="9318032" y="926430"/>
                          </a:lnTo>
                          <a:lnTo>
                            <a:pt x="9321226" y="913657"/>
                          </a:lnTo>
                          <a:lnTo>
                            <a:pt x="9324818" y="901683"/>
                          </a:lnTo>
                          <a:lnTo>
                            <a:pt x="9329208" y="890905"/>
                          </a:lnTo>
                          <a:lnTo>
                            <a:pt x="9331604" y="885717"/>
                          </a:lnTo>
                          <a:lnTo>
                            <a:pt x="9333998" y="880927"/>
                          </a:lnTo>
                          <a:lnTo>
                            <a:pt x="9337192" y="876137"/>
                          </a:lnTo>
                          <a:lnTo>
                            <a:pt x="9339986" y="871746"/>
                          </a:lnTo>
                          <a:lnTo>
                            <a:pt x="9342780" y="867356"/>
                          </a:lnTo>
                          <a:lnTo>
                            <a:pt x="9345972" y="863364"/>
                          </a:lnTo>
                          <a:lnTo>
                            <a:pt x="9349566" y="859772"/>
                          </a:lnTo>
                          <a:lnTo>
                            <a:pt x="9353158" y="856578"/>
                          </a:lnTo>
                          <a:lnTo>
                            <a:pt x="9356750" y="853385"/>
                          </a:lnTo>
                          <a:lnTo>
                            <a:pt x="9360742" y="850193"/>
                          </a:lnTo>
                          <a:lnTo>
                            <a:pt x="9364732" y="847398"/>
                          </a:lnTo>
                          <a:lnTo>
                            <a:pt x="9369124" y="845003"/>
                          </a:lnTo>
                          <a:lnTo>
                            <a:pt x="9373514" y="842609"/>
                          </a:lnTo>
                          <a:lnTo>
                            <a:pt x="9378304" y="840214"/>
                          </a:lnTo>
                          <a:lnTo>
                            <a:pt x="9383094" y="838617"/>
                          </a:lnTo>
                          <a:lnTo>
                            <a:pt x="9387884" y="837020"/>
                          </a:lnTo>
                          <a:lnTo>
                            <a:pt x="9393074" y="835424"/>
                          </a:lnTo>
                          <a:lnTo>
                            <a:pt x="9398262" y="834226"/>
                          </a:lnTo>
                          <a:lnTo>
                            <a:pt x="9404250" y="833428"/>
                          </a:lnTo>
                          <a:lnTo>
                            <a:pt x="9409836" y="832630"/>
                          </a:lnTo>
                          <a:lnTo>
                            <a:pt x="9421812" y="832231"/>
                          </a:lnTo>
                          <a:lnTo>
                            <a:pt x="9434984" y="832231"/>
                          </a:lnTo>
                          <a:lnTo>
                            <a:pt x="9448156" y="833428"/>
                          </a:lnTo>
                          <a:lnTo>
                            <a:pt x="9459732" y="834226"/>
                          </a:lnTo>
                          <a:lnTo>
                            <a:pt x="9471306" y="835025"/>
                          </a:lnTo>
                          <a:lnTo>
                            <a:pt x="9482484" y="835025"/>
                          </a:lnTo>
                          <a:lnTo>
                            <a:pt x="9494058" y="834625"/>
                          </a:lnTo>
                          <a:lnTo>
                            <a:pt x="9517210" y="833827"/>
                          </a:lnTo>
                          <a:lnTo>
                            <a:pt x="9540758" y="833428"/>
                          </a:lnTo>
                          <a:lnTo>
                            <a:pt x="9551936" y="833428"/>
                          </a:lnTo>
                          <a:lnTo>
                            <a:pt x="9563510" y="833827"/>
                          </a:lnTo>
                          <a:lnTo>
                            <a:pt x="9575086" y="835025"/>
                          </a:lnTo>
                          <a:lnTo>
                            <a:pt x="9586262" y="836621"/>
                          </a:lnTo>
                          <a:lnTo>
                            <a:pt x="9597838" y="839016"/>
                          </a:lnTo>
                          <a:lnTo>
                            <a:pt x="9609014" y="843008"/>
                          </a:lnTo>
                          <a:lnTo>
                            <a:pt x="9614602" y="845003"/>
                          </a:lnTo>
                          <a:lnTo>
                            <a:pt x="9620190" y="846999"/>
                          </a:lnTo>
                          <a:lnTo>
                            <a:pt x="9625380" y="849793"/>
                          </a:lnTo>
                          <a:lnTo>
                            <a:pt x="9631366" y="852587"/>
                          </a:lnTo>
                          <a:lnTo>
                            <a:pt x="9637354" y="854982"/>
                          </a:lnTo>
                          <a:lnTo>
                            <a:pt x="9643740" y="857777"/>
                          </a:lnTo>
                          <a:lnTo>
                            <a:pt x="9649328" y="860570"/>
                          </a:lnTo>
                          <a:lnTo>
                            <a:pt x="9655316" y="863763"/>
                          </a:lnTo>
                          <a:lnTo>
                            <a:pt x="9666492" y="870549"/>
                          </a:lnTo>
                          <a:lnTo>
                            <a:pt x="9677270" y="878133"/>
                          </a:lnTo>
                          <a:lnTo>
                            <a:pt x="9687248" y="886116"/>
                          </a:lnTo>
                          <a:lnTo>
                            <a:pt x="9697226" y="894498"/>
                          </a:lnTo>
                          <a:lnTo>
                            <a:pt x="9706806" y="903280"/>
                          </a:lnTo>
                          <a:lnTo>
                            <a:pt x="9715986" y="912460"/>
                          </a:lnTo>
                          <a:lnTo>
                            <a:pt x="9734348" y="930821"/>
                          </a:lnTo>
                          <a:lnTo>
                            <a:pt x="9752310" y="949581"/>
                          </a:lnTo>
                          <a:lnTo>
                            <a:pt x="9762288" y="958761"/>
                          </a:lnTo>
                          <a:lnTo>
                            <a:pt x="9771868" y="967144"/>
                          </a:lnTo>
                          <a:lnTo>
                            <a:pt x="9781846" y="975925"/>
                          </a:lnTo>
                          <a:lnTo>
                            <a:pt x="9792624" y="983509"/>
                          </a:lnTo>
                          <a:lnTo>
                            <a:pt x="9801006" y="989895"/>
                          </a:lnTo>
                          <a:lnTo>
                            <a:pt x="9808990" y="997080"/>
                          </a:lnTo>
                          <a:lnTo>
                            <a:pt x="9815774" y="1004265"/>
                          </a:lnTo>
                          <a:lnTo>
                            <a:pt x="9821762" y="1012647"/>
                          </a:lnTo>
                          <a:lnTo>
                            <a:pt x="9827350" y="1021029"/>
                          </a:lnTo>
                          <a:lnTo>
                            <a:pt x="9832140" y="1029411"/>
                          </a:lnTo>
                          <a:lnTo>
                            <a:pt x="9835732" y="1038592"/>
                          </a:lnTo>
                          <a:lnTo>
                            <a:pt x="9838926" y="1047772"/>
                          </a:lnTo>
                          <a:lnTo>
                            <a:pt x="9841320" y="1056953"/>
                          </a:lnTo>
                          <a:lnTo>
                            <a:pt x="9842916" y="1066931"/>
                          </a:lnTo>
                          <a:lnTo>
                            <a:pt x="9844114" y="1076910"/>
                          </a:lnTo>
                          <a:lnTo>
                            <a:pt x="9844514" y="1086888"/>
                          </a:lnTo>
                          <a:lnTo>
                            <a:pt x="9844514" y="1097267"/>
                          </a:lnTo>
                          <a:lnTo>
                            <a:pt x="9844114" y="1108044"/>
                          </a:lnTo>
                          <a:lnTo>
                            <a:pt x="9843316" y="1118421"/>
                          </a:lnTo>
                          <a:lnTo>
                            <a:pt x="9841718" y="1129199"/>
                          </a:lnTo>
                          <a:lnTo>
                            <a:pt x="9843714" y="1181887"/>
                          </a:lnTo>
                          <a:lnTo>
                            <a:pt x="9844114" y="1199849"/>
                          </a:lnTo>
                          <a:lnTo>
                            <a:pt x="9847308" y="1228188"/>
                          </a:lnTo>
                          <a:lnTo>
                            <a:pt x="9850102" y="1256129"/>
                          </a:lnTo>
                          <a:lnTo>
                            <a:pt x="9852496" y="1284469"/>
                          </a:lnTo>
                          <a:lnTo>
                            <a:pt x="9854094" y="1312409"/>
                          </a:lnTo>
                          <a:lnTo>
                            <a:pt x="9855690" y="1340749"/>
                          </a:lnTo>
                          <a:lnTo>
                            <a:pt x="9856886" y="1368689"/>
                          </a:lnTo>
                          <a:lnTo>
                            <a:pt x="9858882" y="1424571"/>
                          </a:lnTo>
                          <a:lnTo>
                            <a:pt x="9858882" y="1428162"/>
                          </a:lnTo>
                          <a:lnTo>
                            <a:pt x="9858882" y="1431356"/>
                          </a:lnTo>
                          <a:lnTo>
                            <a:pt x="9859680" y="1482448"/>
                          </a:lnTo>
                          <a:lnTo>
                            <a:pt x="9860080" y="1533938"/>
                          </a:lnTo>
                          <a:lnTo>
                            <a:pt x="9860478" y="1584631"/>
                          </a:lnTo>
                          <a:lnTo>
                            <a:pt x="9861278" y="1636121"/>
                          </a:lnTo>
                          <a:lnTo>
                            <a:pt x="9866466" y="1999747"/>
                          </a:lnTo>
                          <a:lnTo>
                            <a:pt x="9866466" y="2036071"/>
                          </a:lnTo>
                          <a:lnTo>
                            <a:pt x="9879638" y="2216088"/>
                          </a:lnTo>
                          <a:lnTo>
                            <a:pt x="9881634" y="2221676"/>
                          </a:lnTo>
                          <a:lnTo>
                            <a:pt x="9883230" y="2227663"/>
                          </a:lnTo>
                          <a:lnTo>
                            <a:pt x="9884428" y="2233251"/>
                          </a:lnTo>
                          <a:lnTo>
                            <a:pt x="9885226" y="2238839"/>
                          </a:lnTo>
                          <a:lnTo>
                            <a:pt x="9886024" y="2244427"/>
                          </a:lnTo>
                          <a:lnTo>
                            <a:pt x="9886424" y="2250016"/>
                          </a:lnTo>
                          <a:lnTo>
                            <a:pt x="9886424" y="2261591"/>
                          </a:lnTo>
                          <a:lnTo>
                            <a:pt x="9886024" y="2272767"/>
                          </a:lnTo>
                          <a:lnTo>
                            <a:pt x="9885226" y="2284343"/>
                          </a:lnTo>
                          <a:lnTo>
                            <a:pt x="9882432" y="2307094"/>
                          </a:lnTo>
                          <a:lnTo>
                            <a:pt x="9887222" y="2299909"/>
                          </a:lnTo>
                          <a:lnTo>
                            <a:pt x="9892012" y="2292325"/>
                          </a:lnTo>
                          <a:lnTo>
                            <a:pt x="9896004" y="2284343"/>
                          </a:lnTo>
                          <a:lnTo>
                            <a:pt x="9899198" y="2276759"/>
                          </a:lnTo>
                          <a:lnTo>
                            <a:pt x="9902390" y="2268776"/>
                          </a:lnTo>
                          <a:lnTo>
                            <a:pt x="9905184" y="2261192"/>
                          </a:lnTo>
                          <a:lnTo>
                            <a:pt x="9907978" y="2252810"/>
                          </a:lnTo>
                          <a:lnTo>
                            <a:pt x="9909974" y="2244826"/>
                          </a:lnTo>
                          <a:lnTo>
                            <a:pt x="9911970" y="2236843"/>
                          </a:lnTo>
                          <a:lnTo>
                            <a:pt x="9913566" y="2228860"/>
                          </a:lnTo>
                          <a:lnTo>
                            <a:pt x="9915962" y="2212495"/>
                          </a:lnTo>
                          <a:lnTo>
                            <a:pt x="9917558" y="2196130"/>
                          </a:lnTo>
                          <a:lnTo>
                            <a:pt x="9918756" y="2179366"/>
                          </a:lnTo>
                          <a:lnTo>
                            <a:pt x="9919554" y="2162601"/>
                          </a:lnTo>
                          <a:lnTo>
                            <a:pt x="9919952" y="2145837"/>
                          </a:lnTo>
                          <a:lnTo>
                            <a:pt x="9920750" y="2112308"/>
                          </a:lnTo>
                          <a:lnTo>
                            <a:pt x="9921150" y="2095544"/>
                          </a:lnTo>
                          <a:lnTo>
                            <a:pt x="9922348" y="2078779"/>
                          </a:lnTo>
                          <a:lnTo>
                            <a:pt x="9924742" y="2062415"/>
                          </a:lnTo>
                          <a:lnTo>
                            <a:pt x="9927138" y="2046049"/>
                          </a:lnTo>
                          <a:lnTo>
                            <a:pt x="9932326" y="2016911"/>
                          </a:lnTo>
                          <a:lnTo>
                            <a:pt x="9936318" y="1988172"/>
                          </a:lnTo>
                          <a:lnTo>
                            <a:pt x="9940310" y="1959035"/>
                          </a:lnTo>
                          <a:lnTo>
                            <a:pt x="9943902" y="1930296"/>
                          </a:lnTo>
                          <a:lnTo>
                            <a:pt x="9946696" y="1901157"/>
                          </a:lnTo>
                          <a:lnTo>
                            <a:pt x="9949888" y="1872019"/>
                          </a:lnTo>
                          <a:lnTo>
                            <a:pt x="9955876" y="1813344"/>
                          </a:lnTo>
                          <a:lnTo>
                            <a:pt x="9958670" y="1784206"/>
                          </a:lnTo>
                          <a:lnTo>
                            <a:pt x="9961864" y="1755068"/>
                          </a:lnTo>
                          <a:lnTo>
                            <a:pt x="9965056" y="1725930"/>
                          </a:lnTo>
                          <a:lnTo>
                            <a:pt x="9969048" y="1696792"/>
                          </a:lnTo>
                          <a:lnTo>
                            <a:pt x="9973438" y="1668053"/>
                          </a:lnTo>
                          <a:lnTo>
                            <a:pt x="9978628" y="1639314"/>
                          </a:lnTo>
                          <a:lnTo>
                            <a:pt x="9984216" y="1610176"/>
                          </a:lnTo>
                          <a:lnTo>
                            <a:pt x="9991400" y="1581437"/>
                          </a:lnTo>
                          <a:lnTo>
                            <a:pt x="10104760" y="803092"/>
                          </a:lnTo>
                          <a:lnTo>
                            <a:pt x="10107154" y="786728"/>
                          </a:lnTo>
                          <a:lnTo>
                            <a:pt x="10109948" y="769963"/>
                          </a:lnTo>
                          <a:lnTo>
                            <a:pt x="10113542" y="753598"/>
                          </a:lnTo>
                          <a:lnTo>
                            <a:pt x="10117932" y="737232"/>
                          </a:lnTo>
                          <a:lnTo>
                            <a:pt x="10123120" y="721665"/>
                          </a:lnTo>
                          <a:lnTo>
                            <a:pt x="10127910" y="705699"/>
                          </a:lnTo>
                          <a:lnTo>
                            <a:pt x="10133498" y="690133"/>
                          </a:lnTo>
                          <a:lnTo>
                            <a:pt x="10139086" y="674167"/>
                          </a:lnTo>
                          <a:lnTo>
                            <a:pt x="10150662" y="643032"/>
                          </a:lnTo>
                          <a:lnTo>
                            <a:pt x="10162636" y="611899"/>
                          </a:lnTo>
                          <a:lnTo>
                            <a:pt x="10167826" y="595933"/>
                          </a:lnTo>
                          <a:lnTo>
                            <a:pt x="10173014" y="580366"/>
                          </a:lnTo>
                          <a:lnTo>
                            <a:pt x="10177804" y="564000"/>
                          </a:lnTo>
                          <a:lnTo>
                            <a:pt x="10182196" y="548035"/>
                          </a:lnTo>
                          <a:lnTo>
                            <a:pt x="10184590" y="541249"/>
                          </a:lnTo>
                          <a:lnTo>
                            <a:pt x="10186984" y="534863"/>
                          </a:lnTo>
                          <a:lnTo>
                            <a:pt x="10190578" y="528875"/>
                          </a:lnTo>
                          <a:lnTo>
                            <a:pt x="10192574" y="526081"/>
                          </a:lnTo>
                          <a:lnTo>
                            <a:pt x="10194568" y="523687"/>
                          </a:lnTo>
                          <a:lnTo>
                            <a:pt x="10196964" y="521292"/>
                          </a:lnTo>
                          <a:lnTo>
                            <a:pt x="10199358" y="519296"/>
                          </a:lnTo>
                          <a:lnTo>
                            <a:pt x="10202152" y="517699"/>
                          </a:lnTo>
                          <a:lnTo>
                            <a:pt x="10204946" y="516103"/>
                          </a:lnTo>
                          <a:lnTo>
                            <a:pt x="10208140" y="514905"/>
                          </a:lnTo>
                          <a:lnTo>
                            <a:pt x="10211334" y="514107"/>
                          </a:lnTo>
                          <a:lnTo>
                            <a:pt x="10214926" y="513708"/>
                          </a:lnTo>
                          <a:lnTo>
                            <a:pt x="10219316" y="513708"/>
                          </a:lnTo>
                          <a:lnTo>
                            <a:pt x="10237278" y="514107"/>
                          </a:lnTo>
                          <a:lnTo>
                            <a:pt x="10255640" y="514107"/>
                          </a:lnTo>
                          <a:lnTo>
                            <a:pt x="10274000" y="513708"/>
                          </a:lnTo>
                          <a:lnTo>
                            <a:pt x="10292760" y="512910"/>
                          </a:lnTo>
                          <a:lnTo>
                            <a:pt x="10311120" y="512112"/>
                          </a:lnTo>
                          <a:lnTo>
                            <a:pt x="10329880" y="511312"/>
                          </a:lnTo>
                          <a:lnTo>
                            <a:pt x="10348242" y="511312"/>
                          </a:lnTo>
                          <a:lnTo>
                            <a:pt x="10366602" y="511712"/>
                          </a:lnTo>
                          <a:lnTo>
                            <a:pt x="10384964" y="512910"/>
                          </a:lnTo>
                          <a:lnTo>
                            <a:pt x="10393746" y="513708"/>
                          </a:lnTo>
                          <a:lnTo>
                            <a:pt x="10402528" y="514905"/>
                          </a:lnTo>
                          <a:lnTo>
                            <a:pt x="10411308" y="516502"/>
                          </a:lnTo>
                          <a:lnTo>
                            <a:pt x="10420488" y="518497"/>
                          </a:lnTo>
                          <a:lnTo>
                            <a:pt x="10429270" y="520493"/>
                          </a:lnTo>
                          <a:lnTo>
                            <a:pt x="10438052" y="523288"/>
                          </a:lnTo>
                          <a:lnTo>
                            <a:pt x="10446832" y="526081"/>
                          </a:lnTo>
                          <a:lnTo>
                            <a:pt x="10455614" y="529674"/>
                          </a:lnTo>
                          <a:lnTo>
                            <a:pt x="10463996" y="533266"/>
                          </a:lnTo>
                          <a:lnTo>
                            <a:pt x="10472378" y="537656"/>
                          </a:lnTo>
                          <a:lnTo>
                            <a:pt x="10481160" y="542447"/>
                          </a:lnTo>
                          <a:lnTo>
                            <a:pt x="10489142" y="548035"/>
                          </a:lnTo>
                          <a:lnTo>
                            <a:pt x="10497126" y="554022"/>
                          </a:lnTo>
                          <a:lnTo>
                            <a:pt x="10505108" y="560408"/>
                          </a:lnTo>
                          <a:lnTo>
                            <a:pt x="10520276" y="574778"/>
                          </a:lnTo>
                          <a:lnTo>
                            <a:pt x="10526664" y="580765"/>
                          </a:lnTo>
                          <a:lnTo>
                            <a:pt x="10529456" y="582761"/>
                          </a:lnTo>
                          <a:lnTo>
                            <a:pt x="10540234" y="572383"/>
                          </a:lnTo>
                          <a:lnTo>
                            <a:pt x="10545424" y="568392"/>
                          </a:lnTo>
                          <a:lnTo>
                            <a:pt x="10550212" y="565199"/>
                          </a:lnTo>
                          <a:lnTo>
                            <a:pt x="10554204" y="562005"/>
                          </a:lnTo>
                          <a:lnTo>
                            <a:pt x="10558196" y="560009"/>
                          </a:lnTo>
                          <a:lnTo>
                            <a:pt x="10561788" y="558014"/>
                          </a:lnTo>
                          <a:lnTo>
                            <a:pt x="10565380" y="556816"/>
                          </a:lnTo>
                          <a:lnTo>
                            <a:pt x="10568174" y="556018"/>
                          </a:lnTo>
                          <a:lnTo>
                            <a:pt x="10570968" y="555618"/>
                          </a:lnTo>
                          <a:lnTo>
                            <a:pt x="10573762" y="555618"/>
                          </a:lnTo>
                          <a:lnTo>
                            <a:pt x="10575758" y="556018"/>
                          </a:lnTo>
                          <a:lnTo>
                            <a:pt x="10578152" y="557216"/>
                          </a:lnTo>
                          <a:lnTo>
                            <a:pt x="10580150" y="558413"/>
                          </a:lnTo>
                          <a:lnTo>
                            <a:pt x="10581746" y="560009"/>
                          </a:lnTo>
                          <a:lnTo>
                            <a:pt x="10583342" y="562005"/>
                          </a:lnTo>
                          <a:lnTo>
                            <a:pt x="10584540" y="564000"/>
                          </a:lnTo>
                          <a:lnTo>
                            <a:pt x="10585736" y="566795"/>
                          </a:lnTo>
                          <a:lnTo>
                            <a:pt x="10587334" y="572383"/>
                          </a:lnTo>
                          <a:lnTo>
                            <a:pt x="10588930" y="579168"/>
                          </a:lnTo>
                          <a:lnTo>
                            <a:pt x="10589728" y="586353"/>
                          </a:lnTo>
                          <a:lnTo>
                            <a:pt x="10590926" y="602320"/>
                          </a:lnTo>
                          <a:lnTo>
                            <a:pt x="10591724" y="618685"/>
                          </a:lnTo>
                          <a:lnTo>
                            <a:pt x="10607690" y="630659"/>
                          </a:lnTo>
                          <a:lnTo>
                            <a:pt x="10615674" y="636647"/>
                          </a:lnTo>
                          <a:lnTo>
                            <a:pt x="10623256" y="643032"/>
                          </a:lnTo>
                          <a:lnTo>
                            <a:pt x="10630840" y="649419"/>
                          </a:lnTo>
                          <a:lnTo>
                            <a:pt x="10637626" y="656205"/>
                          </a:lnTo>
                          <a:lnTo>
                            <a:pt x="10644412" y="662991"/>
                          </a:lnTo>
                          <a:lnTo>
                            <a:pt x="10650000" y="670175"/>
                          </a:lnTo>
                          <a:lnTo>
                            <a:pt x="10654790" y="678158"/>
                          </a:lnTo>
                          <a:lnTo>
                            <a:pt x="10657184" y="682150"/>
                          </a:lnTo>
                          <a:lnTo>
                            <a:pt x="10659180" y="686141"/>
                          </a:lnTo>
                          <a:lnTo>
                            <a:pt x="10660778" y="690133"/>
                          </a:lnTo>
                          <a:lnTo>
                            <a:pt x="10662374" y="694523"/>
                          </a:lnTo>
                          <a:lnTo>
                            <a:pt x="10663572" y="698914"/>
                          </a:lnTo>
                          <a:lnTo>
                            <a:pt x="10664768" y="703704"/>
                          </a:lnTo>
                          <a:lnTo>
                            <a:pt x="10665168" y="708494"/>
                          </a:lnTo>
                          <a:lnTo>
                            <a:pt x="10665568" y="713682"/>
                          </a:lnTo>
                          <a:lnTo>
                            <a:pt x="10665966" y="718872"/>
                          </a:lnTo>
                          <a:lnTo>
                            <a:pt x="10665568" y="724060"/>
                          </a:lnTo>
                          <a:lnTo>
                            <a:pt x="10665168" y="729249"/>
                          </a:lnTo>
                          <a:lnTo>
                            <a:pt x="10664370" y="734838"/>
                          </a:lnTo>
                          <a:lnTo>
                            <a:pt x="10663172" y="740825"/>
                          </a:lnTo>
                          <a:lnTo>
                            <a:pt x="10661576" y="747211"/>
                          </a:lnTo>
                          <a:lnTo>
                            <a:pt x="10666764" y="812273"/>
                          </a:lnTo>
                          <a:lnTo>
                            <a:pt x="10672752" y="862965"/>
                          </a:lnTo>
                          <a:lnTo>
                            <a:pt x="10675944" y="888511"/>
                          </a:lnTo>
                          <a:lnTo>
                            <a:pt x="10678340" y="914057"/>
                          </a:lnTo>
                          <a:lnTo>
                            <a:pt x="10680736" y="939203"/>
                          </a:lnTo>
                          <a:lnTo>
                            <a:pt x="10682332" y="964749"/>
                          </a:lnTo>
                          <a:lnTo>
                            <a:pt x="10683928" y="990295"/>
                          </a:lnTo>
                          <a:lnTo>
                            <a:pt x="10685126" y="1015839"/>
                          </a:lnTo>
                          <a:lnTo>
                            <a:pt x="10685524" y="1041385"/>
                          </a:lnTo>
                          <a:lnTo>
                            <a:pt x="10685924" y="1066532"/>
                          </a:lnTo>
                          <a:lnTo>
                            <a:pt x="10685524" y="1092078"/>
                          </a:lnTo>
                          <a:lnTo>
                            <a:pt x="10684328" y="1117623"/>
                          </a:lnTo>
                          <a:lnTo>
                            <a:pt x="10682730" y="1143169"/>
                          </a:lnTo>
                          <a:lnTo>
                            <a:pt x="10680336" y="1168315"/>
                          </a:lnTo>
                          <a:lnTo>
                            <a:pt x="10677144" y="1193861"/>
                          </a:lnTo>
                          <a:lnTo>
                            <a:pt x="10672752" y="1219407"/>
                          </a:lnTo>
                          <a:lnTo>
                            <a:pt x="10672352" y="1222600"/>
                          </a:lnTo>
                          <a:lnTo>
                            <a:pt x="10672352" y="1225394"/>
                          </a:lnTo>
                          <a:lnTo>
                            <a:pt x="10672352" y="1228587"/>
                          </a:lnTo>
                          <a:lnTo>
                            <a:pt x="10672752" y="1231382"/>
                          </a:lnTo>
                          <a:lnTo>
                            <a:pt x="10674748" y="1237369"/>
                          </a:lnTo>
                          <a:lnTo>
                            <a:pt x="10676744" y="1242957"/>
                          </a:lnTo>
                          <a:lnTo>
                            <a:pt x="10679138" y="1248146"/>
                          </a:lnTo>
                          <a:lnTo>
                            <a:pt x="10681932" y="1253335"/>
                          </a:lnTo>
                          <a:lnTo>
                            <a:pt x="10687520" y="1263713"/>
                          </a:lnTo>
                          <a:lnTo>
                            <a:pt x="10689916" y="1268902"/>
                          </a:lnTo>
                          <a:lnTo>
                            <a:pt x="10691912" y="1274489"/>
                          </a:lnTo>
                          <a:lnTo>
                            <a:pt x="10693508" y="1279679"/>
                          </a:lnTo>
                          <a:lnTo>
                            <a:pt x="10693906" y="1284867"/>
                          </a:lnTo>
                          <a:lnTo>
                            <a:pt x="10693906" y="1287662"/>
                          </a:lnTo>
                          <a:lnTo>
                            <a:pt x="10693508" y="1290455"/>
                          </a:lnTo>
                          <a:lnTo>
                            <a:pt x="10692710" y="1293250"/>
                          </a:lnTo>
                          <a:lnTo>
                            <a:pt x="10691912" y="1296044"/>
                          </a:lnTo>
                          <a:lnTo>
                            <a:pt x="10690714" y="1298838"/>
                          </a:lnTo>
                          <a:lnTo>
                            <a:pt x="10689118" y="1301633"/>
                          </a:lnTo>
                          <a:lnTo>
                            <a:pt x="10686722" y="1305225"/>
                          </a:lnTo>
                          <a:lnTo>
                            <a:pt x="10684328" y="1308018"/>
                          </a:lnTo>
                          <a:lnTo>
                            <a:pt x="10685924" y="1311211"/>
                          </a:lnTo>
                          <a:lnTo>
                            <a:pt x="10687122" y="1314405"/>
                          </a:lnTo>
                          <a:lnTo>
                            <a:pt x="10687920" y="1317598"/>
                          </a:lnTo>
                          <a:lnTo>
                            <a:pt x="10688320" y="1320791"/>
                          </a:lnTo>
                          <a:lnTo>
                            <a:pt x="10688718" y="1326778"/>
                          </a:lnTo>
                          <a:lnTo>
                            <a:pt x="10688320" y="1332766"/>
                          </a:lnTo>
                          <a:lnTo>
                            <a:pt x="10690714" y="1349530"/>
                          </a:lnTo>
                          <a:lnTo>
                            <a:pt x="10692310" y="1365895"/>
                          </a:lnTo>
                          <a:lnTo>
                            <a:pt x="10693906" y="1382660"/>
                          </a:lnTo>
                          <a:lnTo>
                            <a:pt x="10694704" y="1399425"/>
                          </a:lnTo>
                          <a:lnTo>
                            <a:pt x="10695504" y="1416188"/>
                          </a:lnTo>
                          <a:lnTo>
                            <a:pt x="10695904" y="1432553"/>
                          </a:lnTo>
                          <a:lnTo>
                            <a:pt x="10695904" y="1466082"/>
                          </a:lnTo>
                          <a:lnTo>
                            <a:pt x="10695504" y="1533140"/>
                          </a:lnTo>
                          <a:lnTo>
                            <a:pt x="10695904" y="1566669"/>
                          </a:lnTo>
                          <a:lnTo>
                            <a:pt x="10696302" y="1583034"/>
                          </a:lnTo>
                          <a:lnTo>
                            <a:pt x="10696702" y="1599798"/>
                          </a:lnTo>
                          <a:lnTo>
                            <a:pt x="10696702" y="1618159"/>
                          </a:lnTo>
                          <a:lnTo>
                            <a:pt x="10697898" y="1699986"/>
                          </a:lnTo>
                          <a:lnTo>
                            <a:pt x="10699096" y="1740698"/>
                          </a:lnTo>
                          <a:lnTo>
                            <a:pt x="10699894" y="1760656"/>
                          </a:lnTo>
                          <a:lnTo>
                            <a:pt x="10700692" y="1781013"/>
                          </a:lnTo>
                          <a:lnTo>
                            <a:pt x="10701092" y="1788198"/>
                          </a:lnTo>
                          <a:lnTo>
                            <a:pt x="10701092" y="1794983"/>
                          </a:lnTo>
                          <a:lnTo>
                            <a:pt x="10700692" y="1802168"/>
                          </a:lnTo>
                          <a:lnTo>
                            <a:pt x="10699894" y="1808155"/>
                          </a:lnTo>
                          <a:lnTo>
                            <a:pt x="10698696" y="1813743"/>
                          </a:lnTo>
                          <a:lnTo>
                            <a:pt x="10697100" y="1818932"/>
                          </a:lnTo>
                          <a:lnTo>
                            <a:pt x="10694704" y="1823723"/>
                          </a:lnTo>
                          <a:lnTo>
                            <a:pt x="10692310" y="1827713"/>
                          </a:lnTo>
                          <a:lnTo>
                            <a:pt x="10688718" y="1832105"/>
                          </a:lnTo>
                          <a:lnTo>
                            <a:pt x="10685126" y="1835298"/>
                          </a:lnTo>
                          <a:lnTo>
                            <a:pt x="10680736" y="1838091"/>
                          </a:lnTo>
                          <a:lnTo>
                            <a:pt x="10675546" y="1840087"/>
                          </a:lnTo>
                          <a:lnTo>
                            <a:pt x="10669560" y="1841684"/>
                          </a:lnTo>
                          <a:lnTo>
                            <a:pt x="10662774" y="1842882"/>
                          </a:lnTo>
                          <a:lnTo>
                            <a:pt x="10655588" y="1843281"/>
                          </a:lnTo>
                          <a:lnTo>
                            <a:pt x="10647606" y="1842882"/>
                          </a:lnTo>
                          <a:lnTo>
                            <a:pt x="10663572" y="1852860"/>
                          </a:lnTo>
                          <a:lnTo>
                            <a:pt x="10669160" y="1853259"/>
                          </a:lnTo>
                          <a:lnTo>
                            <a:pt x="10674348" y="1853659"/>
                          </a:lnTo>
                          <a:lnTo>
                            <a:pt x="10678740" y="1854457"/>
                          </a:lnTo>
                          <a:lnTo>
                            <a:pt x="10682730" y="1855255"/>
                          </a:lnTo>
                          <a:lnTo>
                            <a:pt x="10686324" y="1856452"/>
                          </a:lnTo>
                          <a:lnTo>
                            <a:pt x="10689516" y="1857650"/>
                          </a:lnTo>
                          <a:lnTo>
                            <a:pt x="10691912" y="1859247"/>
                          </a:lnTo>
                          <a:lnTo>
                            <a:pt x="10694306" y="1861243"/>
                          </a:lnTo>
                          <a:lnTo>
                            <a:pt x="10695904" y="1863238"/>
                          </a:lnTo>
                          <a:lnTo>
                            <a:pt x="10697500" y="1865633"/>
                          </a:lnTo>
                          <a:lnTo>
                            <a:pt x="10698696" y="1867629"/>
                          </a:lnTo>
                          <a:lnTo>
                            <a:pt x="10699894" y="1870024"/>
                          </a:lnTo>
                          <a:lnTo>
                            <a:pt x="10700294" y="1872419"/>
                          </a:lnTo>
                          <a:lnTo>
                            <a:pt x="10700692" y="1875212"/>
                          </a:lnTo>
                          <a:lnTo>
                            <a:pt x="10701092" y="1880402"/>
                          </a:lnTo>
                          <a:lnTo>
                            <a:pt x="10700692" y="1886389"/>
                          </a:lnTo>
                          <a:lnTo>
                            <a:pt x="10699894" y="1891977"/>
                          </a:lnTo>
                          <a:lnTo>
                            <a:pt x="10697898" y="1904750"/>
                          </a:lnTo>
                          <a:lnTo>
                            <a:pt x="10697100" y="1910338"/>
                          </a:lnTo>
                          <a:lnTo>
                            <a:pt x="10696702" y="1916325"/>
                          </a:lnTo>
                          <a:lnTo>
                            <a:pt x="10697100" y="1921515"/>
                          </a:lnTo>
                          <a:lnTo>
                            <a:pt x="10697500" y="1924308"/>
                          </a:lnTo>
                          <a:lnTo>
                            <a:pt x="10697898" y="1926703"/>
                          </a:lnTo>
                          <a:lnTo>
                            <a:pt x="10701092" y="1963026"/>
                          </a:lnTo>
                          <a:lnTo>
                            <a:pt x="10705882" y="1957438"/>
                          </a:lnTo>
                          <a:lnTo>
                            <a:pt x="10711070" y="1952249"/>
                          </a:lnTo>
                          <a:lnTo>
                            <a:pt x="10715062" y="1946660"/>
                          </a:lnTo>
                          <a:lnTo>
                            <a:pt x="10718654" y="1941073"/>
                          </a:lnTo>
                          <a:lnTo>
                            <a:pt x="10722248" y="1935484"/>
                          </a:lnTo>
                          <a:lnTo>
                            <a:pt x="10725440" y="1929498"/>
                          </a:lnTo>
                          <a:lnTo>
                            <a:pt x="10728234" y="1923111"/>
                          </a:lnTo>
                          <a:lnTo>
                            <a:pt x="10730630" y="1917123"/>
                          </a:lnTo>
                          <a:lnTo>
                            <a:pt x="10733024" y="1911136"/>
                          </a:lnTo>
                          <a:lnTo>
                            <a:pt x="10735020" y="1904750"/>
                          </a:lnTo>
                          <a:lnTo>
                            <a:pt x="10738612" y="1891977"/>
                          </a:lnTo>
                          <a:lnTo>
                            <a:pt x="10741806" y="1878805"/>
                          </a:lnTo>
                          <a:lnTo>
                            <a:pt x="10744600" y="1866032"/>
                          </a:lnTo>
                          <a:lnTo>
                            <a:pt x="10748990" y="1839289"/>
                          </a:lnTo>
                          <a:lnTo>
                            <a:pt x="10751384" y="1826117"/>
                          </a:lnTo>
                          <a:lnTo>
                            <a:pt x="10754178" y="1812945"/>
                          </a:lnTo>
                          <a:lnTo>
                            <a:pt x="10757372" y="1800172"/>
                          </a:lnTo>
                          <a:lnTo>
                            <a:pt x="10761364" y="1787399"/>
                          </a:lnTo>
                          <a:lnTo>
                            <a:pt x="10763758" y="1781412"/>
                          </a:lnTo>
                          <a:lnTo>
                            <a:pt x="10766552" y="1775425"/>
                          </a:lnTo>
                          <a:lnTo>
                            <a:pt x="10769346" y="1769437"/>
                          </a:lnTo>
                          <a:lnTo>
                            <a:pt x="10772938" y="1763051"/>
                          </a:lnTo>
                          <a:lnTo>
                            <a:pt x="10774136" y="1755467"/>
                          </a:lnTo>
                          <a:lnTo>
                            <a:pt x="10775734" y="1747883"/>
                          </a:lnTo>
                          <a:lnTo>
                            <a:pt x="10777728" y="1740299"/>
                          </a:lnTo>
                          <a:lnTo>
                            <a:pt x="10780124" y="1733114"/>
                          </a:lnTo>
                          <a:lnTo>
                            <a:pt x="10782518" y="1725530"/>
                          </a:lnTo>
                          <a:lnTo>
                            <a:pt x="10785312" y="1718746"/>
                          </a:lnTo>
                          <a:lnTo>
                            <a:pt x="10788506" y="1711960"/>
                          </a:lnTo>
                          <a:lnTo>
                            <a:pt x="10791698" y="1705174"/>
                          </a:lnTo>
                          <a:lnTo>
                            <a:pt x="10795292" y="1698388"/>
                          </a:lnTo>
                          <a:lnTo>
                            <a:pt x="10798884" y="1691603"/>
                          </a:lnTo>
                          <a:lnTo>
                            <a:pt x="10807664" y="1678830"/>
                          </a:lnTo>
                          <a:lnTo>
                            <a:pt x="10816446" y="1666457"/>
                          </a:lnTo>
                          <a:lnTo>
                            <a:pt x="10826026" y="1654082"/>
                          </a:lnTo>
                          <a:lnTo>
                            <a:pt x="10831216" y="1651288"/>
                          </a:lnTo>
                          <a:lnTo>
                            <a:pt x="10836004" y="1648894"/>
                          </a:lnTo>
                          <a:lnTo>
                            <a:pt x="10841592" y="1646898"/>
                          </a:lnTo>
                          <a:lnTo>
                            <a:pt x="10846782" y="1645301"/>
                          </a:lnTo>
                          <a:lnTo>
                            <a:pt x="10851970" y="1644104"/>
                          </a:lnTo>
                          <a:lnTo>
                            <a:pt x="10856760" y="1642906"/>
                          </a:lnTo>
                          <a:lnTo>
                            <a:pt x="10861950" y="1642108"/>
                          </a:lnTo>
                          <a:lnTo>
                            <a:pt x="10867138" y="1641709"/>
                          </a:lnTo>
                          <a:lnTo>
                            <a:pt x="10877516" y="1641310"/>
                          </a:lnTo>
                          <a:lnTo>
                            <a:pt x="10887496" y="1641709"/>
                          </a:lnTo>
                          <a:lnTo>
                            <a:pt x="10897474" y="1642906"/>
                          </a:lnTo>
                          <a:lnTo>
                            <a:pt x="10907852" y="1644104"/>
                          </a:lnTo>
                          <a:lnTo>
                            <a:pt x="10917832" y="1646100"/>
                          </a:lnTo>
                          <a:lnTo>
                            <a:pt x="10928208" y="1648495"/>
                          </a:lnTo>
                          <a:lnTo>
                            <a:pt x="10948566" y="1652885"/>
                          </a:lnTo>
                          <a:lnTo>
                            <a:pt x="10958544" y="1654881"/>
                          </a:lnTo>
                          <a:lnTo>
                            <a:pt x="10968922" y="1656478"/>
                          </a:lnTo>
                          <a:lnTo>
                            <a:pt x="10978902" y="1657675"/>
                          </a:lnTo>
                          <a:lnTo>
                            <a:pt x="10989280" y="1658074"/>
                          </a:lnTo>
                          <a:lnTo>
                            <a:pt x="10999658" y="1656877"/>
                          </a:lnTo>
                          <a:lnTo>
                            <a:pt x="11010434" y="1656079"/>
                          </a:lnTo>
                          <a:lnTo>
                            <a:pt x="11021210" y="1656079"/>
                          </a:lnTo>
                          <a:lnTo>
                            <a:pt x="11031988" y="1656478"/>
                          </a:lnTo>
                          <a:lnTo>
                            <a:pt x="11043564" y="1657675"/>
                          </a:lnTo>
                          <a:lnTo>
                            <a:pt x="11054740" y="1659272"/>
                          </a:lnTo>
                          <a:lnTo>
                            <a:pt x="11065516" y="1661267"/>
                          </a:lnTo>
                          <a:lnTo>
                            <a:pt x="11077092" y="1664062"/>
                          </a:lnTo>
                          <a:lnTo>
                            <a:pt x="11088268" y="1667654"/>
                          </a:lnTo>
                          <a:lnTo>
                            <a:pt x="11099844" y="1671246"/>
                          </a:lnTo>
                          <a:lnTo>
                            <a:pt x="11110620" y="1675238"/>
                          </a:lnTo>
                          <a:lnTo>
                            <a:pt x="11121398" y="1679628"/>
                          </a:lnTo>
                          <a:lnTo>
                            <a:pt x="11132574" y="1684418"/>
                          </a:lnTo>
                          <a:lnTo>
                            <a:pt x="11143352" y="1689607"/>
                          </a:lnTo>
                          <a:lnTo>
                            <a:pt x="11153730" y="1695195"/>
                          </a:lnTo>
                          <a:lnTo>
                            <a:pt x="11163708" y="1701981"/>
                          </a:lnTo>
                          <a:lnTo>
                            <a:pt x="11174086" y="1708368"/>
                          </a:lnTo>
                          <a:lnTo>
                            <a:pt x="11184066" y="1714754"/>
                          </a:lnTo>
                          <a:lnTo>
                            <a:pt x="11193644" y="1721938"/>
                          </a:lnTo>
                          <a:lnTo>
                            <a:pt x="11202826" y="1729123"/>
                          </a:lnTo>
                          <a:lnTo>
                            <a:pt x="11212006" y="1737106"/>
                          </a:lnTo>
                          <a:lnTo>
                            <a:pt x="11220388" y="1745090"/>
                          </a:lnTo>
                          <a:lnTo>
                            <a:pt x="11228370" y="1753073"/>
                          </a:lnTo>
                          <a:lnTo>
                            <a:pt x="11236354" y="1761455"/>
                          </a:lnTo>
                          <a:lnTo>
                            <a:pt x="11243538" y="1770635"/>
                          </a:lnTo>
                          <a:lnTo>
                            <a:pt x="11250324" y="1779417"/>
                          </a:lnTo>
                          <a:lnTo>
                            <a:pt x="11256710" y="1788198"/>
                          </a:lnTo>
                          <a:lnTo>
                            <a:pt x="11262698" y="1797778"/>
                          </a:lnTo>
                          <a:lnTo>
                            <a:pt x="11267886" y="1806958"/>
                          </a:lnTo>
                          <a:lnTo>
                            <a:pt x="11272278" y="1816538"/>
                          </a:lnTo>
                          <a:lnTo>
                            <a:pt x="11276268" y="1826117"/>
                          </a:lnTo>
                          <a:lnTo>
                            <a:pt x="11279862" y="1836096"/>
                          </a:lnTo>
                          <a:lnTo>
                            <a:pt x="11282256" y="1839289"/>
                          </a:lnTo>
                          <a:lnTo>
                            <a:pt x="11283852" y="1842882"/>
                          </a:lnTo>
                          <a:lnTo>
                            <a:pt x="11284252" y="1846474"/>
                          </a:lnTo>
                          <a:lnTo>
                            <a:pt x="11283852" y="1850466"/>
                          </a:lnTo>
                          <a:lnTo>
                            <a:pt x="11287444" y="1855654"/>
                          </a:lnTo>
                          <a:lnTo>
                            <a:pt x="11290638" y="1861642"/>
                          </a:lnTo>
                          <a:lnTo>
                            <a:pt x="11293034" y="1867629"/>
                          </a:lnTo>
                          <a:lnTo>
                            <a:pt x="11295028" y="1874015"/>
                          </a:lnTo>
                          <a:lnTo>
                            <a:pt x="11296626" y="1880402"/>
                          </a:lnTo>
                          <a:lnTo>
                            <a:pt x="11297424" y="1886788"/>
                          </a:lnTo>
                          <a:lnTo>
                            <a:pt x="11299020" y="1901157"/>
                          </a:lnTo>
                          <a:lnTo>
                            <a:pt x="11300618" y="1915527"/>
                          </a:lnTo>
                          <a:lnTo>
                            <a:pt x="11301416" y="1923510"/>
                          </a:lnTo>
                          <a:lnTo>
                            <a:pt x="11302612" y="1931892"/>
                          </a:lnTo>
                          <a:lnTo>
                            <a:pt x="11304210" y="1939875"/>
                          </a:lnTo>
                          <a:lnTo>
                            <a:pt x="11306204" y="1948258"/>
                          </a:lnTo>
                          <a:lnTo>
                            <a:pt x="11309000" y="1956640"/>
                          </a:lnTo>
                          <a:lnTo>
                            <a:pt x="11312192" y="1966219"/>
                          </a:lnTo>
                          <a:lnTo>
                            <a:pt x="11316982" y="1945463"/>
                          </a:lnTo>
                          <a:lnTo>
                            <a:pt x="11321372" y="1925107"/>
                          </a:lnTo>
                          <a:lnTo>
                            <a:pt x="11330154" y="1885591"/>
                          </a:lnTo>
                          <a:lnTo>
                            <a:pt x="11338138" y="1847272"/>
                          </a:lnTo>
                          <a:lnTo>
                            <a:pt x="11345722" y="1810151"/>
                          </a:lnTo>
                          <a:lnTo>
                            <a:pt x="11349712" y="1791790"/>
                          </a:lnTo>
                          <a:lnTo>
                            <a:pt x="11354104" y="1773828"/>
                          </a:lnTo>
                          <a:lnTo>
                            <a:pt x="11358892" y="1755866"/>
                          </a:lnTo>
                          <a:lnTo>
                            <a:pt x="11364082" y="1738304"/>
                          </a:lnTo>
                          <a:lnTo>
                            <a:pt x="11369272" y="1721140"/>
                          </a:lnTo>
                          <a:lnTo>
                            <a:pt x="11374858" y="1703977"/>
                          </a:lnTo>
                          <a:lnTo>
                            <a:pt x="11381246" y="1686813"/>
                          </a:lnTo>
                          <a:lnTo>
                            <a:pt x="11388032" y="1670448"/>
                          </a:lnTo>
                          <a:lnTo>
                            <a:pt x="11479038" y="1307619"/>
                          </a:lnTo>
                          <a:lnTo>
                            <a:pt x="11478638" y="1307619"/>
                          </a:lnTo>
                          <a:lnTo>
                            <a:pt x="11480234" y="1294447"/>
                          </a:lnTo>
                          <a:lnTo>
                            <a:pt x="11481832" y="1281275"/>
                          </a:lnTo>
                          <a:lnTo>
                            <a:pt x="11486222" y="1255330"/>
                          </a:lnTo>
                          <a:lnTo>
                            <a:pt x="11491410" y="1229385"/>
                          </a:lnTo>
                          <a:lnTo>
                            <a:pt x="11497398" y="1204239"/>
                          </a:lnTo>
                          <a:lnTo>
                            <a:pt x="11503786" y="1179092"/>
                          </a:lnTo>
                          <a:lnTo>
                            <a:pt x="11510970" y="1153945"/>
                          </a:lnTo>
                          <a:lnTo>
                            <a:pt x="11518954" y="1129199"/>
                          </a:lnTo>
                          <a:lnTo>
                            <a:pt x="11527734" y="1104850"/>
                          </a:lnTo>
                          <a:lnTo>
                            <a:pt x="11536514" y="1080503"/>
                          </a:lnTo>
                          <a:lnTo>
                            <a:pt x="11545696" y="1056154"/>
                          </a:lnTo>
                          <a:lnTo>
                            <a:pt x="11555674" y="1031806"/>
                          </a:lnTo>
                          <a:lnTo>
                            <a:pt x="11565654" y="1007857"/>
                          </a:lnTo>
                          <a:lnTo>
                            <a:pt x="11586410" y="959560"/>
                          </a:lnTo>
                          <a:lnTo>
                            <a:pt x="11607964" y="912061"/>
                          </a:lnTo>
                          <a:lnTo>
                            <a:pt x="11609960" y="907670"/>
                          </a:lnTo>
                          <a:lnTo>
                            <a:pt x="11612354" y="903280"/>
                          </a:lnTo>
                          <a:lnTo>
                            <a:pt x="11614748" y="900485"/>
                          </a:lnTo>
                          <a:lnTo>
                            <a:pt x="11616746" y="898090"/>
                          </a:lnTo>
                          <a:lnTo>
                            <a:pt x="11619140" y="896095"/>
                          </a:lnTo>
                          <a:lnTo>
                            <a:pt x="11622332" y="894897"/>
                          </a:lnTo>
                          <a:lnTo>
                            <a:pt x="11624728" y="894099"/>
                          </a:lnTo>
                          <a:lnTo>
                            <a:pt x="11627122" y="893700"/>
                          </a:lnTo>
                          <a:lnTo>
                            <a:pt x="11629518" y="893301"/>
                          </a:lnTo>
                          <a:lnTo>
                            <a:pt x="11632312" y="893301"/>
                          </a:lnTo>
                          <a:lnTo>
                            <a:pt x="11637500" y="894099"/>
                          </a:lnTo>
                          <a:lnTo>
                            <a:pt x="11643488" y="894897"/>
                          </a:lnTo>
                          <a:lnTo>
                            <a:pt x="11649076" y="895297"/>
                          </a:lnTo>
                          <a:lnTo>
                            <a:pt x="11675420" y="894897"/>
                          </a:lnTo>
                          <a:lnTo>
                            <a:pt x="11701364" y="894099"/>
                          </a:lnTo>
                          <a:lnTo>
                            <a:pt x="11753254" y="892502"/>
                          </a:lnTo>
                          <a:lnTo>
                            <a:pt x="11776406" y="890506"/>
                          </a:lnTo>
                          <a:lnTo>
                            <a:pt x="11788380" y="889309"/>
                          </a:lnTo>
                          <a:lnTo>
                            <a:pt x="11799956" y="888112"/>
                          </a:lnTo>
                          <a:lnTo>
                            <a:pt x="11811532" y="887713"/>
                          </a:lnTo>
                          <a:lnTo>
                            <a:pt x="11823106" y="887713"/>
                          </a:lnTo>
                          <a:lnTo>
                            <a:pt x="11833884" y="888112"/>
                          </a:lnTo>
                          <a:lnTo>
                            <a:pt x="11844660" y="889708"/>
                          </a:lnTo>
                          <a:lnTo>
                            <a:pt x="11850248" y="890506"/>
                          </a:lnTo>
                          <a:lnTo>
                            <a:pt x="11855436" y="892103"/>
                          </a:lnTo>
                          <a:lnTo>
                            <a:pt x="11860626" y="893700"/>
                          </a:lnTo>
                          <a:lnTo>
                            <a:pt x="11865416" y="895297"/>
                          </a:lnTo>
                          <a:lnTo>
                            <a:pt x="11870604" y="897691"/>
                          </a:lnTo>
                          <a:lnTo>
                            <a:pt x="11875396" y="900086"/>
                          </a:lnTo>
                          <a:lnTo>
                            <a:pt x="11879786" y="902881"/>
                          </a:lnTo>
                          <a:lnTo>
                            <a:pt x="11884576" y="906073"/>
                          </a:lnTo>
                          <a:lnTo>
                            <a:pt x="11888966" y="910065"/>
                          </a:lnTo>
                          <a:lnTo>
                            <a:pt x="11893356" y="914057"/>
                          </a:lnTo>
                          <a:lnTo>
                            <a:pt x="11897348" y="918447"/>
                          </a:lnTo>
                          <a:lnTo>
                            <a:pt x="11901340" y="923237"/>
                          </a:lnTo>
                          <a:lnTo>
                            <a:pt x="11905332" y="928426"/>
                          </a:lnTo>
                          <a:lnTo>
                            <a:pt x="11908924" y="934413"/>
                          </a:lnTo>
                          <a:lnTo>
                            <a:pt x="11912516" y="941198"/>
                          </a:lnTo>
                          <a:lnTo>
                            <a:pt x="11916108" y="947585"/>
                          </a:lnTo>
                          <a:lnTo>
                            <a:pt x="11919302" y="947585"/>
                          </a:lnTo>
                          <a:lnTo>
                            <a:pt x="11922894" y="946787"/>
                          </a:lnTo>
                          <a:lnTo>
                            <a:pt x="11926086" y="945989"/>
                          </a:lnTo>
                          <a:lnTo>
                            <a:pt x="11929680" y="944790"/>
                          </a:lnTo>
                          <a:lnTo>
                            <a:pt x="11936066" y="941997"/>
                          </a:lnTo>
                          <a:lnTo>
                            <a:pt x="11942452" y="938405"/>
                          </a:lnTo>
                          <a:lnTo>
                            <a:pt x="11949238" y="934413"/>
                          </a:lnTo>
                          <a:lnTo>
                            <a:pt x="11955226" y="930421"/>
                          </a:lnTo>
                          <a:lnTo>
                            <a:pt x="11961612" y="926430"/>
                          </a:lnTo>
                          <a:lnTo>
                            <a:pt x="11967998" y="922838"/>
                          </a:lnTo>
                          <a:lnTo>
                            <a:pt x="11974384" y="919645"/>
                          </a:lnTo>
                          <a:lnTo>
                            <a:pt x="11981170" y="916850"/>
                          </a:lnTo>
                          <a:lnTo>
                            <a:pt x="11984762" y="916052"/>
                          </a:lnTo>
                          <a:lnTo>
                            <a:pt x="11987956" y="915254"/>
                          </a:lnTo>
                          <a:lnTo>
                            <a:pt x="11991548" y="914855"/>
                          </a:lnTo>
                          <a:lnTo>
                            <a:pt x="11994740" y="914456"/>
                          </a:lnTo>
                          <a:lnTo>
                            <a:pt x="11998334" y="914855"/>
                          </a:lnTo>
                          <a:lnTo>
                            <a:pt x="12001926" y="915254"/>
                          </a:lnTo>
                          <a:lnTo>
                            <a:pt x="12005518" y="916052"/>
                          </a:lnTo>
                          <a:lnTo>
                            <a:pt x="12009510" y="917249"/>
                          </a:lnTo>
                          <a:lnTo>
                            <a:pt x="12013500" y="918846"/>
                          </a:lnTo>
                          <a:lnTo>
                            <a:pt x="12017492" y="921241"/>
                          </a:lnTo>
                          <a:lnTo>
                            <a:pt x="12021484" y="923636"/>
                          </a:lnTo>
                          <a:lnTo>
                            <a:pt x="12025476" y="926829"/>
                          </a:lnTo>
                          <a:lnTo>
                            <a:pt x="12031064" y="922838"/>
                          </a:lnTo>
                          <a:lnTo>
                            <a:pt x="12037052" y="918846"/>
                          </a:lnTo>
                          <a:lnTo>
                            <a:pt x="12039844" y="916850"/>
                          </a:lnTo>
                          <a:lnTo>
                            <a:pt x="12042240" y="914456"/>
                          </a:lnTo>
                          <a:lnTo>
                            <a:pt x="12044236" y="912061"/>
                          </a:lnTo>
                          <a:lnTo>
                            <a:pt x="12045434" y="909665"/>
                          </a:lnTo>
                          <a:lnTo>
                            <a:pt x="12056610" y="882922"/>
                          </a:lnTo>
                          <a:lnTo>
                            <a:pt x="12066588" y="859772"/>
                          </a:lnTo>
                          <a:lnTo>
                            <a:pt x="12075370" y="839415"/>
                          </a:lnTo>
                          <a:lnTo>
                            <a:pt x="12084150" y="822651"/>
                          </a:lnTo>
                          <a:lnTo>
                            <a:pt x="12088142" y="815067"/>
                          </a:lnTo>
                          <a:lnTo>
                            <a:pt x="12092134" y="808281"/>
                          </a:lnTo>
                          <a:lnTo>
                            <a:pt x="12096126" y="801496"/>
                          </a:lnTo>
                          <a:lnTo>
                            <a:pt x="12100516" y="795908"/>
                          </a:lnTo>
                          <a:lnTo>
                            <a:pt x="12104908" y="790719"/>
                          </a:lnTo>
                          <a:lnTo>
                            <a:pt x="12109298" y="786328"/>
                          </a:lnTo>
                          <a:lnTo>
                            <a:pt x="12114486" y="782337"/>
                          </a:lnTo>
                          <a:lnTo>
                            <a:pt x="12119276" y="778745"/>
                          </a:lnTo>
                          <a:lnTo>
                            <a:pt x="12124466" y="775551"/>
                          </a:lnTo>
                          <a:lnTo>
                            <a:pt x="12129654" y="772358"/>
                          </a:lnTo>
                          <a:lnTo>
                            <a:pt x="12135642" y="769963"/>
                          </a:lnTo>
                          <a:lnTo>
                            <a:pt x="12141628" y="768366"/>
                          </a:lnTo>
                          <a:lnTo>
                            <a:pt x="12148814" y="766769"/>
                          </a:lnTo>
                          <a:lnTo>
                            <a:pt x="12155998" y="765572"/>
                          </a:lnTo>
                          <a:lnTo>
                            <a:pt x="12163582" y="764375"/>
                          </a:lnTo>
                          <a:lnTo>
                            <a:pt x="12171564" y="763976"/>
                          </a:lnTo>
                          <a:lnTo>
                            <a:pt x="12180746" y="763577"/>
                          </a:lnTo>
                          <a:lnTo>
                            <a:pt x="12189926" y="763177"/>
                          </a:lnTo>
                          <a:lnTo>
                            <a:pt x="12191368" y="763204"/>
                          </a:lnTo>
                          <a:lnTo>
                            <a:pt x="12191368" y="3976397"/>
                          </a:lnTo>
                          <a:lnTo>
                            <a:pt x="12191368" y="5256392"/>
                          </a:lnTo>
                          <a:lnTo>
                            <a:pt x="12191368" y="6679220"/>
                          </a:lnTo>
                          <a:lnTo>
                            <a:pt x="12190652" y="6680125"/>
                          </a:lnTo>
                          <a:lnTo>
                            <a:pt x="12183868" y="6688096"/>
                          </a:lnTo>
                          <a:lnTo>
                            <a:pt x="12178278" y="6696277"/>
                          </a:lnTo>
                          <a:lnTo>
                            <a:pt x="12173090" y="6704457"/>
                          </a:lnTo>
                          <a:lnTo>
                            <a:pt x="12170694" y="6708443"/>
                          </a:lnTo>
                          <a:lnTo>
                            <a:pt x="12168700" y="6712847"/>
                          </a:lnTo>
                          <a:lnTo>
                            <a:pt x="12167102" y="6716832"/>
                          </a:lnTo>
                          <a:lnTo>
                            <a:pt x="12165906" y="6721028"/>
                          </a:lnTo>
                          <a:lnTo>
                            <a:pt x="12164708" y="6725432"/>
                          </a:lnTo>
                          <a:lnTo>
                            <a:pt x="12163910" y="6729628"/>
                          </a:lnTo>
                          <a:lnTo>
                            <a:pt x="12163910" y="6730676"/>
                          </a:lnTo>
                          <a:lnTo>
                            <a:pt x="12163110" y="6731725"/>
                          </a:lnTo>
                          <a:lnTo>
                            <a:pt x="12161914" y="6732564"/>
                          </a:lnTo>
                          <a:lnTo>
                            <a:pt x="12160716" y="6733613"/>
                          </a:lnTo>
                          <a:lnTo>
                            <a:pt x="12157524" y="6735291"/>
                          </a:lnTo>
                          <a:lnTo>
                            <a:pt x="12153932" y="6736550"/>
                          </a:lnTo>
                          <a:lnTo>
                            <a:pt x="12151136" y="6737179"/>
                          </a:lnTo>
                          <a:lnTo>
                            <a:pt x="12147146" y="6737808"/>
                          </a:lnTo>
                          <a:lnTo>
                            <a:pt x="12141956" y="6738228"/>
                          </a:lnTo>
                          <a:lnTo>
                            <a:pt x="12139255" y="6738329"/>
                          </a:lnTo>
                          <a:lnTo>
                            <a:pt x="12098392" y="6738329"/>
                          </a:lnTo>
                          <a:lnTo>
                            <a:pt x="12083282" y="6738018"/>
                          </a:lnTo>
                          <a:lnTo>
                            <a:pt x="12061328" y="6737179"/>
                          </a:lnTo>
                          <a:lnTo>
                            <a:pt x="12037778" y="6735920"/>
                          </a:lnTo>
                          <a:lnTo>
                            <a:pt x="12013828" y="6734662"/>
                          </a:lnTo>
                          <a:lnTo>
                            <a:pt x="11990278" y="6732984"/>
                          </a:lnTo>
                          <a:lnTo>
                            <a:pt x="11967128" y="6731096"/>
                          </a:lnTo>
                          <a:lnTo>
                            <a:pt x="11944776" y="6728998"/>
                          </a:lnTo>
                          <a:lnTo>
                            <a:pt x="11925218" y="6727111"/>
                          </a:lnTo>
                          <a:lnTo>
                            <a:pt x="11907654" y="6725013"/>
                          </a:lnTo>
                          <a:lnTo>
                            <a:pt x="11900470" y="6723964"/>
                          </a:lnTo>
                          <a:lnTo>
                            <a:pt x="11893684" y="6722916"/>
                          </a:lnTo>
                          <a:lnTo>
                            <a:pt x="11887696" y="6721867"/>
                          </a:lnTo>
                          <a:lnTo>
                            <a:pt x="11883306" y="6720818"/>
                          </a:lnTo>
                          <a:lnTo>
                            <a:pt x="11879714" y="6719769"/>
                          </a:lnTo>
                          <a:lnTo>
                            <a:pt x="11877318" y="6718930"/>
                          </a:lnTo>
                          <a:lnTo>
                            <a:pt x="11874126" y="6716623"/>
                          </a:lnTo>
                          <a:lnTo>
                            <a:pt x="11871732" y="6714316"/>
                          </a:lnTo>
                          <a:lnTo>
                            <a:pt x="11868936" y="6711589"/>
                          </a:lnTo>
                          <a:lnTo>
                            <a:pt x="11866940" y="6708862"/>
                          </a:lnTo>
                          <a:lnTo>
                            <a:pt x="11862950" y="6703618"/>
                          </a:lnTo>
                          <a:lnTo>
                            <a:pt x="11858558" y="6698164"/>
                          </a:lnTo>
                          <a:lnTo>
                            <a:pt x="11854966" y="6695857"/>
                          </a:lnTo>
                          <a:lnTo>
                            <a:pt x="11851772" y="6693550"/>
                          </a:lnTo>
                          <a:lnTo>
                            <a:pt x="11848580" y="6692081"/>
                          </a:lnTo>
                          <a:lnTo>
                            <a:pt x="11845786" y="6690613"/>
                          </a:lnTo>
                          <a:lnTo>
                            <a:pt x="11842992" y="6689774"/>
                          </a:lnTo>
                          <a:lnTo>
                            <a:pt x="11840198" y="6688935"/>
                          </a:lnTo>
                          <a:lnTo>
                            <a:pt x="11837804" y="6688516"/>
                          </a:lnTo>
                          <a:lnTo>
                            <a:pt x="11835008" y="6688306"/>
                          </a:lnTo>
                          <a:lnTo>
                            <a:pt x="11832614" y="6688516"/>
                          </a:lnTo>
                          <a:lnTo>
                            <a:pt x="11830618" y="6688725"/>
                          </a:lnTo>
                          <a:lnTo>
                            <a:pt x="11828224" y="6689145"/>
                          </a:lnTo>
                          <a:lnTo>
                            <a:pt x="11826228" y="6689774"/>
                          </a:lnTo>
                          <a:lnTo>
                            <a:pt x="11821438" y="6691452"/>
                          </a:lnTo>
                          <a:lnTo>
                            <a:pt x="11817446" y="6693550"/>
                          </a:lnTo>
                          <a:lnTo>
                            <a:pt x="11809064" y="6698584"/>
                          </a:lnTo>
                          <a:lnTo>
                            <a:pt x="11804674" y="6700891"/>
                          </a:lnTo>
                          <a:lnTo>
                            <a:pt x="11800284" y="6702989"/>
                          </a:lnTo>
                          <a:lnTo>
                            <a:pt x="11797888" y="6703828"/>
                          </a:lnTo>
                          <a:lnTo>
                            <a:pt x="11795492" y="6704667"/>
                          </a:lnTo>
                          <a:lnTo>
                            <a:pt x="11793098" y="6705296"/>
                          </a:lnTo>
                          <a:lnTo>
                            <a:pt x="11789904" y="6705716"/>
                          </a:lnTo>
                          <a:lnTo>
                            <a:pt x="11787110" y="6705925"/>
                          </a:lnTo>
                          <a:lnTo>
                            <a:pt x="11784316" y="6705925"/>
                          </a:lnTo>
                          <a:lnTo>
                            <a:pt x="11781124" y="6705716"/>
                          </a:lnTo>
                          <a:lnTo>
                            <a:pt x="11777930" y="6705296"/>
                          </a:lnTo>
                          <a:lnTo>
                            <a:pt x="11781124" y="6701940"/>
                          </a:lnTo>
                          <a:lnTo>
                            <a:pt x="11783120" y="6698584"/>
                          </a:lnTo>
                          <a:lnTo>
                            <a:pt x="11784316" y="6695647"/>
                          </a:lnTo>
                          <a:lnTo>
                            <a:pt x="11784716" y="6692711"/>
                          </a:lnTo>
                          <a:lnTo>
                            <a:pt x="11784316" y="6690194"/>
                          </a:lnTo>
                          <a:lnTo>
                            <a:pt x="11783120" y="6687677"/>
                          </a:lnTo>
                          <a:lnTo>
                            <a:pt x="11781524" y="6685579"/>
                          </a:lnTo>
                          <a:lnTo>
                            <a:pt x="11779128" y="6683481"/>
                          </a:lnTo>
                          <a:lnTo>
                            <a:pt x="11776334" y="6681384"/>
                          </a:lnTo>
                          <a:lnTo>
                            <a:pt x="11773140" y="6679496"/>
                          </a:lnTo>
                          <a:lnTo>
                            <a:pt x="11769548" y="6677608"/>
                          </a:lnTo>
                          <a:lnTo>
                            <a:pt x="11765556" y="6675931"/>
                          </a:lnTo>
                          <a:lnTo>
                            <a:pt x="11756776" y="6672784"/>
                          </a:lnTo>
                          <a:lnTo>
                            <a:pt x="11747596" y="6669638"/>
                          </a:lnTo>
                          <a:lnTo>
                            <a:pt x="11738014" y="6666492"/>
                          </a:lnTo>
                          <a:lnTo>
                            <a:pt x="11729234" y="6663345"/>
                          </a:lnTo>
                          <a:lnTo>
                            <a:pt x="11724844" y="6661667"/>
                          </a:lnTo>
                          <a:lnTo>
                            <a:pt x="11720852" y="6659569"/>
                          </a:lnTo>
                          <a:lnTo>
                            <a:pt x="11717260" y="6657682"/>
                          </a:lnTo>
                          <a:lnTo>
                            <a:pt x="11714066" y="6655794"/>
                          </a:lnTo>
                          <a:lnTo>
                            <a:pt x="11711672" y="6653487"/>
                          </a:lnTo>
                          <a:lnTo>
                            <a:pt x="11709276" y="6651179"/>
                          </a:lnTo>
                          <a:lnTo>
                            <a:pt x="11707680" y="6648872"/>
                          </a:lnTo>
                          <a:lnTo>
                            <a:pt x="11706882" y="6646145"/>
                          </a:lnTo>
                          <a:lnTo>
                            <a:pt x="11706482" y="6643209"/>
                          </a:lnTo>
                          <a:lnTo>
                            <a:pt x="11706882" y="6640062"/>
                          </a:lnTo>
                          <a:lnTo>
                            <a:pt x="11708078" y="6636706"/>
                          </a:lnTo>
                          <a:lnTo>
                            <a:pt x="11710474" y="6633350"/>
                          </a:lnTo>
                          <a:lnTo>
                            <a:pt x="11705284" y="6620136"/>
                          </a:lnTo>
                          <a:lnTo>
                            <a:pt x="11701292" y="6607131"/>
                          </a:lnTo>
                          <a:lnTo>
                            <a:pt x="11697302" y="6594336"/>
                          </a:lnTo>
                          <a:lnTo>
                            <a:pt x="11694108" y="6581121"/>
                          </a:lnTo>
                          <a:lnTo>
                            <a:pt x="11691714" y="6568116"/>
                          </a:lnTo>
                          <a:lnTo>
                            <a:pt x="11690914" y="6561614"/>
                          </a:lnTo>
                          <a:lnTo>
                            <a:pt x="11690516" y="6554902"/>
                          </a:lnTo>
                          <a:lnTo>
                            <a:pt x="11690116" y="6548399"/>
                          </a:lnTo>
                          <a:lnTo>
                            <a:pt x="11690116" y="6541687"/>
                          </a:lnTo>
                          <a:lnTo>
                            <a:pt x="11690516" y="6534975"/>
                          </a:lnTo>
                          <a:lnTo>
                            <a:pt x="11690914" y="6528472"/>
                          </a:lnTo>
                          <a:lnTo>
                            <a:pt x="11687722" y="6514838"/>
                          </a:lnTo>
                          <a:lnTo>
                            <a:pt x="11684928" y="6501204"/>
                          </a:lnTo>
                          <a:lnTo>
                            <a:pt x="11682532" y="6487780"/>
                          </a:lnTo>
                          <a:lnTo>
                            <a:pt x="11680936" y="6474146"/>
                          </a:lnTo>
                          <a:lnTo>
                            <a:pt x="11679340" y="6460512"/>
                          </a:lnTo>
                          <a:lnTo>
                            <a:pt x="11678142" y="6446878"/>
                          </a:lnTo>
                          <a:lnTo>
                            <a:pt x="11677744" y="6433244"/>
                          </a:lnTo>
                          <a:lnTo>
                            <a:pt x="11676946" y="6419819"/>
                          </a:lnTo>
                          <a:lnTo>
                            <a:pt x="11676146" y="6392551"/>
                          </a:lnTo>
                          <a:lnTo>
                            <a:pt x="11675746" y="6365073"/>
                          </a:lnTo>
                          <a:lnTo>
                            <a:pt x="11674948" y="6338015"/>
                          </a:lnTo>
                          <a:lnTo>
                            <a:pt x="11674150" y="6324381"/>
                          </a:lnTo>
                          <a:lnTo>
                            <a:pt x="11672954" y="6310537"/>
                          </a:lnTo>
                          <a:lnTo>
                            <a:pt x="11656188" y="6031563"/>
                          </a:lnTo>
                          <a:lnTo>
                            <a:pt x="11638226" y="6031353"/>
                          </a:lnTo>
                          <a:lnTo>
                            <a:pt x="11630244" y="6049811"/>
                          </a:lnTo>
                          <a:lnTo>
                            <a:pt x="11622260" y="6068479"/>
                          </a:lnTo>
                          <a:lnTo>
                            <a:pt x="11615076" y="6086938"/>
                          </a:lnTo>
                          <a:lnTo>
                            <a:pt x="11607892" y="6105606"/>
                          </a:lnTo>
                          <a:lnTo>
                            <a:pt x="11579552" y="6180069"/>
                          </a:lnTo>
                          <a:lnTo>
                            <a:pt x="11572368" y="6198737"/>
                          </a:lnTo>
                          <a:lnTo>
                            <a:pt x="11565182" y="6217196"/>
                          </a:lnTo>
                          <a:lnTo>
                            <a:pt x="11556800" y="6235864"/>
                          </a:lnTo>
                          <a:lnTo>
                            <a:pt x="11548818" y="6254322"/>
                          </a:lnTo>
                          <a:lnTo>
                            <a:pt x="11540434" y="6272571"/>
                          </a:lnTo>
                          <a:lnTo>
                            <a:pt x="11530856" y="6291030"/>
                          </a:lnTo>
                          <a:lnTo>
                            <a:pt x="11520876" y="6309278"/>
                          </a:lnTo>
                          <a:lnTo>
                            <a:pt x="11510498" y="6327527"/>
                          </a:lnTo>
                          <a:lnTo>
                            <a:pt x="11511696" y="6335288"/>
                          </a:lnTo>
                          <a:lnTo>
                            <a:pt x="11512096" y="6342629"/>
                          </a:lnTo>
                          <a:lnTo>
                            <a:pt x="11511696" y="6350390"/>
                          </a:lnTo>
                          <a:lnTo>
                            <a:pt x="11510100" y="6357732"/>
                          </a:lnTo>
                          <a:lnTo>
                            <a:pt x="11508104" y="6365073"/>
                          </a:lnTo>
                          <a:lnTo>
                            <a:pt x="11505310" y="6372625"/>
                          </a:lnTo>
                          <a:lnTo>
                            <a:pt x="11501318" y="6379966"/>
                          </a:lnTo>
                          <a:lnTo>
                            <a:pt x="11495730" y="6387307"/>
                          </a:lnTo>
                          <a:lnTo>
                            <a:pt x="11496130" y="6390034"/>
                          </a:lnTo>
                          <a:lnTo>
                            <a:pt x="11496130" y="6392761"/>
                          </a:lnTo>
                          <a:lnTo>
                            <a:pt x="11495730" y="6395278"/>
                          </a:lnTo>
                          <a:lnTo>
                            <a:pt x="11495330" y="6398005"/>
                          </a:lnTo>
                          <a:lnTo>
                            <a:pt x="11494134" y="6400522"/>
                          </a:lnTo>
                          <a:lnTo>
                            <a:pt x="11492936" y="6403039"/>
                          </a:lnTo>
                          <a:lnTo>
                            <a:pt x="11491340" y="6405556"/>
                          </a:lnTo>
                          <a:lnTo>
                            <a:pt x="11489742" y="6407863"/>
                          </a:lnTo>
                          <a:lnTo>
                            <a:pt x="11485752" y="6412478"/>
                          </a:lnTo>
                          <a:lnTo>
                            <a:pt x="11480962" y="6416883"/>
                          </a:lnTo>
                          <a:lnTo>
                            <a:pt x="11475772" y="6421497"/>
                          </a:lnTo>
                          <a:lnTo>
                            <a:pt x="11470584" y="6425902"/>
                          </a:lnTo>
                          <a:lnTo>
                            <a:pt x="11464596" y="6430307"/>
                          </a:lnTo>
                          <a:lnTo>
                            <a:pt x="11459408" y="6434922"/>
                          </a:lnTo>
                          <a:lnTo>
                            <a:pt x="11454618" y="6439536"/>
                          </a:lnTo>
                          <a:lnTo>
                            <a:pt x="11450226" y="6444361"/>
                          </a:lnTo>
                          <a:lnTo>
                            <a:pt x="11447034" y="6449185"/>
                          </a:lnTo>
                          <a:lnTo>
                            <a:pt x="11445436" y="6451702"/>
                          </a:lnTo>
                          <a:lnTo>
                            <a:pt x="11444240" y="6454429"/>
                          </a:lnTo>
                          <a:lnTo>
                            <a:pt x="11443442" y="6457156"/>
                          </a:lnTo>
                          <a:lnTo>
                            <a:pt x="11442642" y="6459673"/>
                          </a:lnTo>
                          <a:lnTo>
                            <a:pt x="11442642" y="6462609"/>
                          </a:lnTo>
                          <a:lnTo>
                            <a:pt x="11442642" y="6465336"/>
                          </a:lnTo>
                          <a:lnTo>
                            <a:pt x="11442642" y="6467853"/>
                          </a:lnTo>
                          <a:lnTo>
                            <a:pt x="11441844" y="6469951"/>
                          </a:lnTo>
                          <a:lnTo>
                            <a:pt x="11440248" y="6471839"/>
                          </a:lnTo>
                          <a:lnTo>
                            <a:pt x="11438252" y="6473097"/>
                          </a:lnTo>
                          <a:lnTo>
                            <a:pt x="11435458" y="6474146"/>
                          </a:lnTo>
                          <a:lnTo>
                            <a:pt x="11432266" y="6474566"/>
                          </a:lnTo>
                          <a:lnTo>
                            <a:pt x="11429072" y="6474985"/>
                          </a:lnTo>
                          <a:lnTo>
                            <a:pt x="11425080" y="6475195"/>
                          </a:lnTo>
                          <a:lnTo>
                            <a:pt x="11421090" y="6474985"/>
                          </a:lnTo>
                          <a:lnTo>
                            <a:pt x="11417098" y="6474985"/>
                          </a:lnTo>
                          <a:lnTo>
                            <a:pt x="11408714" y="6474355"/>
                          </a:lnTo>
                          <a:lnTo>
                            <a:pt x="11399934" y="6473726"/>
                          </a:lnTo>
                          <a:lnTo>
                            <a:pt x="11392350" y="6473307"/>
                          </a:lnTo>
                          <a:lnTo>
                            <a:pt x="11341658" y="6473097"/>
                          </a:lnTo>
                          <a:lnTo>
                            <a:pt x="11290566" y="6472887"/>
                          </a:lnTo>
                          <a:lnTo>
                            <a:pt x="11188384" y="6472678"/>
                          </a:lnTo>
                          <a:lnTo>
                            <a:pt x="11190778" y="6478551"/>
                          </a:lnTo>
                          <a:lnTo>
                            <a:pt x="11191178" y="6481068"/>
                          </a:lnTo>
                          <a:lnTo>
                            <a:pt x="11191578" y="6483375"/>
                          </a:lnTo>
                          <a:lnTo>
                            <a:pt x="11191578" y="6485263"/>
                          </a:lnTo>
                          <a:lnTo>
                            <a:pt x="11191578" y="6487151"/>
                          </a:lnTo>
                          <a:lnTo>
                            <a:pt x="11190778" y="6488829"/>
                          </a:lnTo>
                          <a:lnTo>
                            <a:pt x="11189980" y="6490297"/>
                          </a:lnTo>
                          <a:lnTo>
                            <a:pt x="11189182" y="6491346"/>
                          </a:lnTo>
                          <a:lnTo>
                            <a:pt x="11187586" y="6492394"/>
                          </a:lnTo>
                          <a:lnTo>
                            <a:pt x="11186388" y="6493234"/>
                          </a:lnTo>
                          <a:lnTo>
                            <a:pt x="11184792" y="6493863"/>
                          </a:lnTo>
                          <a:lnTo>
                            <a:pt x="11182796" y="6494283"/>
                          </a:lnTo>
                          <a:lnTo>
                            <a:pt x="11180800" y="6494702"/>
                          </a:lnTo>
                          <a:lnTo>
                            <a:pt x="11178804" y="6494912"/>
                          </a:lnTo>
                          <a:lnTo>
                            <a:pt x="11176410" y="6495121"/>
                          </a:lnTo>
                          <a:lnTo>
                            <a:pt x="11171220" y="6495121"/>
                          </a:lnTo>
                          <a:lnTo>
                            <a:pt x="11165632" y="6494702"/>
                          </a:lnTo>
                          <a:lnTo>
                            <a:pt x="11160044" y="6494073"/>
                          </a:lnTo>
                          <a:lnTo>
                            <a:pt x="11154456" y="6493444"/>
                          </a:lnTo>
                          <a:lnTo>
                            <a:pt x="11142880" y="6492185"/>
                          </a:lnTo>
                          <a:lnTo>
                            <a:pt x="11137292" y="6491765"/>
                          </a:lnTo>
                          <a:lnTo>
                            <a:pt x="11132104" y="6491556"/>
                          </a:lnTo>
                          <a:lnTo>
                            <a:pt x="11118132" y="6491975"/>
                          </a:lnTo>
                          <a:lnTo>
                            <a:pt x="11103764" y="6492814"/>
                          </a:lnTo>
                          <a:lnTo>
                            <a:pt x="11089394" y="6494073"/>
                          </a:lnTo>
                          <a:lnTo>
                            <a:pt x="11075424" y="6495541"/>
                          </a:lnTo>
                          <a:lnTo>
                            <a:pt x="11046686" y="6498268"/>
                          </a:lnTo>
                          <a:lnTo>
                            <a:pt x="11032316" y="6499317"/>
                          </a:lnTo>
                          <a:lnTo>
                            <a:pt x="11017946" y="6500156"/>
                          </a:lnTo>
                          <a:lnTo>
                            <a:pt x="11011160" y="6500365"/>
                          </a:lnTo>
                          <a:lnTo>
                            <a:pt x="11003576" y="6500575"/>
                          </a:lnTo>
                          <a:lnTo>
                            <a:pt x="10996792" y="6500575"/>
                          </a:lnTo>
                          <a:lnTo>
                            <a:pt x="10990006" y="6500365"/>
                          </a:lnTo>
                          <a:lnTo>
                            <a:pt x="10982820" y="6499946"/>
                          </a:lnTo>
                          <a:lnTo>
                            <a:pt x="10975636" y="6499526"/>
                          </a:lnTo>
                          <a:lnTo>
                            <a:pt x="10968850" y="6498687"/>
                          </a:lnTo>
                          <a:lnTo>
                            <a:pt x="10962064" y="6497848"/>
                          </a:lnTo>
                          <a:lnTo>
                            <a:pt x="10955280" y="6496590"/>
                          </a:lnTo>
                          <a:lnTo>
                            <a:pt x="10948494" y="6495331"/>
                          </a:lnTo>
                          <a:lnTo>
                            <a:pt x="10941708" y="6493653"/>
                          </a:lnTo>
                          <a:lnTo>
                            <a:pt x="10934922" y="6491765"/>
                          </a:lnTo>
                          <a:lnTo>
                            <a:pt x="10928136" y="6489458"/>
                          </a:lnTo>
                          <a:lnTo>
                            <a:pt x="10921750" y="6486731"/>
                          </a:lnTo>
                          <a:lnTo>
                            <a:pt x="10915364" y="6484005"/>
                          </a:lnTo>
                          <a:lnTo>
                            <a:pt x="10908578" y="6480858"/>
                          </a:lnTo>
                          <a:lnTo>
                            <a:pt x="10879840" y="6468692"/>
                          </a:lnTo>
                          <a:lnTo>
                            <a:pt x="10871856" y="6470580"/>
                          </a:lnTo>
                          <a:lnTo>
                            <a:pt x="10863874" y="6472048"/>
                          </a:lnTo>
                          <a:lnTo>
                            <a:pt x="10856688" y="6473097"/>
                          </a:lnTo>
                          <a:lnTo>
                            <a:pt x="10849104" y="6473936"/>
                          </a:lnTo>
                          <a:lnTo>
                            <a:pt x="10841520" y="6474355"/>
                          </a:lnTo>
                          <a:lnTo>
                            <a:pt x="10834736" y="6474775"/>
                          </a:lnTo>
                          <a:lnTo>
                            <a:pt x="10827950" y="6474775"/>
                          </a:lnTo>
                          <a:lnTo>
                            <a:pt x="10821164" y="6474566"/>
                          </a:lnTo>
                          <a:lnTo>
                            <a:pt x="10814778" y="6474146"/>
                          </a:lnTo>
                          <a:lnTo>
                            <a:pt x="10807992" y="6473517"/>
                          </a:lnTo>
                          <a:lnTo>
                            <a:pt x="10802006" y="6472678"/>
                          </a:lnTo>
                          <a:lnTo>
                            <a:pt x="10796018" y="6471419"/>
                          </a:lnTo>
                          <a:lnTo>
                            <a:pt x="10790430" y="6469741"/>
                          </a:lnTo>
                          <a:lnTo>
                            <a:pt x="10785240" y="6468063"/>
                          </a:lnTo>
                          <a:lnTo>
                            <a:pt x="10779652" y="6466385"/>
                          </a:lnTo>
                          <a:lnTo>
                            <a:pt x="10774464" y="6464287"/>
                          </a:lnTo>
                          <a:lnTo>
                            <a:pt x="10770072" y="6461980"/>
                          </a:lnTo>
                          <a:lnTo>
                            <a:pt x="10765682" y="6459463"/>
                          </a:lnTo>
                          <a:lnTo>
                            <a:pt x="10761292" y="6456736"/>
                          </a:lnTo>
                          <a:lnTo>
                            <a:pt x="10757700" y="6453590"/>
                          </a:lnTo>
                          <a:lnTo>
                            <a:pt x="10754106" y="6450234"/>
                          </a:lnTo>
                          <a:lnTo>
                            <a:pt x="10750514" y="6446878"/>
                          </a:lnTo>
                          <a:lnTo>
                            <a:pt x="10747322" y="6443312"/>
                          </a:lnTo>
                          <a:lnTo>
                            <a:pt x="10744528" y="6439536"/>
                          </a:lnTo>
                          <a:lnTo>
                            <a:pt x="10742132" y="6435341"/>
                          </a:lnTo>
                          <a:lnTo>
                            <a:pt x="10740136" y="6431146"/>
                          </a:lnTo>
                          <a:lnTo>
                            <a:pt x="10738142" y="6426951"/>
                          </a:lnTo>
                          <a:lnTo>
                            <a:pt x="10736544" y="6422336"/>
                          </a:lnTo>
                          <a:lnTo>
                            <a:pt x="10735746" y="6417512"/>
                          </a:lnTo>
                          <a:lnTo>
                            <a:pt x="10734948" y="6412478"/>
                          </a:lnTo>
                          <a:lnTo>
                            <a:pt x="10734548" y="6407444"/>
                          </a:lnTo>
                          <a:lnTo>
                            <a:pt x="10734548" y="6402200"/>
                          </a:lnTo>
                          <a:lnTo>
                            <a:pt x="10732154" y="6397585"/>
                          </a:lnTo>
                          <a:lnTo>
                            <a:pt x="10729760" y="6393180"/>
                          </a:lnTo>
                          <a:lnTo>
                            <a:pt x="10728162" y="6388566"/>
                          </a:lnTo>
                          <a:lnTo>
                            <a:pt x="10726964" y="6384161"/>
                          </a:lnTo>
                          <a:lnTo>
                            <a:pt x="10726566" y="6379337"/>
                          </a:lnTo>
                          <a:lnTo>
                            <a:pt x="10726964" y="6374932"/>
                          </a:lnTo>
                          <a:lnTo>
                            <a:pt x="10727364" y="6372625"/>
                          </a:lnTo>
                          <a:lnTo>
                            <a:pt x="10728162" y="6370317"/>
                          </a:lnTo>
                          <a:lnTo>
                            <a:pt x="10729360" y="6368010"/>
                          </a:lnTo>
                          <a:lnTo>
                            <a:pt x="10730558" y="6365493"/>
                          </a:lnTo>
                          <a:lnTo>
                            <a:pt x="10727364" y="6360878"/>
                          </a:lnTo>
                          <a:lnTo>
                            <a:pt x="10724570" y="6356263"/>
                          </a:lnTo>
                          <a:lnTo>
                            <a:pt x="10722974" y="6351439"/>
                          </a:lnTo>
                          <a:lnTo>
                            <a:pt x="10722176" y="6349132"/>
                          </a:lnTo>
                          <a:lnTo>
                            <a:pt x="10721776" y="6346615"/>
                          </a:lnTo>
                          <a:lnTo>
                            <a:pt x="10721376" y="6344308"/>
                          </a:lnTo>
                          <a:lnTo>
                            <a:pt x="10721776" y="6341790"/>
                          </a:lnTo>
                          <a:lnTo>
                            <a:pt x="10722176" y="6339483"/>
                          </a:lnTo>
                          <a:lnTo>
                            <a:pt x="10722574" y="6337176"/>
                          </a:lnTo>
                          <a:lnTo>
                            <a:pt x="10723772" y="6334869"/>
                          </a:lnTo>
                          <a:lnTo>
                            <a:pt x="10725368" y="6332351"/>
                          </a:lnTo>
                          <a:lnTo>
                            <a:pt x="10727364" y="6329834"/>
                          </a:lnTo>
                          <a:lnTo>
                            <a:pt x="10729760" y="6327527"/>
                          </a:lnTo>
                          <a:lnTo>
                            <a:pt x="10710998" y="6270474"/>
                          </a:lnTo>
                          <a:lnTo>
                            <a:pt x="10702218" y="6270474"/>
                          </a:lnTo>
                          <a:lnTo>
                            <a:pt x="10693036" y="6270054"/>
                          </a:lnTo>
                          <a:lnTo>
                            <a:pt x="10620790" y="6422965"/>
                          </a:lnTo>
                          <a:lnTo>
                            <a:pt x="10614006" y="6435341"/>
                          </a:lnTo>
                          <a:lnTo>
                            <a:pt x="10608018" y="6448136"/>
                          </a:lnTo>
                          <a:lnTo>
                            <a:pt x="10596442" y="6473517"/>
                          </a:lnTo>
                          <a:lnTo>
                            <a:pt x="10585266" y="6498687"/>
                          </a:lnTo>
                          <a:lnTo>
                            <a:pt x="10572892" y="6524068"/>
                          </a:lnTo>
                          <a:lnTo>
                            <a:pt x="10566904" y="6536443"/>
                          </a:lnTo>
                          <a:lnTo>
                            <a:pt x="10560120" y="6549029"/>
                          </a:lnTo>
                          <a:lnTo>
                            <a:pt x="10552936" y="6561614"/>
                          </a:lnTo>
                          <a:lnTo>
                            <a:pt x="10544952" y="6573780"/>
                          </a:lnTo>
                          <a:lnTo>
                            <a:pt x="10536968" y="6586155"/>
                          </a:lnTo>
                          <a:lnTo>
                            <a:pt x="10527788" y="6598321"/>
                          </a:lnTo>
                          <a:lnTo>
                            <a:pt x="10517810" y="6610486"/>
                          </a:lnTo>
                          <a:lnTo>
                            <a:pt x="10507432" y="6622233"/>
                          </a:lnTo>
                          <a:lnTo>
                            <a:pt x="10505036" y="6628106"/>
                          </a:lnTo>
                          <a:lnTo>
                            <a:pt x="10502242" y="6633560"/>
                          </a:lnTo>
                          <a:lnTo>
                            <a:pt x="10499050" y="6638594"/>
                          </a:lnTo>
                          <a:lnTo>
                            <a:pt x="10495456" y="6643628"/>
                          </a:lnTo>
                          <a:lnTo>
                            <a:pt x="10491466" y="6647823"/>
                          </a:lnTo>
                          <a:lnTo>
                            <a:pt x="10487074" y="6651808"/>
                          </a:lnTo>
                          <a:lnTo>
                            <a:pt x="10483882" y="6653487"/>
                          </a:lnTo>
                          <a:lnTo>
                            <a:pt x="10481088" y="6655165"/>
                          </a:lnTo>
                          <a:lnTo>
                            <a:pt x="10478294" y="6656842"/>
                          </a:lnTo>
                          <a:lnTo>
                            <a:pt x="10475500" y="6658311"/>
                          </a:lnTo>
                          <a:lnTo>
                            <a:pt x="10472306" y="6659569"/>
                          </a:lnTo>
                          <a:lnTo>
                            <a:pt x="10468714" y="6660828"/>
                          </a:lnTo>
                          <a:lnTo>
                            <a:pt x="10465520" y="6661877"/>
                          </a:lnTo>
                          <a:lnTo>
                            <a:pt x="10461528" y="6662926"/>
                          </a:lnTo>
                          <a:lnTo>
                            <a:pt x="10457538" y="6663555"/>
                          </a:lnTo>
                          <a:lnTo>
                            <a:pt x="10453148" y="6664184"/>
                          </a:lnTo>
                          <a:lnTo>
                            <a:pt x="10448756" y="6664813"/>
                          </a:lnTo>
                          <a:lnTo>
                            <a:pt x="10444366" y="6665023"/>
                          </a:lnTo>
                          <a:lnTo>
                            <a:pt x="10439576" y="6665233"/>
                          </a:lnTo>
                          <a:lnTo>
                            <a:pt x="10434386" y="6665233"/>
                          </a:lnTo>
                          <a:lnTo>
                            <a:pt x="10429198" y="6665023"/>
                          </a:lnTo>
                          <a:lnTo>
                            <a:pt x="10423610" y="6664813"/>
                          </a:lnTo>
                          <a:lnTo>
                            <a:pt x="10417622" y="6664184"/>
                          </a:lnTo>
                          <a:lnTo>
                            <a:pt x="10411636" y="6663555"/>
                          </a:lnTo>
                          <a:lnTo>
                            <a:pt x="10405248" y="6662716"/>
                          </a:lnTo>
                          <a:lnTo>
                            <a:pt x="10398862" y="6661667"/>
                          </a:lnTo>
                          <a:lnTo>
                            <a:pt x="10393674" y="6661038"/>
                          </a:lnTo>
                          <a:lnTo>
                            <a:pt x="10388884" y="6660199"/>
                          </a:lnTo>
                          <a:lnTo>
                            <a:pt x="10383296" y="6659779"/>
                          </a:lnTo>
                          <a:lnTo>
                            <a:pt x="10378106" y="6659569"/>
                          </a:lnTo>
                          <a:lnTo>
                            <a:pt x="10367330" y="6659360"/>
                          </a:lnTo>
                          <a:lnTo>
                            <a:pt x="10356552" y="6659360"/>
                          </a:lnTo>
                          <a:lnTo>
                            <a:pt x="10334200" y="6660199"/>
                          </a:lnTo>
                          <a:lnTo>
                            <a:pt x="10322624" y="6660408"/>
                          </a:lnTo>
                          <a:lnTo>
                            <a:pt x="10312246" y="6660828"/>
                          </a:lnTo>
                          <a:lnTo>
                            <a:pt x="10299074" y="6662087"/>
                          </a:lnTo>
                          <a:lnTo>
                            <a:pt x="10285902" y="6662926"/>
                          </a:lnTo>
                          <a:lnTo>
                            <a:pt x="10273528" y="6663135"/>
                          </a:lnTo>
                          <a:lnTo>
                            <a:pt x="10261554" y="6662926"/>
                          </a:lnTo>
                          <a:lnTo>
                            <a:pt x="10249180" y="6662296"/>
                          </a:lnTo>
                          <a:lnTo>
                            <a:pt x="10238004" y="6661247"/>
                          </a:lnTo>
                          <a:lnTo>
                            <a:pt x="10227228" y="6659360"/>
                          </a:lnTo>
                          <a:lnTo>
                            <a:pt x="10216052" y="6657262"/>
                          </a:lnTo>
                          <a:lnTo>
                            <a:pt x="10206072" y="6654745"/>
                          </a:lnTo>
                          <a:lnTo>
                            <a:pt x="10196094" y="6651808"/>
                          </a:lnTo>
                          <a:lnTo>
                            <a:pt x="10186514" y="6648453"/>
                          </a:lnTo>
                          <a:lnTo>
                            <a:pt x="10177334" y="6644677"/>
                          </a:lnTo>
                          <a:lnTo>
                            <a:pt x="10168552" y="6640062"/>
                          </a:lnTo>
                          <a:lnTo>
                            <a:pt x="10160170" y="6635448"/>
                          </a:lnTo>
                          <a:lnTo>
                            <a:pt x="10151388" y="6630204"/>
                          </a:lnTo>
                          <a:lnTo>
                            <a:pt x="10143804" y="6624330"/>
                          </a:lnTo>
                          <a:lnTo>
                            <a:pt x="10138216" y="6628525"/>
                          </a:lnTo>
                          <a:lnTo>
                            <a:pt x="10131830" y="6632721"/>
                          </a:lnTo>
                          <a:lnTo>
                            <a:pt x="10124646" y="6636706"/>
                          </a:lnTo>
                          <a:lnTo>
                            <a:pt x="10121452" y="6638384"/>
                          </a:lnTo>
                          <a:lnTo>
                            <a:pt x="10117860" y="6639853"/>
                          </a:lnTo>
                          <a:lnTo>
                            <a:pt x="10114268" y="6641321"/>
                          </a:lnTo>
                          <a:lnTo>
                            <a:pt x="10110676" y="6642160"/>
                          </a:lnTo>
                          <a:lnTo>
                            <a:pt x="10107082" y="6642789"/>
                          </a:lnTo>
                          <a:lnTo>
                            <a:pt x="10103490" y="6642789"/>
                          </a:lnTo>
                          <a:lnTo>
                            <a:pt x="10101494" y="6642789"/>
                          </a:lnTo>
                          <a:lnTo>
                            <a:pt x="10099898" y="6642579"/>
                          </a:lnTo>
                          <a:lnTo>
                            <a:pt x="10098302" y="6642160"/>
                          </a:lnTo>
                          <a:lnTo>
                            <a:pt x="10096306" y="6641530"/>
                          </a:lnTo>
                          <a:lnTo>
                            <a:pt x="10094310" y="6640901"/>
                          </a:lnTo>
                          <a:lnTo>
                            <a:pt x="10092714" y="6640062"/>
                          </a:lnTo>
                          <a:lnTo>
                            <a:pt x="10089520" y="6637964"/>
                          </a:lnTo>
                          <a:lnTo>
                            <a:pt x="10086326" y="6635867"/>
                          </a:lnTo>
                          <a:lnTo>
                            <a:pt x="10083134" y="6633560"/>
                          </a:lnTo>
                          <a:lnTo>
                            <a:pt x="10075950" y="6629365"/>
                          </a:lnTo>
                          <a:lnTo>
                            <a:pt x="10067966" y="6625170"/>
                          </a:lnTo>
                          <a:lnTo>
                            <a:pt x="10059184" y="6621184"/>
                          </a:lnTo>
                          <a:lnTo>
                            <a:pt x="10042420" y="6613004"/>
                          </a:lnTo>
                          <a:lnTo>
                            <a:pt x="10034038" y="6608599"/>
                          </a:lnTo>
                          <a:lnTo>
                            <a:pt x="10026454" y="6604404"/>
                          </a:lnTo>
                          <a:lnTo>
                            <a:pt x="10022862" y="6602097"/>
                          </a:lnTo>
                          <a:lnTo>
                            <a:pt x="10019670" y="6599789"/>
                          </a:lnTo>
                          <a:lnTo>
                            <a:pt x="10016874" y="6597482"/>
                          </a:lnTo>
                          <a:lnTo>
                            <a:pt x="10014480" y="6594965"/>
                          </a:lnTo>
                          <a:lnTo>
                            <a:pt x="10012086" y="6592448"/>
                          </a:lnTo>
                          <a:lnTo>
                            <a:pt x="10010488" y="6589721"/>
                          </a:lnTo>
                          <a:lnTo>
                            <a:pt x="10008892" y="6586994"/>
                          </a:lnTo>
                          <a:lnTo>
                            <a:pt x="10007694" y="6584267"/>
                          </a:lnTo>
                          <a:lnTo>
                            <a:pt x="10007294" y="6581331"/>
                          </a:lnTo>
                          <a:lnTo>
                            <a:pt x="10007294" y="6578394"/>
                          </a:lnTo>
                          <a:lnTo>
                            <a:pt x="10007694" y="6575248"/>
                          </a:lnTo>
                          <a:lnTo>
                            <a:pt x="10008892" y="6571682"/>
                          </a:lnTo>
                          <a:lnTo>
                            <a:pt x="10010488" y="6568326"/>
                          </a:lnTo>
                          <a:lnTo>
                            <a:pt x="10012884" y="6564760"/>
                          </a:lnTo>
                          <a:lnTo>
                            <a:pt x="10015678" y="6561194"/>
                          </a:lnTo>
                          <a:lnTo>
                            <a:pt x="10019270" y="6557419"/>
                          </a:lnTo>
                          <a:lnTo>
                            <a:pt x="10016076" y="6553643"/>
                          </a:lnTo>
                          <a:lnTo>
                            <a:pt x="10013282" y="6550287"/>
                          </a:lnTo>
                          <a:lnTo>
                            <a:pt x="10010488" y="6546931"/>
                          </a:lnTo>
                          <a:lnTo>
                            <a:pt x="10008094" y="6543575"/>
                          </a:lnTo>
                          <a:lnTo>
                            <a:pt x="10004102" y="6536234"/>
                          </a:lnTo>
                          <a:lnTo>
                            <a:pt x="10000510" y="6529311"/>
                          </a:lnTo>
                          <a:lnTo>
                            <a:pt x="9998114" y="6521970"/>
                          </a:lnTo>
                          <a:lnTo>
                            <a:pt x="9995320" y="6514838"/>
                          </a:lnTo>
                          <a:lnTo>
                            <a:pt x="9994122" y="6507707"/>
                          </a:lnTo>
                          <a:lnTo>
                            <a:pt x="9992926" y="6500365"/>
                          </a:lnTo>
                          <a:lnTo>
                            <a:pt x="9991328" y="6485682"/>
                          </a:lnTo>
                          <a:lnTo>
                            <a:pt x="9989732" y="6471419"/>
                          </a:lnTo>
                          <a:lnTo>
                            <a:pt x="9988934" y="6463868"/>
                          </a:lnTo>
                          <a:lnTo>
                            <a:pt x="9988136" y="6456736"/>
                          </a:lnTo>
                          <a:lnTo>
                            <a:pt x="9986938" y="6449395"/>
                          </a:lnTo>
                          <a:lnTo>
                            <a:pt x="9984942" y="6442263"/>
                          </a:lnTo>
                          <a:lnTo>
                            <a:pt x="9963388" y="6440585"/>
                          </a:lnTo>
                          <a:lnTo>
                            <a:pt x="9948222" y="6442263"/>
                          </a:lnTo>
                          <a:lnTo>
                            <a:pt x="9933054" y="6443941"/>
                          </a:lnTo>
                          <a:lnTo>
                            <a:pt x="9917486" y="6445200"/>
                          </a:lnTo>
                          <a:lnTo>
                            <a:pt x="9902318" y="6446039"/>
                          </a:lnTo>
                          <a:lnTo>
                            <a:pt x="9894334" y="6446458"/>
                          </a:lnTo>
                          <a:lnTo>
                            <a:pt x="9886752" y="6446458"/>
                          </a:lnTo>
                          <a:lnTo>
                            <a:pt x="9879168" y="6446458"/>
                          </a:lnTo>
                          <a:lnTo>
                            <a:pt x="9871584" y="6446039"/>
                          </a:lnTo>
                          <a:lnTo>
                            <a:pt x="9863600" y="6445619"/>
                          </a:lnTo>
                          <a:lnTo>
                            <a:pt x="9856016" y="6444990"/>
                          </a:lnTo>
                          <a:lnTo>
                            <a:pt x="9848432" y="6443941"/>
                          </a:lnTo>
                          <a:lnTo>
                            <a:pt x="9840450" y="6442683"/>
                          </a:lnTo>
                          <a:lnTo>
                            <a:pt x="9836060" y="6443941"/>
                          </a:lnTo>
                          <a:lnTo>
                            <a:pt x="9830870" y="6444990"/>
                          </a:lnTo>
                          <a:lnTo>
                            <a:pt x="9826480" y="6445619"/>
                          </a:lnTo>
                          <a:lnTo>
                            <a:pt x="9822088" y="6446248"/>
                          </a:lnTo>
                          <a:lnTo>
                            <a:pt x="9817300" y="6446458"/>
                          </a:lnTo>
                          <a:lnTo>
                            <a:pt x="9812908" y="6446668"/>
                          </a:lnTo>
                          <a:lnTo>
                            <a:pt x="9808518" y="6446668"/>
                          </a:lnTo>
                          <a:lnTo>
                            <a:pt x="9803728" y="6446458"/>
                          </a:lnTo>
                          <a:lnTo>
                            <a:pt x="9794548" y="6445619"/>
                          </a:lnTo>
                          <a:lnTo>
                            <a:pt x="9785366" y="6444570"/>
                          </a:lnTo>
                          <a:lnTo>
                            <a:pt x="9767006" y="6442054"/>
                          </a:lnTo>
                          <a:lnTo>
                            <a:pt x="9749444" y="6441004"/>
                          </a:lnTo>
                          <a:lnTo>
                            <a:pt x="9731880" y="6439536"/>
                          </a:lnTo>
                          <a:lnTo>
                            <a:pt x="9723100" y="6438488"/>
                          </a:lnTo>
                          <a:lnTo>
                            <a:pt x="9714716" y="6437439"/>
                          </a:lnTo>
                          <a:lnTo>
                            <a:pt x="9706734" y="6436180"/>
                          </a:lnTo>
                          <a:lnTo>
                            <a:pt x="9697952" y="6434502"/>
                          </a:lnTo>
                          <a:lnTo>
                            <a:pt x="9690368" y="6433034"/>
                          </a:lnTo>
                          <a:lnTo>
                            <a:pt x="9682386" y="6431146"/>
                          </a:lnTo>
                          <a:lnTo>
                            <a:pt x="9675200" y="6428839"/>
                          </a:lnTo>
                          <a:lnTo>
                            <a:pt x="9667218" y="6426322"/>
                          </a:lnTo>
                          <a:lnTo>
                            <a:pt x="9660432" y="6423595"/>
                          </a:lnTo>
                          <a:lnTo>
                            <a:pt x="9653646" y="6420449"/>
                          </a:lnTo>
                          <a:lnTo>
                            <a:pt x="9647660" y="6416673"/>
                          </a:lnTo>
                          <a:lnTo>
                            <a:pt x="9641672" y="6412897"/>
                          </a:lnTo>
                          <a:lnTo>
                            <a:pt x="9640476" y="6413107"/>
                          </a:lnTo>
                          <a:lnTo>
                            <a:pt x="9639276" y="6413317"/>
                          </a:lnTo>
                          <a:lnTo>
                            <a:pt x="9638080" y="6413317"/>
                          </a:lnTo>
                          <a:lnTo>
                            <a:pt x="9636484" y="6413317"/>
                          </a:lnTo>
                          <a:lnTo>
                            <a:pt x="9634488" y="6412688"/>
                          </a:lnTo>
                          <a:lnTo>
                            <a:pt x="9632092" y="6411849"/>
                          </a:lnTo>
                          <a:lnTo>
                            <a:pt x="9630096" y="6410800"/>
                          </a:lnTo>
                          <a:lnTo>
                            <a:pt x="9628100" y="6409542"/>
                          </a:lnTo>
                          <a:lnTo>
                            <a:pt x="9624110" y="6407024"/>
                          </a:lnTo>
                          <a:lnTo>
                            <a:pt x="9622114" y="6405766"/>
                          </a:lnTo>
                          <a:lnTo>
                            <a:pt x="9619718" y="6404927"/>
                          </a:lnTo>
                          <a:lnTo>
                            <a:pt x="9617724" y="6404507"/>
                          </a:lnTo>
                          <a:lnTo>
                            <a:pt x="9616526" y="6404507"/>
                          </a:lnTo>
                          <a:lnTo>
                            <a:pt x="9615728" y="6404507"/>
                          </a:lnTo>
                          <a:lnTo>
                            <a:pt x="9614530" y="6404717"/>
                          </a:lnTo>
                          <a:lnTo>
                            <a:pt x="9613332" y="6404927"/>
                          </a:lnTo>
                          <a:lnTo>
                            <a:pt x="9610938" y="6406185"/>
                          </a:lnTo>
                          <a:lnTo>
                            <a:pt x="9608542" y="6408073"/>
                          </a:lnTo>
                          <a:lnTo>
                            <a:pt x="9606148" y="6411010"/>
                          </a:lnTo>
                          <a:lnTo>
                            <a:pt x="9603354" y="6413317"/>
                          </a:lnTo>
                          <a:lnTo>
                            <a:pt x="9600958" y="6415415"/>
                          </a:lnTo>
                          <a:lnTo>
                            <a:pt x="9597766" y="6417302"/>
                          </a:lnTo>
                          <a:lnTo>
                            <a:pt x="9594572" y="6419190"/>
                          </a:lnTo>
                          <a:lnTo>
                            <a:pt x="9591380" y="6420658"/>
                          </a:lnTo>
                          <a:lnTo>
                            <a:pt x="9587788" y="6421917"/>
                          </a:lnTo>
                          <a:lnTo>
                            <a:pt x="9584194" y="6422756"/>
                          </a:lnTo>
                          <a:lnTo>
                            <a:pt x="9580602" y="6423385"/>
                          </a:lnTo>
                          <a:lnTo>
                            <a:pt x="9577408" y="6423805"/>
                          </a:lnTo>
                          <a:lnTo>
                            <a:pt x="9573816" y="6423805"/>
                          </a:lnTo>
                          <a:lnTo>
                            <a:pt x="9570624" y="6423595"/>
                          </a:lnTo>
                          <a:lnTo>
                            <a:pt x="9567828" y="6423175"/>
                          </a:lnTo>
                          <a:lnTo>
                            <a:pt x="9565434" y="6422546"/>
                          </a:lnTo>
                          <a:lnTo>
                            <a:pt x="9563438" y="6421497"/>
                          </a:lnTo>
                          <a:lnTo>
                            <a:pt x="9562242" y="6420029"/>
                          </a:lnTo>
                          <a:lnTo>
                            <a:pt x="9561444" y="6418351"/>
                          </a:lnTo>
                          <a:lnTo>
                            <a:pt x="9560644" y="6415834"/>
                          </a:lnTo>
                          <a:lnTo>
                            <a:pt x="9559846" y="6413526"/>
                          </a:lnTo>
                          <a:lnTo>
                            <a:pt x="9558250" y="6411219"/>
                          </a:lnTo>
                          <a:lnTo>
                            <a:pt x="9557052" y="6408912"/>
                          </a:lnTo>
                          <a:lnTo>
                            <a:pt x="9553460" y="6404927"/>
                          </a:lnTo>
                          <a:lnTo>
                            <a:pt x="9549068" y="6400732"/>
                          </a:lnTo>
                          <a:lnTo>
                            <a:pt x="9544280" y="6396956"/>
                          </a:lnTo>
                          <a:lnTo>
                            <a:pt x="9538292" y="6393390"/>
                          </a:lnTo>
                          <a:lnTo>
                            <a:pt x="9527116" y="6386468"/>
                          </a:lnTo>
                          <a:lnTo>
                            <a:pt x="9521926" y="6382902"/>
                          </a:lnTo>
                          <a:lnTo>
                            <a:pt x="9516340" y="6379337"/>
                          </a:lnTo>
                          <a:lnTo>
                            <a:pt x="9511548" y="6375771"/>
                          </a:lnTo>
                          <a:lnTo>
                            <a:pt x="9507158" y="6371995"/>
                          </a:lnTo>
                          <a:lnTo>
                            <a:pt x="9503166" y="6368010"/>
                          </a:lnTo>
                          <a:lnTo>
                            <a:pt x="9501570" y="6365912"/>
                          </a:lnTo>
                          <a:lnTo>
                            <a:pt x="9500372" y="6363815"/>
                          </a:lnTo>
                          <a:lnTo>
                            <a:pt x="9499574" y="6361507"/>
                          </a:lnTo>
                          <a:lnTo>
                            <a:pt x="9498776" y="6359410"/>
                          </a:lnTo>
                          <a:lnTo>
                            <a:pt x="9498378" y="6356893"/>
                          </a:lnTo>
                          <a:lnTo>
                            <a:pt x="9497978" y="6354586"/>
                          </a:lnTo>
                          <a:lnTo>
                            <a:pt x="9494784" y="6337176"/>
                          </a:lnTo>
                          <a:lnTo>
                            <a:pt x="9492788" y="6299210"/>
                          </a:lnTo>
                          <a:lnTo>
                            <a:pt x="9476424" y="6251176"/>
                          </a:lnTo>
                          <a:lnTo>
                            <a:pt x="9461256" y="6250547"/>
                          </a:lnTo>
                          <a:lnTo>
                            <a:pt x="9446088" y="6250127"/>
                          </a:lnTo>
                          <a:lnTo>
                            <a:pt x="9430122" y="6249917"/>
                          </a:lnTo>
                          <a:lnTo>
                            <a:pt x="9414954" y="6250127"/>
                          </a:lnTo>
                          <a:lnTo>
                            <a:pt x="9383820" y="6250337"/>
                          </a:lnTo>
                          <a:lnTo>
                            <a:pt x="9367854" y="6250127"/>
                          </a:lnTo>
                          <a:lnTo>
                            <a:pt x="9352686" y="6249917"/>
                          </a:lnTo>
                          <a:lnTo>
                            <a:pt x="9337520" y="6249079"/>
                          </a:lnTo>
                          <a:lnTo>
                            <a:pt x="9329936" y="6248449"/>
                          </a:lnTo>
                          <a:lnTo>
                            <a:pt x="9322750" y="6247610"/>
                          </a:lnTo>
                          <a:lnTo>
                            <a:pt x="9315566" y="6246771"/>
                          </a:lnTo>
                          <a:lnTo>
                            <a:pt x="9307982" y="6245722"/>
                          </a:lnTo>
                          <a:lnTo>
                            <a:pt x="9300796" y="6244254"/>
                          </a:lnTo>
                          <a:lnTo>
                            <a:pt x="9293612" y="6242786"/>
                          </a:lnTo>
                          <a:lnTo>
                            <a:pt x="9286828" y="6241108"/>
                          </a:lnTo>
                          <a:lnTo>
                            <a:pt x="9280042" y="6239220"/>
                          </a:lnTo>
                          <a:lnTo>
                            <a:pt x="9272856" y="6237123"/>
                          </a:lnTo>
                          <a:lnTo>
                            <a:pt x="9266470" y="6234605"/>
                          </a:lnTo>
                          <a:lnTo>
                            <a:pt x="9260084" y="6231878"/>
                          </a:lnTo>
                          <a:lnTo>
                            <a:pt x="9253698" y="6228942"/>
                          </a:lnTo>
                          <a:lnTo>
                            <a:pt x="9247310" y="6225376"/>
                          </a:lnTo>
                          <a:lnTo>
                            <a:pt x="9240924" y="6221810"/>
                          </a:lnTo>
                          <a:lnTo>
                            <a:pt x="9232142" y="6222859"/>
                          </a:lnTo>
                          <a:lnTo>
                            <a:pt x="9224160" y="6223698"/>
                          </a:lnTo>
                          <a:lnTo>
                            <a:pt x="9216178" y="6224328"/>
                          </a:lnTo>
                          <a:lnTo>
                            <a:pt x="9208594" y="6224537"/>
                          </a:lnTo>
                          <a:lnTo>
                            <a:pt x="9201408" y="6224537"/>
                          </a:lnTo>
                          <a:lnTo>
                            <a:pt x="9194622" y="6224118"/>
                          </a:lnTo>
                          <a:lnTo>
                            <a:pt x="9188636" y="6223698"/>
                          </a:lnTo>
                          <a:lnTo>
                            <a:pt x="9182648" y="6222859"/>
                          </a:lnTo>
                          <a:lnTo>
                            <a:pt x="9176660" y="6221810"/>
                          </a:lnTo>
                          <a:lnTo>
                            <a:pt x="9171472" y="6220552"/>
                          </a:lnTo>
                          <a:lnTo>
                            <a:pt x="9166282" y="6219084"/>
                          </a:lnTo>
                          <a:lnTo>
                            <a:pt x="9161892" y="6217615"/>
                          </a:lnTo>
                          <a:lnTo>
                            <a:pt x="9157502" y="6215728"/>
                          </a:lnTo>
                          <a:lnTo>
                            <a:pt x="9153112" y="6213840"/>
                          </a:lnTo>
                          <a:lnTo>
                            <a:pt x="9149120" y="6211742"/>
                          </a:lnTo>
                          <a:lnTo>
                            <a:pt x="9145128" y="6209225"/>
                          </a:lnTo>
                          <a:lnTo>
                            <a:pt x="9141536" y="6206918"/>
                          </a:lnTo>
                          <a:lnTo>
                            <a:pt x="9137944" y="6204401"/>
                          </a:lnTo>
                          <a:lnTo>
                            <a:pt x="9131956" y="6199157"/>
                          </a:lnTo>
                          <a:lnTo>
                            <a:pt x="9125970" y="6193493"/>
                          </a:lnTo>
                          <a:lnTo>
                            <a:pt x="9120380" y="6187411"/>
                          </a:lnTo>
                          <a:lnTo>
                            <a:pt x="9109604" y="6175245"/>
                          </a:lnTo>
                          <a:lnTo>
                            <a:pt x="9104414" y="6169162"/>
                          </a:lnTo>
                          <a:lnTo>
                            <a:pt x="9098826" y="6163499"/>
                          </a:lnTo>
                          <a:lnTo>
                            <a:pt x="9074478" y="6100572"/>
                          </a:lnTo>
                          <a:lnTo>
                            <a:pt x="9040550" y="6108123"/>
                          </a:lnTo>
                          <a:lnTo>
                            <a:pt x="9038554" y="6112318"/>
                          </a:lnTo>
                          <a:lnTo>
                            <a:pt x="9037358" y="6116723"/>
                          </a:lnTo>
                          <a:lnTo>
                            <a:pt x="9037756" y="6125952"/>
                          </a:lnTo>
                          <a:lnTo>
                            <a:pt x="9036958" y="6134762"/>
                          </a:lnTo>
                          <a:lnTo>
                            <a:pt x="9035760" y="6143781"/>
                          </a:lnTo>
                          <a:lnTo>
                            <a:pt x="9033764" y="6152382"/>
                          </a:lnTo>
                          <a:lnTo>
                            <a:pt x="9031370" y="6161191"/>
                          </a:lnTo>
                          <a:lnTo>
                            <a:pt x="9028178" y="6169581"/>
                          </a:lnTo>
                          <a:lnTo>
                            <a:pt x="9024186" y="6178181"/>
                          </a:lnTo>
                          <a:lnTo>
                            <a:pt x="9019794" y="6186572"/>
                          </a:lnTo>
                          <a:lnTo>
                            <a:pt x="9014606" y="6194961"/>
                          </a:lnTo>
                          <a:lnTo>
                            <a:pt x="9009416" y="6203142"/>
                          </a:lnTo>
                          <a:lnTo>
                            <a:pt x="9003430" y="6211323"/>
                          </a:lnTo>
                          <a:lnTo>
                            <a:pt x="8997442" y="6219503"/>
                          </a:lnTo>
                          <a:lnTo>
                            <a:pt x="8990656" y="6227474"/>
                          </a:lnTo>
                          <a:lnTo>
                            <a:pt x="8983472" y="6235654"/>
                          </a:lnTo>
                          <a:lnTo>
                            <a:pt x="8976288" y="6243415"/>
                          </a:lnTo>
                          <a:lnTo>
                            <a:pt x="8968704" y="6251596"/>
                          </a:lnTo>
                          <a:lnTo>
                            <a:pt x="8968704" y="6251806"/>
                          </a:lnTo>
                          <a:lnTo>
                            <a:pt x="8965510" y="6258517"/>
                          </a:lnTo>
                          <a:lnTo>
                            <a:pt x="8961918" y="6264810"/>
                          </a:lnTo>
                          <a:lnTo>
                            <a:pt x="8957528" y="6270474"/>
                          </a:lnTo>
                          <a:lnTo>
                            <a:pt x="8955132" y="6273200"/>
                          </a:lnTo>
                          <a:lnTo>
                            <a:pt x="8952738" y="6275718"/>
                          </a:lnTo>
                          <a:lnTo>
                            <a:pt x="8949544" y="6278234"/>
                          </a:lnTo>
                          <a:lnTo>
                            <a:pt x="8946750" y="6280542"/>
                          </a:lnTo>
                          <a:lnTo>
                            <a:pt x="8943956" y="6282849"/>
                          </a:lnTo>
                          <a:lnTo>
                            <a:pt x="8940762" y="6284947"/>
                          </a:lnTo>
                          <a:lnTo>
                            <a:pt x="8937170" y="6286834"/>
                          </a:lnTo>
                          <a:lnTo>
                            <a:pt x="8933578" y="6288513"/>
                          </a:lnTo>
                          <a:lnTo>
                            <a:pt x="8929986" y="6290191"/>
                          </a:lnTo>
                          <a:lnTo>
                            <a:pt x="8925994" y="6291868"/>
                          </a:lnTo>
                          <a:lnTo>
                            <a:pt x="8922002" y="6293337"/>
                          </a:lnTo>
                          <a:lnTo>
                            <a:pt x="8917612" y="6294596"/>
                          </a:lnTo>
                          <a:lnTo>
                            <a:pt x="8913222" y="6295854"/>
                          </a:lnTo>
                          <a:lnTo>
                            <a:pt x="8908432" y="6297112"/>
                          </a:lnTo>
                          <a:lnTo>
                            <a:pt x="8903642" y="6297952"/>
                          </a:lnTo>
                          <a:lnTo>
                            <a:pt x="8898852" y="6298791"/>
                          </a:lnTo>
                          <a:lnTo>
                            <a:pt x="8893662" y="6299630"/>
                          </a:lnTo>
                          <a:lnTo>
                            <a:pt x="8888474" y="6300259"/>
                          </a:lnTo>
                          <a:lnTo>
                            <a:pt x="8882486" y="6300678"/>
                          </a:lnTo>
                          <a:lnTo>
                            <a:pt x="8876898" y="6301098"/>
                          </a:lnTo>
                          <a:lnTo>
                            <a:pt x="8864924" y="6301307"/>
                          </a:lnTo>
                          <a:lnTo>
                            <a:pt x="8851752" y="6301307"/>
                          </a:lnTo>
                          <a:lnTo>
                            <a:pt x="8838580" y="6300678"/>
                          </a:lnTo>
                          <a:lnTo>
                            <a:pt x="8827004" y="6300259"/>
                          </a:lnTo>
                          <a:lnTo>
                            <a:pt x="8815430" y="6299839"/>
                          </a:lnTo>
                          <a:lnTo>
                            <a:pt x="8804252" y="6299839"/>
                          </a:lnTo>
                          <a:lnTo>
                            <a:pt x="8792678" y="6300049"/>
                          </a:lnTo>
                          <a:lnTo>
                            <a:pt x="8769526" y="6300469"/>
                          </a:lnTo>
                          <a:lnTo>
                            <a:pt x="8745978" y="6300678"/>
                          </a:lnTo>
                          <a:lnTo>
                            <a:pt x="8734800" y="6300678"/>
                          </a:lnTo>
                          <a:lnTo>
                            <a:pt x="8723226" y="6300469"/>
                          </a:lnTo>
                          <a:lnTo>
                            <a:pt x="8711650" y="6299839"/>
                          </a:lnTo>
                          <a:lnTo>
                            <a:pt x="8700474" y="6299000"/>
                          </a:lnTo>
                          <a:lnTo>
                            <a:pt x="8688898" y="6297742"/>
                          </a:lnTo>
                          <a:lnTo>
                            <a:pt x="8677722" y="6295644"/>
                          </a:lnTo>
                          <a:lnTo>
                            <a:pt x="8672134" y="6294596"/>
                          </a:lnTo>
                          <a:lnTo>
                            <a:pt x="8666546" y="6293547"/>
                          </a:lnTo>
                          <a:lnTo>
                            <a:pt x="8661356" y="6292078"/>
                          </a:lnTo>
                          <a:lnTo>
                            <a:pt x="8655370" y="6290610"/>
                          </a:lnTo>
                          <a:lnTo>
                            <a:pt x="8649382" y="6289352"/>
                          </a:lnTo>
                          <a:lnTo>
                            <a:pt x="8642996" y="6287883"/>
                          </a:lnTo>
                          <a:lnTo>
                            <a:pt x="8637408" y="6286415"/>
                          </a:lnTo>
                          <a:lnTo>
                            <a:pt x="8631420" y="6284737"/>
                          </a:lnTo>
                          <a:lnTo>
                            <a:pt x="8620244" y="6281171"/>
                          </a:lnTo>
                          <a:lnTo>
                            <a:pt x="8609466" y="6277186"/>
                          </a:lnTo>
                          <a:lnTo>
                            <a:pt x="8599488" y="6272991"/>
                          </a:lnTo>
                          <a:lnTo>
                            <a:pt x="8589510" y="6268586"/>
                          </a:lnTo>
                          <a:lnTo>
                            <a:pt x="8579930" y="6263971"/>
                          </a:lnTo>
                          <a:lnTo>
                            <a:pt x="8570750" y="6259147"/>
                          </a:lnTo>
                          <a:lnTo>
                            <a:pt x="8552388" y="6249498"/>
                          </a:lnTo>
                          <a:lnTo>
                            <a:pt x="8534426" y="6239640"/>
                          </a:lnTo>
                          <a:lnTo>
                            <a:pt x="8524448" y="6234815"/>
                          </a:lnTo>
                          <a:lnTo>
                            <a:pt x="8514868" y="6230410"/>
                          </a:lnTo>
                          <a:lnTo>
                            <a:pt x="8504890" y="6225796"/>
                          </a:lnTo>
                          <a:lnTo>
                            <a:pt x="8494112" y="6221810"/>
                          </a:lnTo>
                          <a:lnTo>
                            <a:pt x="8485731" y="6218455"/>
                          </a:lnTo>
                          <a:lnTo>
                            <a:pt x="8477747" y="6214679"/>
                          </a:lnTo>
                          <a:lnTo>
                            <a:pt x="8470963" y="6210903"/>
                          </a:lnTo>
                          <a:lnTo>
                            <a:pt x="8464975" y="6206498"/>
                          </a:lnTo>
                          <a:lnTo>
                            <a:pt x="8459387" y="6202093"/>
                          </a:lnTo>
                          <a:lnTo>
                            <a:pt x="8454597" y="6197689"/>
                          </a:lnTo>
                          <a:lnTo>
                            <a:pt x="8451003" y="6192864"/>
                          </a:lnTo>
                          <a:lnTo>
                            <a:pt x="8447811" y="6188040"/>
                          </a:lnTo>
                          <a:lnTo>
                            <a:pt x="8445417" y="6183215"/>
                          </a:lnTo>
                          <a:lnTo>
                            <a:pt x="8443819" y="6177972"/>
                          </a:lnTo>
                          <a:lnTo>
                            <a:pt x="8442623" y="6172728"/>
                          </a:lnTo>
                          <a:lnTo>
                            <a:pt x="8442223" y="6167484"/>
                          </a:lnTo>
                          <a:lnTo>
                            <a:pt x="8442223" y="6162030"/>
                          </a:lnTo>
                          <a:lnTo>
                            <a:pt x="8442623" y="6156367"/>
                          </a:lnTo>
                          <a:lnTo>
                            <a:pt x="8443420" y="6150914"/>
                          </a:lnTo>
                          <a:lnTo>
                            <a:pt x="8445017" y="6145250"/>
                          </a:lnTo>
                          <a:lnTo>
                            <a:pt x="8443022" y="6117562"/>
                          </a:lnTo>
                          <a:lnTo>
                            <a:pt x="8442623" y="6108123"/>
                          </a:lnTo>
                          <a:lnTo>
                            <a:pt x="8439429" y="6093231"/>
                          </a:lnTo>
                          <a:lnTo>
                            <a:pt x="8436635" y="6078547"/>
                          </a:lnTo>
                          <a:lnTo>
                            <a:pt x="8434241" y="6063655"/>
                          </a:lnTo>
                          <a:lnTo>
                            <a:pt x="8432643" y="6048972"/>
                          </a:lnTo>
                          <a:lnTo>
                            <a:pt x="8431046" y="6034080"/>
                          </a:lnTo>
                          <a:lnTo>
                            <a:pt x="8429849" y="6019397"/>
                          </a:lnTo>
                          <a:lnTo>
                            <a:pt x="8427854" y="5990031"/>
                          </a:lnTo>
                          <a:lnTo>
                            <a:pt x="8427854" y="5988144"/>
                          </a:lnTo>
                          <a:lnTo>
                            <a:pt x="8427854" y="5986465"/>
                          </a:lnTo>
                          <a:lnTo>
                            <a:pt x="8427056" y="5959616"/>
                          </a:lnTo>
                          <a:lnTo>
                            <a:pt x="8426656" y="5932558"/>
                          </a:lnTo>
                          <a:lnTo>
                            <a:pt x="8426257" y="5905919"/>
                          </a:lnTo>
                          <a:lnTo>
                            <a:pt x="8425459" y="5878861"/>
                          </a:lnTo>
                          <a:lnTo>
                            <a:pt x="8420270" y="5687774"/>
                          </a:lnTo>
                          <a:lnTo>
                            <a:pt x="8420270" y="5668686"/>
                          </a:lnTo>
                          <a:lnTo>
                            <a:pt x="8407099" y="5574086"/>
                          </a:lnTo>
                          <a:lnTo>
                            <a:pt x="8405102" y="5571150"/>
                          </a:lnTo>
                          <a:lnTo>
                            <a:pt x="8403505" y="5568004"/>
                          </a:lnTo>
                          <a:lnTo>
                            <a:pt x="8402308" y="5565067"/>
                          </a:lnTo>
                          <a:lnTo>
                            <a:pt x="8401510" y="5562130"/>
                          </a:lnTo>
                          <a:lnTo>
                            <a:pt x="8400712" y="5559194"/>
                          </a:lnTo>
                          <a:lnTo>
                            <a:pt x="8400313" y="5556257"/>
                          </a:lnTo>
                          <a:lnTo>
                            <a:pt x="8400313" y="5550174"/>
                          </a:lnTo>
                          <a:lnTo>
                            <a:pt x="8400712" y="5544301"/>
                          </a:lnTo>
                          <a:lnTo>
                            <a:pt x="8401510" y="5538218"/>
                          </a:lnTo>
                          <a:lnTo>
                            <a:pt x="8404304" y="5526262"/>
                          </a:lnTo>
                          <a:lnTo>
                            <a:pt x="8399515" y="5530038"/>
                          </a:lnTo>
                          <a:lnTo>
                            <a:pt x="8394724" y="5534023"/>
                          </a:lnTo>
                          <a:lnTo>
                            <a:pt x="8390733" y="5538218"/>
                          </a:lnTo>
                          <a:lnTo>
                            <a:pt x="8387539" y="5542203"/>
                          </a:lnTo>
                          <a:lnTo>
                            <a:pt x="8384346" y="5546399"/>
                          </a:lnTo>
                          <a:lnTo>
                            <a:pt x="8381553" y="5550384"/>
                          </a:lnTo>
                          <a:lnTo>
                            <a:pt x="8378758" y="5554789"/>
                          </a:lnTo>
                          <a:lnTo>
                            <a:pt x="8376762" y="5558984"/>
                          </a:lnTo>
                          <a:lnTo>
                            <a:pt x="8374767" y="5563179"/>
                          </a:lnTo>
                          <a:lnTo>
                            <a:pt x="8373170" y="5567374"/>
                          </a:lnTo>
                          <a:lnTo>
                            <a:pt x="8370775" y="5575974"/>
                          </a:lnTo>
                          <a:lnTo>
                            <a:pt x="8369178" y="5584574"/>
                          </a:lnTo>
                          <a:lnTo>
                            <a:pt x="8367981" y="5593384"/>
                          </a:lnTo>
                          <a:lnTo>
                            <a:pt x="8367183" y="5602193"/>
                          </a:lnTo>
                          <a:lnTo>
                            <a:pt x="8366784" y="5611003"/>
                          </a:lnTo>
                          <a:lnTo>
                            <a:pt x="8365985" y="5628623"/>
                          </a:lnTo>
                          <a:lnTo>
                            <a:pt x="8365586" y="5637433"/>
                          </a:lnTo>
                          <a:lnTo>
                            <a:pt x="8364389" y="5646242"/>
                          </a:lnTo>
                          <a:lnTo>
                            <a:pt x="8361993" y="5654842"/>
                          </a:lnTo>
                          <a:lnTo>
                            <a:pt x="8359599" y="5663442"/>
                          </a:lnTo>
                          <a:lnTo>
                            <a:pt x="8354410" y="5678754"/>
                          </a:lnTo>
                          <a:lnTo>
                            <a:pt x="8350417" y="5693857"/>
                          </a:lnTo>
                          <a:lnTo>
                            <a:pt x="8346427" y="5709169"/>
                          </a:lnTo>
                          <a:lnTo>
                            <a:pt x="8342833" y="5724271"/>
                          </a:lnTo>
                          <a:lnTo>
                            <a:pt x="8340041" y="5739583"/>
                          </a:lnTo>
                          <a:lnTo>
                            <a:pt x="8336848" y="5754895"/>
                          </a:lnTo>
                          <a:lnTo>
                            <a:pt x="8330859" y="5785730"/>
                          </a:lnTo>
                          <a:lnTo>
                            <a:pt x="8328065" y="5801042"/>
                          </a:lnTo>
                          <a:lnTo>
                            <a:pt x="8324873" y="5816354"/>
                          </a:lnTo>
                          <a:lnTo>
                            <a:pt x="8321680" y="5831666"/>
                          </a:lnTo>
                          <a:lnTo>
                            <a:pt x="8317688" y="5846978"/>
                          </a:lnTo>
                          <a:lnTo>
                            <a:pt x="8313297" y="5862080"/>
                          </a:lnTo>
                          <a:lnTo>
                            <a:pt x="8308108" y="5877183"/>
                          </a:lnTo>
                          <a:lnTo>
                            <a:pt x="8302521" y="5892495"/>
                          </a:lnTo>
                          <a:lnTo>
                            <a:pt x="8295336" y="5907597"/>
                          </a:lnTo>
                          <a:lnTo>
                            <a:pt x="8181977" y="6316620"/>
                          </a:lnTo>
                          <a:lnTo>
                            <a:pt x="8179582" y="6325219"/>
                          </a:lnTo>
                          <a:lnTo>
                            <a:pt x="8176788" y="6334029"/>
                          </a:lnTo>
                          <a:lnTo>
                            <a:pt x="8173195" y="6342629"/>
                          </a:lnTo>
                          <a:lnTo>
                            <a:pt x="8168804" y="6351229"/>
                          </a:lnTo>
                          <a:lnTo>
                            <a:pt x="8163616" y="6359410"/>
                          </a:lnTo>
                          <a:lnTo>
                            <a:pt x="8158825" y="6367800"/>
                          </a:lnTo>
                          <a:lnTo>
                            <a:pt x="8153238" y="6375980"/>
                          </a:lnTo>
                          <a:lnTo>
                            <a:pt x="8147649" y="6384371"/>
                          </a:lnTo>
                          <a:lnTo>
                            <a:pt x="8136074" y="6400732"/>
                          </a:lnTo>
                          <a:lnTo>
                            <a:pt x="8124100" y="6417092"/>
                          </a:lnTo>
                          <a:lnTo>
                            <a:pt x="8118911" y="6425483"/>
                          </a:lnTo>
                          <a:lnTo>
                            <a:pt x="8113721" y="6433663"/>
                          </a:lnTo>
                          <a:lnTo>
                            <a:pt x="8108932" y="6442263"/>
                          </a:lnTo>
                          <a:lnTo>
                            <a:pt x="8104541" y="6450653"/>
                          </a:lnTo>
                          <a:lnTo>
                            <a:pt x="8102146" y="6454219"/>
                          </a:lnTo>
                          <a:lnTo>
                            <a:pt x="8099752" y="6457575"/>
                          </a:lnTo>
                          <a:lnTo>
                            <a:pt x="8096159" y="6460722"/>
                          </a:lnTo>
                          <a:lnTo>
                            <a:pt x="8094163" y="6462190"/>
                          </a:lnTo>
                          <a:lnTo>
                            <a:pt x="8092168" y="6463448"/>
                          </a:lnTo>
                          <a:lnTo>
                            <a:pt x="8089773" y="6464707"/>
                          </a:lnTo>
                          <a:lnTo>
                            <a:pt x="8087377" y="6465756"/>
                          </a:lnTo>
                          <a:lnTo>
                            <a:pt x="8084584" y="6466595"/>
                          </a:lnTo>
                          <a:lnTo>
                            <a:pt x="8081790" y="6467434"/>
                          </a:lnTo>
                          <a:lnTo>
                            <a:pt x="8078595" y="6468063"/>
                          </a:lnTo>
                          <a:lnTo>
                            <a:pt x="8075403" y="6468482"/>
                          </a:lnTo>
                          <a:lnTo>
                            <a:pt x="8071811" y="6468692"/>
                          </a:lnTo>
                          <a:lnTo>
                            <a:pt x="8067420" y="6468692"/>
                          </a:lnTo>
                          <a:lnTo>
                            <a:pt x="8049458" y="6468482"/>
                          </a:lnTo>
                          <a:lnTo>
                            <a:pt x="8031097" y="6468482"/>
                          </a:lnTo>
                          <a:lnTo>
                            <a:pt x="8012736" y="6468692"/>
                          </a:lnTo>
                          <a:lnTo>
                            <a:pt x="7993976" y="6469112"/>
                          </a:lnTo>
                          <a:lnTo>
                            <a:pt x="7975615" y="6469531"/>
                          </a:lnTo>
                          <a:lnTo>
                            <a:pt x="7956855" y="6469951"/>
                          </a:lnTo>
                          <a:lnTo>
                            <a:pt x="7938494" y="6469951"/>
                          </a:lnTo>
                          <a:lnTo>
                            <a:pt x="7920134" y="6469741"/>
                          </a:lnTo>
                          <a:lnTo>
                            <a:pt x="7901771" y="6469112"/>
                          </a:lnTo>
                          <a:lnTo>
                            <a:pt x="7892991" y="6468692"/>
                          </a:lnTo>
                          <a:lnTo>
                            <a:pt x="7884209" y="6468063"/>
                          </a:lnTo>
                          <a:lnTo>
                            <a:pt x="7875427" y="6467224"/>
                          </a:lnTo>
                          <a:lnTo>
                            <a:pt x="7866247" y="6466175"/>
                          </a:lnTo>
                          <a:lnTo>
                            <a:pt x="7857466" y="6465127"/>
                          </a:lnTo>
                          <a:lnTo>
                            <a:pt x="7848685" y="6463658"/>
                          </a:lnTo>
                          <a:lnTo>
                            <a:pt x="7839903" y="6462190"/>
                          </a:lnTo>
                          <a:lnTo>
                            <a:pt x="7831121" y="6460302"/>
                          </a:lnTo>
                          <a:lnTo>
                            <a:pt x="7822741" y="6458414"/>
                          </a:lnTo>
                          <a:lnTo>
                            <a:pt x="7814359" y="6456107"/>
                          </a:lnTo>
                          <a:lnTo>
                            <a:pt x="7805577" y="6453590"/>
                          </a:lnTo>
                          <a:lnTo>
                            <a:pt x="7797594" y="6450653"/>
                          </a:lnTo>
                          <a:lnTo>
                            <a:pt x="7789611" y="6447507"/>
                          </a:lnTo>
                          <a:lnTo>
                            <a:pt x="7781627" y="6444151"/>
                          </a:lnTo>
                          <a:lnTo>
                            <a:pt x="7766460" y="6436600"/>
                          </a:lnTo>
                          <a:lnTo>
                            <a:pt x="7760072" y="6433454"/>
                          </a:lnTo>
                          <a:lnTo>
                            <a:pt x="7757278" y="6432404"/>
                          </a:lnTo>
                          <a:lnTo>
                            <a:pt x="7746502" y="6437858"/>
                          </a:lnTo>
                          <a:lnTo>
                            <a:pt x="7741313" y="6439956"/>
                          </a:lnTo>
                          <a:lnTo>
                            <a:pt x="7736524" y="6441634"/>
                          </a:lnTo>
                          <a:lnTo>
                            <a:pt x="7732532" y="6443312"/>
                          </a:lnTo>
                          <a:lnTo>
                            <a:pt x="7728541" y="6444361"/>
                          </a:lnTo>
                          <a:lnTo>
                            <a:pt x="7724949" y="6445409"/>
                          </a:lnTo>
                          <a:lnTo>
                            <a:pt x="7721356" y="6446039"/>
                          </a:lnTo>
                          <a:lnTo>
                            <a:pt x="7718562" y="6446458"/>
                          </a:lnTo>
                          <a:lnTo>
                            <a:pt x="7715766" y="6446668"/>
                          </a:lnTo>
                          <a:lnTo>
                            <a:pt x="7712974" y="6446668"/>
                          </a:lnTo>
                          <a:lnTo>
                            <a:pt x="7710977" y="6446458"/>
                          </a:lnTo>
                          <a:lnTo>
                            <a:pt x="7708582" y="6445829"/>
                          </a:lnTo>
                          <a:lnTo>
                            <a:pt x="7706587" y="6445200"/>
                          </a:lnTo>
                          <a:lnTo>
                            <a:pt x="7704990" y="6444361"/>
                          </a:lnTo>
                          <a:lnTo>
                            <a:pt x="7703393" y="6443312"/>
                          </a:lnTo>
                          <a:lnTo>
                            <a:pt x="7702197" y="6442263"/>
                          </a:lnTo>
                          <a:lnTo>
                            <a:pt x="7700998" y="6440795"/>
                          </a:lnTo>
                          <a:lnTo>
                            <a:pt x="7699403" y="6437858"/>
                          </a:lnTo>
                          <a:lnTo>
                            <a:pt x="7697806" y="6434292"/>
                          </a:lnTo>
                          <a:lnTo>
                            <a:pt x="7697007" y="6430517"/>
                          </a:lnTo>
                          <a:lnTo>
                            <a:pt x="7695810" y="6422126"/>
                          </a:lnTo>
                          <a:lnTo>
                            <a:pt x="7695012" y="6413526"/>
                          </a:lnTo>
                          <a:lnTo>
                            <a:pt x="7679045" y="6407234"/>
                          </a:lnTo>
                          <a:lnTo>
                            <a:pt x="7671062" y="6404087"/>
                          </a:lnTo>
                          <a:lnTo>
                            <a:pt x="7663479" y="6400732"/>
                          </a:lnTo>
                          <a:lnTo>
                            <a:pt x="7655895" y="6397376"/>
                          </a:lnTo>
                          <a:lnTo>
                            <a:pt x="7649110" y="6393810"/>
                          </a:lnTo>
                          <a:lnTo>
                            <a:pt x="7642323" y="6390244"/>
                          </a:lnTo>
                          <a:lnTo>
                            <a:pt x="7636736" y="6386468"/>
                          </a:lnTo>
                          <a:lnTo>
                            <a:pt x="7631946" y="6382273"/>
                          </a:lnTo>
                          <a:lnTo>
                            <a:pt x="7629550" y="6380175"/>
                          </a:lnTo>
                          <a:lnTo>
                            <a:pt x="7627555" y="6378078"/>
                          </a:lnTo>
                          <a:lnTo>
                            <a:pt x="7625958" y="6375980"/>
                          </a:lnTo>
                          <a:lnTo>
                            <a:pt x="7624362" y="6373673"/>
                          </a:lnTo>
                          <a:lnTo>
                            <a:pt x="7623165" y="6371366"/>
                          </a:lnTo>
                          <a:lnTo>
                            <a:pt x="7621967" y="6368849"/>
                          </a:lnTo>
                          <a:lnTo>
                            <a:pt x="7621568" y="6366332"/>
                          </a:lnTo>
                          <a:lnTo>
                            <a:pt x="7621169" y="6363605"/>
                          </a:lnTo>
                          <a:lnTo>
                            <a:pt x="7620770" y="6360878"/>
                          </a:lnTo>
                          <a:lnTo>
                            <a:pt x="7621169" y="6358151"/>
                          </a:lnTo>
                          <a:lnTo>
                            <a:pt x="7621568" y="6355424"/>
                          </a:lnTo>
                          <a:lnTo>
                            <a:pt x="7622366" y="6352488"/>
                          </a:lnTo>
                          <a:lnTo>
                            <a:pt x="7623564" y="6349342"/>
                          </a:lnTo>
                          <a:lnTo>
                            <a:pt x="7625159" y="6345986"/>
                          </a:lnTo>
                          <a:lnTo>
                            <a:pt x="7619971" y="6311796"/>
                          </a:lnTo>
                          <a:lnTo>
                            <a:pt x="7613984" y="6285157"/>
                          </a:lnTo>
                          <a:lnTo>
                            <a:pt x="7610791" y="6271732"/>
                          </a:lnTo>
                          <a:lnTo>
                            <a:pt x="7608396" y="6258308"/>
                          </a:lnTo>
                          <a:lnTo>
                            <a:pt x="7606001" y="6245093"/>
                          </a:lnTo>
                          <a:lnTo>
                            <a:pt x="7604405" y="6231669"/>
                          </a:lnTo>
                          <a:lnTo>
                            <a:pt x="7602807" y="6218244"/>
                          </a:lnTo>
                          <a:lnTo>
                            <a:pt x="7601611" y="6204820"/>
                          </a:lnTo>
                          <a:lnTo>
                            <a:pt x="7601212" y="6191396"/>
                          </a:lnTo>
                          <a:lnTo>
                            <a:pt x="7600813" y="6178181"/>
                          </a:lnTo>
                          <a:lnTo>
                            <a:pt x="7601212" y="6164757"/>
                          </a:lnTo>
                          <a:lnTo>
                            <a:pt x="7602409" y="6151332"/>
                          </a:lnTo>
                          <a:lnTo>
                            <a:pt x="7604006" y="6137908"/>
                          </a:lnTo>
                          <a:lnTo>
                            <a:pt x="7606400" y="6124694"/>
                          </a:lnTo>
                          <a:lnTo>
                            <a:pt x="7609593" y="6111270"/>
                          </a:lnTo>
                          <a:lnTo>
                            <a:pt x="7613984" y="6097845"/>
                          </a:lnTo>
                          <a:lnTo>
                            <a:pt x="7614383" y="6096167"/>
                          </a:lnTo>
                          <a:lnTo>
                            <a:pt x="7614383" y="6094699"/>
                          </a:lnTo>
                          <a:lnTo>
                            <a:pt x="7614383" y="6093021"/>
                          </a:lnTo>
                          <a:lnTo>
                            <a:pt x="7613984" y="6091552"/>
                          </a:lnTo>
                          <a:lnTo>
                            <a:pt x="7611989" y="6088406"/>
                          </a:lnTo>
                          <a:lnTo>
                            <a:pt x="7609992" y="6085470"/>
                          </a:lnTo>
                          <a:lnTo>
                            <a:pt x="7607598" y="6082742"/>
                          </a:lnTo>
                          <a:lnTo>
                            <a:pt x="7604804" y="6080016"/>
                          </a:lnTo>
                          <a:lnTo>
                            <a:pt x="7599215" y="6074562"/>
                          </a:lnTo>
                          <a:lnTo>
                            <a:pt x="7596821" y="6071835"/>
                          </a:lnTo>
                          <a:lnTo>
                            <a:pt x="7594825" y="6068899"/>
                          </a:lnTo>
                          <a:lnTo>
                            <a:pt x="7593228" y="6066172"/>
                          </a:lnTo>
                          <a:lnTo>
                            <a:pt x="7592829" y="6063445"/>
                          </a:lnTo>
                          <a:lnTo>
                            <a:pt x="7592829" y="6061977"/>
                          </a:lnTo>
                          <a:lnTo>
                            <a:pt x="7593228" y="6060508"/>
                          </a:lnTo>
                          <a:lnTo>
                            <a:pt x="7594027" y="6059040"/>
                          </a:lnTo>
                          <a:lnTo>
                            <a:pt x="7594825" y="6057572"/>
                          </a:lnTo>
                          <a:lnTo>
                            <a:pt x="7596022" y="6056104"/>
                          </a:lnTo>
                          <a:lnTo>
                            <a:pt x="7597619" y="6054635"/>
                          </a:lnTo>
                          <a:lnTo>
                            <a:pt x="7600014" y="6052747"/>
                          </a:lnTo>
                          <a:lnTo>
                            <a:pt x="7602409" y="6051279"/>
                          </a:lnTo>
                          <a:lnTo>
                            <a:pt x="7600813" y="6049601"/>
                          </a:lnTo>
                          <a:lnTo>
                            <a:pt x="7599614" y="6047923"/>
                          </a:lnTo>
                          <a:lnTo>
                            <a:pt x="7598816" y="6046245"/>
                          </a:lnTo>
                          <a:lnTo>
                            <a:pt x="7598416" y="6044567"/>
                          </a:lnTo>
                          <a:lnTo>
                            <a:pt x="7598017" y="6041421"/>
                          </a:lnTo>
                          <a:lnTo>
                            <a:pt x="7598416" y="6038274"/>
                          </a:lnTo>
                          <a:lnTo>
                            <a:pt x="7596022" y="6029465"/>
                          </a:lnTo>
                          <a:lnTo>
                            <a:pt x="7594426" y="6020865"/>
                          </a:lnTo>
                          <a:lnTo>
                            <a:pt x="7592829" y="6012055"/>
                          </a:lnTo>
                          <a:lnTo>
                            <a:pt x="7592031" y="6003245"/>
                          </a:lnTo>
                          <a:lnTo>
                            <a:pt x="7591232" y="5994436"/>
                          </a:lnTo>
                          <a:lnTo>
                            <a:pt x="7590832" y="5985836"/>
                          </a:lnTo>
                          <a:lnTo>
                            <a:pt x="7590832" y="5968216"/>
                          </a:lnTo>
                          <a:lnTo>
                            <a:pt x="7591232" y="5932977"/>
                          </a:lnTo>
                          <a:lnTo>
                            <a:pt x="7590832" y="5915357"/>
                          </a:lnTo>
                          <a:lnTo>
                            <a:pt x="7590434" y="5906758"/>
                          </a:lnTo>
                          <a:lnTo>
                            <a:pt x="7590035" y="5897948"/>
                          </a:lnTo>
                          <a:lnTo>
                            <a:pt x="7590035" y="5888299"/>
                          </a:lnTo>
                          <a:lnTo>
                            <a:pt x="7588838" y="5845299"/>
                          </a:lnTo>
                          <a:lnTo>
                            <a:pt x="7587640" y="5823905"/>
                          </a:lnTo>
                          <a:lnTo>
                            <a:pt x="7586842" y="5813417"/>
                          </a:lnTo>
                          <a:lnTo>
                            <a:pt x="7586043" y="5802719"/>
                          </a:lnTo>
                          <a:lnTo>
                            <a:pt x="7585644" y="5798943"/>
                          </a:lnTo>
                          <a:lnTo>
                            <a:pt x="7585644" y="5795378"/>
                          </a:lnTo>
                          <a:lnTo>
                            <a:pt x="7586043" y="5791602"/>
                          </a:lnTo>
                          <a:lnTo>
                            <a:pt x="7586842" y="5788456"/>
                          </a:lnTo>
                          <a:lnTo>
                            <a:pt x="7588038" y="5785519"/>
                          </a:lnTo>
                          <a:lnTo>
                            <a:pt x="7589636" y="5782792"/>
                          </a:lnTo>
                          <a:lnTo>
                            <a:pt x="7592031" y="5780275"/>
                          </a:lnTo>
                          <a:lnTo>
                            <a:pt x="7594426" y="5778178"/>
                          </a:lnTo>
                          <a:lnTo>
                            <a:pt x="7598017" y="5775870"/>
                          </a:lnTo>
                          <a:lnTo>
                            <a:pt x="7601611" y="5774192"/>
                          </a:lnTo>
                          <a:lnTo>
                            <a:pt x="7606001" y="5772725"/>
                          </a:lnTo>
                          <a:lnTo>
                            <a:pt x="7611190" y="5771676"/>
                          </a:lnTo>
                          <a:lnTo>
                            <a:pt x="7617177" y="5770837"/>
                          </a:lnTo>
                          <a:lnTo>
                            <a:pt x="7623963" y="5770207"/>
                          </a:lnTo>
                          <a:lnTo>
                            <a:pt x="7631148" y="5769998"/>
                          </a:lnTo>
                          <a:lnTo>
                            <a:pt x="7639131" y="5770207"/>
                          </a:lnTo>
                          <a:lnTo>
                            <a:pt x="7623165" y="5764964"/>
                          </a:lnTo>
                          <a:lnTo>
                            <a:pt x="7617575" y="5764754"/>
                          </a:lnTo>
                          <a:lnTo>
                            <a:pt x="7612388" y="5764544"/>
                          </a:lnTo>
                          <a:lnTo>
                            <a:pt x="7607996" y="5764125"/>
                          </a:lnTo>
                          <a:lnTo>
                            <a:pt x="7604006" y="5763705"/>
                          </a:lnTo>
                          <a:lnTo>
                            <a:pt x="7600412" y="5763076"/>
                          </a:lnTo>
                          <a:lnTo>
                            <a:pt x="7597220" y="5762446"/>
                          </a:lnTo>
                          <a:lnTo>
                            <a:pt x="7594825" y="5761607"/>
                          </a:lnTo>
                          <a:lnTo>
                            <a:pt x="7592430" y="5760558"/>
                          </a:lnTo>
                          <a:lnTo>
                            <a:pt x="7590832" y="5759510"/>
                          </a:lnTo>
                          <a:lnTo>
                            <a:pt x="7589237" y="5758251"/>
                          </a:lnTo>
                          <a:lnTo>
                            <a:pt x="7588038" y="5757202"/>
                          </a:lnTo>
                          <a:lnTo>
                            <a:pt x="7586842" y="5755944"/>
                          </a:lnTo>
                          <a:lnTo>
                            <a:pt x="7586443" y="5754685"/>
                          </a:lnTo>
                          <a:lnTo>
                            <a:pt x="7586043" y="5753217"/>
                          </a:lnTo>
                          <a:lnTo>
                            <a:pt x="7585644" y="5750490"/>
                          </a:lnTo>
                          <a:lnTo>
                            <a:pt x="7586043" y="5747344"/>
                          </a:lnTo>
                          <a:lnTo>
                            <a:pt x="7586842" y="5744407"/>
                          </a:lnTo>
                          <a:lnTo>
                            <a:pt x="7588838" y="5737695"/>
                          </a:lnTo>
                          <a:lnTo>
                            <a:pt x="7589636" y="5734759"/>
                          </a:lnTo>
                          <a:lnTo>
                            <a:pt x="7590035" y="5731612"/>
                          </a:lnTo>
                          <a:lnTo>
                            <a:pt x="7589636" y="5728885"/>
                          </a:lnTo>
                          <a:lnTo>
                            <a:pt x="7589237" y="5727417"/>
                          </a:lnTo>
                          <a:lnTo>
                            <a:pt x="7588838" y="5726159"/>
                          </a:lnTo>
                          <a:lnTo>
                            <a:pt x="7585644" y="5707071"/>
                          </a:lnTo>
                          <a:lnTo>
                            <a:pt x="7580854" y="5710007"/>
                          </a:lnTo>
                          <a:lnTo>
                            <a:pt x="7575665" y="5712734"/>
                          </a:lnTo>
                          <a:lnTo>
                            <a:pt x="7571674" y="5715671"/>
                          </a:lnTo>
                          <a:lnTo>
                            <a:pt x="7568082" y="5718607"/>
                          </a:lnTo>
                          <a:lnTo>
                            <a:pt x="7564489" y="5721544"/>
                          </a:lnTo>
                          <a:lnTo>
                            <a:pt x="7561295" y="5724690"/>
                          </a:lnTo>
                          <a:lnTo>
                            <a:pt x="7558502" y="5728046"/>
                          </a:lnTo>
                          <a:lnTo>
                            <a:pt x="7556107" y="5731193"/>
                          </a:lnTo>
                          <a:lnTo>
                            <a:pt x="7553711" y="5734339"/>
                          </a:lnTo>
                          <a:lnTo>
                            <a:pt x="7551716" y="5737695"/>
                          </a:lnTo>
                          <a:lnTo>
                            <a:pt x="7548125" y="5744407"/>
                          </a:lnTo>
                          <a:lnTo>
                            <a:pt x="7544931" y="5751329"/>
                          </a:lnTo>
                          <a:lnTo>
                            <a:pt x="7542137" y="5758041"/>
                          </a:lnTo>
                          <a:lnTo>
                            <a:pt x="7537746" y="5772095"/>
                          </a:lnTo>
                          <a:lnTo>
                            <a:pt x="7535351" y="5779017"/>
                          </a:lnTo>
                          <a:lnTo>
                            <a:pt x="7532558" y="5785939"/>
                          </a:lnTo>
                          <a:lnTo>
                            <a:pt x="7529363" y="5792651"/>
                          </a:lnTo>
                          <a:lnTo>
                            <a:pt x="7525373" y="5799363"/>
                          </a:lnTo>
                          <a:lnTo>
                            <a:pt x="7522978" y="5802509"/>
                          </a:lnTo>
                          <a:lnTo>
                            <a:pt x="7520183" y="5805656"/>
                          </a:lnTo>
                          <a:lnTo>
                            <a:pt x="7517389" y="5808802"/>
                          </a:lnTo>
                          <a:lnTo>
                            <a:pt x="7513798" y="5812158"/>
                          </a:lnTo>
                          <a:lnTo>
                            <a:pt x="7512600" y="5816143"/>
                          </a:lnTo>
                          <a:lnTo>
                            <a:pt x="7511003" y="5820129"/>
                          </a:lnTo>
                          <a:lnTo>
                            <a:pt x="7509007" y="5824114"/>
                          </a:lnTo>
                          <a:lnTo>
                            <a:pt x="7506613" y="5827890"/>
                          </a:lnTo>
                          <a:lnTo>
                            <a:pt x="7504218" y="5831875"/>
                          </a:lnTo>
                          <a:lnTo>
                            <a:pt x="7501423" y="5835441"/>
                          </a:lnTo>
                          <a:lnTo>
                            <a:pt x="7498230" y="5839007"/>
                          </a:lnTo>
                          <a:lnTo>
                            <a:pt x="7495037" y="5842573"/>
                          </a:lnTo>
                          <a:lnTo>
                            <a:pt x="7491445" y="5846139"/>
                          </a:lnTo>
                          <a:lnTo>
                            <a:pt x="7487852" y="5849704"/>
                          </a:lnTo>
                          <a:lnTo>
                            <a:pt x="7479071" y="5856417"/>
                          </a:lnTo>
                          <a:lnTo>
                            <a:pt x="7470289" y="5862919"/>
                          </a:lnTo>
                          <a:lnTo>
                            <a:pt x="7460710" y="5869422"/>
                          </a:lnTo>
                          <a:lnTo>
                            <a:pt x="7455521" y="5870890"/>
                          </a:lnTo>
                          <a:lnTo>
                            <a:pt x="7450731" y="5872148"/>
                          </a:lnTo>
                          <a:lnTo>
                            <a:pt x="7445143" y="5873197"/>
                          </a:lnTo>
                          <a:lnTo>
                            <a:pt x="7439954" y="5874036"/>
                          </a:lnTo>
                          <a:lnTo>
                            <a:pt x="7434765" y="5874665"/>
                          </a:lnTo>
                          <a:lnTo>
                            <a:pt x="7429975" y="5875295"/>
                          </a:lnTo>
                          <a:lnTo>
                            <a:pt x="7424787" y="5875714"/>
                          </a:lnTo>
                          <a:lnTo>
                            <a:pt x="7419597" y="5875924"/>
                          </a:lnTo>
                          <a:lnTo>
                            <a:pt x="7409219" y="5876133"/>
                          </a:lnTo>
                          <a:lnTo>
                            <a:pt x="7399240" y="5875924"/>
                          </a:lnTo>
                          <a:lnTo>
                            <a:pt x="7389262" y="5875295"/>
                          </a:lnTo>
                          <a:lnTo>
                            <a:pt x="7378884" y="5874665"/>
                          </a:lnTo>
                          <a:lnTo>
                            <a:pt x="7368905" y="5873616"/>
                          </a:lnTo>
                          <a:lnTo>
                            <a:pt x="7358527" y="5872358"/>
                          </a:lnTo>
                          <a:lnTo>
                            <a:pt x="7338170" y="5870051"/>
                          </a:lnTo>
                          <a:lnTo>
                            <a:pt x="7328191" y="5869002"/>
                          </a:lnTo>
                          <a:lnTo>
                            <a:pt x="7317814" y="5868163"/>
                          </a:lnTo>
                          <a:lnTo>
                            <a:pt x="7307835" y="5867533"/>
                          </a:lnTo>
                          <a:lnTo>
                            <a:pt x="7297457" y="5867324"/>
                          </a:lnTo>
                          <a:lnTo>
                            <a:pt x="7287078" y="5867953"/>
                          </a:lnTo>
                          <a:lnTo>
                            <a:pt x="7276302" y="5868372"/>
                          </a:lnTo>
                          <a:lnTo>
                            <a:pt x="7265525" y="5868372"/>
                          </a:lnTo>
                          <a:lnTo>
                            <a:pt x="7254748" y="5868163"/>
                          </a:lnTo>
                          <a:lnTo>
                            <a:pt x="7243173" y="5867533"/>
                          </a:lnTo>
                          <a:lnTo>
                            <a:pt x="7231997" y="5866694"/>
                          </a:lnTo>
                          <a:lnTo>
                            <a:pt x="7221220" y="5865646"/>
                          </a:lnTo>
                          <a:lnTo>
                            <a:pt x="7209644" y="5864177"/>
                          </a:lnTo>
                          <a:lnTo>
                            <a:pt x="7198467" y="5862290"/>
                          </a:lnTo>
                          <a:lnTo>
                            <a:pt x="7186893" y="5860402"/>
                          </a:lnTo>
                          <a:lnTo>
                            <a:pt x="7176115" y="5858304"/>
                          </a:lnTo>
                          <a:lnTo>
                            <a:pt x="7165338" y="5855997"/>
                          </a:lnTo>
                          <a:lnTo>
                            <a:pt x="7154162" y="5853480"/>
                          </a:lnTo>
                          <a:lnTo>
                            <a:pt x="7143385" y="5850753"/>
                          </a:lnTo>
                          <a:lnTo>
                            <a:pt x="7133007" y="5847817"/>
                          </a:lnTo>
                          <a:lnTo>
                            <a:pt x="7123029" y="5844251"/>
                          </a:lnTo>
                          <a:lnTo>
                            <a:pt x="7112649" y="5840894"/>
                          </a:lnTo>
                          <a:lnTo>
                            <a:pt x="7102671" y="5837539"/>
                          </a:lnTo>
                          <a:lnTo>
                            <a:pt x="7093091" y="5833763"/>
                          </a:lnTo>
                          <a:lnTo>
                            <a:pt x="7083911" y="5829987"/>
                          </a:lnTo>
                          <a:lnTo>
                            <a:pt x="7074731" y="5825792"/>
                          </a:lnTo>
                          <a:lnTo>
                            <a:pt x="7066348" y="5821597"/>
                          </a:lnTo>
                          <a:lnTo>
                            <a:pt x="7058365" y="5817402"/>
                          </a:lnTo>
                          <a:lnTo>
                            <a:pt x="7050382" y="5812997"/>
                          </a:lnTo>
                          <a:lnTo>
                            <a:pt x="7043198" y="5808173"/>
                          </a:lnTo>
                          <a:lnTo>
                            <a:pt x="7036412" y="5803558"/>
                          </a:lnTo>
                          <a:lnTo>
                            <a:pt x="7030026" y="5798943"/>
                          </a:lnTo>
                          <a:lnTo>
                            <a:pt x="7024038" y="5793909"/>
                          </a:lnTo>
                          <a:lnTo>
                            <a:pt x="7018850" y="5789085"/>
                          </a:lnTo>
                          <a:lnTo>
                            <a:pt x="7014459" y="5784051"/>
                          </a:lnTo>
                          <a:lnTo>
                            <a:pt x="7010468" y="5779017"/>
                          </a:lnTo>
                          <a:lnTo>
                            <a:pt x="7006875" y="5773773"/>
                          </a:lnTo>
                          <a:lnTo>
                            <a:pt x="7004480" y="5772095"/>
                          </a:lnTo>
                          <a:lnTo>
                            <a:pt x="7002883" y="5770207"/>
                          </a:lnTo>
                          <a:lnTo>
                            <a:pt x="7002484" y="5768319"/>
                          </a:lnTo>
                          <a:lnTo>
                            <a:pt x="7002883" y="5766222"/>
                          </a:lnTo>
                          <a:lnTo>
                            <a:pt x="6999292" y="5763495"/>
                          </a:lnTo>
                          <a:lnTo>
                            <a:pt x="6996098" y="5760349"/>
                          </a:lnTo>
                          <a:lnTo>
                            <a:pt x="6993703" y="5757202"/>
                          </a:lnTo>
                          <a:lnTo>
                            <a:pt x="6991708" y="5753846"/>
                          </a:lnTo>
                          <a:lnTo>
                            <a:pt x="6990110" y="5750490"/>
                          </a:lnTo>
                          <a:lnTo>
                            <a:pt x="6989312" y="5747134"/>
                          </a:lnTo>
                          <a:lnTo>
                            <a:pt x="6987715" y="5739583"/>
                          </a:lnTo>
                          <a:lnTo>
                            <a:pt x="6986119" y="5732032"/>
                          </a:lnTo>
                          <a:lnTo>
                            <a:pt x="6985320" y="5727836"/>
                          </a:lnTo>
                          <a:lnTo>
                            <a:pt x="6984124" y="5723432"/>
                          </a:lnTo>
                          <a:lnTo>
                            <a:pt x="6982527" y="5719236"/>
                          </a:lnTo>
                          <a:lnTo>
                            <a:pt x="6980531" y="5714832"/>
                          </a:lnTo>
                          <a:lnTo>
                            <a:pt x="6977737" y="5710427"/>
                          </a:lnTo>
                          <a:lnTo>
                            <a:pt x="6974544" y="5705393"/>
                          </a:lnTo>
                          <a:lnTo>
                            <a:pt x="6969754" y="5716300"/>
                          </a:lnTo>
                          <a:lnTo>
                            <a:pt x="6965364" y="5726998"/>
                          </a:lnTo>
                          <a:lnTo>
                            <a:pt x="6956582" y="5747763"/>
                          </a:lnTo>
                          <a:lnTo>
                            <a:pt x="6948598" y="5767900"/>
                          </a:lnTo>
                          <a:lnTo>
                            <a:pt x="6941014" y="5787407"/>
                          </a:lnTo>
                          <a:lnTo>
                            <a:pt x="6937024" y="5797056"/>
                          </a:lnTo>
                          <a:lnTo>
                            <a:pt x="6932633" y="5806495"/>
                          </a:lnTo>
                          <a:lnTo>
                            <a:pt x="6927844" y="5815934"/>
                          </a:lnTo>
                          <a:lnTo>
                            <a:pt x="6922654" y="5825163"/>
                          </a:lnTo>
                          <a:lnTo>
                            <a:pt x="6917465" y="5834182"/>
                          </a:lnTo>
                          <a:lnTo>
                            <a:pt x="6911876" y="5843202"/>
                          </a:lnTo>
                          <a:lnTo>
                            <a:pt x="6905491" y="5852221"/>
                          </a:lnTo>
                          <a:lnTo>
                            <a:pt x="6898705" y="5860821"/>
                          </a:lnTo>
                          <a:lnTo>
                            <a:pt x="6807699" y="6051489"/>
                          </a:lnTo>
                          <a:lnTo>
                            <a:pt x="6808098" y="6051489"/>
                          </a:lnTo>
                          <a:lnTo>
                            <a:pt x="6806500" y="6058411"/>
                          </a:lnTo>
                          <a:lnTo>
                            <a:pt x="6804905" y="6065333"/>
                          </a:lnTo>
                          <a:lnTo>
                            <a:pt x="6800514" y="6078967"/>
                          </a:lnTo>
                          <a:lnTo>
                            <a:pt x="6795325" y="6092601"/>
                          </a:lnTo>
                          <a:lnTo>
                            <a:pt x="6789337" y="6105816"/>
                          </a:lnTo>
                          <a:lnTo>
                            <a:pt x="6782951" y="6119030"/>
                          </a:lnTo>
                          <a:lnTo>
                            <a:pt x="6775766" y="6132245"/>
                          </a:lnTo>
                          <a:lnTo>
                            <a:pt x="6767783" y="6145250"/>
                          </a:lnTo>
                          <a:lnTo>
                            <a:pt x="6759003" y="6158045"/>
                          </a:lnTo>
                          <a:lnTo>
                            <a:pt x="6750220" y="6170839"/>
                          </a:lnTo>
                          <a:lnTo>
                            <a:pt x="6741040" y="6183635"/>
                          </a:lnTo>
                          <a:lnTo>
                            <a:pt x="6731061" y="6196430"/>
                          </a:lnTo>
                          <a:lnTo>
                            <a:pt x="6721082" y="6209015"/>
                          </a:lnTo>
                          <a:lnTo>
                            <a:pt x="6700327" y="6234395"/>
                          </a:lnTo>
                          <a:lnTo>
                            <a:pt x="6678772" y="6259356"/>
                          </a:lnTo>
                          <a:lnTo>
                            <a:pt x="6676776" y="6261664"/>
                          </a:lnTo>
                          <a:lnTo>
                            <a:pt x="6674381" y="6263971"/>
                          </a:lnTo>
                          <a:lnTo>
                            <a:pt x="6671987" y="6265439"/>
                          </a:lnTo>
                          <a:lnTo>
                            <a:pt x="6669991" y="6266698"/>
                          </a:lnTo>
                          <a:lnTo>
                            <a:pt x="6667596" y="6267746"/>
                          </a:lnTo>
                          <a:lnTo>
                            <a:pt x="6664403" y="6268376"/>
                          </a:lnTo>
                          <a:lnTo>
                            <a:pt x="6662008" y="6268795"/>
                          </a:lnTo>
                          <a:lnTo>
                            <a:pt x="6659612" y="6269005"/>
                          </a:lnTo>
                          <a:lnTo>
                            <a:pt x="6657218" y="6269215"/>
                          </a:lnTo>
                          <a:lnTo>
                            <a:pt x="6654424" y="6269215"/>
                          </a:lnTo>
                          <a:lnTo>
                            <a:pt x="6649235" y="6268795"/>
                          </a:lnTo>
                          <a:lnTo>
                            <a:pt x="6643248" y="6268376"/>
                          </a:lnTo>
                          <a:lnTo>
                            <a:pt x="6637659" y="6268166"/>
                          </a:lnTo>
                          <a:lnTo>
                            <a:pt x="6611316" y="6268376"/>
                          </a:lnTo>
                          <a:lnTo>
                            <a:pt x="6585371" y="6268795"/>
                          </a:lnTo>
                          <a:lnTo>
                            <a:pt x="6533482" y="6269635"/>
                          </a:lnTo>
                          <a:lnTo>
                            <a:pt x="6510330" y="6270683"/>
                          </a:lnTo>
                          <a:lnTo>
                            <a:pt x="6498356" y="6271312"/>
                          </a:lnTo>
                          <a:lnTo>
                            <a:pt x="6486781" y="6271942"/>
                          </a:lnTo>
                          <a:lnTo>
                            <a:pt x="6475205" y="6272151"/>
                          </a:lnTo>
                          <a:lnTo>
                            <a:pt x="6463629" y="6272151"/>
                          </a:lnTo>
                          <a:lnTo>
                            <a:pt x="6452853" y="6271942"/>
                          </a:lnTo>
                          <a:lnTo>
                            <a:pt x="6442076" y="6271103"/>
                          </a:lnTo>
                          <a:lnTo>
                            <a:pt x="6436487" y="6270683"/>
                          </a:lnTo>
                          <a:lnTo>
                            <a:pt x="6431299" y="6269844"/>
                          </a:lnTo>
                          <a:lnTo>
                            <a:pt x="6426110" y="6269005"/>
                          </a:lnTo>
                          <a:lnTo>
                            <a:pt x="6421320" y="6268166"/>
                          </a:lnTo>
                          <a:lnTo>
                            <a:pt x="6416131" y="6266908"/>
                          </a:lnTo>
                          <a:lnTo>
                            <a:pt x="6411341" y="6265649"/>
                          </a:lnTo>
                          <a:lnTo>
                            <a:pt x="6406950" y="6264181"/>
                          </a:lnTo>
                          <a:lnTo>
                            <a:pt x="6402160" y="6262503"/>
                          </a:lnTo>
                          <a:lnTo>
                            <a:pt x="6397771" y="6260405"/>
                          </a:lnTo>
                          <a:lnTo>
                            <a:pt x="6393379" y="6258308"/>
                          </a:lnTo>
                          <a:lnTo>
                            <a:pt x="6389388" y="6256000"/>
                          </a:lnTo>
                          <a:lnTo>
                            <a:pt x="6385395" y="6253483"/>
                          </a:lnTo>
                          <a:lnTo>
                            <a:pt x="6381405" y="6250756"/>
                          </a:lnTo>
                          <a:lnTo>
                            <a:pt x="6377811" y="6247610"/>
                          </a:lnTo>
                          <a:lnTo>
                            <a:pt x="6374220" y="6244044"/>
                          </a:lnTo>
                          <a:lnTo>
                            <a:pt x="6370628" y="6240688"/>
                          </a:lnTo>
                          <a:lnTo>
                            <a:pt x="6367435" y="6240688"/>
                          </a:lnTo>
                          <a:lnTo>
                            <a:pt x="6363842" y="6241107"/>
                          </a:lnTo>
                          <a:lnTo>
                            <a:pt x="6360649" y="6241527"/>
                          </a:lnTo>
                          <a:lnTo>
                            <a:pt x="6357057" y="6242157"/>
                          </a:lnTo>
                          <a:lnTo>
                            <a:pt x="6350669" y="6243625"/>
                          </a:lnTo>
                          <a:lnTo>
                            <a:pt x="6344284" y="6245512"/>
                          </a:lnTo>
                          <a:lnTo>
                            <a:pt x="6337498" y="6247610"/>
                          </a:lnTo>
                          <a:lnTo>
                            <a:pt x="6331511" y="6249707"/>
                          </a:lnTo>
                          <a:lnTo>
                            <a:pt x="6325125" y="6251805"/>
                          </a:lnTo>
                          <a:lnTo>
                            <a:pt x="6318738" y="6253693"/>
                          </a:lnTo>
                          <a:lnTo>
                            <a:pt x="6312352" y="6255371"/>
                          </a:lnTo>
                          <a:lnTo>
                            <a:pt x="6305566" y="6256839"/>
                          </a:lnTo>
                          <a:lnTo>
                            <a:pt x="6301973" y="6257259"/>
                          </a:lnTo>
                          <a:lnTo>
                            <a:pt x="6298780" y="6257678"/>
                          </a:lnTo>
                          <a:lnTo>
                            <a:pt x="6295188" y="6257888"/>
                          </a:lnTo>
                          <a:lnTo>
                            <a:pt x="6291994" y="6258098"/>
                          </a:lnTo>
                          <a:lnTo>
                            <a:pt x="6288402" y="6257888"/>
                          </a:lnTo>
                          <a:lnTo>
                            <a:pt x="6284810" y="6257678"/>
                          </a:lnTo>
                          <a:lnTo>
                            <a:pt x="6281218" y="6257259"/>
                          </a:lnTo>
                          <a:lnTo>
                            <a:pt x="6277226" y="6256630"/>
                          </a:lnTo>
                          <a:lnTo>
                            <a:pt x="6273235" y="6255791"/>
                          </a:lnTo>
                          <a:lnTo>
                            <a:pt x="6269243" y="6254532"/>
                          </a:lnTo>
                          <a:lnTo>
                            <a:pt x="6265252" y="6253273"/>
                          </a:lnTo>
                          <a:lnTo>
                            <a:pt x="6261260" y="6251596"/>
                          </a:lnTo>
                          <a:lnTo>
                            <a:pt x="6255673" y="6253693"/>
                          </a:lnTo>
                          <a:lnTo>
                            <a:pt x="6249685" y="6255791"/>
                          </a:lnTo>
                          <a:lnTo>
                            <a:pt x="6246891" y="6256839"/>
                          </a:lnTo>
                          <a:lnTo>
                            <a:pt x="6244496" y="6258098"/>
                          </a:lnTo>
                          <a:lnTo>
                            <a:pt x="6242500" y="6259356"/>
                          </a:lnTo>
                          <a:lnTo>
                            <a:pt x="6241303" y="6260615"/>
                          </a:lnTo>
                          <a:lnTo>
                            <a:pt x="6230127" y="6274669"/>
                          </a:lnTo>
                          <a:lnTo>
                            <a:pt x="6220148" y="6286834"/>
                          </a:lnTo>
                          <a:lnTo>
                            <a:pt x="6211367" y="6297532"/>
                          </a:lnTo>
                          <a:lnTo>
                            <a:pt x="6202586" y="6306341"/>
                          </a:lnTo>
                          <a:lnTo>
                            <a:pt x="6198593" y="6310327"/>
                          </a:lnTo>
                          <a:lnTo>
                            <a:pt x="6194602" y="6313893"/>
                          </a:lnTo>
                          <a:lnTo>
                            <a:pt x="6190610" y="6317459"/>
                          </a:lnTo>
                          <a:lnTo>
                            <a:pt x="6186219" y="6320395"/>
                          </a:lnTo>
                          <a:lnTo>
                            <a:pt x="6181828" y="6323122"/>
                          </a:lnTo>
                          <a:lnTo>
                            <a:pt x="6177439" y="6325429"/>
                          </a:lnTo>
                          <a:lnTo>
                            <a:pt x="6172250" y="6327527"/>
                          </a:lnTo>
                          <a:lnTo>
                            <a:pt x="6167460" y="6329414"/>
                          </a:lnTo>
                          <a:lnTo>
                            <a:pt x="6162270" y="6331093"/>
                          </a:lnTo>
                          <a:lnTo>
                            <a:pt x="6157082" y="6332771"/>
                          </a:lnTo>
                          <a:lnTo>
                            <a:pt x="6151095" y="6334029"/>
                          </a:lnTo>
                          <a:lnTo>
                            <a:pt x="6145106" y="6334868"/>
                          </a:lnTo>
                          <a:lnTo>
                            <a:pt x="6137922" y="6335707"/>
                          </a:lnTo>
                          <a:lnTo>
                            <a:pt x="6130738" y="6336337"/>
                          </a:lnTo>
                          <a:lnTo>
                            <a:pt x="6123154" y="6336966"/>
                          </a:lnTo>
                          <a:lnTo>
                            <a:pt x="6115170" y="6337175"/>
                          </a:lnTo>
                          <a:lnTo>
                            <a:pt x="6105991" y="6337385"/>
                          </a:lnTo>
                          <a:lnTo>
                            <a:pt x="6096810" y="6337595"/>
                          </a:lnTo>
                          <a:lnTo>
                            <a:pt x="6095368" y="6337581"/>
                          </a:lnTo>
                          <a:lnTo>
                            <a:pt x="6095368" y="6679220"/>
                          </a:lnTo>
                          <a:lnTo>
                            <a:pt x="6094652" y="6680125"/>
                          </a:lnTo>
                          <a:lnTo>
                            <a:pt x="6087866" y="6688096"/>
                          </a:lnTo>
                          <a:lnTo>
                            <a:pt x="6082278" y="6696276"/>
                          </a:lnTo>
                          <a:lnTo>
                            <a:pt x="6077090" y="6704457"/>
                          </a:lnTo>
                          <a:lnTo>
                            <a:pt x="6074695" y="6708442"/>
                          </a:lnTo>
                          <a:lnTo>
                            <a:pt x="6072698" y="6712847"/>
                          </a:lnTo>
                          <a:lnTo>
                            <a:pt x="6071102" y="6716832"/>
                          </a:lnTo>
                          <a:lnTo>
                            <a:pt x="6069905" y="6721027"/>
                          </a:lnTo>
                          <a:lnTo>
                            <a:pt x="6068707" y="6725432"/>
                          </a:lnTo>
                          <a:lnTo>
                            <a:pt x="6067910" y="6729627"/>
                          </a:lnTo>
                          <a:lnTo>
                            <a:pt x="6067910" y="6730676"/>
                          </a:lnTo>
                          <a:lnTo>
                            <a:pt x="6067110" y="6731725"/>
                          </a:lnTo>
                          <a:lnTo>
                            <a:pt x="6065913" y="6732564"/>
                          </a:lnTo>
                          <a:lnTo>
                            <a:pt x="6064716" y="6733613"/>
                          </a:lnTo>
                          <a:lnTo>
                            <a:pt x="6061522" y="6735291"/>
                          </a:lnTo>
                          <a:lnTo>
                            <a:pt x="6057930" y="6736550"/>
                          </a:lnTo>
                          <a:lnTo>
                            <a:pt x="6055136" y="6737179"/>
                          </a:lnTo>
                          <a:lnTo>
                            <a:pt x="6051145" y="6737808"/>
                          </a:lnTo>
                          <a:lnTo>
                            <a:pt x="6045955" y="6738227"/>
                          </a:lnTo>
                          <a:lnTo>
                            <a:pt x="6043241" y="6738329"/>
                          </a:lnTo>
                          <a:lnTo>
                            <a:pt x="6002392" y="6738329"/>
                          </a:lnTo>
                          <a:lnTo>
                            <a:pt x="5987281" y="6738018"/>
                          </a:lnTo>
                          <a:lnTo>
                            <a:pt x="5965327" y="6737179"/>
                          </a:lnTo>
                          <a:lnTo>
                            <a:pt x="5941777" y="6735920"/>
                          </a:lnTo>
                          <a:lnTo>
                            <a:pt x="5917828" y="6734661"/>
                          </a:lnTo>
                          <a:lnTo>
                            <a:pt x="5894278" y="6732984"/>
                          </a:lnTo>
                          <a:lnTo>
                            <a:pt x="5871128" y="6731096"/>
                          </a:lnTo>
                          <a:lnTo>
                            <a:pt x="5848775" y="6728998"/>
                          </a:lnTo>
                          <a:lnTo>
                            <a:pt x="5829217" y="6727111"/>
                          </a:lnTo>
                          <a:lnTo>
                            <a:pt x="5811654" y="6725013"/>
                          </a:lnTo>
                          <a:lnTo>
                            <a:pt x="5804470" y="6723964"/>
                          </a:lnTo>
                          <a:lnTo>
                            <a:pt x="5797683" y="6722915"/>
                          </a:lnTo>
                          <a:lnTo>
                            <a:pt x="5791696" y="6721866"/>
                          </a:lnTo>
                          <a:lnTo>
                            <a:pt x="5787305" y="6720818"/>
                          </a:lnTo>
                          <a:lnTo>
                            <a:pt x="5783714" y="6719769"/>
                          </a:lnTo>
                          <a:lnTo>
                            <a:pt x="5781318" y="6718930"/>
                          </a:lnTo>
                          <a:lnTo>
                            <a:pt x="5778125" y="6716622"/>
                          </a:lnTo>
                          <a:lnTo>
                            <a:pt x="5775730" y="6714315"/>
                          </a:lnTo>
                          <a:lnTo>
                            <a:pt x="5772936" y="6711588"/>
                          </a:lnTo>
                          <a:lnTo>
                            <a:pt x="5770940" y="6708862"/>
                          </a:lnTo>
                          <a:lnTo>
                            <a:pt x="5766950" y="6703618"/>
                          </a:lnTo>
                          <a:lnTo>
                            <a:pt x="5762558" y="6698164"/>
                          </a:lnTo>
                          <a:lnTo>
                            <a:pt x="5758966" y="6695857"/>
                          </a:lnTo>
                          <a:lnTo>
                            <a:pt x="5755773" y="6693549"/>
                          </a:lnTo>
                          <a:lnTo>
                            <a:pt x="5752579" y="6692081"/>
                          </a:lnTo>
                          <a:lnTo>
                            <a:pt x="5749785" y="6690613"/>
                          </a:lnTo>
                          <a:lnTo>
                            <a:pt x="5746991" y="6689774"/>
                          </a:lnTo>
                          <a:lnTo>
                            <a:pt x="5744197" y="6688935"/>
                          </a:lnTo>
                          <a:lnTo>
                            <a:pt x="5741802" y="6688515"/>
                          </a:lnTo>
                          <a:lnTo>
                            <a:pt x="5739008" y="6688306"/>
                          </a:lnTo>
                          <a:lnTo>
                            <a:pt x="5736613" y="6688515"/>
                          </a:lnTo>
                          <a:lnTo>
                            <a:pt x="5734617" y="6688725"/>
                          </a:lnTo>
                          <a:lnTo>
                            <a:pt x="5732223" y="6689144"/>
                          </a:lnTo>
                          <a:lnTo>
                            <a:pt x="5730226" y="6689774"/>
                          </a:lnTo>
                          <a:lnTo>
                            <a:pt x="5725437" y="6691452"/>
                          </a:lnTo>
                          <a:lnTo>
                            <a:pt x="5721446" y="6693549"/>
                          </a:lnTo>
                          <a:lnTo>
                            <a:pt x="5713064" y="6698583"/>
                          </a:lnTo>
                          <a:lnTo>
                            <a:pt x="5708674" y="6700891"/>
                          </a:lnTo>
                          <a:lnTo>
                            <a:pt x="5704282" y="6702988"/>
                          </a:lnTo>
                          <a:lnTo>
                            <a:pt x="5701887" y="6703828"/>
                          </a:lnTo>
                          <a:lnTo>
                            <a:pt x="5699493" y="6704667"/>
                          </a:lnTo>
                          <a:lnTo>
                            <a:pt x="5697097" y="6705296"/>
                          </a:lnTo>
                          <a:lnTo>
                            <a:pt x="5693904" y="6705715"/>
                          </a:lnTo>
                          <a:lnTo>
                            <a:pt x="5691110" y="6705925"/>
                          </a:lnTo>
                          <a:lnTo>
                            <a:pt x="5688316" y="6705925"/>
                          </a:lnTo>
                          <a:lnTo>
                            <a:pt x="5685122" y="6705715"/>
                          </a:lnTo>
                          <a:lnTo>
                            <a:pt x="5681929" y="6705296"/>
                          </a:lnTo>
                          <a:lnTo>
                            <a:pt x="5685122" y="6701940"/>
                          </a:lnTo>
                          <a:lnTo>
                            <a:pt x="5687119" y="6698583"/>
                          </a:lnTo>
                          <a:lnTo>
                            <a:pt x="5688316" y="6695647"/>
                          </a:lnTo>
                          <a:lnTo>
                            <a:pt x="5688715" y="6692710"/>
                          </a:lnTo>
                          <a:lnTo>
                            <a:pt x="5688316" y="6690194"/>
                          </a:lnTo>
                          <a:lnTo>
                            <a:pt x="5687119" y="6687676"/>
                          </a:lnTo>
                          <a:lnTo>
                            <a:pt x="5685522" y="6685579"/>
                          </a:lnTo>
                          <a:lnTo>
                            <a:pt x="5683127" y="6683481"/>
                          </a:lnTo>
                          <a:lnTo>
                            <a:pt x="5680333" y="6681384"/>
                          </a:lnTo>
                          <a:lnTo>
                            <a:pt x="5677140" y="6679496"/>
                          </a:lnTo>
                          <a:lnTo>
                            <a:pt x="5673547" y="6677608"/>
                          </a:lnTo>
                          <a:lnTo>
                            <a:pt x="5669556" y="6675930"/>
                          </a:lnTo>
                          <a:lnTo>
                            <a:pt x="5660776" y="6672784"/>
                          </a:lnTo>
                          <a:lnTo>
                            <a:pt x="5651594" y="6669637"/>
                          </a:lnTo>
                          <a:lnTo>
                            <a:pt x="5642014" y="6666491"/>
                          </a:lnTo>
                          <a:lnTo>
                            <a:pt x="5633233" y="6663345"/>
                          </a:lnTo>
                          <a:lnTo>
                            <a:pt x="5628842" y="6661666"/>
                          </a:lnTo>
                          <a:lnTo>
                            <a:pt x="5624853" y="6659569"/>
                          </a:lnTo>
                          <a:lnTo>
                            <a:pt x="5621258" y="6657682"/>
                          </a:lnTo>
                          <a:lnTo>
                            <a:pt x="5618066" y="6655793"/>
                          </a:lnTo>
                          <a:lnTo>
                            <a:pt x="5615671" y="6653486"/>
                          </a:lnTo>
                          <a:lnTo>
                            <a:pt x="5613275" y="6651179"/>
                          </a:lnTo>
                          <a:lnTo>
                            <a:pt x="5611679" y="6648872"/>
                          </a:lnTo>
                          <a:lnTo>
                            <a:pt x="5610880" y="6646145"/>
                          </a:lnTo>
                          <a:lnTo>
                            <a:pt x="5610481" y="6643208"/>
                          </a:lnTo>
                          <a:lnTo>
                            <a:pt x="5610880" y="6640062"/>
                          </a:lnTo>
                          <a:lnTo>
                            <a:pt x="5612078" y="6636706"/>
                          </a:lnTo>
                          <a:lnTo>
                            <a:pt x="5614473" y="6633350"/>
                          </a:lnTo>
                          <a:lnTo>
                            <a:pt x="5609285" y="6620135"/>
                          </a:lnTo>
                          <a:lnTo>
                            <a:pt x="5605292" y="6607130"/>
                          </a:lnTo>
                          <a:lnTo>
                            <a:pt x="5601301" y="6594335"/>
                          </a:lnTo>
                          <a:lnTo>
                            <a:pt x="5598108" y="6581121"/>
                          </a:lnTo>
                          <a:lnTo>
                            <a:pt x="5595713" y="6568116"/>
                          </a:lnTo>
                          <a:lnTo>
                            <a:pt x="5594914" y="6561613"/>
                          </a:lnTo>
                          <a:lnTo>
                            <a:pt x="5594515" y="6554902"/>
                          </a:lnTo>
                          <a:lnTo>
                            <a:pt x="5594116" y="6548399"/>
                          </a:lnTo>
                          <a:lnTo>
                            <a:pt x="5594116" y="6541687"/>
                          </a:lnTo>
                          <a:lnTo>
                            <a:pt x="5594515" y="6534975"/>
                          </a:lnTo>
                          <a:lnTo>
                            <a:pt x="5594914" y="6528472"/>
                          </a:lnTo>
                          <a:lnTo>
                            <a:pt x="5591721" y="6514838"/>
                          </a:lnTo>
                          <a:lnTo>
                            <a:pt x="5588928" y="6501204"/>
                          </a:lnTo>
                          <a:lnTo>
                            <a:pt x="5586532" y="6487780"/>
                          </a:lnTo>
                          <a:lnTo>
                            <a:pt x="5584936" y="6474145"/>
                          </a:lnTo>
                          <a:lnTo>
                            <a:pt x="5583340" y="6460512"/>
                          </a:lnTo>
                          <a:lnTo>
                            <a:pt x="5582143" y="6446878"/>
                          </a:lnTo>
                          <a:lnTo>
                            <a:pt x="5581743" y="6433244"/>
                          </a:lnTo>
                          <a:lnTo>
                            <a:pt x="5580944" y="6419819"/>
                          </a:lnTo>
                          <a:lnTo>
                            <a:pt x="5580147" y="6392551"/>
                          </a:lnTo>
                          <a:lnTo>
                            <a:pt x="5579747" y="6365073"/>
                          </a:lnTo>
                          <a:lnTo>
                            <a:pt x="5578948" y="6338014"/>
                          </a:lnTo>
                          <a:lnTo>
                            <a:pt x="5578150" y="6324380"/>
                          </a:lnTo>
                          <a:lnTo>
                            <a:pt x="5576953" y="6310536"/>
                          </a:lnTo>
                          <a:lnTo>
                            <a:pt x="5560188" y="6031562"/>
                          </a:lnTo>
                          <a:lnTo>
                            <a:pt x="5542226" y="6031353"/>
                          </a:lnTo>
                          <a:lnTo>
                            <a:pt x="5534243" y="6049811"/>
                          </a:lnTo>
                          <a:lnTo>
                            <a:pt x="5526260" y="6068479"/>
                          </a:lnTo>
                          <a:lnTo>
                            <a:pt x="5519076" y="6086938"/>
                          </a:lnTo>
                          <a:lnTo>
                            <a:pt x="5511892" y="6105606"/>
                          </a:lnTo>
                          <a:lnTo>
                            <a:pt x="5483552" y="6180069"/>
                          </a:lnTo>
                          <a:lnTo>
                            <a:pt x="5476367" y="6198737"/>
                          </a:lnTo>
                          <a:lnTo>
                            <a:pt x="5469182" y="6217195"/>
                          </a:lnTo>
                          <a:lnTo>
                            <a:pt x="5460800" y="6235864"/>
                          </a:lnTo>
                          <a:lnTo>
                            <a:pt x="5452816" y="6254322"/>
                          </a:lnTo>
                          <a:lnTo>
                            <a:pt x="5444434" y="6272571"/>
                          </a:lnTo>
                          <a:lnTo>
                            <a:pt x="5434856" y="6291029"/>
                          </a:lnTo>
                          <a:lnTo>
                            <a:pt x="5424876" y="6309278"/>
                          </a:lnTo>
                          <a:lnTo>
                            <a:pt x="5414499" y="6327527"/>
                          </a:lnTo>
                          <a:lnTo>
                            <a:pt x="5415696" y="6335288"/>
                          </a:lnTo>
                          <a:lnTo>
                            <a:pt x="5416096" y="6342629"/>
                          </a:lnTo>
                          <a:lnTo>
                            <a:pt x="5415696" y="6350390"/>
                          </a:lnTo>
                          <a:lnTo>
                            <a:pt x="5414099" y="6357731"/>
                          </a:lnTo>
                          <a:lnTo>
                            <a:pt x="5412104" y="6365073"/>
                          </a:lnTo>
                          <a:lnTo>
                            <a:pt x="5409309" y="6372624"/>
                          </a:lnTo>
                          <a:lnTo>
                            <a:pt x="5405318" y="6379965"/>
                          </a:lnTo>
                          <a:lnTo>
                            <a:pt x="5399730" y="6387307"/>
                          </a:lnTo>
                          <a:lnTo>
                            <a:pt x="5400128" y="6390034"/>
                          </a:lnTo>
                          <a:lnTo>
                            <a:pt x="5400128" y="6392761"/>
                          </a:lnTo>
                          <a:lnTo>
                            <a:pt x="5399730" y="6395278"/>
                          </a:lnTo>
                          <a:lnTo>
                            <a:pt x="5399330" y="6398004"/>
                          </a:lnTo>
                          <a:lnTo>
                            <a:pt x="5398133" y="6400522"/>
                          </a:lnTo>
                          <a:lnTo>
                            <a:pt x="5396936" y="6403039"/>
                          </a:lnTo>
                          <a:lnTo>
                            <a:pt x="5395340" y="6405556"/>
                          </a:lnTo>
                          <a:lnTo>
                            <a:pt x="5393743" y="6407863"/>
                          </a:lnTo>
                          <a:lnTo>
                            <a:pt x="5389751" y="6412478"/>
                          </a:lnTo>
                          <a:lnTo>
                            <a:pt x="5384962" y="6416882"/>
                          </a:lnTo>
                          <a:lnTo>
                            <a:pt x="5379772" y="6421497"/>
                          </a:lnTo>
                          <a:lnTo>
                            <a:pt x="5374583" y="6425902"/>
                          </a:lnTo>
                          <a:lnTo>
                            <a:pt x="5368596" y="6430307"/>
                          </a:lnTo>
                          <a:lnTo>
                            <a:pt x="5363407" y="6434921"/>
                          </a:lnTo>
                          <a:lnTo>
                            <a:pt x="5358617" y="6439536"/>
                          </a:lnTo>
                          <a:lnTo>
                            <a:pt x="5354227" y="6444360"/>
                          </a:lnTo>
                          <a:lnTo>
                            <a:pt x="5351035" y="6449185"/>
                          </a:lnTo>
                          <a:lnTo>
                            <a:pt x="5349436" y="6451702"/>
                          </a:lnTo>
                          <a:lnTo>
                            <a:pt x="5348239" y="6454429"/>
                          </a:lnTo>
                          <a:lnTo>
                            <a:pt x="5347440" y="6457156"/>
                          </a:lnTo>
                          <a:lnTo>
                            <a:pt x="5346642" y="6459672"/>
                          </a:lnTo>
                          <a:lnTo>
                            <a:pt x="5346642" y="6462609"/>
                          </a:lnTo>
                          <a:lnTo>
                            <a:pt x="5346642" y="6465336"/>
                          </a:lnTo>
                          <a:lnTo>
                            <a:pt x="5346642" y="6467853"/>
                          </a:lnTo>
                          <a:lnTo>
                            <a:pt x="5345845" y="6469951"/>
                          </a:lnTo>
                          <a:lnTo>
                            <a:pt x="5344248" y="6471838"/>
                          </a:lnTo>
                          <a:lnTo>
                            <a:pt x="5342252" y="6473097"/>
                          </a:lnTo>
                          <a:lnTo>
                            <a:pt x="5339457" y="6474145"/>
                          </a:lnTo>
                          <a:lnTo>
                            <a:pt x="5336264" y="6474565"/>
                          </a:lnTo>
                          <a:lnTo>
                            <a:pt x="5333072" y="6474985"/>
                          </a:lnTo>
                          <a:lnTo>
                            <a:pt x="5329080" y="6475195"/>
                          </a:lnTo>
                          <a:lnTo>
                            <a:pt x="5325089" y="6474985"/>
                          </a:lnTo>
                          <a:lnTo>
                            <a:pt x="5321096" y="6474985"/>
                          </a:lnTo>
                          <a:lnTo>
                            <a:pt x="5312714" y="6474355"/>
                          </a:lnTo>
                          <a:lnTo>
                            <a:pt x="5303933" y="6473726"/>
                          </a:lnTo>
                          <a:lnTo>
                            <a:pt x="5296350" y="6473307"/>
                          </a:lnTo>
                          <a:lnTo>
                            <a:pt x="5245657" y="6473097"/>
                          </a:lnTo>
                          <a:lnTo>
                            <a:pt x="5194566" y="6472887"/>
                          </a:lnTo>
                          <a:lnTo>
                            <a:pt x="5092383" y="6472677"/>
                          </a:lnTo>
                          <a:lnTo>
                            <a:pt x="5094778" y="6478550"/>
                          </a:lnTo>
                          <a:lnTo>
                            <a:pt x="5095177" y="6481068"/>
                          </a:lnTo>
                          <a:lnTo>
                            <a:pt x="5095577" y="6483375"/>
                          </a:lnTo>
                          <a:lnTo>
                            <a:pt x="5095577" y="6485263"/>
                          </a:lnTo>
                          <a:lnTo>
                            <a:pt x="5095577" y="6487150"/>
                          </a:lnTo>
                          <a:lnTo>
                            <a:pt x="5094778" y="6488829"/>
                          </a:lnTo>
                          <a:lnTo>
                            <a:pt x="5093980" y="6490297"/>
                          </a:lnTo>
                          <a:lnTo>
                            <a:pt x="5093182" y="6491346"/>
                          </a:lnTo>
                          <a:lnTo>
                            <a:pt x="5091584" y="6492394"/>
                          </a:lnTo>
                          <a:lnTo>
                            <a:pt x="5090387" y="6493234"/>
                          </a:lnTo>
                          <a:lnTo>
                            <a:pt x="5088791" y="6493863"/>
                          </a:lnTo>
                          <a:lnTo>
                            <a:pt x="5086795" y="6494282"/>
                          </a:lnTo>
                          <a:lnTo>
                            <a:pt x="5084799" y="6494702"/>
                          </a:lnTo>
                          <a:lnTo>
                            <a:pt x="5082803" y="6494911"/>
                          </a:lnTo>
                          <a:lnTo>
                            <a:pt x="5080408" y="6495121"/>
                          </a:lnTo>
                          <a:lnTo>
                            <a:pt x="5075220" y="6495121"/>
                          </a:lnTo>
                          <a:lnTo>
                            <a:pt x="5069631" y="6494702"/>
                          </a:lnTo>
                          <a:lnTo>
                            <a:pt x="5064043" y="6494073"/>
                          </a:lnTo>
                          <a:lnTo>
                            <a:pt x="5058455" y="6493443"/>
                          </a:lnTo>
                          <a:lnTo>
                            <a:pt x="5046879" y="6492184"/>
                          </a:lnTo>
                          <a:lnTo>
                            <a:pt x="5041292" y="6491765"/>
                          </a:lnTo>
                          <a:lnTo>
                            <a:pt x="5036104" y="6491555"/>
                          </a:lnTo>
                          <a:lnTo>
                            <a:pt x="5022132" y="6491975"/>
                          </a:lnTo>
                          <a:lnTo>
                            <a:pt x="5007763" y="6492814"/>
                          </a:lnTo>
                          <a:lnTo>
                            <a:pt x="4993394" y="6494073"/>
                          </a:lnTo>
                          <a:lnTo>
                            <a:pt x="4979424" y="6495541"/>
                          </a:lnTo>
                          <a:lnTo>
                            <a:pt x="4950686" y="6498268"/>
                          </a:lnTo>
                          <a:lnTo>
                            <a:pt x="4936315" y="6499316"/>
                          </a:lnTo>
                          <a:lnTo>
                            <a:pt x="4921945" y="6500155"/>
                          </a:lnTo>
                          <a:lnTo>
                            <a:pt x="4915160" y="6500365"/>
                          </a:lnTo>
                          <a:lnTo>
                            <a:pt x="4907577" y="6500575"/>
                          </a:lnTo>
                          <a:lnTo>
                            <a:pt x="4900790" y="6500575"/>
                          </a:lnTo>
                          <a:lnTo>
                            <a:pt x="4894005" y="6500365"/>
                          </a:lnTo>
                          <a:lnTo>
                            <a:pt x="4886820" y="6499946"/>
                          </a:lnTo>
                          <a:lnTo>
                            <a:pt x="4879635" y="6499526"/>
                          </a:lnTo>
                          <a:lnTo>
                            <a:pt x="4872850" y="6498687"/>
                          </a:lnTo>
                          <a:lnTo>
                            <a:pt x="4866064" y="6497848"/>
                          </a:lnTo>
                          <a:lnTo>
                            <a:pt x="4859278" y="6496589"/>
                          </a:lnTo>
                          <a:lnTo>
                            <a:pt x="4852493" y="6495331"/>
                          </a:lnTo>
                          <a:lnTo>
                            <a:pt x="4845708" y="6493653"/>
                          </a:lnTo>
                          <a:lnTo>
                            <a:pt x="4838922" y="6491765"/>
                          </a:lnTo>
                          <a:lnTo>
                            <a:pt x="4832137" y="6489458"/>
                          </a:lnTo>
                          <a:lnTo>
                            <a:pt x="4825750" y="6486731"/>
                          </a:lnTo>
                          <a:lnTo>
                            <a:pt x="4819364" y="6484004"/>
                          </a:lnTo>
                          <a:lnTo>
                            <a:pt x="4812578" y="6480858"/>
                          </a:lnTo>
                          <a:lnTo>
                            <a:pt x="4783839" y="6468692"/>
                          </a:lnTo>
                          <a:lnTo>
                            <a:pt x="4775857" y="6470580"/>
                          </a:lnTo>
                          <a:lnTo>
                            <a:pt x="4767873" y="6472048"/>
                          </a:lnTo>
                          <a:lnTo>
                            <a:pt x="4760689" y="6473097"/>
                          </a:lnTo>
                          <a:lnTo>
                            <a:pt x="4753104" y="6473936"/>
                          </a:lnTo>
                          <a:lnTo>
                            <a:pt x="4745520" y="6474355"/>
                          </a:lnTo>
                          <a:lnTo>
                            <a:pt x="4738735" y="6474775"/>
                          </a:lnTo>
                          <a:lnTo>
                            <a:pt x="4731950" y="6474775"/>
                          </a:lnTo>
                          <a:lnTo>
                            <a:pt x="4725164" y="6474565"/>
                          </a:lnTo>
                          <a:lnTo>
                            <a:pt x="4718777" y="6474145"/>
                          </a:lnTo>
                          <a:lnTo>
                            <a:pt x="4711991" y="6473516"/>
                          </a:lnTo>
                          <a:lnTo>
                            <a:pt x="4706006" y="6472677"/>
                          </a:lnTo>
                          <a:lnTo>
                            <a:pt x="4700017" y="6471419"/>
                          </a:lnTo>
                          <a:lnTo>
                            <a:pt x="4694430" y="6469741"/>
                          </a:lnTo>
                          <a:lnTo>
                            <a:pt x="4689240" y="6468063"/>
                          </a:lnTo>
                          <a:lnTo>
                            <a:pt x="4683653" y="6466385"/>
                          </a:lnTo>
                          <a:lnTo>
                            <a:pt x="4678463" y="6464287"/>
                          </a:lnTo>
                          <a:lnTo>
                            <a:pt x="4674072" y="6461980"/>
                          </a:lnTo>
                          <a:lnTo>
                            <a:pt x="4669682" y="6459463"/>
                          </a:lnTo>
                          <a:lnTo>
                            <a:pt x="4665291" y="6456736"/>
                          </a:lnTo>
                          <a:lnTo>
                            <a:pt x="4661699" y="6453590"/>
                          </a:lnTo>
                          <a:lnTo>
                            <a:pt x="4658106" y="6450233"/>
                          </a:lnTo>
                          <a:lnTo>
                            <a:pt x="4654515" y="6446878"/>
                          </a:lnTo>
                          <a:lnTo>
                            <a:pt x="4651321" y="6443312"/>
                          </a:lnTo>
                          <a:lnTo>
                            <a:pt x="4648527" y="6439536"/>
                          </a:lnTo>
                          <a:lnTo>
                            <a:pt x="4646133" y="6435341"/>
                          </a:lnTo>
                          <a:lnTo>
                            <a:pt x="4644137" y="6431146"/>
                          </a:lnTo>
                          <a:lnTo>
                            <a:pt x="4642141" y="6426951"/>
                          </a:lnTo>
                          <a:lnTo>
                            <a:pt x="4640544" y="6422336"/>
                          </a:lnTo>
                          <a:lnTo>
                            <a:pt x="4639745" y="6417512"/>
                          </a:lnTo>
                          <a:lnTo>
                            <a:pt x="4638947" y="6412478"/>
                          </a:lnTo>
                          <a:lnTo>
                            <a:pt x="4638548" y="6407443"/>
                          </a:lnTo>
                          <a:lnTo>
                            <a:pt x="4638548" y="6402200"/>
                          </a:lnTo>
                          <a:lnTo>
                            <a:pt x="4636153" y="6397585"/>
                          </a:lnTo>
                          <a:lnTo>
                            <a:pt x="4633759" y="6393180"/>
                          </a:lnTo>
                          <a:lnTo>
                            <a:pt x="4632162" y="6388566"/>
                          </a:lnTo>
                          <a:lnTo>
                            <a:pt x="4630964" y="6384161"/>
                          </a:lnTo>
                          <a:lnTo>
                            <a:pt x="4630565" y="6379336"/>
                          </a:lnTo>
                          <a:lnTo>
                            <a:pt x="4630964" y="6374931"/>
                          </a:lnTo>
                          <a:lnTo>
                            <a:pt x="4631363" y="6372624"/>
                          </a:lnTo>
                          <a:lnTo>
                            <a:pt x="4632162" y="6370317"/>
                          </a:lnTo>
                          <a:lnTo>
                            <a:pt x="4633359" y="6368010"/>
                          </a:lnTo>
                          <a:lnTo>
                            <a:pt x="4634557" y="6365492"/>
                          </a:lnTo>
                          <a:lnTo>
                            <a:pt x="4631363" y="6360878"/>
                          </a:lnTo>
                          <a:lnTo>
                            <a:pt x="4628570" y="6356263"/>
                          </a:lnTo>
                          <a:lnTo>
                            <a:pt x="4626973" y="6351439"/>
                          </a:lnTo>
                          <a:lnTo>
                            <a:pt x="4626174" y="6349132"/>
                          </a:lnTo>
                          <a:lnTo>
                            <a:pt x="4625775" y="6346614"/>
                          </a:lnTo>
                          <a:lnTo>
                            <a:pt x="4625377" y="6344307"/>
                          </a:lnTo>
                          <a:lnTo>
                            <a:pt x="4625775" y="6341790"/>
                          </a:lnTo>
                          <a:lnTo>
                            <a:pt x="4626174" y="6339483"/>
                          </a:lnTo>
                          <a:lnTo>
                            <a:pt x="4626574" y="6337175"/>
                          </a:lnTo>
                          <a:lnTo>
                            <a:pt x="4627771" y="6334868"/>
                          </a:lnTo>
                          <a:lnTo>
                            <a:pt x="4629367" y="6332351"/>
                          </a:lnTo>
                          <a:lnTo>
                            <a:pt x="4631363" y="6329834"/>
                          </a:lnTo>
                          <a:lnTo>
                            <a:pt x="4633759" y="6327527"/>
                          </a:lnTo>
                          <a:lnTo>
                            <a:pt x="4614998" y="6270473"/>
                          </a:lnTo>
                          <a:lnTo>
                            <a:pt x="4606217" y="6270473"/>
                          </a:lnTo>
                          <a:lnTo>
                            <a:pt x="4597036" y="6270054"/>
                          </a:lnTo>
                          <a:lnTo>
                            <a:pt x="4524790" y="6422965"/>
                          </a:lnTo>
                          <a:lnTo>
                            <a:pt x="4518005" y="6435341"/>
                          </a:lnTo>
                          <a:lnTo>
                            <a:pt x="4512017" y="6448136"/>
                          </a:lnTo>
                          <a:lnTo>
                            <a:pt x="4500443" y="6473516"/>
                          </a:lnTo>
                          <a:lnTo>
                            <a:pt x="4489265" y="6498687"/>
                          </a:lnTo>
                          <a:lnTo>
                            <a:pt x="4476892" y="6524067"/>
                          </a:lnTo>
                          <a:lnTo>
                            <a:pt x="4470905" y="6536443"/>
                          </a:lnTo>
                          <a:lnTo>
                            <a:pt x="4464118" y="6549028"/>
                          </a:lnTo>
                          <a:lnTo>
                            <a:pt x="4456934" y="6561613"/>
                          </a:lnTo>
                          <a:lnTo>
                            <a:pt x="4448951" y="6573779"/>
                          </a:lnTo>
                          <a:lnTo>
                            <a:pt x="4440968" y="6586155"/>
                          </a:lnTo>
                          <a:lnTo>
                            <a:pt x="4431788" y="6598321"/>
                          </a:lnTo>
                          <a:lnTo>
                            <a:pt x="4421810" y="6610486"/>
                          </a:lnTo>
                          <a:lnTo>
                            <a:pt x="4411430" y="6622233"/>
                          </a:lnTo>
                          <a:lnTo>
                            <a:pt x="4409036" y="6628106"/>
                          </a:lnTo>
                          <a:lnTo>
                            <a:pt x="4406242" y="6633559"/>
                          </a:lnTo>
                          <a:lnTo>
                            <a:pt x="4403050" y="6638594"/>
                          </a:lnTo>
                          <a:lnTo>
                            <a:pt x="4399456" y="6643628"/>
                          </a:lnTo>
                          <a:lnTo>
                            <a:pt x="4395465" y="6647823"/>
                          </a:lnTo>
                          <a:lnTo>
                            <a:pt x="4391075" y="6651808"/>
                          </a:lnTo>
                          <a:lnTo>
                            <a:pt x="4387881" y="6653486"/>
                          </a:lnTo>
                          <a:lnTo>
                            <a:pt x="4385087" y="6655164"/>
                          </a:lnTo>
                          <a:lnTo>
                            <a:pt x="4382293" y="6656842"/>
                          </a:lnTo>
                          <a:lnTo>
                            <a:pt x="4379499" y="6658311"/>
                          </a:lnTo>
                          <a:lnTo>
                            <a:pt x="4376306" y="6659569"/>
                          </a:lnTo>
                          <a:lnTo>
                            <a:pt x="4372713" y="6660828"/>
                          </a:lnTo>
                          <a:lnTo>
                            <a:pt x="4369520" y="6661877"/>
                          </a:lnTo>
                          <a:lnTo>
                            <a:pt x="4365528" y="6662925"/>
                          </a:lnTo>
                          <a:lnTo>
                            <a:pt x="4361537" y="6663555"/>
                          </a:lnTo>
                          <a:lnTo>
                            <a:pt x="4357147" y="6664184"/>
                          </a:lnTo>
                          <a:lnTo>
                            <a:pt x="4352756" y="6664813"/>
                          </a:lnTo>
                          <a:lnTo>
                            <a:pt x="4348365" y="6665023"/>
                          </a:lnTo>
                          <a:lnTo>
                            <a:pt x="4343575" y="6665232"/>
                          </a:lnTo>
                          <a:lnTo>
                            <a:pt x="4338386" y="6665232"/>
                          </a:lnTo>
                          <a:lnTo>
                            <a:pt x="4333197" y="6665023"/>
                          </a:lnTo>
                          <a:lnTo>
                            <a:pt x="4327609" y="6664813"/>
                          </a:lnTo>
                          <a:lnTo>
                            <a:pt x="4321622" y="6664184"/>
                          </a:lnTo>
                          <a:lnTo>
                            <a:pt x="4315636" y="6663555"/>
                          </a:lnTo>
                          <a:lnTo>
                            <a:pt x="4309248" y="6662716"/>
                          </a:lnTo>
                          <a:lnTo>
                            <a:pt x="4302861" y="6661666"/>
                          </a:lnTo>
                          <a:lnTo>
                            <a:pt x="4297673" y="6661037"/>
                          </a:lnTo>
                          <a:lnTo>
                            <a:pt x="4292883" y="6660198"/>
                          </a:lnTo>
                          <a:lnTo>
                            <a:pt x="4287295" y="6659779"/>
                          </a:lnTo>
                          <a:lnTo>
                            <a:pt x="4282106" y="6659569"/>
                          </a:lnTo>
                          <a:lnTo>
                            <a:pt x="4271329" y="6659359"/>
                          </a:lnTo>
                          <a:lnTo>
                            <a:pt x="4260551" y="6659359"/>
                          </a:lnTo>
                          <a:lnTo>
                            <a:pt x="4238199" y="6660198"/>
                          </a:lnTo>
                          <a:lnTo>
                            <a:pt x="4226624" y="6660408"/>
                          </a:lnTo>
                          <a:lnTo>
                            <a:pt x="4216245" y="6660828"/>
                          </a:lnTo>
                          <a:lnTo>
                            <a:pt x="4203074" y="6662086"/>
                          </a:lnTo>
                          <a:lnTo>
                            <a:pt x="4189902" y="6662925"/>
                          </a:lnTo>
                          <a:lnTo>
                            <a:pt x="4177529" y="6663135"/>
                          </a:lnTo>
                          <a:lnTo>
                            <a:pt x="4165554" y="6662925"/>
                          </a:lnTo>
                          <a:lnTo>
                            <a:pt x="4153180" y="6662296"/>
                          </a:lnTo>
                          <a:lnTo>
                            <a:pt x="4142004" y="6661247"/>
                          </a:lnTo>
                          <a:lnTo>
                            <a:pt x="4131227" y="6659359"/>
                          </a:lnTo>
                          <a:lnTo>
                            <a:pt x="4120051" y="6657262"/>
                          </a:lnTo>
                          <a:lnTo>
                            <a:pt x="4110072" y="6654745"/>
                          </a:lnTo>
                          <a:lnTo>
                            <a:pt x="4100094" y="6651808"/>
                          </a:lnTo>
                          <a:lnTo>
                            <a:pt x="4090513" y="6648452"/>
                          </a:lnTo>
                          <a:lnTo>
                            <a:pt x="4081333" y="6644677"/>
                          </a:lnTo>
                          <a:lnTo>
                            <a:pt x="4072552" y="6640062"/>
                          </a:lnTo>
                          <a:lnTo>
                            <a:pt x="4064169" y="6635447"/>
                          </a:lnTo>
                          <a:lnTo>
                            <a:pt x="4055388" y="6630204"/>
                          </a:lnTo>
                          <a:lnTo>
                            <a:pt x="4047804" y="6624330"/>
                          </a:lnTo>
                          <a:lnTo>
                            <a:pt x="4042217" y="6628525"/>
                          </a:lnTo>
                          <a:lnTo>
                            <a:pt x="4035830" y="6632720"/>
                          </a:lnTo>
                          <a:lnTo>
                            <a:pt x="4028644" y="6636706"/>
                          </a:lnTo>
                          <a:lnTo>
                            <a:pt x="4025452" y="6638384"/>
                          </a:lnTo>
                          <a:lnTo>
                            <a:pt x="4021860" y="6639852"/>
                          </a:lnTo>
                          <a:lnTo>
                            <a:pt x="4018267" y="6641320"/>
                          </a:lnTo>
                          <a:lnTo>
                            <a:pt x="4014675" y="6642159"/>
                          </a:lnTo>
                          <a:lnTo>
                            <a:pt x="4011082" y="6642789"/>
                          </a:lnTo>
                          <a:lnTo>
                            <a:pt x="4007490" y="6642789"/>
                          </a:lnTo>
                          <a:lnTo>
                            <a:pt x="4005495" y="6642789"/>
                          </a:lnTo>
                          <a:lnTo>
                            <a:pt x="4003898" y="6642579"/>
                          </a:lnTo>
                          <a:lnTo>
                            <a:pt x="4002301" y="6642159"/>
                          </a:lnTo>
                          <a:lnTo>
                            <a:pt x="4000305" y="6641530"/>
                          </a:lnTo>
                          <a:lnTo>
                            <a:pt x="3998309" y="6640901"/>
                          </a:lnTo>
                          <a:lnTo>
                            <a:pt x="3996713" y="6640062"/>
                          </a:lnTo>
                          <a:lnTo>
                            <a:pt x="3993520" y="6637964"/>
                          </a:lnTo>
                          <a:lnTo>
                            <a:pt x="3990327" y="6635867"/>
                          </a:lnTo>
                          <a:lnTo>
                            <a:pt x="3987134" y="6633559"/>
                          </a:lnTo>
                          <a:lnTo>
                            <a:pt x="3979949" y="6629365"/>
                          </a:lnTo>
                          <a:lnTo>
                            <a:pt x="3971966" y="6625169"/>
                          </a:lnTo>
                          <a:lnTo>
                            <a:pt x="3963184" y="6621184"/>
                          </a:lnTo>
                          <a:lnTo>
                            <a:pt x="3946420" y="6613003"/>
                          </a:lnTo>
                          <a:lnTo>
                            <a:pt x="3938038" y="6608599"/>
                          </a:lnTo>
                          <a:lnTo>
                            <a:pt x="3930454" y="6604403"/>
                          </a:lnTo>
                          <a:lnTo>
                            <a:pt x="3926862" y="6602096"/>
                          </a:lnTo>
                          <a:lnTo>
                            <a:pt x="3923668" y="6599789"/>
                          </a:lnTo>
                          <a:lnTo>
                            <a:pt x="3920874" y="6597482"/>
                          </a:lnTo>
                          <a:lnTo>
                            <a:pt x="3918479" y="6594964"/>
                          </a:lnTo>
                          <a:lnTo>
                            <a:pt x="3916084" y="6592448"/>
                          </a:lnTo>
                          <a:lnTo>
                            <a:pt x="3914488" y="6589721"/>
                          </a:lnTo>
                          <a:lnTo>
                            <a:pt x="3912891" y="6586994"/>
                          </a:lnTo>
                          <a:lnTo>
                            <a:pt x="3911694" y="6584267"/>
                          </a:lnTo>
                          <a:lnTo>
                            <a:pt x="3911295" y="6581330"/>
                          </a:lnTo>
                          <a:lnTo>
                            <a:pt x="3911295" y="6578394"/>
                          </a:lnTo>
                          <a:lnTo>
                            <a:pt x="3911694" y="6575248"/>
                          </a:lnTo>
                          <a:lnTo>
                            <a:pt x="3912891" y="6571682"/>
                          </a:lnTo>
                          <a:lnTo>
                            <a:pt x="3914488" y="6568326"/>
                          </a:lnTo>
                          <a:lnTo>
                            <a:pt x="3916883" y="6564760"/>
                          </a:lnTo>
                          <a:lnTo>
                            <a:pt x="3919677" y="6561194"/>
                          </a:lnTo>
                          <a:lnTo>
                            <a:pt x="3923269" y="6557418"/>
                          </a:lnTo>
                          <a:lnTo>
                            <a:pt x="3920076" y="6553643"/>
                          </a:lnTo>
                          <a:lnTo>
                            <a:pt x="3917282" y="6550287"/>
                          </a:lnTo>
                          <a:lnTo>
                            <a:pt x="3914488" y="6546931"/>
                          </a:lnTo>
                          <a:lnTo>
                            <a:pt x="3912093" y="6543574"/>
                          </a:lnTo>
                          <a:lnTo>
                            <a:pt x="3908101" y="6536233"/>
                          </a:lnTo>
                          <a:lnTo>
                            <a:pt x="3904509" y="6529311"/>
                          </a:lnTo>
                          <a:lnTo>
                            <a:pt x="3902114" y="6521970"/>
                          </a:lnTo>
                          <a:lnTo>
                            <a:pt x="3899320" y="6514838"/>
                          </a:lnTo>
                          <a:lnTo>
                            <a:pt x="3898122" y="6507707"/>
                          </a:lnTo>
                          <a:lnTo>
                            <a:pt x="3896924" y="6500365"/>
                          </a:lnTo>
                          <a:lnTo>
                            <a:pt x="3895328" y="6485682"/>
                          </a:lnTo>
                          <a:lnTo>
                            <a:pt x="3893732" y="6471419"/>
                          </a:lnTo>
                          <a:lnTo>
                            <a:pt x="3892934" y="6463868"/>
                          </a:lnTo>
                          <a:lnTo>
                            <a:pt x="3892136" y="6456736"/>
                          </a:lnTo>
                          <a:lnTo>
                            <a:pt x="3890938" y="6449394"/>
                          </a:lnTo>
                          <a:lnTo>
                            <a:pt x="3888943" y="6442263"/>
                          </a:lnTo>
                          <a:lnTo>
                            <a:pt x="3867388" y="6440585"/>
                          </a:lnTo>
                          <a:lnTo>
                            <a:pt x="3852221" y="6442263"/>
                          </a:lnTo>
                          <a:lnTo>
                            <a:pt x="3837053" y="6443941"/>
                          </a:lnTo>
                          <a:lnTo>
                            <a:pt x="3821486" y="6445199"/>
                          </a:lnTo>
                          <a:lnTo>
                            <a:pt x="3806318" y="6446038"/>
                          </a:lnTo>
                          <a:lnTo>
                            <a:pt x="3798334" y="6446458"/>
                          </a:lnTo>
                          <a:lnTo>
                            <a:pt x="3790751" y="6446458"/>
                          </a:lnTo>
                          <a:lnTo>
                            <a:pt x="3783167" y="6446458"/>
                          </a:lnTo>
                          <a:lnTo>
                            <a:pt x="3775583" y="6446038"/>
                          </a:lnTo>
                          <a:lnTo>
                            <a:pt x="3767600" y="6445619"/>
                          </a:lnTo>
                          <a:lnTo>
                            <a:pt x="3760016" y="6444990"/>
                          </a:lnTo>
                          <a:lnTo>
                            <a:pt x="3752432" y="6443941"/>
                          </a:lnTo>
                          <a:lnTo>
                            <a:pt x="3744449" y="6442683"/>
                          </a:lnTo>
                          <a:lnTo>
                            <a:pt x="3740059" y="6443941"/>
                          </a:lnTo>
                          <a:lnTo>
                            <a:pt x="3734869" y="6444990"/>
                          </a:lnTo>
                          <a:lnTo>
                            <a:pt x="3730479" y="6445619"/>
                          </a:lnTo>
                          <a:lnTo>
                            <a:pt x="3726088" y="6446248"/>
                          </a:lnTo>
                          <a:lnTo>
                            <a:pt x="3721299" y="6446458"/>
                          </a:lnTo>
                          <a:lnTo>
                            <a:pt x="3716908" y="6446668"/>
                          </a:lnTo>
                          <a:lnTo>
                            <a:pt x="3712517" y="6446668"/>
                          </a:lnTo>
                          <a:lnTo>
                            <a:pt x="3707727" y="6446458"/>
                          </a:lnTo>
                          <a:lnTo>
                            <a:pt x="3698547" y="6445619"/>
                          </a:lnTo>
                          <a:lnTo>
                            <a:pt x="3689366" y="6444570"/>
                          </a:lnTo>
                          <a:lnTo>
                            <a:pt x="3671005" y="6442053"/>
                          </a:lnTo>
                          <a:lnTo>
                            <a:pt x="3653443" y="6441004"/>
                          </a:lnTo>
                          <a:lnTo>
                            <a:pt x="3635880" y="6439536"/>
                          </a:lnTo>
                          <a:lnTo>
                            <a:pt x="3627099" y="6438487"/>
                          </a:lnTo>
                          <a:lnTo>
                            <a:pt x="3618717" y="6437439"/>
                          </a:lnTo>
                          <a:lnTo>
                            <a:pt x="3610733" y="6436180"/>
                          </a:lnTo>
                          <a:lnTo>
                            <a:pt x="3601952" y="6434502"/>
                          </a:lnTo>
                          <a:lnTo>
                            <a:pt x="3594368" y="6433034"/>
                          </a:lnTo>
                          <a:lnTo>
                            <a:pt x="3586386" y="6431146"/>
                          </a:lnTo>
                          <a:lnTo>
                            <a:pt x="3579200" y="6428839"/>
                          </a:lnTo>
                          <a:lnTo>
                            <a:pt x="3571218" y="6426321"/>
                          </a:lnTo>
                          <a:lnTo>
                            <a:pt x="3564432" y="6423595"/>
                          </a:lnTo>
                          <a:lnTo>
                            <a:pt x="3557646" y="6420448"/>
                          </a:lnTo>
                          <a:lnTo>
                            <a:pt x="3551660" y="6416673"/>
                          </a:lnTo>
                          <a:lnTo>
                            <a:pt x="3545672" y="6412897"/>
                          </a:lnTo>
                          <a:lnTo>
                            <a:pt x="3544475" y="6413107"/>
                          </a:lnTo>
                          <a:lnTo>
                            <a:pt x="3543277" y="6413316"/>
                          </a:lnTo>
                          <a:lnTo>
                            <a:pt x="3542080" y="6413316"/>
                          </a:lnTo>
                          <a:lnTo>
                            <a:pt x="3540483" y="6413316"/>
                          </a:lnTo>
                          <a:lnTo>
                            <a:pt x="3538487" y="6412687"/>
                          </a:lnTo>
                          <a:lnTo>
                            <a:pt x="3536093" y="6411848"/>
                          </a:lnTo>
                          <a:lnTo>
                            <a:pt x="3534096" y="6410800"/>
                          </a:lnTo>
                          <a:lnTo>
                            <a:pt x="3532101" y="6409541"/>
                          </a:lnTo>
                          <a:lnTo>
                            <a:pt x="3528109" y="6407024"/>
                          </a:lnTo>
                          <a:lnTo>
                            <a:pt x="3526114" y="6405766"/>
                          </a:lnTo>
                          <a:lnTo>
                            <a:pt x="3523718" y="6404927"/>
                          </a:lnTo>
                          <a:lnTo>
                            <a:pt x="3521723" y="6404507"/>
                          </a:lnTo>
                          <a:lnTo>
                            <a:pt x="3520525" y="6404507"/>
                          </a:lnTo>
                          <a:lnTo>
                            <a:pt x="3519727" y="6404507"/>
                          </a:lnTo>
                          <a:lnTo>
                            <a:pt x="3518530" y="6404717"/>
                          </a:lnTo>
                          <a:lnTo>
                            <a:pt x="3517333" y="6404927"/>
                          </a:lnTo>
                          <a:lnTo>
                            <a:pt x="3514937" y="6406185"/>
                          </a:lnTo>
                          <a:lnTo>
                            <a:pt x="3512542" y="6408073"/>
                          </a:lnTo>
                          <a:lnTo>
                            <a:pt x="3510148" y="6411009"/>
                          </a:lnTo>
                          <a:lnTo>
                            <a:pt x="3507354" y="6413316"/>
                          </a:lnTo>
                          <a:lnTo>
                            <a:pt x="3504958" y="6415414"/>
                          </a:lnTo>
                          <a:lnTo>
                            <a:pt x="3501765" y="6417302"/>
                          </a:lnTo>
                          <a:lnTo>
                            <a:pt x="3498573" y="6419190"/>
                          </a:lnTo>
                          <a:lnTo>
                            <a:pt x="3495379" y="6420658"/>
                          </a:lnTo>
                          <a:lnTo>
                            <a:pt x="3491787" y="6421917"/>
                          </a:lnTo>
                          <a:lnTo>
                            <a:pt x="3488194" y="6422755"/>
                          </a:lnTo>
                          <a:lnTo>
                            <a:pt x="3484602" y="6423385"/>
                          </a:lnTo>
                          <a:lnTo>
                            <a:pt x="3481408" y="6423805"/>
                          </a:lnTo>
                          <a:lnTo>
                            <a:pt x="3477816" y="6423805"/>
                          </a:lnTo>
                          <a:lnTo>
                            <a:pt x="3474623" y="6423595"/>
                          </a:lnTo>
                          <a:lnTo>
                            <a:pt x="3471829" y="6423175"/>
                          </a:lnTo>
                          <a:lnTo>
                            <a:pt x="3469434" y="6422546"/>
                          </a:lnTo>
                          <a:lnTo>
                            <a:pt x="3467438" y="6421497"/>
                          </a:lnTo>
                          <a:lnTo>
                            <a:pt x="3466241" y="6420029"/>
                          </a:lnTo>
                          <a:lnTo>
                            <a:pt x="3465443" y="6418351"/>
                          </a:lnTo>
                          <a:lnTo>
                            <a:pt x="3464645" y="6415834"/>
                          </a:lnTo>
                          <a:lnTo>
                            <a:pt x="3463846" y="6413526"/>
                          </a:lnTo>
                          <a:lnTo>
                            <a:pt x="3462249" y="6411219"/>
                          </a:lnTo>
                          <a:lnTo>
                            <a:pt x="3461052" y="6408912"/>
                          </a:lnTo>
                          <a:lnTo>
                            <a:pt x="3457460" y="6404927"/>
                          </a:lnTo>
                          <a:lnTo>
                            <a:pt x="3453069" y="6400731"/>
                          </a:lnTo>
                          <a:lnTo>
                            <a:pt x="3448279" y="6396956"/>
                          </a:lnTo>
                          <a:lnTo>
                            <a:pt x="3442292" y="6393390"/>
                          </a:lnTo>
                          <a:lnTo>
                            <a:pt x="3431116" y="6386468"/>
                          </a:lnTo>
                          <a:lnTo>
                            <a:pt x="3425926" y="6382902"/>
                          </a:lnTo>
                          <a:lnTo>
                            <a:pt x="3420339" y="6379336"/>
                          </a:lnTo>
                          <a:lnTo>
                            <a:pt x="3415549" y="6375770"/>
                          </a:lnTo>
                          <a:lnTo>
                            <a:pt x="3411158" y="6371995"/>
                          </a:lnTo>
                          <a:lnTo>
                            <a:pt x="3407166" y="6368010"/>
                          </a:lnTo>
                          <a:lnTo>
                            <a:pt x="3405570" y="6365912"/>
                          </a:lnTo>
                          <a:lnTo>
                            <a:pt x="3404372" y="6363815"/>
                          </a:lnTo>
                          <a:lnTo>
                            <a:pt x="3403574" y="6361507"/>
                          </a:lnTo>
                          <a:lnTo>
                            <a:pt x="3402776" y="6359410"/>
                          </a:lnTo>
                          <a:lnTo>
                            <a:pt x="3402377" y="6356892"/>
                          </a:lnTo>
                          <a:lnTo>
                            <a:pt x="3401977" y="6354585"/>
                          </a:lnTo>
                          <a:lnTo>
                            <a:pt x="3398784" y="6337175"/>
                          </a:lnTo>
                          <a:lnTo>
                            <a:pt x="3396788" y="6299210"/>
                          </a:lnTo>
                          <a:lnTo>
                            <a:pt x="3380423" y="6251176"/>
                          </a:lnTo>
                          <a:lnTo>
                            <a:pt x="3365255" y="6250546"/>
                          </a:lnTo>
                          <a:lnTo>
                            <a:pt x="3350088" y="6250127"/>
                          </a:lnTo>
                          <a:lnTo>
                            <a:pt x="3334122" y="6249917"/>
                          </a:lnTo>
                          <a:lnTo>
                            <a:pt x="3318954" y="6250127"/>
                          </a:lnTo>
                          <a:lnTo>
                            <a:pt x="3287820" y="6250337"/>
                          </a:lnTo>
                          <a:lnTo>
                            <a:pt x="3271854" y="6250127"/>
                          </a:lnTo>
                          <a:lnTo>
                            <a:pt x="3256686" y="6249917"/>
                          </a:lnTo>
                          <a:lnTo>
                            <a:pt x="3241519" y="6249078"/>
                          </a:lnTo>
                          <a:lnTo>
                            <a:pt x="3233935" y="6248449"/>
                          </a:lnTo>
                          <a:lnTo>
                            <a:pt x="3226750" y="6247610"/>
                          </a:lnTo>
                          <a:lnTo>
                            <a:pt x="3219565" y="6246771"/>
                          </a:lnTo>
                          <a:lnTo>
                            <a:pt x="3211981" y="6245722"/>
                          </a:lnTo>
                          <a:lnTo>
                            <a:pt x="3204796" y="6244254"/>
                          </a:lnTo>
                          <a:lnTo>
                            <a:pt x="3197612" y="6242786"/>
                          </a:lnTo>
                          <a:lnTo>
                            <a:pt x="3190827" y="6241107"/>
                          </a:lnTo>
                          <a:lnTo>
                            <a:pt x="3184041" y="6239220"/>
                          </a:lnTo>
                          <a:lnTo>
                            <a:pt x="3176856" y="6237122"/>
                          </a:lnTo>
                          <a:lnTo>
                            <a:pt x="3170469" y="6234605"/>
                          </a:lnTo>
                          <a:lnTo>
                            <a:pt x="3164084" y="6231878"/>
                          </a:lnTo>
                          <a:lnTo>
                            <a:pt x="3157697" y="6228942"/>
                          </a:lnTo>
                          <a:lnTo>
                            <a:pt x="3151310" y="6225376"/>
                          </a:lnTo>
                          <a:lnTo>
                            <a:pt x="3144924" y="6221810"/>
                          </a:lnTo>
                          <a:lnTo>
                            <a:pt x="3136142" y="6222859"/>
                          </a:lnTo>
                          <a:lnTo>
                            <a:pt x="3128160" y="6223698"/>
                          </a:lnTo>
                          <a:lnTo>
                            <a:pt x="3120177" y="6224327"/>
                          </a:lnTo>
                          <a:lnTo>
                            <a:pt x="3112593" y="6224537"/>
                          </a:lnTo>
                          <a:lnTo>
                            <a:pt x="3105408" y="6224537"/>
                          </a:lnTo>
                          <a:lnTo>
                            <a:pt x="3098622" y="6224118"/>
                          </a:lnTo>
                          <a:lnTo>
                            <a:pt x="3092636" y="6223698"/>
                          </a:lnTo>
                          <a:lnTo>
                            <a:pt x="3086648" y="6222859"/>
                          </a:lnTo>
                          <a:lnTo>
                            <a:pt x="3080660" y="6221810"/>
                          </a:lnTo>
                          <a:lnTo>
                            <a:pt x="3075472" y="6220552"/>
                          </a:lnTo>
                          <a:lnTo>
                            <a:pt x="3070283" y="6219083"/>
                          </a:lnTo>
                          <a:lnTo>
                            <a:pt x="3065892" y="6217615"/>
                          </a:lnTo>
                          <a:lnTo>
                            <a:pt x="3061501" y="6215727"/>
                          </a:lnTo>
                          <a:lnTo>
                            <a:pt x="3057111" y="6213840"/>
                          </a:lnTo>
                          <a:lnTo>
                            <a:pt x="3053119" y="6211742"/>
                          </a:lnTo>
                          <a:lnTo>
                            <a:pt x="3049128" y="6209225"/>
                          </a:lnTo>
                          <a:lnTo>
                            <a:pt x="3045535" y="6206917"/>
                          </a:lnTo>
                          <a:lnTo>
                            <a:pt x="3041943" y="6204401"/>
                          </a:lnTo>
                          <a:lnTo>
                            <a:pt x="3035955" y="6199156"/>
                          </a:lnTo>
                          <a:lnTo>
                            <a:pt x="3029969" y="6193493"/>
                          </a:lnTo>
                          <a:lnTo>
                            <a:pt x="3024380" y="6187410"/>
                          </a:lnTo>
                          <a:lnTo>
                            <a:pt x="3013603" y="6175244"/>
                          </a:lnTo>
                          <a:lnTo>
                            <a:pt x="3008414" y="6169162"/>
                          </a:lnTo>
                          <a:lnTo>
                            <a:pt x="3002827" y="6163498"/>
                          </a:lnTo>
                          <a:lnTo>
                            <a:pt x="2978478" y="6100572"/>
                          </a:lnTo>
                          <a:lnTo>
                            <a:pt x="2944550" y="6108123"/>
                          </a:lnTo>
                          <a:lnTo>
                            <a:pt x="2942555" y="6112318"/>
                          </a:lnTo>
                          <a:lnTo>
                            <a:pt x="2941357" y="6116723"/>
                          </a:lnTo>
                          <a:lnTo>
                            <a:pt x="2941756" y="6125952"/>
                          </a:lnTo>
                          <a:lnTo>
                            <a:pt x="2940958" y="6134762"/>
                          </a:lnTo>
                          <a:lnTo>
                            <a:pt x="2939760" y="6143781"/>
                          </a:lnTo>
                          <a:lnTo>
                            <a:pt x="2937764" y="6152381"/>
                          </a:lnTo>
                          <a:lnTo>
                            <a:pt x="2935370" y="6161191"/>
                          </a:lnTo>
                          <a:lnTo>
                            <a:pt x="2932177" y="6169581"/>
                          </a:lnTo>
                          <a:lnTo>
                            <a:pt x="2928185" y="6178181"/>
                          </a:lnTo>
                          <a:lnTo>
                            <a:pt x="2923795" y="6186571"/>
                          </a:lnTo>
                          <a:lnTo>
                            <a:pt x="2918605" y="6194961"/>
                          </a:lnTo>
                          <a:lnTo>
                            <a:pt x="2913416" y="6203142"/>
                          </a:lnTo>
                          <a:lnTo>
                            <a:pt x="2907429" y="6211322"/>
                          </a:lnTo>
                          <a:lnTo>
                            <a:pt x="2901442" y="6219503"/>
                          </a:lnTo>
                          <a:lnTo>
                            <a:pt x="2894656" y="6227473"/>
                          </a:lnTo>
                          <a:lnTo>
                            <a:pt x="2887472" y="6235654"/>
                          </a:lnTo>
                          <a:lnTo>
                            <a:pt x="2880287" y="6243415"/>
                          </a:lnTo>
                          <a:lnTo>
                            <a:pt x="2872703" y="6251596"/>
                          </a:lnTo>
                          <a:lnTo>
                            <a:pt x="2872703" y="6251805"/>
                          </a:lnTo>
                          <a:lnTo>
                            <a:pt x="2869510" y="6258517"/>
                          </a:lnTo>
                          <a:lnTo>
                            <a:pt x="2865917" y="6264810"/>
                          </a:lnTo>
                          <a:lnTo>
                            <a:pt x="2861527" y="6270473"/>
                          </a:lnTo>
                          <a:lnTo>
                            <a:pt x="2859131" y="6273200"/>
                          </a:lnTo>
                          <a:lnTo>
                            <a:pt x="2856737" y="6275717"/>
                          </a:lnTo>
                          <a:lnTo>
                            <a:pt x="2853544" y="6278234"/>
                          </a:lnTo>
                          <a:lnTo>
                            <a:pt x="2850749" y="6280542"/>
                          </a:lnTo>
                          <a:lnTo>
                            <a:pt x="2847955" y="6282849"/>
                          </a:lnTo>
                          <a:lnTo>
                            <a:pt x="2844763" y="6284947"/>
                          </a:lnTo>
                          <a:lnTo>
                            <a:pt x="2841170" y="6286834"/>
                          </a:lnTo>
                          <a:lnTo>
                            <a:pt x="2837578" y="6288512"/>
                          </a:lnTo>
                          <a:lnTo>
                            <a:pt x="2833986" y="6290190"/>
                          </a:lnTo>
                          <a:lnTo>
                            <a:pt x="2829994" y="6291868"/>
                          </a:lnTo>
                          <a:lnTo>
                            <a:pt x="2826003" y="6293337"/>
                          </a:lnTo>
                          <a:lnTo>
                            <a:pt x="2821611" y="6294595"/>
                          </a:lnTo>
                          <a:lnTo>
                            <a:pt x="2817221" y="6295854"/>
                          </a:lnTo>
                          <a:lnTo>
                            <a:pt x="2812431" y="6297112"/>
                          </a:lnTo>
                          <a:lnTo>
                            <a:pt x="2807642" y="6297951"/>
                          </a:lnTo>
                          <a:lnTo>
                            <a:pt x="2802851" y="6298790"/>
                          </a:lnTo>
                          <a:lnTo>
                            <a:pt x="2797662" y="6299629"/>
                          </a:lnTo>
                          <a:lnTo>
                            <a:pt x="2792474" y="6300259"/>
                          </a:lnTo>
                          <a:lnTo>
                            <a:pt x="2786486" y="6300678"/>
                          </a:lnTo>
                          <a:lnTo>
                            <a:pt x="2780899" y="6301097"/>
                          </a:lnTo>
                          <a:lnTo>
                            <a:pt x="2768923" y="6301307"/>
                          </a:lnTo>
                          <a:lnTo>
                            <a:pt x="2755752" y="6301307"/>
                          </a:lnTo>
                          <a:lnTo>
                            <a:pt x="2742579" y="6300678"/>
                          </a:lnTo>
                          <a:lnTo>
                            <a:pt x="2731004" y="6300259"/>
                          </a:lnTo>
                          <a:lnTo>
                            <a:pt x="2719429" y="6299839"/>
                          </a:lnTo>
                          <a:lnTo>
                            <a:pt x="2708252" y="6299839"/>
                          </a:lnTo>
                          <a:lnTo>
                            <a:pt x="2696677" y="6300049"/>
                          </a:lnTo>
                          <a:lnTo>
                            <a:pt x="2673526" y="6300468"/>
                          </a:lnTo>
                          <a:lnTo>
                            <a:pt x="2649977" y="6300678"/>
                          </a:lnTo>
                          <a:lnTo>
                            <a:pt x="2638800" y="6300678"/>
                          </a:lnTo>
                          <a:lnTo>
                            <a:pt x="2627225" y="6300468"/>
                          </a:lnTo>
                          <a:lnTo>
                            <a:pt x="2615650" y="6299839"/>
                          </a:lnTo>
                          <a:lnTo>
                            <a:pt x="2604474" y="6299000"/>
                          </a:lnTo>
                          <a:lnTo>
                            <a:pt x="2592898" y="6297742"/>
                          </a:lnTo>
                          <a:lnTo>
                            <a:pt x="2581722" y="6295644"/>
                          </a:lnTo>
                          <a:lnTo>
                            <a:pt x="2576133" y="6294595"/>
                          </a:lnTo>
                          <a:lnTo>
                            <a:pt x="2570546" y="6293547"/>
                          </a:lnTo>
                          <a:lnTo>
                            <a:pt x="2565356" y="6292078"/>
                          </a:lnTo>
                          <a:lnTo>
                            <a:pt x="2559370" y="6290610"/>
                          </a:lnTo>
                          <a:lnTo>
                            <a:pt x="2553382" y="6289351"/>
                          </a:lnTo>
                          <a:lnTo>
                            <a:pt x="2546995" y="6287883"/>
                          </a:lnTo>
                          <a:lnTo>
                            <a:pt x="2541407" y="6286415"/>
                          </a:lnTo>
                          <a:lnTo>
                            <a:pt x="2535420" y="6284737"/>
                          </a:lnTo>
                          <a:lnTo>
                            <a:pt x="2524244" y="6281171"/>
                          </a:lnTo>
                          <a:lnTo>
                            <a:pt x="2513466" y="6277185"/>
                          </a:lnTo>
                          <a:lnTo>
                            <a:pt x="2503488" y="6272990"/>
                          </a:lnTo>
                          <a:lnTo>
                            <a:pt x="2493509" y="6268585"/>
                          </a:lnTo>
                          <a:lnTo>
                            <a:pt x="2483930" y="6263971"/>
                          </a:lnTo>
                          <a:lnTo>
                            <a:pt x="2474749" y="6259146"/>
                          </a:lnTo>
                          <a:lnTo>
                            <a:pt x="2456388" y="6249498"/>
                          </a:lnTo>
                          <a:lnTo>
                            <a:pt x="2438426" y="6239639"/>
                          </a:lnTo>
                          <a:lnTo>
                            <a:pt x="2428448" y="6234815"/>
                          </a:lnTo>
                          <a:lnTo>
                            <a:pt x="2418868" y="6230410"/>
                          </a:lnTo>
                          <a:lnTo>
                            <a:pt x="2408890" y="6225795"/>
                          </a:lnTo>
                          <a:lnTo>
                            <a:pt x="2398112" y="6221810"/>
                          </a:lnTo>
                          <a:lnTo>
                            <a:pt x="2389730" y="6218454"/>
                          </a:lnTo>
                          <a:lnTo>
                            <a:pt x="2381746" y="6214679"/>
                          </a:lnTo>
                          <a:lnTo>
                            <a:pt x="2374962" y="6210903"/>
                          </a:lnTo>
                          <a:lnTo>
                            <a:pt x="2368974" y="6206498"/>
                          </a:lnTo>
                          <a:lnTo>
                            <a:pt x="2363386" y="6202093"/>
                          </a:lnTo>
                          <a:lnTo>
                            <a:pt x="2358596" y="6197688"/>
                          </a:lnTo>
                          <a:lnTo>
                            <a:pt x="2355003" y="6192864"/>
                          </a:lnTo>
                          <a:lnTo>
                            <a:pt x="2351810" y="6188040"/>
                          </a:lnTo>
                          <a:lnTo>
                            <a:pt x="2349416" y="6183215"/>
                          </a:lnTo>
                          <a:lnTo>
                            <a:pt x="2347819" y="6177971"/>
                          </a:lnTo>
                          <a:lnTo>
                            <a:pt x="2346622" y="6172728"/>
                          </a:lnTo>
                          <a:lnTo>
                            <a:pt x="2346222" y="6167484"/>
                          </a:lnTo>
                          <a:lnTo>
                            <a:pt x="2346222" y="6162030"/>
                          </a:lnTo>
                          <a:lnTo>
                            <a:pt x="2346622" y="6156366"/>
                          </a:lnTo>
                          <a:lnTo>
                            <a:pt x="2347420" y="6150913"/>
                          </a:lnTo>
                          <a:lnTo>
                            <a:pt x="2349017" y="6145250"/>
                          </a:lnTo>
                          <a:lnTo>
                            <a:pt x="2347021" y="6117562"/>
                          </a:lnTo>
                          <a:lnTo>
                            <a:pt x="2346622" y="6108123"/>
                          </a:lnTo>
                          <a:lnTo>
                            <a:pt x="2343428" y="6093230"/>
                          </a:lnTo>
                          <a:lnTo>
                            <a:pt x="2340634" y="6078547"/>
                          </a:lnTo>
                          <a:lnTo>
                            <a:pt x="2338240" y="6063655"/>
                          </a:lnTo>
                          <a:lnTo>
                            <a:pt x="2336642" y="6048972"/>
                          </a:lnTo>
                          <a:lnTo>
                            <a:pt x="2335046" y="6034079"/>
                          </a:lnTo>
                          <a:lnTo>
                            <a:pt x="2333849" y="6019396"/>
                          </a:lnTo>
                          <a:lnTo>
                            <a:pt x="2331853" y="5990030"/>
                          </a:lnTo>
                          <a:lnTo>
                            <a:pt x="2331853" y="5988143"/>
                          </a:lnTo>
                          <a:lnTo>
                            <a:pt x="2331853" y="5986465"/>
                          </a:lnTo>
                          <a:lnTo>
                            <a:pt x="2331055" y="5959616"/>
                          </a:lnTo>
                          <a:lnTo>
                            <a:pt x="2330656" y="5932558"/>
                          </a:lnTo>
                          <a:lnTo>
                            <a:pt x="2330257" y="5905919"/>
                          </a:lnTo>
                          <a:lnTo>
                            <a:pt x="2329458" y="5878860"/>
                          </a:lnTo>
                          <a:lnTo>
                            <a:pt x="2324269" y="5687773"/>
                          </a:lnTo>
                          <a:lnTo>
                            <a:pt x="2324269" y="5668685"/>
                          </a:lnTo>
                          <a:lnTo>
                            <a:pt x="2311097" y="5574086"/>
                          </a:lnTo>
                          <a:lnTo>
                            <a:pt x="2309101" y="5571150"/>
                          </a:lnTo>
                          <a:lnTo>
                            <a:pt x="2307505" y="5568003"/>
                          </a:lnTo>
                          <a:lnTo>
                            <a:pt x="2306307" y="5565066"/>
                          </a:lnTo>
                          <a:lnTo>
                            <a:pt x="2305509" y="5562130"/>
                          </a:lnTo>
                          <a:lnTo>
                            <a:pt x="2304711" y="5559193"/>
                          </a:lnTo>
                          <a:lnTo>
                            <a:pt x="2304312" y="5556257"/>
                          </a:lnTo>
                          <a:lnTo>
                            <a:pt x="2304312" y="5550174"/>
                          </a:lnTo>
                          <a:lnTo>
                            <a:pt x="2304711" y="5544301"/>
                          </a:lnTo>
                          <a:lnTo>
                            <a:pt x="2305509" y="5538218"/>
                          </a:lnTo>
                          <a:lnTo>
                            <a:pt x="2308303" y="5526262"/>
                          </a:lnTo>
                          <a:lnTo>
                            <a:pt x="2303513" y="5530038"/>
                          </a:lnTo>
                          <a:lnTo>
                            <a:pt x="2298723" y="5534023"/>
                          </a:lnTo>
                          <a:lnTo>
                            <a:pt x="2294732" y="5538218"/>
                          </a:lnTo>
                          <a:lnTo>
                            <a:pt x="2291538" y="5542203"/>
                          </a:lnTo>
                          <a:lnTo>
                            <a:pt x="2288345" y="5546398"/>
                          </a:lnTo>
                          <a:lnTo>
                            <a:pt x="2285552" y="5550384"/>
                          </a:lnTo>
                          <a:lnTo>
                            <a:pt x="2282757" y="5554788"/>
                          </a:lnTo>
                          <a:lnTo>
                            <a:pt x="2280761" y="5558984"/>
                          </a:lnTo>
                          <a:lnTo>
                            <a:pt x="2278766" y="5563179"/>
                          </a:lnTo>
                          <a:lnTo>
                            <a:pt x="2277169" y="5567374"/>
                          </a:lnTo>
                          <a:lnTo>
                            <a:pt x="2274774" y="5575974"/>
                          </a:lnTo>
                          <a:lnTo>
                            <a:pt x="2273177" y="5584574"/>
                          </a:lnTo>
                          <a:lnTo>
                            <a:pt x="2271980" y="5593383"/>
                          </a:lnTo>
                          <a:lnTo>
                            <a:pt x="2271182" y="5602193"/>
                          </a:lnTo>
                          <a:lnTo>
                            <a:pt x="2270783" y="5611003"/>
                          </a:lnTo>
                          <a:lnTo>
                            <a:pt x="2269985" y="5628622"/>
                          </a:lnTo>
                          <a:lnTo>
                            <a:pt x="2269585" y="5637432"/>
                          </a:lnTo>
                          <a:lnTo>
                            <a:pt x="2268388" y="5646242"/>
                          </a:lnTo>
                          <a:lnTo>
                            <a:pt x="2265993" y="5654841"/>
                          </a:lnTo>
                          <a:lnTo>
                            <a:pt x="2263598" y="5663442"/>
                          </a:lnTo>
                          <a:lnTo>
                            <a:pt x="2258409" y="5678754"/>
                          </a:lnTo>
                          <a:lnTo>
                            <a:pt x="2254417" y="5693856"/>
                          </a:lnTo>
                          <a:lnTo>
                            <a:pt x="2250426" y="5709168"/>
                          </a:lnTo>
                          <a:lnTo>
                            <a:pt x="2246833" y="5724271"/>
                          </a:lnTo>
                          <a:lnTo>
                            <a:pt x="2244040" y="5739583"/>
                          </a:lnTo>
                          <a:lnTo>
                            <a:pt x="2240847" y="5754895"/>
                          </a:lnTo>
                          <a:lnTo>
                            <a:pt x="2234859" y="5785729"/>
                          </a:lnTo>
                          <a:lnTo>
                            <a:pt x="2232065" y="5801041"/>
                          </a:lnTo>
                          <a:lnTo>
                            <a:pt x="2228872" y="5816353"/>
                          </a:lnTo>
                          <a:lnTo>
                            <a:pt x="2225679" y="5831665"/>
                          </a:lnTo>
                          <a:lnTo>
                            <a:pt x="2221687" y="5846978"/>
                          </a:lnTo>
                          <a:lnTo>
                            <a:pt x="2217297" y="5862080"/>
                          </a:lnTo>
                          <a:lnTo>
                            <a:pt x="2212107" y="5877182"/>
                          </a:lnTo>
                          <a:lnTo>
                            <a:pt x="2206520" y="5892495"/>
                          </a:lnTo>
                          <a:lnTo>
                            <a:pt x="2199335" y="5907597"/>
                          </a:lnTo>
                          <a:lnTo>
                            <a:pt x="2085976" y="6316620"/>
                          </a:lnTo>
                          <a:lnTo>
                            <a:pt x="2083581" y="6325219"/>
                          </a:lnTo>
                          <a:lnTo>
                            <a:pt x="2080787" y="6334029"/>
                          </a:lnTo>
                          <a:lnTo>
                            <a:pt x="2077194" y="6342629"/>
                          </a:lnTo>
                          <a:lnTo>
                            <a:pt x="2072804" y="6351229"/>
                          </a:lnTo>
                          <a:lnTo>
                            <a:pt x="2067615" y="6359410"/>
                          </a:lnTo>
                          <a:lnTo>
                            <a:pt x="2062825" y="6367800"/>
                          </a:lnTo>
                          <a:lnTo>
                            <a:pt x="2057237" y="6375980"/>
                          </a:lnTo>
                          <a:lnTo>
                            <a:pt x="2051649" y="6384370"/>
                          </a:lnTo>
                          <a:lnTo>
                            <a:pt x="2040073" y="6400731"/>
                          </a:lnTo>
                          <a:lnTo>
                            <a:pt x="2028099" y="6417092"/>
                          </a:lnTo>
                          <a:lnTo>
                            <a:pt x="2022910" y="6425482"/>
                          </a:lnTo>
                          <a:lnTo>
                            <a:pt x="2017721" y="6433663"/>
                          </a:lnTo>
                          <a:lnTo>
                            <a:pt x="2012931" y="6442263"/>
                          </a:lnTo>
                          <a:lnTo>
                            <a:pt x="2008540" y="6450653"/>
                          </a:lnTo>
                          <a:lnTo>
                            <a:pt x="2006145" y="6454219"/>
                          </a:lnTo>
                          <a:lnTo>
                            <a:pt x="2003751" y="6457575"/>
                          </a:lnTo>
                          <a:lnTo>
                            <a:pt x="2000158" y="6460722"/>
                          </a:lnTo>
                          <a:lnTo>
                            <a:pt x="1998162" y="6462190"/>
                          </a:lnTo>
                          <a:lnTo>
                            <a:pt x="1996167" y="6463448"/>
                          </a:lnTo>
                          <a:lnTo>
                            <a:pt x="1993772" y="6464706"/>
                          </a:lnTo>
                          <a:lnTo>
                            <a:pt x="1991377" y="6465756"/>
                          </a:lnTo>
                          <a:lnTo>
                            <a:pt x="1988583" y="6466595"/>
                          </a:lnTo>
                          <a:lnTo>
                            <a:pt x="1985789" y="6467433"/>
                          </a:lnTo>
                          <a:lnTo>
                            <a:pt x="1982595" y="6468063"/>
                          </a:lnTo>
                          <a:lnTo>
                            <a:pt x="1979402" y="6468482"/>
                          </a:lnTo>
                          <a:lnTo>
                            <a:pt x="1975810" y="6468692"/>
                          </a:lnTo>
                          <a:lnTo>
                            <a:pt x="1971419" y="6468692"/>
                          </a:lnTo>
                          <a:lnTo>
                            <a:pt x="1953457" y="6468482"/>
                          </a:lnTo>
                          <a:lnTo>
                            <a:pt x="1935096" y="6468482"/>
                          </a:lnTo>
                          <a:lnTo>
                            <a:pt x="1916736" y="6468692"/>
                          </a:lnTo>
                          <a:lnTo>
                            <a:pt x="1897976" y="6469111"/>
                          </a:lnTo>
                          <a:lnTo>
                            <a:pt x="1879615" y="6469531"/>
                          </a:lnTo>
                          <a:lnTo>
                            <a:pt x="1860855" y="6469951"/>
                          </a:lnTo>
                          <a:lnTo>
                            <a:pt x="1842494" y="6469951"/>
                          </a:lnTo>
                          <a:lnTo>
                            <a:pt x="1824133" y="6469741"/>
                          </a:lnTo>
                          <a:lnTo>
                            <a:pt x="1805771" y="6469111"/>
                          </a:lnTo>
                          <a:lnTo>
                            <a:pt x="1796990" y="6468692"/>
                          </a:lnTo>
                          <a:lnTo>
                            <a:pt x="1788208" y="6468063"/>
                          </a:lnTo>
                          <a:lnTo>
                            <a:pt x="1779427" y="6467224"/>
                          </a:lnTo>
                          <a:lnTo>
                            <a:pt x="1770247" y="6466175"/>
                          </a:lnTo>
                          <a:lnTo>
                            <a:pt x="1761465" y="6465126"/>
                          </a:lnTo>
                          <a:lnTo>
                            <a:pt x="1752684" y="6463658"/>
                          </a:lnTo>
                          <a:lnTo>
                            <a:pt x="1743903" y="6462190"/>
                          </a:lnTo>
                          <a:lnTo>
                            <a:pt x="1735121" y="6460302"/>
                          </a:lnTo>
                          <a:lnTo>
                            <a:pt x="1726740" y="6458414"/>
                          </a:lnTo>
                          <a:lnTo>
                            <a:pt x="1718358" y="6456107"/>
                          </a:lnTo>
                          <a:lnTo>
                            <a:pt x="1709576" y="6453590"/>
                          </a:lnTo>
                          <a:lnTo>
                            <a:pt x="1701593" y="6450653"/>
                          </a:lnTo>
                          <a:lnTo>
                            <a:pt x="1693610" y="6447507"/>
                          </a:lnTo>
                          <a:lnTo>
                            <a:pt x="1685627" y="6444151"/>
                          </a:lnTo>
                          <a:lnTo>
                            <a:pt x="1670459" y="6436599"/>
                          </a:lnTo>
                          <a:lnTo>
                            <a:pt x="1664072" y="6433453"/>
                          </a:lnTo>
                          <a:lnTo>
                            <a:pt x="1661279" y="6432404"/>
                          </a:lnTo>
                          <a:lnTo>
                            <a:pt x="1650502" y="6437858"/>
                          </a:lnTo>
                          <a:lnTo>
                            <a:pt x="1645312" y="6439956"/>
                          </a:lnTo>
                          <a:lnTo>
                            <a:pt x="1640523" y="6441633"/>
                          </a:lnTo>
                          <a:lnTo>
                            <a:pt x="1636531" y="6443312"/>
                          </a:lnTo>
                          <a:lnTo>
                            <a:pt x="1632540" y="6444360"/>
                          </a:lnTo>
                          <a:lnTo>
                            <a:pt x="1628948" y="6445409"/>
                          </a:lnTo>
                          <a:lnTo>
                            <a:pt x="1625355" y="6446038"/>
                          </a:lnTo>
                          <a:lnTo>
                            <a:pt x="1622561" y="6446458"/>
                          </a:lnTo>
                          <a:lnTo>
                            <a:pt x="1619767" y="6446668"/>
                          </a:lnTo>
                          <a:lnTo>
                            <a:pt x="1616973" y="6446668"/>
                          </a:lnTo>
                          <a:lnTo>
                            <a:pt x="1614977" y="6446458"/>
                          </a:lnTo>
                          <a:lnTo>
                            <a:pt x="1612583" y="6445829"/>
                          </a:lnTo>
                          <a:lnTo>
                            <a:pt x="1610586" y="6445199"/>
                          </a:lnTo>
                          <a:lnTo>
                            <a:pt x="1608990" y="6444360"/>
                          </a:lnTo>
                          <a:lnTo>
                            <a:pt x="1607393" y="6443312"/>
                          </a:lnTo>
                          <a:lnTo>
                            <a:pt x="1606196" y="6442263"/>
                          </a:lnTo>
                          <a:lnTo>
                            <a:pt x="1604999" y="6440794"/>
                          </a:lnTo>
                          <a:lnTo>
                            <a:pt x="1603402" y="6437858"/>
                          </a:lnTo>
                          <a:lnTo>
                            <a:pt x="1601805" y="6434292"/>
                          </a:lnTo>
                          <a:lnTo>
                            <a:pt x="1601007" y="6430517"/>
                          </a:lnTo>
                          <a:lnTo>
                            <a:pt x="1599809" y="6422126"/>
                          </a:lnTo>
                          <a:lnTo>
                            <a:pt x="1599011" y="6413526"/>
                          </a:lnTo>
                          <a:lnTo>
                            <a:pt x="1583045" y="6407234"/>
                          </a:lnTo>
                          <a:lnTo>
                            <a:pt x="1575062" y="6404087"/>
                          </a:lnTo>
                          <a:lnTo>
                            <a:pt x="1567479" y="6400731"/>
                          </a:lnTo>
                          <a:lnTo>
                            <a:pt x="1559895" y="6397375"/>
                          </a:lnTo>
                          <a:lnTo>
                            <a:pt x="1553109" y="6393809"/>
                          </a:lnTo>
                          <a:lnTo>
                            <a:pt x="1546323" y="6390243"/>
                          </a:lnTo>
                          <a:lnTo>
                            <a:pt x="1540735" y="6386468"/>
                          </a:lnTo>
                          <a:lnTo>
                            <a:pt x="1535945" y="6382273"/>
                          </a:lnTo>
                          <a:lnTo>
                            <a:pt x="1533551" y="6380175"/>
                          </a:lnTo>
                          <a:lnTo>
                            <a:pt x="1531555" y="6378078"/>
                          </a:lnTo>
                          <a:lnTo>
                            <a:pt x="1529958" y="6375980"/>
                          </a:lnTo>
                          <a:lnTo>
                            <a:pt x="1528361" y="6373673"/>
                          </a:lnTo>
                          <a:lnTo>
                            <a:pt x="1527164" y="6371365"/>
                          </a:lnTo>
                          <a:lnTo>
                            <a:pt x="1525967" y="6368849"/>
                          </a:lnTo>
                          <a:lnTo>
                            <a:pt x="1525567" y="6366331"/>
                          </a:lnTo>
                          <a:lnTo>
                            <a:pt x="1525168" y="6363605"/>
                          </a:lnTo>
                          <a:lnTo>
                            <a:pt x="1524769" y="6360878"/>
                          </a:lnTo>
                          <a:lnTo>
                            <a:pt x="1525168" y="6358151"/>
                          </a:lnTo>
                          <a:lnTo>
                            <a:pt x="1525567" y="6355424"/>
                          </a:lnTo>
                          <a:lnTo>
                            <a:pt x="1526366" y="6352487"/>
                          </a:lnTo>
                          <a:lnTo>
                            <a:pt x="1527563" y="6349341"/>
                          </a:lnTo>
                          <a:lnTo>
                            <a:pt x="1529159" y="6345985"/>
                          </a:lnTo>
                          <a:lnTo>
                            <a:pt x="1523971" y="6311795"/>
                          </a:lnTo>
                          <a:lnTo>
                            <a:pt x="1517983" y="6285156"/>
                          </a:lnTo>
                          <a:lnTo>
                            <a:pt x="1514791" y="6271732"/>
                          </a:lnTo>
                          <a:lnTo>
                            <a:pt x="1512395" y="6258308"/>
                          </a:lnTo>
                          <a:lnTo>
                            <a:pt x="1510000" y="6245093"/>
                          </a:lnTo>
                          <a:lnTo>
                            <a:pt x="1508404" y="6231668"/>
                          </a:lnTo>
                          <a:lnTo>
                            <a:pt x="1506807" y="6218244"/>
                          </a:lnTo>
                          <a:lnTo>
                            <a:pt x="1505610" y="6204820"/>
                          </a:lnTo>
                          <a:lnTo>
                            <a:pt x="1505211" y="6191396"/>
                          </a:lnTo>
                          <a:lnTo>
                            <a:pt x="1504812" y="6178181"/>
                          </a:lnTo>
                          <a:lnTo>
                            <a:pt x="1505211" y="6164757"/>
                          </a:lnTo>
                          <a:lnTo>
                            <a:pt x="1506408" y="6151332"/>
                          </a:lnTo>
                          <a:lnTo>
                            <a:pt x="1508005" y="6137908"/>
                          </a:lnTo>
                          <a:lnTo>
                            <a:pt x="1510399" y="6124694"/>
                          </a:lnTo>
                          <a:lnTo>
                            <a:pt x="1513592" y="6111269"/>
                          </a:lnTo>
                          <a:lnTo>
                            <a:pt x="1517983" y="6097845"/>
                          </a:lnTo>
                          <a:lnTo>
                            <a:pt x="1518383" y="6096167"/>
                          </a:lnTo>
                          <a:lnTo>
                            <a:pt x="1518383" y="6094698"/>
                          </a:lnTo>
                          <a:lnTo>
                            <a:pt x="1518383" y="6093021"/>
                          </a:lnTo>
                          <a:lnTo>
                            <a:pt x="1517983" y="6091552"/>
                          </a:lnTo>
                          <a:lnTo>
                            <a:pt x="1515988" y="6088406"/>
                          </a:lnTo>
                          <a:lnTo>
                            <a:pt x="1513992" y="6085469"/>
                          </a:lnTo>
                          <a:lnTo>
                            <a:pt x="1511597" y="6082742"/>
                          </a:lnTo>
                          <a:lnTo>
                            <a:pt x="1508803" y="6080016"/>
                          </a:lnTo>
                          <a:lnTo>
                            <a:pt x="1503215" y="6074562"/>
                          </a:lnTo>
                          <a:lnTo>
                            <a:pt x="1500820" y="6071835"/>
                          </a:lnTo>
                          <a:lnTo>
                            <a:pt x="1498824" y="6068899"/>
                          </a:lnTo>
                          <a:lnTo>
                            <a:pt x="1497228" y="6066172"/>
                          </a:lnTo>
                          <a:lnTo>
                            <a:pt x="1496829" y="6063445"/>
                          </a:lnTo>
                          <a:lnTo>
                            <a:pt x="1496829" y="6061977"/>
                          </a:lnTo>
                          <a:lnTo>
                            <a:pt x="1497228" y="6060508"/>
                          </a:lnTo>
                          <a:lnTo>
                            <a:pt x="1498026" y="6059040"/>
                          </a:lnTo>
                          <a:lnTo>
                            <a:pt x="1498824" y="6057572"/>
                          </a:lnTo>
                          <a:lnTo>
                            <a:pt x="1500022" y="6056104"/>
                          </a:lnTo>
                          <a:lnTo>
                            <a:pt x="1501618" y="6054635"/>
                          </a:lnTo>
                          <a:lnTo>
                            <a:pt x="1504013" y="6052747"/>
                          </a:lnTo>
                          <a:lnTo>
                            <a:pt x="1506408" y="6051279"/>
                          </a:lnTo>
                          <a:lnTo>
                            <a:pt x="1504812" y="6049601"/>
                          </a:lnTo>
                          <a:lnTo>
                            <a:pt x="1503614" y="6047923"/>
                          </a:lnTo>
                          <a:lnTo>
                            <a:pt x="1502815" y="6046245"/>
                          </a:lnTo>
                          <a:lnTo>
                            <a:pt x="1502416" y="6044567"/>
                          </a:lnTo>
                          <a:lnTo>
                            <a:pt x="1502017" y="6041421"/>
                          </a:lnTo>
                          <a:lnTo>
                            <a:pt x="1502416" y="6038274"/>
                          </a:lnTo>
                          <a:lnTo>
                            <a:pt x="1500022" y="6029465"/>
                          </a:lnTo>
                          <a:lnTo>
                            <a:pt x="1498425" y="6020865"/>
                          </a:lnTo>
                          <a:lnTo>
                            <a:pt x="1496829" y="6012055"/>
                          </a:lnTo>
                          <a:lnTo>
                            <a:pt x="1496031" y="6003245"/>
                          </a:lnTo>
                          <a:lnTo>
                            <a:pt x="1495231" y="5994436"/>
                          </a:lnTo>
                          <a:lnTo>
                            <a:pt x="1494832" y="5985836"/>
                          </a:lnTo>
                          <a:lnTo>
                            <a:pt x="1494832" y="5968216"/>
                          </a:lnTo>
                          <a:lnTo>
                            <a:pt x="1495231" y="5932977"/>
                          </a:lnTo>
                          <a:lnTo>
                            <a:pt x="1494832" y="5915357"/>
                          </a:lnTo>
                          <a:lnTo>
                            <a:pt x="1494433" y="5906758"/>
                          </a:lnTo>
                          <a:lnTo>
                            <a:pt x="1494034" y="5897948"/>
                          </a:lnTo>
                          <a:lnTo>
                            <a:pt x="1494034" y="5888299"/>
                          </a:lnTo>
                          <a:lnTo>
                            <a:pt x="1492837" y="5845299"/>
                          </a:lnTo>
                          <a:lnTo>
                            <a:pt x="1491639" y="5823905"/>
                          </a:lnTo>
                          <a:lnTo>
                            <a:pt x="1490841" y="5813417"/>
                          </a:lnTo>
                          <a:lnTo>
                            <a:pt x="1490043" y="5802719"/>
                          </a:lnTo>
                          <a:lnTo>
                            <a:pt x="1489644" y="5798943"/>
                          </a:lnTo>
                          <a:lnTo>
                            <a:pt x="1489644" y="5795378"/>
                          </a:lnTo>
                          <a:lnTo>
                            <a:pt x="1490043" y="5791602"/>
                          </a:lnTo>
                          <a:lnTo>
                            <a:pt x="1490841" y="5788456"/>
                          </a:lnTo>
                          <a:lnTo>
                            <a:pt x="1492039" y="5785519"/>
                          </a:lnTo>
                          <a:lnTo>
                            <a:pt x="1493635" y="5782792"/>
                          </a:lnTo>
                          <a:lnTo>
                            <a:pt x="1496031" y="5780275"/>
                          </a:lnTo>
                          <a:lnTo>
                            <a:pt x="1498425" y="5778178"/>
                          </a:lnTo>
                          <a:lnTo>
                            <a:pt x="1502017" y="5775870"/>
                          </a:lnTo>
                          <a:lnTo>
                            <a:pt x="1505610" y="5774192"/>
                          </a:lnTo>
                          <a:lnTo>
                            <a:pt x="1510000" y="5772724"/>
                          </a:lnTo>
                          <a:lnTo>
                            <a:pt x="1515190" y="5771676"/>
                          </a:lnTo>
                          <a:lnTo>
                            <a:pt x="1521176" y="5770836"/>
                          </a:lnTo>
                          <a:lnTo>
                            <a:pt x="1527962" y="5770207"/>
                          </a:lnTo>
                          <a:lnTo>
                            <a:pt x="1535147" y="5769997"/>
                          </a:lnTo>
                          <a:lnTo>
                            <a:pt x="1543130" y="5770207"/>
                          </a:lnTo>
                          <a:lnTo>
                            <a:pt x="1527164" y="5764963"/>
                          </a:lnTo>
                          <a:lnTo>
                            <a:pt x="1521575" y="5764753"/>
                          </a:lnTo>
                          <a:lnTo>
                            <a:pt x="1516387" y="5764544"/>
                          </a:lnTo>
                          <a:lnTo>
                            <a:pt x="1511996" y="5764124"/>
                          </a:lnTo>
                          <a:lnTo>
                            <a:pt x="1508005" y="5763705"/>
                          </a:lnTo>
                          <a:lnTo>
                            <a:pt x="1504412" y="5763076"/>
                          </a:lnTo>
                          <a:lnTo>
                            <a:pt x="1501219" y="5762446"/>
                          </a:lnTo>
                          <a:lnTo>
                            <a:pt x="1498824" y="5761607"/>
                          </a:lnTo>
                          <a:lnTo>
                            <a:pt x="1496430" y="5760558"/>
                          </a:lnTo>
                          <a:lnTo>
                            <a:pt x="1494832" y="5759510"/>
                          </a:lnTo>
                          <a:lnTo>
                            <a:pt x="1493236" y="5758251"/>
                          </a:lnTo>
                          <a:lnTo>
                            <a:pt x="1492039" y="5757202"/>
                          </a:lnTo>
                          <a:lnTo>
                            <a:pt x="1490841" y="5755944"/>
                          </a:lnTo>
                          <a:lnTo>
                            <a:pt x="1490442" y="5754685"/>
                          </a:lnTo>
                          <a:lnTo>
                            <a:pt x="1490043" y="5753217"/>
                          </a:lnTo>
                          <a:lnTo>
                            <a:pt x="1489644" y="5750490"/>
                          </a:lnTo>
                          <a:lnTo>
                            <a:pt x="1490043" y="5747344"/>
                          </a:lnTo>
                          <a:lnTo>
                            <a:pt x="1490841" y="5744407"/>
                          </a:lnTo>
                          <a:lnTo>
                            <a:pt x="1492837" y="5737695"/>
                          </a:lnTo>
                          <a:lnTo>
                            <a:pt x="1493635" y="5734759"/>
                          </a:lnTo>
                          <a:lnTo>
                            <a:pt x="1494034" y="5731612"/>
                          </a:lnTo>
                          <a:lnTo>
                            <a:pt x="1493635" y="5728885"/>
                          </a:lnTo>
                          <a:lnTo>
                            <a:pt x="1493236" y="5727417"/>
                          </a:lnTo>
                          <a:lnTo>
                            <a:pt x="1492837" y="5726159"/>
                          </a:lnTo>
                          <a:lnTo>
                            <a:pt x="1489644" y="5707071"/>
                          </a:lnTo>
                          <a:lnTo>
                            <a:pt x="1484854" y="5710007"/>
                          </a:lnTo>
                          <a:lnTo>
                            <a:pt x="1479665" y="5712734"/>
                          </a:lnTo>
                          <a:lnTo>
                            <a:pt x="1475673" y="5715671"/>
                          </a:lnTo>
                          <a:lnTo>
                            <a:pt x="1472081" y="5718607"/>
                          </a:lnTo>
                          <a:lnTo>
                            <a:pt x="1468488" y="5721544"/>
                          </a:lnTo>
                          <a:lnTo>
                            <a:pt x="1465295" y="5724690"/>
                          </a:lnTo>
                          <a:lnTo>
                            <a:pt x="1462502" y="5728046"/>
                          </a:lnTo>
                          <a:lnTo>
                            <a:pt x="1460106" y="5731193"/>
                          </a:lnTo>
                          <a:lnTo>
                            <a:pt x="1457711" y="5734339"/>
                          </a:lnTo>
                          <a:lnTo>
                            <a:pt x="1455716" y="5737695"/>
                          </a:lnTo>
                          <a:lnTo>
                            <a:pt x="1452124" y="5744407"/>
                          </a:lnTo>
                          <a:lnTo>
                            <a:pt x="1448930" y="5751329"/>
                          </a:lnTo>
                          <a:lnTo>
                            <a:pt x="1446136" y="5758041"/>
                          </a:lnTo>
                          <a:lnTo>
                            <a:pt x="1441745" y="5772095"/>
                          </a:lnTo>
                          <a:lnTo>
                            <a:pt x="1439351" y="5779017"/>
                          </a:lnTo>
                          <a:lnTo>
                            <a:pt x="1436557" y="5785939"/>
                          </a:lnTo>
                          <a:lnTo>
                            <a:pt x="1433363" y="5792651"/>
                          </a:lnTo>
                          <a:lnTo>
                            <a:pt x="1429372" y="5799363"/>
                          </a:lnTo>
                          <a:lnTo>
                            <a:pt x="1426977" y="5802509"/>
                          </a:lnTo>
                          <a:lnTo>
                            <a:pt x="1424183" y="5805656"/>
                          </a:lnTo>
                          <a:lnTo>
                            <a:pt x="1421389" y="5808802"/>
                          </a:lnTo>
                          <a:lnTo>
                            <a:pt x="1417797" y="5812158"/>
                          </a:lnTo>
                          <a:lnTo>
                            <a:pt x="1416599" y="5816143"/>
                          </a:lnTo>
                          <a:lnTo>
                            <a:pt x="1415002" y="5820129"/>
                          </a:lnTo>
                          <a:lnTo>
                            <a:pt x="1413007" y="5824114"/>
                          </a:lnTo>
                          <a:lnTo>
                            <a:pt x="1410612" y="5827890"/>
                          </a:lnTo>
                          <a:lnTo>
                            <a:pt x="1408217" y="5831875"/>
                          </a:lnTo>
                          <a:lnTo>
                            <a:pt x="1405423" y="5835441"/>
                          </a:lnTo>
                          <a:lnTo>
                            <a:pt x="1402230" y="5839007"/>
                          </a:lnTo>
                          <a:lnTo>
                            <a:pt x="1399037" y="5842573"/>
                          </a:lnTo>
                          <a:lnTo>
                            <a:pt x="1395444" y="5846139"/>
                          </a:lnTo>
                          <a:lnTo>
                            <a:pt x="1391852" y="5849704"/>
                          </a:lnTo>
                          <a:lnTo>
                            <a:pt x="1383071" y="5856417"/>
                          </a:lnTo>
                          <a:lnTo>
                            <a:pt x="1374289" y="5862919"/>
                          </a:lnTo>
                          <a:lnTo>
                            <a:pt x="1364710" y="5869422"/>
                          </a:lnTo>
                          <a:lnTo>
                            <a:pt x="1359520" y="5870890"/>
                          </a:lnTo>
                          <a:lnTo>
                            <a:pt x="1354731" y="5872148"/>
                          </a:lnTo>
                          <a:lnTo>
                            <a:pt x="1349143" y="5873197"/>
                          </a:lnTo>
                          <a:lnTo>
                            <a:pt x="1343953" y="5874036"/>
                          </a:lnTo>
                          <a:lnTo>
                            <a:pt x="1338765" y="5874665"/>
                          </a:lnTo>
                          <a:lnTo>
                            <a:pt x="1333975" y="5875295"/>
                          </a:lnTo>
                          <a:lnTo>
                            <a:pt x="1328786" y="5875714"/>
                          </a:lnTo>
                          <a:lnTo>
                            <a:pt x="1323597" y="5875924"/>
                          </a:lnTo>
                          <a:lnTo>
                            <a:pt x="1313219" y="5876133"/>
                          </a:lnTo>
                          <a:lnTo>
                            <a:pt x="1303240" y="5875924"/>
                          </a:lnTo>
                          <a:lnTo>
                            <a:pt x="1293262" y="5875295"/>
                          </a:lnTo>
                          <a:lnTo>
                            <a:pt x="1282883" y="5874665"/>
                          </a:lnTo>
                          <a:lnTo>
                            <a:pt x="1272904" y="5873616"/>
                          </a:lnTo>
                          <a:lnTo>
                            <a:pt x="1262527" y="5872358"/>
                          </a:lnTo>
                          <a:lnTo>
                            <a:pt x="1242170" y="5870051"/>
                          </a:lnTo>
                          <a:lnTo>
                            <a:pt x="1232191" y="5869002"/>
                          </a:lnTo>
                          <a:lnTo>
                            <a:pt x="1221814" y="5868163"/>
                          </a:lnTo>
                          <a:lnTo>
                            <a:pt x="1211834" y="5867533"/>
                          </a:lnTo>
                          <a:lnTo>
                            <a:pt x="1201456" y="5867324"/>
                          </a:lnTo>
                          <a:lnTo>
                            <a:pt x="1191078" y="5867953"/>
                          </a:lnTo>
                          <a:lnTo>
                            <a:pt x="1180302" y="5868372"/>
                          </a:lnTo>
                          <a:lnTo>
                            <a:pt x="1169525" y="5868372"/>
                          </a:lnTo>
                          <a:lnTo>
                            <a:pt x="1158747" y="5868163"/>
                          </a:lnTo>
                          <a:lnTo>
                            <a:pt x="1147172" y="5867533"/>
                          </a:lnTo>
                          <a:lnTo>
                            <a:pt x="1135996" y="5866694"/>
                          </a:lnTo>
                          <a:lnTo>
                            <a:pt x="1125219" y="5865646"/>
                          </a:lnTo>
                          <a:lnTo>
                            <a:pt x="1113643" y="5864177"/>
                          </a:lnTo>
                          <a:lnTo>
                            <a:pt x="1102467" y="5862290"/>
                          </a:lnTo>
                          <a:lnTo>
                            <a:pt x="1090892" y="5860402"/>
                          </a:lnTo>
                          <a:lnTo>
                            <a:pt x="1080115" y="5858304"/>
                          </a:lnTo>
                          <a:lnTo>
                            <a:pt x="1069337" y="5855997"/>
                          </a:lnTo>
                          <a:lnTo>
                            <a:pt x="1058161" y="5853480"/>
                          </a:lnTo>
                          <a:lnTo>
                            <a:pt x="1047384" y="5850753"/>
                          </a:lnTo>
                          <a:lnTo>
                            <a:pt x="1037006" y="5847817"/>
                          </a:lnTo>
                          <a:lnTo>
                            <a:pt x="1027028" y="5844251"/>
                          </a:lnTo>
                          <a:lnTo>
                            <a:pt x="1016649" y="5840894"/>
                          </a:lnTo>
                          <a:lnTo>
                            <a:pt x="1006670" y="5837539"/>
                          </a:lnTo>
                          <a:lnTo>
                            <a:pt x="997091" y="5833763"/>
                          </a:lnTo>
                          <a:lnTo>
                            <a:pt x="987910" y="5829987"/>
                          </a:lnTo>
                          <a:lnTo>
                            <a:pt x="978730" y="5825792"/>
                          </a:lnTo>
                          <a:lnTo>
                            <a:pt x="970348" y="5821597"/>
                          </a:lnTo>
                          <a:lnTo>
                            <a:pt x="962365" y="5817402"/>
                          </a:lnTo>
                          <a:lnTo>
                            <a:pt x="954382" y="5812997"/>
                          </a:lnTo>
                          <a:lnTo>
                            <a:pt x="947198" y="5808173"/>
                          </a:lnTo>
                          <a:lnTo>
                            <a:pt x="940412" y="5803558"/>
                          </a:lnTo>
                          <a:lnTo>
                            <a:pt x="934025" y="5798943"/>
                          </a:lnTo>
                          <a:lnTo>
                            <a:pt x="928038" y="5793909"/>
                          </a:lnTo>
                          <a:lnTo>
                            <a:pt x="922849" y="5789085"/>
                          </a:lnTo>
                          <a:lnTo>
                            <a:pt x="918458" y="5784051"/>
                          </a:lnTo>
                          <a:lnTo>
                            <a:pt x="914467" y="5779017"/>
                          </a:lnTo>
                          <a:lnTo>
                            <a:pt x="910874" y="5773773"/>
                          </a:lnTo>
                          <a:lnTo>
                            <a:pt x="908479" y="5772095"/>
                          </a:lnTo>
                          <a:lnTo>
                            <a:pt x="906883" y="5770207"/>
                          </a:lnTo>
                          <a:lnTo>
                            <a:pt x="906484" y="5768319"/>
                          </a:lnTo>
                          <a:lnTo>
                            <a:pt x="906883" y="5766222"/>
                          </a:lnTo>
                          <a:lnTo>
                            <a:pt x="903291" y="5763495"/>
                          </a:lnTo>
                          <a:lnTo>
                            <a:pt x="900097" y="5760349"/>
                          </a:lnTo>
                          <a:lnTo>
                            <a:pt x="897702" y="5757202"/>
                          </a:lnTo>
                          <a:lnTo>
                            <a:pt x="895707" y="5753846"/>
                          </a:lnTo>
                          <a:lnTo>
                            <a:pt x="894110" y="5750490"/>
                          </a:lnTo>
                          <a:lnTo>
                            <a:pt x="893311" y="5747134"/>
                          </a:lnTo>
                          <a:lnTo>
                            <a:pt x="891715" y="5739583"/>
                          </a:lnTo>
                          <a:lnTo>
                            <a:pt x="890118" y="5732032"/>
                          </a:lnTo>
                          <a:lnTo>
                            <a:pt x="889320" y="5727836"/>
                          </a:lnTo>
                          <a:lnTo>
                            <a:pt x="888123" y="5723432"/>
                          </a:lnTo>
                          <a:lnTo>
                            <a:pt x="886526" y="5719236"/>
                          </a:lnTo>
                          <a:lnTo>
                            <a:pt x="884531" y="5714832"/>
                          </a:lnTo>
                          <a:lnTo>
                            <a:pt x="881736" y="5710427"/>
                          </a:lnTo>
                          <a:lnTo>
                            <a:pt x="878543" y="5705393"/>
                          </a:lnTo>
                          <a:lnTo>
                            <a:pt x="873753" y="5716300"/>
                          </a:lnTo>
                          <a:lnTo>
                            <a:pt x="869363" y="5726998"/>
                          </a:lnTo>
                          <a:lnTo>
                            <a:pt x="860581" y="5747763"/>
                          </a:lnTo>
                          <a:lnTo>
                            <a:pt x="852598" y="5767900"/>
                          </a:lnTo>
                          <a:lnTo>
                            <a:pt x="845014" y="5787407"/>
                          </a:lnTo>
                          <a:lnTo>
                            <a:pt x="841023" y="5797056"/>
                          </a:lnTo>
                          <a:lnTo>
                            <a:pt x="836632" y="5806495"/>
                          </a:lnTo>
                          <a:lnTo>
                            <a:pt x="831843" y="5815934"/>
                          </a:lnTo>
                          <a:lnTo>
                            <a:pt x="826653" y="5825163"/>
                          </a:lnTo>
                          <a:lnTo>
                            <a:pt x="821464" y="5834182"/>
                          </a:lnTo>
                          <a:lnTo>
                            <a:pt x="815877" y="5843202"/>
                          </a:lnTo>
                          <a:lnTo>
                            <a:pt x="809490" y="5852221"/>
                          </a:lnTo>
                          <a:lnTo>
                            <a:pt x="802704" y="5860821"/>
                          </a:lnTo>
                          <a:lnTo>
                            <a:pt x="711698" y="6051489"/>
                          </a:lnTo>
                          <a:lnTo>
                            <a:pt x="712097" y="6051489"/>
                          </a:lnTo>
                          <a:lnTo>
                            <a:pt x="710501" y="6058411"/>
                          </a:lnTo>
                          <a:lnTo>
                            <a:pt x="708904" y="6065333"/>
                          </a:lnTo>
                          <a:lnTo>
                            <a:pt x="704513" y="6078967"/>
                          </a:lnTo>
                          <a:lnTo>
                            <a:pt x="699325" y="6092601"/>
                          </a:lnTo>
                          <a:lnTo>
                            <a:pt x="693337" y="6105816"/>
                          </a:lnTo>
                          <a:lnTo>
                            <a:pt x="686950" y="6119030"/>
                          </a:lnTo>
                          <a:lnTo>
                            <a:pt x="679765" y="6132245"/>
                          </a:lnTo>
                          <a:lnTo>
                            <a:pt x="671782" y="6145250"/>
                          </a:lnTo>
                          <a:lnTo>
                            <a:pt x="663002" y="6158045"/>
                          </a:lnTo>
                          <a:lnTo>
                            <a:pt x="654221" y="6170839"/>
                          </a:lnTo>
                          <a:lnTo>
                            <a:pt x="645039" y="6183635"/>
                          </a:lnTo>
                          <a:lnTo>
                            <a:pt x="635061" y="6196430"/>
                          </a:lnTo>
                          <a:lnTo>
                            <a:pt x="625082" y="6209015"/>
                          </a:lnTo>
                          <a:lnTo>
                            <a:pt x="604326" y="6234395"/>
                          </a:lnTo>
                          <a:lnTo>
                            <a:pt x="582772" y="6259356"/>
                          </a:lnTo>
                          <a:lnTo>
                            <a:pt x="580776" y="6261664"/>
                          </a:lnTo>
                          <a:lnTo>
                            <a:pt x="578381" y="6263971"/>
                          </a:lnTo>
                          <a:lnTo>
                            <a:pt x="575987" y="6265439"/>
                          </a:lnTo>
                          <a:lnTo>
                            <a:pt x="573990" y="6266698"/>
                          </a:lnTo>
                          <a:lnTo>
                            <a:pt x="571596" y="6267746"/>
                          </a:lnTo>
                          <a:lnTo>
                            <a:pt x="568403" y="6268376"/>
                          </a:lnTo>
                          <a:lnTo>
                            <a:pt x="566008" y="6268795"/>
                          </a:lnTo>
                          <a:lnTo>
                            <a:pt x="563613" y="6269005"/>
                          </a:lnTo>
                          <a:lnTo>
                            <a:pt x="561218" y="6269215"/>
                          </a:lnTo>
                          <a:lnTo>
                            <a:pt x="558424" y="6269215"/>
                          </a:lnTo>
                          <a:lnTo>
                            <a:pt x="553235" y="6268795"/>
                          </a:lnTo>
                          <a:lnTo>
                            <a:pt x="547247" y="6268376"/>
                          </a:lnTo>
                          <a:lnTo>
                            <a:pt x="541660" y="6268166"/>
                          </a:lnTo>
                          <a:lnTo>
                            <a:pt x="515316" y="6268376"/>
                          </a:lnTo>
                          <a:lnTo>
                            <a:pt x="489371" y="6268795"/>
                          </a:lnTo>
                          <a:lnTo>
                            <a:pt x="437481" y="6269635"/>
                          </a:lnTo>
                          <a:lnTo>
                            <a:pt x="414330" y="6270683"/>
                          </a:lnTo>
                          <a:lnTo>
                            <a:pt x="402356" y="6271312"/>
                          </a:lnTo>
                          <a:lnTo>
                            <a:pt x="390780" y="6271942"/>
                          </a:lnTo>
                          <a:lnTo>
                            <a:pt x="379204" y="6272151"/>
                          </a:lnTo>
                          <a:lnTo>
                            <a:pt x="367629" y="6272151"/>
                          </a:lnTo>
                          <a:lnTo>
                            <a:pt x="356852" y="6271942"/>
                          </a:lnTo>
                          <a:lnTo>
                            <a:pt x="346076" y="6271103"/>
                          </a:lnTo>
                          <a:lnTo>
                            <a:pt x="340487" y="6270683"/>
                          </a:lnTo>
                          <a:lnTo>
                            <a:pt x="335299" y="6269844"/>
                          </a:lnTo>
                          <a:lnTo>
                            <a:pt x="330109" y="6269005"/>
                          </a:lnTo>
                          <a:lnTo>
                            <a:pt x="325319" y="6268166"/>
                          </a:lnTo>
                          <a:lnTo>
                            <a:pt x="320131" y="6266908"/>
                          </a:lnTo>
                          <a:lnTo>
                            <a:pt x="315340" y="6265649"/>
                          </a:lnTo>
                          <a:lnTo>
                            <a:pt x="310950" y="6264181"/>
                          </a:lnTo>
                          <a:lnTo>
                            <a:pt x="306160" y="6262503"/>
                          </a:lnTo>
                          <a:lnTo>
                            <a:pt x="301770" y="6260405"/>
                          </a:lnTo>
                          <a:lnTo>
                            <a:pt x="297379" y="6258308"/>
                          </a:lnTo>
                          <a:lnTo>
                            <a:pt x="293388" y="6256000"/>
                          </a:lnTo>
                          <a:lnTo>
                            <a:pt x="289396" y="6253483"/>
                          </a:lnTo>
                          <a:lnTo>
                            <a:pt x="285404" y="6250756"/>
                          </a:lnTo>
                          <a:lnTo>
                            <a:pt x="281812" y="6247610"/>
                          </a:lnTo>
                          <a:lnTo>
                            <a:pt x="278220" y="6244044"/>
                          </a:lnTo>
                          <a:lnTo>
                            <a:pt x="274628" y="6240688"/>
                          </a:lnTo>
                          <a:lnTo>
                            <a:pt x="271434" y="6240688"/>
                          </a:lnTo>
                          <a:lnTo>
                            <a:pt x="267842" y="6241107"/>
                          </a:lnTo>
                          <a:lnTo>
                            <a:pt x="264649" y="6241527"/>
                          </a:lnTo>
                          <a:lnTo>
                            <a:pt x="261056" y="6242157"/>
                          </a:lnTo>
                          <a:lnTo>
                            <a:pt x="254669" y="6243625"/>
                          </a:lnTo>
                          <a:lnTo>
                            <a:pt x="248284" y="6245512"/>
                          </a:lnTo>
                          <a:lnTo>
                            <a:pt x="241498" y="6247610"/>
                          </a:lnTo>
                          <a:lnTo>
                            <a:pt x="235510" y="6249707"/>
                          </a:lnTo>
                          <a:lnTo>
                            <a:pt x="229124" y="6251805"/>
                          </a:lnTo>
                          <a:lnTo>
                            <a:pt x="222738" y="6253693"/>
                          </a:lnTo>
                          <a:lnTo>
                            <a:pt x="216351" y="6255371"/>
                          </a:lnTo>
                          <a:lnTo>
                            <a:pt x="209565" y="6256839"/>
                          </a:lnTo>
                          <a:lnTo>
                            <a:pt x="205973" y="6257259"/>
                          </a:lnTo>
                          <a:lnTo>
                            <a:pt x="202780" y="6257678"/>
                          </a:lnTo>
                          <a:lnTo>
                            <a:pt x="199188" y="6257888"/>
                          </a:lnTo>
                          <a:lnTo>
                            <a:pt x="195995" y="6258098"/>
                          </a:lnTo>
                          <a:lnTo>
                            <a:pt x="192402" y="6257888"/>
                          </a:lnTo>
                          <a:lnTo>
                            <a:pt x="188810" y="6257678"/>
                          </a:lnTo>
                          <a:lnTo>
                            <a:pt x="185218" y="6257259"/>
                          </a:lnTo>
                          <a:lnTo>
                            <a:pt x="181226" y="6256630"/>
                          </a:lnTo>
                          <a:lnTo>
                            <a:pt x="177235" y="6255791"/>
                          </a:lnTo>
                          <a:lnTo>
                            <a:pt x="173243" y="6254532"/>
                          </a:lnTo>
                          <a:lnTo>
                            <a:pt x="169251" y="6253273"/>
                          </a:lnTo>
                          <a:lnTo>
                            <a:pt x="165259" y="6251596"/>
                          </a:lnTo>
                          <a:lnTo>
                            <a:pt x="159672" y="6253693"/>
                          </a:lnTo>
                          <a:lnTo>
                            <a:pt x="153684" y="6255791"/>
                          </a:lnTo>
                          <a:lnTo>
                            <a:pt x="150891" y="6256839"/>
                          </a:lnTo>
                          <a:lnTo>
                            <a:pt x="148495" y="6258098"/>
                          </a:lnTo>
                          <a:lnTo>
                            <a:pt x="146499" y="6259356"/>
                          </a:lnTo>
                          <a:lnTo>
                            <a:pt x="145302" y="6260615"/>
                          </a:lnTo>
                          <a:lnTo>
                            <a:pt x="134126" y="6274669"/>
                          </a:lnTo>
                          <a:lnTo>
                            <a:pt x="124147" y="6286834"/>
                          </a:lnTo>
                          <a:lnTo>
                            <a:pt x="115366" y="6297532"/>
                          </a:lnTo>
                          <a:lnTo>
                            <a:pt x="106585" y="6306341"/>
                          </a:lnTo>
                          <a:lnTo>
                            <a:pt x="102593" y="6310327"/>
                          </a:lnTo>
                          <a:lnTo>
                            <a:pt x="98602" y="6313893"/>
                          </a:lnTo>
                          <a:lnTo>
                            <a:pt x="94610" y="6317459"/>
                          </a:lnTo>
                          <a:lnTo>
                            <a:pt x="90219" y="6320395"/>
                          </a:lnTo>
                          <a:lnTo>
                            <a:pt x="85828" y="6323122"/>
                          </a:lnTo>
                          <a:lnTo>
                            <a:pt x="81438" y="6325429"/>
                          </a:lnTo>
                          <a:lnTo>
                            <a:pt x="76249" y="6327527"/>
                          </a:lnTo>
                          <a:lnTo>
                            <a:pt x="71459" y="6329414"/>
                          </a:lnTo>
                          <a:lnTo>
                            <a:pt x="66270" y="6331093"/>
                          </a:lnTo>
                          <a:lnTo>
                            <a:pt x="61082" y="6332771"/>
                          </a:lnTo>
                          <a:lnTo>
                            <a:pt x="55094" y="6334029"/>
                          </a:lnTo>
                          <a:lnTo>
                            <a:pt x="49107" y="6334868"/>
                          </a:lnTo>
                          <a:lnTo>
                            <a:pt x="41922" y="6335707"/>
                          </a:lnTo>
                          <a:lnTo>
                            <a:pt x="34738" y="6336337"/>
                          </a:lnTo>
                          <a:lnTo>
                            <a:pt x="27154" y="6336966"/>
                          </a:lnTo>
                          <a:lnTo>
                            <a:pt x="19171" y="6337175"/>
                          </a:lnTo>
                          <a:lnTo>
                            <a:pt x="9990" y="6337385"/>
                          </a:lnTo>
                          <a:lnTo>
                            <a:pt x="810" y="6337595"/>
                          </a:lnTo>
                          <a:lnTo>
                            <a:pt x="0" y="6337587"/>
                          </a:lnTo>
                          <a:lnTo>
                            <a:pt x="0" y="111564"/>
                          </a:lnTo>
                          <a:lnTo>
                            <a:pt x="83" y="111364"/>
                          </a:lnTo>
                          <a:lnTo>
                            <a:pt x="6869" y="96196"/>
                          </a:lnTo>
                          <a:lnTo>
                            <a:pt x="12457" y="80629"/>
                          </a:lnTo>
                          <a:lnTo>
                            <a:pt x="17645" y="65062"/>
                          </a:lnTo>
                          <a:lnTo>
                            <a:pt x="20041" y="57478"/>
                          </a:lnTo>
                          <a:lnTo>
                            <a:pt x="22037" y="49096"/>
                          </a:lnTo>
                          <a:lnTo>
                            <a:pt x="23633" y="41512"/>
                          </a:lnTo>
                          <a:lnTo>
                            <a:pt x="24830" y="33529"/>
                          </a:lnTo>
                          <a:lnTo>
                            <a:pt x="26028" y="25147"/>
                          </a:lnTo>
                          <a:lnTo>
                            <a:pt x="26826" y="17164"/>
                          </a:lnTo>
                          <a:lnTo>
                            <a:pt x="26826" y="15168"/>
                          </a:lnTo>
                          <a:lnTo>
                            <a:pt x="27625" y="13172"/>
                          </a:lnTo>
                          <a:lnTo>
                            <a:pt x="28822" y="11575"/>
                          </a:lnTo>
                          <a:lnTo>
                            <a:pt x="30020" y="9580"/>
                          </a:lnTo>
                          <a:lnTo>
                            <a:pt x="33213" y="6387"/>
                          </a:lnTo>
                          <a:lnTo>
                            <a:pt x="36805" y="3991"/>
                          </a:lnTo>
                          <a:lnTo>
                            <a:pt x="39599" y="2794"/>
                          </a:lnTo>
                          <a:lnTo>
                            <a:pt x="43590" y="1597"/>
                          </a:lnTo>
                          <a:lnTo>
                            <a:pt x="48780" y="798"/>
                          </a:lnTo>
                          <a:lnTo>
                            <a:pt x="54368" y="3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r w:rsidR="009D2B5A">
        <w:rPr>
          <w:rtl/>
          <w:lang w:bidi="ar-EG"/>
        </w:rPr>
        <w:br w:type="page"/>
      </w:r>
    </w:p>
    <w:p w14:paraId="6F37B918" w14:textId="79963C32" w:rsidR="009D2B5A" w:rsidRDefault="009D2B5A" w:rsidP="002B50C5">
      <w:pPr>
        <w:rPr>
          <w:lang w:bidi="ar-EG"/>
        </w:rPr>
      </w:pPr>
      <w:r>
        <w:rPr>
          <w:rFonts w:hint="cs"/>
          <w:noProof/>
        </w:rPr>
        <w:lastRenderedPageBreak/>
        <mc:AlternateContent>
          <mc:Choice Requires="wpg">
            <w:drawing>
              <wp:anchor distT="0" distB="0" distL="114300" distR="114300" simplePos="0" relativeHeight="252974080" behindDoc="0" locked="0" layoutInCell="1" allowOverlap="1" wp14:anchorId="4C46FF47" wp14:editId="041F4ED1">
                <wp:simplePos x="0" y="0"/>
                <wp:positionH relativeFrom="margin">
                  <wp:align>center</wp:align>
                </wp:positionH>
                <wp:positionV relativeFrom="paragraph">
                  <wp:posOffset>8255</wp:posOffset>
                </wp:positionV>
                <wp:extent cx="4112260" cy="787400"/>
                <wp:effectExtent l="0" t="0" r="2540" b="0"/>
                <wp:wrapNone/>
                <wp:docPr id="621950410" name="Group 621950410"/>
                <wp:cNvGraphicFramePr/>
                <a:graphic xmlns:a="http://schemas.openxmlformats.org/drawingml/2006/main">
                  <a:graphicData uri="http://schemas.microsoft.com/office/word/2010/wordprocessingGroup">
                    <wpg:wgp>
                      <wpg:cNvGrpSpPr/>
                      <wpg:grpSpPr>
                        <a:xfrm>
                          <a:off x="0" y="0"/>
                          <a:ext cx="4112260" cy="787400"/>
                          <a:chOff x="0" y="0"/>
                          <a:chExt cx="2857500" cy="754380"/>
                        </a:xfrm>
                      </wpg:grpSpPr>
                      <pic:pic xmlns:pic="http://schemas.openxmlformats.org/drawingml/2006/picture">
                        <pic:nvPicPr>
                          <pic:cNvPr id="1288457080" name="Picture 1288457080"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04617546" name="Rectangle 704617546"/>
                        <wps:cNvSpPr/>
                        <wps:spPr>
                          <a:xfrm>
                            <a:off x="387913" y="167531"/>
                            <a:ext cx="2085212" cy="472864"/>
                          </a:xfrm>
                          <a:prstGeom prst="rect">
                            <a:avLst/>
                          </a:prstGeom>
                          <a:noFill/>
                          <a:ln w="12700" cap="flat" cmpd="sng" algn="ctr">
                            <a:noFill/>
                            <a:prstDash val="solid"/>
                            <a:miter lim="800000"/>
                          </a:ln>
                          <a:effectLst/>
                        </wps:spPr>
                        <wps:txbx>
                          <w:txbxContent>
                            <w:p w14:paraId="0EF6616C" w14:textId="24E1106C" w:rsidR="009D2B5A" w:rsidRPr="005C08B2" w:rsidRDefault="009D2B5A" w:rsidP="009D2B5A">
                              <w:pPr>
                                <w:jc w:val="center"/>
                                <w:rPr>
                                  <w:rFonts w:ascii="Adobe Arabic" w:hAnsi="Adobe Arabic" w:cs="Adobe Arabic"/>
                                  <w:b/>
                                  <w:bCs/>
                                  <w:color w:val="C00000"/>
                                  <w:sz w:val="40"/>
                                  <w:szCs w:val="40"/>
                                  <w:rtl/>
                                </w:rPr>
                              </w:pPr>
                              <w:r w:rsidRPr="005C08B2">
                                <w:rPr>
                                  <w:rFonts w:ascii="Adobe Arabic" w:hAnsi="Adobe Arabic" w:cs="Adobe Arabic"/>
                                  <w:b/>
                                  <w:bCs/>
                                  <w:color w:val="C00000"/>
                                  <w:sz w:val="40"/>
                                  <w:szCs w:val="40"/>
                                  <w:rtl/>
                                </w:rPr>
                                <w:t>أهم أهداف حوكمة الشركات في السعودية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46FF47" id="Group 621950410" o:spid="_x0000_s1080" style="position:absolute;left:0;text-align:left;margin-left:0;margin-top:.65pt;width:323.8pt;height:62pt;z-index:25297408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">
                <v:shape id="Picture 1288457080" o:spid="_x0000_s1081"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">
                  <v:imagedata r:id="rId30" o:title="Untitled-1-Recovered_0021_Vector-Smart-Object"/>
                </v:shape>
                <v:rect id="Rectangle 704617546" o:spid="_x0000_s1082" style="position:absolute;left:3879;top:1675;width:20852;height:4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" filled="f" stroked="f" strokeweight="1pt">
                  <v:textbox>
                    <w:txbxContent>
                      <w:p w14:paraId="0EF6616C" w14:textId="24E1106C" w:rsidR="009D2B5A" w:rsidRPr="005C08B2" w:rsidRDefault="009D2B5A" w:rsidP="009D2B5A">
                        <w:pPr>
                          <w:jc w:val="center"/>
                          <w:rPr>
                            <w:rFonts w:ascii="Adobe Arabic" w:hAnsi="Adobe Arabic" w:cs="Adobe Arabic"/>
                            <w:b/>
                            <w:bCs/>
                            <w:color w:val="C00000"/>
                            <w:sz w:val="40"/>
                            <w:szCs w:val="40"/>
                            <w:rtl/>
                          </w:rPr>
                        </w:pPr>
                        <w:r w:rsidRPr="005C08B2">
                          <w:rPr>
                            <w:rFonts w:ascii="Adobe Arabic" w:hAnsi="Adobe Arabic" w:cs="Adobe Arabic"/>
                            <w:b/>
                            <w:bCs/>
                            <w:color w:val="C00000"/>
                            <w:sz w:val="40"/>
                            <w:szCs w:val="40"/>
                            <w:rtl/>
                          </w:rPr>
                          <w:t>أهم أهداف حوكمة الشركات في السعودية</w:t>
                        </w:r>
                      </w:p>
                    </w:txbxContent>
                  </v:textbox>
                </v:rect>
                <w10:wrap anchorx="margin"/>
              </v:group>
            </w:pict>
          </mc:Fallback>
        </mc:AlternateContent>
      </w:r>
    </w:p>
    <w:p w14:paraId="62A1398D" w14:textId="71F50612" w:rsidR="009D2B5A" w:rsidRDefault="009D2B5A" w:rsidP="002B50C5">
      <w:pPr>
        <w:rPr>
          <w:lang w:bidi="ar-EG"/>
        </w:rPr>
      </w:pPr>
    </w:p>
    <w:p w14:paraId="04F376E4" w14:textId="77777777" w:rsidR="009D2B5A" w:rsidRDefault="009D2B5A" w:rsidP="009D2B5A">
      <w:pPr>
        <w:rPr>
          <w:rFonts w:cs="Arial"/>
          <w:lang w:bidi="ar-EG"/>
        </w:rPr>
      </w:pPr>
    </w:p>
    <w:p w14:paraId="1C3BE3CB" w14:textId="77777777" w:rsidR="009D2B5A" w:rsidRPr="005C08B2" w:rsidRDefault="009D2B5A" w:rsidP="009D2B5A">
      <w:pPr>
        <w:rPr>
          <w:rFonts w:cs="Arial"/>
          <w:sz w:val="2"/>
          <w:szCs w:val="2"/>
          <w:lang w:bidi="ar-EG"/>
        </w:rPr>
      </w:pPr>
    </w:p>
    <w:p w14:paraId="0A2D9743" w14:textId="0B24C23A" w:rsidR="009D2B5A" w:rsidRPr="009D2B5A" w:rsidRDefault="009D2B5A" w:rsidP="009D2B5A">
      <w:pPr>
        <w:pStyle w:val="a5"/>
        <w:numPr>
          <w:ilvl w:val="0"/>
          <w:numId w:val="61"/>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وضع نظام يتم من خلاله توجيه الشركات والتحكم فيها، ومساعدة أعضاء مجلس الإدارة على تحديد الأهداف الاستراتيجية للشركة، وتوفير القيادات التنفيذية المناسبة، والإشراف على إدارة الأعمال وتقديم التقارير للمساهمين حول إشرافهم.</w:t>
      </w:r>
    </w:p>
    <w:p w14:paraId="121088DC" w14:textId="77777777" w:rsidR="009D2B5A" w:rsidRPr="009D2B5A" w:rsidRDefault="009D2B5A" w:rsidP="009D2B5A">
      <w:pPr>
        <w:pStyle w:val="a5"/>
        <w:numPr>
          <w:ilvl w:val="0"/>
          <w:numId w:val="61"/>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تعزيز عملية صنع القرارات التي يتم إدارتها بشكل جيد وخاضع للمساءلة على جميع مستويات الشركة، حيث يجب أن يفهم كل موظف أو عامل جديد مسؤولياته، بما في ذلك ما هو متوقع وممنوع.</w:t>
      </w:r>
    </w:p>
    <w:p w14:paraId="1F5F22A6" w14:textId="77777777" w:rsidR="009D2B5A" w:rsidRPr="009D2B5A" w:rsidRDefault="009D2B5A" w:rsidP="009D2B5A">
      <w:pPr>
        <w:pStyle w:val="a5"/>
        <w:numPr>
          <w:ilvl w:val="0"/>
          <w:numId w:val="61"/>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تسهيل الإدارة الفعالة والحكيمة التي تساهم بشكل رئيسي في تحقيق نجاح طويل الأجل للشركة.</w:t>
      </w:r>
    </w:p>
    <w:p w14:paraId="1FC0F769" w14:textId="77777777" w:rsidR="009D2B5A" w:rsidRPr="009D2B5A" w:rsidRDefault="009D2B5A" w:rsidP="009D2B5A">
      <w:pPr>
        <w:pStyle w:val="a5"/>
        <w:numPr>
          <w:ilvl w:val="0"/>
          <w:numId w:val="61"/>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خلق بيئة استثمارية مستقرة ذات مسؤولية، وقادرة على حماية ممتلكات المساهمين والمستثمرين.</w:t>
      </w:r>
    </w:p>
    <w:p w14:paraId="48E042B6" w14:textId="77777777" w:rsidR="009D2B5A" w:rsidRPr="009D2B5A" w:rsidRDefault="009D2B5A" w:rsidP="009D2B5A">
      <w:pPr>
        <w:pStyle w:val="a5"/>
        <w:numPr>
          <w:ilvl w:val="0"/>
          <w:numId w:val="61"/>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تطوير وتنفيذ سياسات الشركة التي تعزز الامتثال التنظيمي والسلوك الأخلاقي عبر مجموعة الشركة بأكملها.</w:t>
      </w:r>
    </w:p>
    <w:p w14:paraId="5E6C0DDB" w14:textId="77777777" w:rsidR="009D2B5A" w:rsidRPr="009D2B5A" w:rsidRDefault="009D2B5A" w:rsidP="009D2B5A">
      <w:pPr>
        <w:pStyle w:val="a5"/>
        <w:numPr>
          <w:ilvl w:val="0"/>
          <w:numId w:val="61"/>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تحقيق أهداف الشركة في جميع مجالات الإدارة، والاعتراف بأهمية المساهمين ودورهم في انتخاب أعضاء الشركة في مجلس الإدارة، وتمويل عمليات الشركة وتقديم آرائهم بشكل مباشر في إدارة الأعمال.</w:t>
      </w:r>
    </w:p>
    <w:p w14:paraId="725C6286" w14:textId="77777777" w:rsidR="009D2B5A" w:rsidRPr="009D2B5A" w:rsidRDefault="009D2B5A" w:rsidP="009D2B5A">
      <w:pPr>
        <w:pStyle w:val="a5"/>
        <w:numPr>
          <w:ilvl w:val="0"/>
          <w:numId w:val="61"/>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الحد من مخاطر عدم الامتثال للالتزامات القانونية والتنظيمية، ومساعدة الشركة على مواجهة الاتهامات أو الافتراضات بالتقصير فيها.</w:t>
      </w:r>
    </w:p>
    <w:p w14:paraId="5D3C91F5" w14:textId="77777777" w:rsidR="009D2B5A" w:rsidRPr="009D2B5A" w:rsidRDefault="009D2B5A" w:rsidP="009D2B5A">
      <w:pPr>
        <w:pStyle w:val="a5"/>
        <w:numPr>
          <w:ilvl w:val="0"/>
          <w:numId w:val="61"/>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ضمان اجتماع مجلس إدارة الشركة بانتظام، والاحتفاظ بالسيطرة على الأعمال التجارية فيها، وتوفير نظام قوي لإدارة المخاطر.</w:t>
      </w:r>
    </w:p>
    <w:p w14:paraId="77B857C4" w14:textId="3B834A02" w:rsidR="009D2B5A" w:rsidRPr="009D2B5A" w:rsidRDefault="009D2B5A" w:rsidP="009D2B5A">
      <w:pPr>
        <w:pStyle w:val="a5"/>
        <w:numPr>
          <w:ilvl w:val="0"/>
          <w:numId w:val="61"/>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القدرة على اتخاذ قرارات قوية وفعالة من خلال العمليات والممارسات والسياسات، فضلًا عن كونها بمثابة خط الدفاع الأول ضد أي ادعاء بالتقصير في أداء واجبات الشركة.</w:t>
      </w:r>
      <w:r w:rsidR="005C08B2" w:rsidRPr="005C08B2">
        <w:rPr>
          <w:noProof/>
        </w:rPr>
        <w:t xml:space="preserve"> </w:t>
      </w:r>
    </w:p>
    <w:p w14:paraId="760BEC64" w14:textId="0F7CCB0E" w:rsidR="009D2B5A" w:rsidRPr="009D2B5A" w:rsidRDefault="009D2B5A" w:rsidP="009D2B5A">
      <w:pPr>
        <w:pStyle w:val="a5"/>
        <w:numPr>
          <w:ilvl w:val="0"/>
          <w:numId w:val="61"/>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تنفيذ نظام الضوابط والتوازنات الذي يقلل من تضارب المصالح بين مختلف أصحاب المصلحة.</w:t>
      </w:r>
    </w:p>
    <w:p w14:paraId="3C3EDBAA" w14:textId="36BAF875" w:rsidR="009D2B5A" w:rsidRPr="009D2B5A" w:rsidRDefault="005C08B2" w:rsidP="009D2B5A">
      <w:pPr>
        <w:pStyle w:val="a5"/>
        <w:numPr>
          <w:ilvl w:val="0"/>
          <w:numId w:val="61"/>
        </w:numPr>
        <w:spacing w:line="276" w:lineRule="auto"/>
        <w:jc w:val="lowKashida"/>
        <w:rPr>
          <w:rFonts w:ascii="Sakkal Majalla" w:hAnsi="Sakkal Majalla" w:cs="Sakkal Majalla"/>
          <w:b/>
          <w:bCs/>
          <w:color w:val="002060"/>
          <w:sz w:val="34"/>
          <w:szCs w:val="34"/>
          <w:lang w:bidi="ar-EG"/>
        </w:rPr>
      </w:pPr>
      <w:r>
        <w:rPr>
          <w:noProof/>
        </w:rPr>
        <w:drawing>
          <wp:anchor distT="0" distB="0" distL="114300" distR="114300" simplePos="0" relativeHeight="253001728" behindDoc="0" locked="0" layoutInCell="1" allowOverlap="1" wp14:anchorId="27071C77" wp14:editId="3DE799CD">
            <wp:simplePos x="0" y="0"/>
            <wp:positionH relativeFrom="margin">
              <wp:align>center</wp:align>
            </wp:positionH>
            <wp:positionV relativeFrom="paragraph">
              <wp:posOffset>821690</wp:posOffset>
            </wp:positionV>
            <wp:extent cx="2647950" cy="1192530"/>
            <wp:effectExtent l="152400" t="0" r="190500" b="102870"/>
            <wp:wrapThrough wrapText="bothSides">
              <wp:wrapPolygon edited="0">
                <wp:start x="-466" y="1725"/>
                <wp:lineTo x="-932" y="4141"/>
                <wp:lineTo x="-1243" y="22428"/>
                <wp:lineTo x="20201" y="23118"/>
                <wp:lineTo x="22843" y="23118"/>
                <wp:lineTo x="22999" y="19323"/>
                <wp:lineTo x="22688" y="13457"/>
                <wp:lineTo x="21911" y="1725"/>
                <wp:lineTo x="-466" y="1725"/>
              </wp:wrapPolygon>
            </wp:wrapThrough>
            <wp:docPr id="1" name="Picture 1" descr="Silhouette of a businessman with glas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lhouette of a businessman with glasses"/>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47950" cy="119253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r w:rsidR="009D2B5A" w:rsidRPr="009D2B5A">
        <w:rPr>
          <w:rFonts w:ascii="Sakkal Majalla" w:hAnsi="Sakkal Majalla" w:cs="Sakkal Majalla"/>
          <w:b/>
          <w:bCs/>
          <w:color w:val="002060"/>
          <w:sz w:val="34"/>
          <w:szCs w:val="34"/>
          <w:rtl/>
          <w:lang w:bidi="ar-EG"/>
        </w:rPr>
        <w:t>جذب المقرضين والمستثمرين والشركاء التجاريين وهيئات التمويل الحكومية وغيرهم، والذين تحقيق معايير عالية لـ حوكمة الشركات ويرغبون في الاطلاع على التقارير والوثائق ذات الصلة عند الدخول</w:t>
      </w:r>
      <w:r>
        <w:rPr>
          <w:rFonts w:ascii="Sakkal Majalla" w:hAnsi="Sakkal Majalla" w:cs="Sakkal Majalla"/>
          <w:b/>
          <w:bCs/>
          <w:color w:val="002060"/>
          <w:sz w:val="34"/>
          <w:szCs w:val="34"/>
          <w:rtl/>
          <w:lang w:bidi="ar-EG"/>
        </w:rPr>
        <w:br/>
      </w:r>
      <w:r w:rsidR="009D2B5A" w:rsidRPr="009D2B5A">
        <w:rPr>
          <w:rFonts w:ascii="Sakkal Majalla" w:hAnsi="Sakkal Majalla" w:cs="Sakkal Majalla"/>
          <w:b/>
          <w:bCs/>
          <w:color w:val="002060"/>
          <w:sz w:val="34"/>
          <w:szCs w:val="34"/>
          <w:rtl/>
          <w:lang w:bidi="ar-EG"/>
        </w:rPr>
        <w:t xml:space="preserve"> في اتفاقيات.</w:t>
      </w:r>
    </w:p>
    <w:p w14:paraId="545D653D" w14:textId="77777777" w:rsidR="009D2B5A" w:rsidRDefault="009D2B5A" w:rsidP="005C08B2">
      <w:pPr>
        <w:rPr>
          <w:rtl/>
          <w:lang w:bidi="ar-EG"/>
        </w:rPr>
      </w:pPr>
      <w:r>
        <w:rPr>
          <w:rtl/>
          <w:lang w:bidi="ar-EG"/>
        </w:rPr>
        <w:br w:type="page"/>
      </w:r>
    </w:p>
    <w:p w14:paraId="58FA7155" w14:textId="5ED95F04" w:rsidR="009D2B5A" w:rsidRDefault="009D2B5A" w:rsidP="002B50C5">
      <w:pPr>
        <w:rPr>
          <w:lang w:bidi="ar-EG"/>
        </w:rPr>
      </w:pPr>
      <w:r>
        <w:rPr>
          <w:rFonts w:hint="cs"/>
          <w:noProof/>
        </w:rPr>
        <w:lastRenderedPageBreak/>
        <mc:AlternateContent>
          <mc:Choice Requires="wpg">
            <w:drawing>
              <wp:anchor distT="0" distB="0" distL="114300" distR="114300" simplePos="0" relativeHeight="252976128" behindDoc="0" locked="0" layoutInCell="1" allowOverlap="1" wp14:anchorId="15655F61" wp14:editId="4EB46F8F">
                <wp:simplePos x="0" y="0"/>
                <wp:positionH relativeFrom="margin">
                  <wp:align>center</wp:align>
                </wp:positionH>
                <wp:positionV relativeFrom="paragraph">
                  <wp:posOffset>7832</wp:posOffset>
                </wp:positionV>
                <wp:extent cx="3851487" cy="787400"/>
                <wp:effectExtent l="0" t="0" r="0" b="0"/>
                <wp:wrapNone/>
                <wp:docPr id="277403546" name="Group 277403546"/>
                <wp:cNvGraphicFramePr/>
                <a:graphic xmlns:a="http://schemas.openxmlformats.org/drawingml/2006/main">
                  <a:graphicData uri="http://schemas.microsoft.com/office/word/2010/wordprocessingGroup">
                    <wpg:wgp>
                      <wpg:cNvGrpSpPr/>
                      <wpg:grpSpPr>
                        <a:xfrm>
                          <a:off x="0" y="0"/>
                          <a:ext cx="3851487" cy="787400"/>
                          <a:chOff x="0" y="0"/>
                          <a:chExt cx="2857500" cy="754380"/>
                        </a:xfrm>
                      </wpg:grpSpPr>
                      <pic:pic xmlns:pic="http://schemas.openxmlformats.org/drawingml/2006/picture">
                        <pic:nvPicPr>
                          <pic:cNvPr id="2060708978" name="Picture 2060708978"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041153664" name="Rectangle 1041153664"/>
                        <wps:cNvSpPr/>
                        <wps:spPr>
                          <a:xfrm>
                            <a:off x="362786" y="151308"/>
                            <a:ext cx="2085212" cy="472864"/>
                          </a:xfrm>
                          <a:prstGeom prst="rect">
                            <a:avLst/>
                          </a:prstGeom>
                          <a:noFill/>
                          <a:ln w="12700" cap="flat" cmpd="sng" algn="ctr">
                            <a:noFill/>
                            <a:prstDash val="solid"/>
                            <a:miter lim="800000"/>
                          </a:ln>
                          <a:effectLst/>
                        </wps:spPr>
                        <wps:txbx>
                          <w:txbxContent>
                            <w:p w14:paraId="1E01C3FB" w14:textId="70D191B1" w:rsidR="009D2B5A" w:rsidRPr="001546F1" w:rsidRDefault="009D2B5A" w:rsidP="009D2B5A">
                              <w:pPr>
                                <w:jc w:val="center"/>
                                <w:rPr>
                                  <w:rFonts w:ascii="Adobe Arabic" w:hAnsi="Adobe Arabic" w:cs="Adobe Arabic"/>
                                  <w:b/>
                                  <w:bCs/>
                                  <w:color w:val="C00000"/>
                                  <w:sz w:val="44"/>
                                  <w:szCs w:val="44"/>
                                  <w:rtl/>
                                </w:rPr>
                              </w:pPr>
                              <w:r w:rsidRPr="009D2B5A">
                                <w:rPr>
                                  <w:rFonts w:ascii="Adobe Arabic" w:hAnsi="Adobe Arabic" w:cs="Adobe Arabic"/>
                                  <w:b/>
                                  <w:bCs/>
                                  <w:color w:val="C00000"/>
                                  <w:sz w:val="44"/>
                                  <w:szCs w:val="44"/>
                                  <w:rtl/>
                                </w:rPr>
                                <w:t>المبادئ الخمسة لـ حوكمة الشركات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655F61" id="Group 277403546" o:spid="_x0000_s1083" style="position:absolute;left:0;text-align:left;margin-left:0;margin-top:.6pt;width:303.25pt;height:62pt;z-index:25297612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">
                <v:shape id="Picture 2060708978" o:spid="_x0000_s108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">
                  <v:imagedata r:id="rId30" o:title="Untitled-1-Recovered_0021_Vector-Smart-Object"/>
                </v:shape>
                <v:rect id="Rectangle 1041153664" o:spid="_x0000_s1085" style="position:absolute;left:3627;top:1513;width:20852;height:4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" filled="f" stroked="f" strokeweight="1pt">
                  <v:textbox>
                    <w:txbxContent>
                      <w:p w14:paraId="1E01C3FB" w14:textId="70D191B1" w:rsidR="009D2B5A" w:rsidRPr="001546F1" w:rsidRDefault="009D2B5A" w:rsidP="009D2B5A">
                        <w:pPr>
                          <w:jc w:val="center"/>
                          <w:rPr>
                            <w:rFonts w:ascii="Adobe Arabic" w:hAnsi="Adobe Arabic" w:cs="Adobe Arabic"/>
                            <w:b/>
                            <w:bCs/>
                            <w:color w:val="C00000"/>
                            <w:sz w:val="44"/>
                            <w:szCs w:val="44"/>
                            <w:rtl/>
                          </w:rPr>
                        </w:pPr>
                        <w:r w:rsidRPr="009D2B5A">
                          <w:rPr>
                            <w:rFonts w:ascii="Adobe Arabic" w:hAnsi="Adobe Arabic" w:cs="Adobe Arabic"/>
                            <w:b/>
                            <w:bCs/>
                            <w:color w:val="C00000"/>
                            <w:sz w:val="44"/>
                            <w:szCs w:val="44"/>
                            <w:rtl/>
                          </w:rPr>
                          <w:t>المبادئ الخمسة لـ حوكمة الشركات</w:t>
                        </w:r>
                      </w:p>
                    </w:txbxContent>
                  </v:textbox>
                </v:rect>
                <w10:wrap anchorx="margin"/>
              </v:group>
            </w:pict>
          </mc:Fallback>
        </mc:AlternateContent>
      </w:r>
    </w:p>
    <w:p w14:paraId="50F59972" w14:textId="38A9B83F" w:rsidR="009D2B5A" w:rsidRDefault="009D2B5A" w:rsidP="002B50C5">
      <w:pPr>
        <w:rPr>
          <w:lang w:bidi="ar-EG"/>
        </w:rPr>
      </w:pPr>
    </w:p>
    <w:p w14:paraId="71C7316F" w14:textId="77777777" w:rsidR="009D2B5A" w:rsidRDefault="009D2B5A" w:rsidP="002B50C5">
      <w:pPr>
        <w:rPr>
          <w:lang w:bidi="ar-EG"/>
        </w:rPr>
      </w:pPr>
    </w:p>
    <w:p w14:paraId="604E22FA" w14:textId="77777777" w:rsidR="009D2B5A" w:rsidRDefault="009D2B5A" w:rsidP="002B50C5">
      <w:pPr>
        <w:rPr>
          <w:lang w:bidi="ar-EG"/>
        </w:rPr>
      </w:pPr>
    </w:p>
    <w:p w14:paraId="723553B4" w14:textId="77777777" w:rsidR="009D2B5A" w:rsidRPr="009D2B5A" w:rsidRDefault="009D2B5A" w:rsidP="009D2B5A">
      <w:pPr>
        <w:spacing w:line="276" w:lineRule="auto"/>
        <w:jc w:val="lowKashida"/>
        <w:rPr>
          <w:rFonts w:ascii="Sakkal Majalla" w:hAnsi="Sakkal Majalla" w:cs="Sakkal Majalla"/>
          <w:b/>
          <w:bCs/>
          <w:color w:val="C00000"/>
          <w:sz w:val="34"/>
          <w:szCs w:val="34"/>
          <w:rtl/>
          <w:lang w:bidi="ar-EG"/>
        </w:rPr>
      </w:pPr>
      <w:r w:rsidRPr="009D2B5A">
        <w:rPr>
          <w:rFonts w:ascii="Sakkal Majalla" w:hAnsi="Sakkal Majalla" w:cs="Sakkal Majalla"/>
          <w:b/>
          <w:bCs/>
          <w:color w:val="C00000"/>
          <w:sz w:val="34"/>
          <w:szCs w:val="34"/>
          <w:rtl/>
          <w:lang w:bidi="ar-EG"/>
        </w:rPr>
        <w:t>تختلف لائحة حوكمة الشركات من شركة إلى أخرى، ومع ذلك تعتمد معظم الشركات المبادئ الخمسة التالية:</w:t>
      </w:r>
    </w:p>
    <w:p w14:paraId="5C4BD56A" w14:textId="77777777" w:rsidR="009D2B5A" w:rsidRPr="009D2B5A" w:rsidRDefault="009D2B5A" w:rsidP="009D2B5A">
      <w:pPr>
        <w:pStyle w:val="a5"/>
        <w:numPr>
          <w:ilvl w:val="0"/>
          <w:numId w:val="62"/>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المعاملة العادلة والمنصفة لجميع أصحاب المصلحة في الشركة من مساهمين ومستثمرين وعملاء وموظفين.</w:t>
      </w:r>
    </w:p>
    <w:p w14:paraId="64473C25" w14:textId="77777777" w:rsidR="009D2B5A" w:rsidRPr="009D2B5A" w:rsidRDefault="009D2B5A" w:rsidP="009D2B5A">
      <w:pPr>
        <w:pStyle w:val="a5"/>
        <w:numPr>
          <w:ilvl w:val="0"/>
          <w:numId w:val="62"/>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الالتزام بالبنود القانونية وكافة البنود التي يتم الاتفاق عليها في العقود تجاه كل من المساهمين وغير المساهمين في الشركة.</w:t>
      </w:r>
    </w:p>
    <w:p w14:paraId="1BDB32DB" w14:textId="77777777" w:rsidR="009D2B5A" w:rsidRPr="009D2B5A" w:rsidRDefault="009D2B5A" w:rsidP="009D2B5A">
      <w:pPr>
        <w:pStyle w:val="a5"/>
        <w:numPr>
          <w:ilvl w:val="0"/>
          <w:numId w:val="62"/>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الالتزام بضمان التنوع داخل الشركة.</w:t>
      </w:r>
    </w:p>
    <w:p w14:paraId="433AC61D" w14:textId="77777777" w:rsidR="009D2B5A" w:rsidRPr="009D2B5A" w:rsidRDefault="009D2B5A" w:rsidP="009D2B5A">
      <w:pPr>
        <w:pStyle w:val="a5"/>
        <w:numPr>
          <w:ilvl w:val="0"/>
          <w:numId w:val="62"/>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إجراء عمليات الرقابة، وامتلاك المهارات الكافية لمراجعة ممارسات الإدارة.</w:t>
      </w:r>
    </w:p>
    <w:p w14:paraId="2F597A41" w14:textId="6814EC47" w:rsidR="005C08B2" w:rsidRDefault="009D2B5A" w:rsidP="009D2B5A">
      <w:pPr>
        <w:pStyle w:val="a5"/>
        <w:numPr>
          <w:ilvl w:val="0"/>
          <w:numId w:val="62"/>
        </w:numPr>
        <w:spacing w:line="276" w:lineRule="auto"/>
        <w:jc w:val="lowKashida"/>
        <w:rPr>
          <w:lang w:bidi="ar-EG"/>
        </w:rPr>
      </w:pPr>
      <w:r w:rsidRPr="009D2B5A">
        <w:rPr>
          <w:rFonts w:ascii="Sakkal Majalla" w:hAnsi="Sakkal Majalla" w:cs="Sakkal Majalla"/>
          <w:b/>
          <w:bCs/>
          <w:color w:val="002060"/>
          <w:sz w:val="34"/>
          <w:szCs w:val="34"/>
          <w:rtl/>
          <w:lang w:bidi="ar-EG"/>
        </w:rPr>
        <w:t>تحقيق قيمة الشفافية، حيث يجب الإفصاح عن جميع سياسات وإجراءات حوكمة الشركات لأصحاب المصلحة المعنيين.</w:t>
      </w:r>
      <w:r w:rsidR="005C08B2" w:rsidRPr="005C08B2">
        <w:rPr>
          <w:noProof/>
        </w:rPr>
        <w:t xml:space="preserve"> </w:t>
      </w:r>
    </w:p>
    <w:p w14:paraId="2E8B8606" w14:textId="3189A98F" w:rsidR="005C08B2" w:rsidRPr="005C08B2" w:rsidRDefault="005C08B2" w:rsidP="005C08B2">
      <w:pPr>
        <w:spacing w:line="276" w:lineRule="auto"/>
        <w:jc w:val="lowKashida"/>
        <w:rPr>
          <w:lang w:bidi="ar-EG"/>
        </w:rPr>
      </w:pPr>
      <w:r>
        <w:rPr>
          <w:noProof/>
        </w:rPr>
        <w:drawing>
          <wp:anchor distT="0" distB="0" distL="114300" distR="114300" simplePos="0" relativeHeight="253003776" behindDoc="0" locked="0" layoutInCell="1" allowOverlap="1" wp14:anchorId="689D4F96" wp14:editId="37BC75D3">
            <wp:simplePos x="0" y="0"/>
            <wp:positionH relativeFrom="margin">
              <wp:align>center</wp:align>
            </wp:positionH>
            <wp:positionV relativeFrom="paragraph">
              <wp:posOffset>7620</wp:posOffset>
            </wp:positionV>
            <wp:extent cx="4817402" cy="2766060"/>
            <wp:effectExtent l="0" t="0" r="2540" b="0"/>
            <wp:wrapNone/>
            <wp:docPr id="11239" name="Picture Placeholder 11">
              <a:extLst xmlns:a="http://schemas.openxmlformats.org/drawingml/2006/main">
                <a:ext uri="{FF2B5EF4-FFF2-40B4-BE49-F238E27FC236}">
                  <a16:creationId xmlns:a16="http://schemas.microsoft.com/office/drawing/2014/main" id="{3E7237D6-2D71-4A63-9CB5-8ADCB63FC7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9" name="Picture Placeholder 11">
                      <a:extLst>
                        <a:ext uri="{FF2B5EF4-FFF2-40B4-BE49-F238E27FC236}">
                          <a16:creationId xmlns:a16="http://schemas.microsoft.com/office/drawing/2014/main" id="{3E7237D6-2D71-4A63-9CB5-8ADCB63FC726}"/>
                        </a:ext>
                      </a:extLst>
                    </pic:cNvPr>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4817402" cy="2766060"/>
                    </a:xfrm>
                    <a:custGeom>
                      <a:avLst/>
                      <a:gdLst>
                        <a:gd name="connsiteX0" fmla="*/ 3249753 w 3475177"/>
                        <a:gd name="connsiteY0" fmla="*/ 1073266 h 3555252"/>
                        <a:gd name="connsiteX1" fmla="*/ 3250964 w 3475177"/>
                        <a:gd name="connsiteY1" fmla="*/ 1073266 h 3555252"/>
                        <a:gd name="connsiteX2" fmla="*/ 3275203 w 3475177"/>
                        <a:gd name="connsiteY2" fmla="*/ 1131440 h 3555252"/>
                        <a:gd name="connsiteX3" fmla="*/ 3249753 w 3475177"/>
                        <a:gd name="connsiteY3" fmla="*/ 1073266 h 3555252"/>
                        <a:gd name="connsiteX4" fmla="*/ 3346710 w 3475177"/>
                        <a:gd name="connsiteY4" fmla="*/ 1030848 h 3555252"/>
                        <a:gd name="connsiteX5" fmla="*/ 3347921 w 3475177"/>
                        <a:gd name="connsiteY5" fmla="*/ 1030848 h 3555252"/>
                        <a:gd name="connsiteX6" fmla="*/ 3373373 w 3475177"/>
                        <a:gd name="connsiteY6" fmla="*/ 1092657 h 3555252"/>
                        <a:gd name="connsiteX7" fmla="*/ 3346710 w 3475177"/>
                        <a:gd name="connsiteY7" fmla="*/ 1030848 h 3555252"/>
                        <a:gd name="connsiteX8" fmla="*/ 3150151 w 3475177"/>
                        <a:gd name="connsiteY8" fmla="*/ 887586 h 3555252"/>
                        <a:gd name="connsiteX9" fmla="*/ 3167338 w 3475177"/>
                        <a:gd name="connsiteY9" fmla="*/ 913287 h 3555252"/>
                        <a:gd name="connsiteX10" fmla="*/ 3166127 w 3475177"/>
                        <a:gd name="connsiteY10" fmla="*/ 913287 h 3555252"/>
                        <a:gd name="connsiteX11" fmla="*/ 3110897 w 3475177"/>
                        <a:gd name="connsiteY11" fmla="*/ 828890 h 3555252"/>
                        <a:gd name="connsiteX12" fmla="*/ 3123708 w 3475177"/>
                        <a:gd name="connsiteY12" fmla="*/ 846628 h 3555252"/>
                        <a:gd name="connsiteX13" fmla="*/ 3138251 w 3475177"/>
                        <a:gd name="connsiteY13" fmla="*/ 868444 h 3555252"/>
                        <a:gd name="connsiteX14" fmla="*/ 3150151 w 3475177"/>
                        <a:gd name="connsiteY14" fmla="*/ 887586 h 3555252"/>
                        <a:gd name="connsiteX15" fmla="*/ 486486 w 3475177"/>
                        <a:gd name="connsiteY15" fmla="*/ 719373 h 3555252"/>
                        <a:gd name="connsiteX16" fmla="*/ 462247 w 3475177"/>
                        <a:gd name="connsiteY16" fmla="*/ 763004 h 3555252"/>
                        <a:gd name="connsiteX17" fmla="*/ 439220 w 3475177"/>
                        <a:gd name="connsiteY17" fmla="*/ 809058 h 3555252"/>
                        <a:gd name="connsiteX18" fmla="*/ 428312 w 3475177"/>
                        <a:gd name="connsiteY18" fmla="*/ 832085 h 3555252"/>
                        <a:gd name="connsiteX19" fmla="*/ 417405 w 3475177"/>
                        <a:gd name="connsiteY19" fmla="*/ 855113 h 3555252"/>
                        <a:gd name="connsiteX20" fmla="*/ 396801 w 3475177"/>
                        <a:gd name="connsiteY20" fmla="*/ 902378 h 3555252"/>
                        <a:gd name="connsiteX21" fmla="*/ 171377 w 3475177"/>
                        <a:gd name="connsiteY21" fmla="*/ 1561685 h 3555252"/>
                        <a:gd name="connsiteX22" fmla="*/ 168953 w 3475177"/>
                        <a:gd name="connsiteY22" fmla="*/ 1911942 h 3555252"/>
                        <a:gd name="connsiteX23" fmla="*/ 241670 w 3475177"/>
                        <a:gd name="connsiteY23" fmla="*/ 2254925 h 3555252"/>
                        <a:gd name="connsiteX24" fmla="*/ 596775 w 3475177"/>
                        <a:gd name="connsiteY24" fmla="*/ 2853633 h 3555252"/>
                        <a:gd name="connsiteX25" fmla="*/ 1170031 w 3475177"/>
                        <a:gd name="connsiteY25" fmla="*/ 3248732 h 3555252"/>
                        <a:gd name="connsiteX26" fmla="*/ 1856000 w 3475177"/>
                        <a:gd name="connsiteY26" fmla="*/ 3366293 h 3555252"/>
                        <a:gd name="connsiteX27" fmla="*/ 2528637 w 3475177"/>
                        <a:gd name="connsiteY27" fmla="*/ 3185710 h 3555252"/>
                        <a:gd name="connsiteX28" fmla="*/ 3063111 w 3475177"/>
                        <a:gd name="connsiteY28" fmla="*/ 2739709 h 3555252"/>
                        <a:gd name="connsiteX29" fmla="*/ 3362464 w 3475177"/>
                        <a:gd name="connsiteY29" fmla="*/ 2110703 h 3555252"/>
                        <a:gd name="connsiteX30" fmla="*/ 3409730 w 3475177"/>
                        <a:gd name="connsiteY30" fmla="*/ 2260986 h 3555252"/>
                        <a:gd name="connsiteX31" fmla="*/ 3031600 w 3475177"/>
                        <a:gd name="connsiteY31" fmla="*/ 2898477 h 3555252"/>
                        <a:gd name="connsiteX32" fmla="*/ 2421984 w 3475177"/>
                        <a:gd name="connsiteY32" fmla="*/ 3314178 h 3555252"/>
                        <a:gd name="connsiteX33" fmla="*/ 1696021 w 3475177"/>
                        <a:gd name="connsiteY33" fmla="*/ 3431739 h 3555252"/>
                        <a:gd name="connsiteX34" fmla="*/ 991873 w 3475177"/>
                        <a:gd name="connsiteY34" fmla="*/ 3230554 h 3555252"/>
                        <a:gd name="connsiteX35" fmla="*/ 441644 w 3475177"/>
                        <a:gd name="connsiteY35" fmla="*/ 2751829 h 3555252"/>
                        <a:gd name="connsiteX36" fmla="*/ 148350 w 3475177"/>
                        <a:gd name="connsiteY36" fmla="*/ 2087675 h 3555252"/>
                        <a:gd name="connsiteX37" fmla="*/ 165317 w 3475177"/>
                        <a:gd name="connsiteY37" fmla="*/ 1364136 h 3555252"/>
                        <a:gd name="connsiteX38" fmla="*/ 290149 w 3475177"/>
                        <a:gd name="connsiteY38" fmla="*/ 1023575 h 3555252"/>
                        <a:gd name="connsiteX39" fmla="*/ 486486 w 3475177"/>
                        <a:gd name="connsiteY39" fmla="*/ 719373 h 3555252"/>
                        <a:gd name="connsiteX40" fmla="*/ 3090986 w 3475177"/>
                        <a:gd name="connsiteY40" fmla="*/ 629688 h 3555252"/>
                        <a:gd name="connsiteX41" fmla="*/ 3098257 w 3475177"/>
                        <a:gd name="connsiteY41" fmla="*/ 633323 h 3555252"/>
                        <a:gd name="connsiteX42" fmla="*/ 3106740 w 3475177"/>
                        <a:gd name="connsiteY42" fmla="*/ 638171 h 3555252"/>
                        <a:gd name="connsiteX43" fmla="*/ 3140675 w 3475177"/>
                        <a:gd name="connsiteY43" fmla="*/ 680591 h 3555252"/>
                        <a:gd name="connsiteX44" fmla="*/ 3173399 w 3475177"/>
                        <a:gd name="connsiteY44" fmla="*/ 724221 h 3555252"/>
                        <a:gd name="connsiteX45" fmla="*/ 3214605 w 3475177"/>
                        <a:gd name="connsiteY45" fmla="*/ 784819 h 3555252"/>
                        <a:gd name="connsiteX46" fmla="*/ 3263084 w 3475177"/>
                        <a:gd name="connsiteY46" fmla="*/ 863596 h 3555252"/>
                        <a:gd name="connsiteX47" fmla="*/ 3286110 w 3475177"/>
                        <a:gd name="connsiteY47" fmla="*/ 904802 h 3555252"/>
                        <a:gd name="connsiteX48" fmla="*/ 3297019 w 3475177"/>
                        <a:gd name="connsiteY48" fmla="*/ 925406 h 3555252"/>
                        <a:gd name="connsiteX49" fmla="*/ 3306714 w 3475177"/>
                        <a:gd name="connsiteY49" fmla="*/ 946009 h 3555252"/>
                        <a:gd name="connsiteX50" fmla="*/ 3304290 w 3475177"/>
                        <a:gd name="connsiteY50" fmla="*/ 944798 h 3555252"/>
                        <a:gd name="connsiteX51" fmla="*/ 3281262 w 3475177"/>
                        <a:gd name="connsiteY51" fmla="*/ 902378 h 3555252"/>
                        <a:gd name="connsiteX52" fmla="*/ 3257023 w 3475177"/>
                        <a:gd name="connsiteY52" fmla="*/ 859961 h 3555252"/>
                        <a:gd name="connsiteX53" fmla="*/ 3204910 w 3475177"/>
                        <a:gd name="connsiteY53" fmla="*/ 777547 h 3555252"/>
                        <a:gd name="connsiteX54" fmla="*/ 3163703 w 3475177"/>
                        <a:gd name="connsiteY54" fmla="*/ 720585 h 3555252"/>
                        <a:gd name="connsiteX55" fmla="*/ 3128556 w 3475177"/>
                        <a:gd name="connsiteY55" fmla="*/ 674530 h 3555252"/>
                        <a:gd name="connsiteX56" fmla="*/ 3110377 w 3475177"/>
                        <a:gd name="connsiteY56" fmla="*/ 651503 h 3555252"/>
                        <a:gd name="connsiteX57" fmla="*/ 2901920 w 3475177"/>
                        <a:gd name="connsiteY57" fmla="*/ 583634 h 3555252"/>
                        <a:gd name="connsiteX58" fmla="*/ 2922523 w 3475177"/>
                        <a:gd name="connsiteY58" fmla="*/ 592117 h 3555252"/>
                        <a:gd name="connsiteX59" fmla="*/ 3054475 w 3475177"/>
                        <a:gd name="connsiteY59" fmla="*/ 744521 h 3555252"/>
                        <a:gd name="connsiteX60" fmla="*/ 3110897 w 3475177"/>
                        <a:gd name="connsiteY60" fmla="*/ 828890 h 3555252"/>
                        <a:gd name="connsiteX61" fmla="*/ 3107953 w 3475177"/>
                        <a:gd name="connsiteY61" fmla="*/ 824813 h 3555252"/>
                        <a:gd name="connsiteX62" fmla="*/ 3077653 w 3475177"/>
                        <a:gd name="connsiteY62" fmla="*/ 781183 h 3555252"/>
                        <a:gd name="connsiteX63" fmla="*/ 3044931 w 3475177"/>
                        <a:gd name="connsiteY63" fmla="*/ 739976 h 3555252"/>
                        <a:gd name="connsiteX64" fmla="*/ 3027964 w 3475177"/>
                        <a:gd name="connsiteY64" fmla="*/ 719373 h 3555252"/>
                        <a:gd name="connsiteX65" fmla="*/ 3010996 w 3475177"/>
                        <a:gd name="connsiteY65" fmla="*/ 698769 h 3555252"/>
                        <a:gd name="connsiteX66" fmla="*/ 2975849 w 3475177"/>
                        <a:gd name="connsiteY66" fmla="*/ 658775 h 3555252"/>
                        <a:gd name="connsiteX67" fmla="*/ 2901920 w 3475177"/>
                        <a:gd name="connsiteY67" fmla="*/ 583634 h 3555252"/>
                        <a:gd name="connsiteX68" fmla="*/ 1780859 w 3475177"/>
                        <a:gd name="connsiteY68" fmla="*/ 195807 h 3555252"/>
                        <a:gd name="connsiteX69" fmla="*/ 3332166 w 3475177"/>
                        <a:gd name="connsiteY69" fmla="*/ 1747115 h 3555252"/>
                        <a:gd name="connsiteX70" fmla="*/ 3324156 w 3475177"/>
                        <a:gd name="connsiteY70" fmla="*/ 1905727 h 3555252"/>
                        <a:gd name="connsiteX71" fmla="*/ 3303087 w 3475177"/>
                        <a:gd name="connsiteY71" fmla="*/ 2043782 h 3555252"/>
                        <a:gd name="connsiteX72" fmla="*/ 3306714 w 3475177"/>
                        <a:gd name="connsiteY72" fmla="*/ 2051316 h 3555252"/>
                        <a:gd name="connsiteX73" fmla="*/ 3334590 w 3475177"/>
                        <a:gd name="connsiteY73" fmla="*/ 2121610 h 3555252"/>
                        <a:gd name="connsiteX74" fmla="*/ 3064323 w 3475177"/>
                        <a:gd name="connsiteY74" fmla="*/ 2687596 h 3555252"/>
                        <a:gd name="connsiteX75" fmla="*/ 2597718 w 3475177"/>
                        <a:gd name="connsiteY75" fmla="*/ 3104510 h 3555252"/>
                        <a:gd name="connsiteX76" fmla="*/ 2008706 w 3475177"/>
                        <a:gd name="connsiteY76" fmla="*/ 3308119 h 3555252"/>
                        <a:gd name="connsiteX77" fmla="*/ 1389396 w 3475177"/>
                        <a:gd name="connsiteY77" fmla="*/ 3269336 h 3555252"/>
                        <a:gd name="connsiteX78" fmla="*/ 835530 w 3475177"/>
                        <a:gd name="connsiteY78" fmla="*/ 2994221 h 3555252"/>
                        <a:gd name="connsiteX79" fmla="*/ 431948 w 3475177"/>
                        <a:gd name="connsiteY79" fmla="*/ 2528828 h 3555252"/>
                        <a:gd name="connsiteX80" fmla="*/ 240459 w 3475177"/>
                        <a:gd name="connsiteY80" fmla="*/ 1945876 h 3555252"/>
                        <a:gd name="connsiteX81" fmla="*/ 237747 w 3475177"/>
                        <a:gd name="connsiteY81" fmla="*/ 1906951 h 3555252"/>
                        <a:gd name="connsiteX82" fmla="*/ 237562 w 3475177"/>
                        <a:gd name="connsiteY82" fmla="*/ 1905727 h 3555252"/>
                        <a:gd name="connsiteX83" fmla="*/ 237293 w 3475177"/>
                        <a:gd name="connsiteY83" fmla="*/ 1900425 h 3555252"/>
                        <a:gd name="connsiteX84" fmla="*/ 229778 w 3475177"/>
                        <a:gd name="connsiteY84" fmla="*/ 1792526 h 3555252"/>
                        <a:gd name="connsiteX85" fmla="*/ 230518 w 3475177"/>
                        <a:gd name="connsiteY85" fmla="*/ 1766237 h 3555252"/>
                        <a:gd name="connsiteX86" fmla="*/ 229552 w 3475177"/>
                        <a:gd name="connsiteY86" fmla="*/ 1747115 h 3555252"/>
                        <a:gd name="connsiteX87" fmla="*/ 232943 w 3475177"/>
                        <a:gd name="connsiteY87" fmla="*/ 1679963 h 3555252"/>
                        <a:gd name="connsiteX88" fmla="*/ 234096 w 3475177"/>
                        <a:gd name="connsiteY88" fmla="*/ 1638948 h 3555252"/>
                        <a:gd name="connsiteX89" fmla="*/ 235621 w 3475177"/>
                        <a:gd name="connsiteY89" fmla="*/ 1626932 h 3555252"/>
                        <a:gd name="connsiteX90" fmla="*/ 237562 w 3475177"/>
                        <a:gd name="connsiteY90" fmla="*/ 1588503 h 3555252"/>
                        <a:gd name="connsiteX91" fmla="*/ 1780859 w 3475177"/>
                        <a:gd name="connsiteY91" fmla="*/ 195807 h 3555252"/>
                        <a:gd name="connsiteX92" fmla="*/ 1047623 w 3475177"/>
                        <a:gd name="connsiteY92" fmla="*/ 143693 h 3555252"/>
                        <a:gd name="connsiteX93" fmla="*/ 879162 w 3475177"/>
                        <a:gd name="connsiteY93" fmla="*/ 263676 h 3555252"/>
                        <a:gd name="connsiteX94" fmla="*/ 549509 w 3475177"/>
                        <a:gd name="connsiteY94" fmla="*/ 523036 h 3555252"/>
                        <a:gd name="connsiteX95" fmla="*/ 291361 w 3475177"/>
                        <a:gd name="connsiteY95" fmla="*/ 852689 h 3555252"/>
                        <a:gd name="connsiteX96" fmla="*/ 119263 w 3475177"/>
                        <a:gd name="connsiteY96" fmla="*/ 1235668 h 3555252"/>
                        <a:gd name="connsiteX97" fmla="*/ 45334 w 3475177"/>
                        <a:gd name="connsiteY97" fmla="*/ 1647734 h 3555252"/>
                        <a:gd name="connsiteX98" fmla="*/ 70785 w 3475177"/>
                        <a:gd name="connsiteY98" fmla="*/ 2065861 h 3555252"/>
                        <a:gd name="connsiteX99" fmla="*/ 92600 w 3475177"/>
                        <a:gd name="connsiteY99" fmla="*/ 2168877 h 3555252"/>
                        <a:gd name="connsiteX100" fmla="*/ 105932 w 3475177"/>
                        <a:gd name="connsiteY100" fmla="*/ 2219779 h 3555252"/>
                        <a:gd name="connsiteX101" fmla="*/ 120476 w 3475177"/>
                        <a:gd name="connsiteY101" fmla="*/ 2270682 h 3555252"/>
                        <a:gd name="connsiteX102" fmla="*/ 195617 w 3475177"/>
                        <a:gd name="connsiteY102" fmla="*/ 2467019 h 3555252"/>
                        <a:gd name="connsiteX103" fmla="*/ 293785 w 3475177"/>
                        <a:gd name="connsiteY103" fmla="*/ 2652449 h 3555252"/>
                        <a:gd name="connsiteX104" fmla="*/ 413770 w 3475177"/>
                        <a:gd name="connsiteY104" fmla="*/ 2824548 h 3555252"/>
                        <a:gd name="connsiteX105" fmla="*/ 553144 w 3475177"/>
                        <a:gd name="connsiteY105" fmla="*/ 2982102 h 3555252"/>
                        <a:gd name="connsiteX106" fmla="*/ 710699 w 3475177"/>
                        <a:gd name="connsiteY106" fmla="*/ 3120266 h 3555252"/>
                        <a:gd name="connsiteX107" fmla="*/ 882797 w 3475177"/>
                        <a:gd name="connsiteY107" fmla="*/ 3240249 h 3555252"/>
                        <a:gd name="connsiteX108" fmla="*/ 928851 w 3475177"/>
                        <a:gd name="connsiteY108" fmla="*/ 3266912 h 3555252"/>
                        <a:gd name="connsiteX109" fmla="*/ 951879 w 3475177"/>
                        <a:gd name="connsiteY109" fmla="*/ 3280245 h 3555252"/>
                        <a:gd name="connsiteX110" fmla="*/ 974906 w 3475177"/>
                        <a:gd name="connsiteY110" fmla="*/ 3292364 h 3555252"/>
                        <a:gd name="connsiteX111" fmla="*/ 1022173 w 3475177"/>
                        <a:gd name="connsiteY111" fmla="*/ 3316603 h 3555252"/>
                        <a:gd name="connsiteX112" fmla="*/ 1069439 w 3475177"/>
                        <a:gd name="connsiteY112" fmla="*/ 3338419 h 3555252"/>
                        <a:gd name="connsiteX113" fmla="*/ 1265776 w 3475177"/>
                        <a:gd name="connsiteY113" fmla="*/ 3413560 h 3555252"/>
                        <a:gd name="connsiteX114" fmla="*/ 1470598 w 3475177"/>
                        <a:gd name="connsiteY114" fmla="*/ 3463250 h 3555252"/>
                        <a:gd name="connsiteX115" fmla="*/ 2300789 w 3475177"/>
                        <a:gd name="connsiteY115" fmla="*/ 3412348 h 3555252"/>
                        <a:gd name="connsiteX116" fmla="*/ 2682556 w 3475177"/>
                        <a:gd name="connsiteY116" fmla="*/ 3239038 h 3555252"/>
                        <a:gd name="connsiteX117" fmla="*/ 3012209 w 3475177"/>
                        <a:gd name="connsiteY117" fmla="*/ 2979679 h 3555252"/>
                        <a:gd name="connsiteX118" fmla="*/ 3270355 w 3475177"/>
                        <a:gd name="connsiteY118" fmla="*/ 2650026 h 3555252"/>
                        <a:gd name="connsiteX119" fmla="*/ 3442454 w 3475177"/>
                        <a:gd name="connsiteY119" fmla="*/ 2267046 h 3555252"/>
                        <a:gd name="connsiteX120" fmla="*/ 3475177 w 3475177"/>
                        <a:gd name="connsiteY120" fmla="*/ 2428236 h 3555252"/>
                        <a:gd name="connsiteX121" fmla="*/ 3430334 w 3475177"/>
                        <a:gd name="connsiteY121" fmla="*/ 2530041 h 3555252"/>
                        <a:gd name="connsiteX122" fmla="*/ 3404884 w 3475177"/>
                        <a:gd name="connsiteY122" fmla="*/ 2579732 h 3555252"/>
                        <a:gd name="connsiteX123" fmla="*/ 3378220 w 3475177"/>
                        <a:gd name="connsiteY123" fmla="*/ 2628210 h 3555252"/>
                        <a:gd name="connsiteX124" fmla="*/ 3321258 w 3475177"/>
                        <a:gd name="connsiteY124" fmla="*/ 2722743 h 3555252"/>
                        <a:gd name="connsiteX125" fmla="*/ 3290959 w 3475177"/>
                        <a:gd name="connsiteY125" fmla="*/ 2768798 h 3555252"/>
                        <a:gd name="connsiteX126" fmla="*/ 3258236 w 3475177"/>
                        <a:gd name="connsiteY126" fmla="*/ 2813639 h 3555252"/>
                        <a:gd name="connsiteX127" fmla="*/ 2955246 w 3475177"/>
                        <a:gd name="connsiteY127" fmla="*/ 3136021 h 3555252"/>
                        <a:gd name="connsiteX128" fmla="*/ 2166262 w 3475177"/>
                        <a:gd name="connsiteY128" fmla="*/ 3517789 h 3555252"/>
                        <a:gd name="connsiteX129" fmla="*/ 1728744 w 3475177"/>
                        <a:gd name="connsiteY129" fmla="*/ 3554147 h 3555252"/>
                        <a:gd name="connsiteX130" fmla="*/ 1509380 w 3475177"/>
                        <a:gd name="connsiteY130" fmla="*/ 3533543 h 3555252"/>
                        <a:gd name="connsiteX131" fmla="*/ 1454841 w 3475177"/>
                        <a:gd name="connsiteY131" fmla="*/ 3523848 h 3555252"/>
                        <a:gd name="connsiteX132" fmla="*/ 1401515 w 3475177"/>
                        <a:gd name="connsiteY132" fmla="*/ 3512941 h 3555252"/>
                        <a:gd name="connsiteX133" fmla="*/ 1294863 w 3475177"/>
                        <a:gd name="connsiteY133" fmla="*/ 3485065 h 3555252"/>
                        <a:gd name="connsiteX134" fmla="*/ 1242749 w 3475177"/>
                        <a:gd name="connsiteY134" fmla="*/ 3469310 h 3555252"/>
                        <a:gd name="connsiteX135" fmla="*/ 1190634 w 3475177"/>
                        <a:gd name="connsiteY135" fmla="*/ 3451130 h 3555252"/>
                        <a:gd name="connsiteX136" fmla="*/ 1087619 w 3475177"/>
                        <a:gd name="connsiteY136" fmla="*/ 3411136 h 3555252"/>
                        <a:gd name="connsiteX137" fmla="*/ 1037928 w 3475177"/>
                        <a:gd name="connsiteY137" fmla="*/ 3388108 h 3555252"/>
                        <a:gd name="connsiteX138" fmla="*/ 988238 w 3475177"/>
                        <a:gd name="connsiteY138" fmla="*/ 3363869 h 3555252"/>
                        <a:gd name="connsiteX139" fmla="*/ 891281 w 3475177"/>
                        <a:gd name="connsiteY139" fmla="*/ 3311755 h 3555252"/>
                        <a:gd name="connsiteX140" fmla="*/ 844014 w 3475177"/>
                        <a:gd name="connsiteY140" fmla="*/ 3283880 h 3555252"/>
                        <a:gd name="connsiteX141" fmla="*/ 797960 w 3475177"/>
                        <a:gd name="connsiteY141" fmla="*/ 3253581 h 3555252"/>
                        <a:gd name="connsiteX142" fmla="*/ 774933 w 3475177"/>
                        <a:gd name="connsiteY142" fmla="*/ 3239038 h 3555252"/>
                        <a:gd name="connsiteX143" fmla="*/ 753118 w 3475177"/>
                        <a:gd name="connsiteY143" fmla="*/ 3223282 h 3555252"/>
                        <a:gd name="connsiteX144" fmla="*/ 708275 w 3475177"/>
                        <a:gd name="connsiteY144" fmla="*/ 3190560 h 3555252"/>
                        <a:gd name="connsiteX145" fmla="*/ 542237 w 3475177"/>
                        <a:gd name="connsiteY145" fmla="*/ 3047548 h 3555252"/>
                        <a:gd name="connsiteX146" fmla="*/ 394378 w 3475177"/>
                        <a:gd name="connsiteY146" fmla="*/ 2886357 h 3555252"/>
                        <a:gd name="connsiteX147" fmla="*/ 268335 w 3475177"/>
                        <a:gd name="connsiteY147" fmla="*/ 2708200 h 3555252"/>
                        <a:gd name="connsiteX148" fmla="*/ 213796 w 3475177"/>
                        <a:gd name="connsiteY148" fmla="*/ 2613667 h 3555252"/>
                        <a:gd name="connsiteX149" fmla="*/ 188345 w 3475177"/>
                        <a:gd name="connsiteY149" fmla="*/ 2565188 h 3555252"/>
                        <a:gd name="connsiteX150" fmla="*/ 164106 w 3475177"/>
                        <a:gd name="connsiteY150" fmla="*/ 2516710 h 3555252"/>
                        <a:gd name="connsiteX151" fmla="*/ 142291 w 3475177"/>
                        <a:gd name="connsiteY151" fmla="*/ 2467019 h 3555252"/>
                        <a:gd name="connsiteX152" fmla="*/ 131383 w 3475177"/>
                        <a:gd name="connsiteY152" fmla="*/ 2441568 h 3555252"/>
                        <a:gd name="connsiteX153" fmla="*/ 121687 w 3475177"/>
                        <a:gd name="connsiteY153" fmla="*/ 2416117 h 3555252"/>
                        <a:gd name="connsiteX154" fmla="*/ 102296 w 3475177"/>
                        <a:gd name="connsiteY154" fmla="*/ 2365214 h 3555252"/>
                        <a:gd name="connsiteX155" fmla="*/ 85328 w 3475177"/>
                        <a:gd name="connsiteY155" fmla="*/ 2313101 h 3555252"/>
                        <a:gd name="connsiteX156" fmla="*/ 55030 w 3475177"/>
                        <a:gd name="connsiteY156" fmla="*/ 2208872 h 3555252"/>
                        <a:gd name="connsiteX157" fmla="*/ 42910 w 3475177"/>
                        <a:gd name="connsiteY157" fmla="*/ 2155546 h 3555252"/>
                        <a:gd name="connsiteX158" fmla="*/ 32002 w 3475177"/>
                        <a:gd name="connsiteY158" fmla="*/ 2102220 h 3555252"/>
                        <a:gd name="connsiteX159" fmla="*/ 4128 w 3475177"/>
                        <a:gd name="connsiteY159" fmla="*/ 1886491 h 3555252"/>
                        <a:gd name="connsiteX160" fmla="*/ 27154 w 3475177"/>
                        <a:gd name="connsiteY160" fmla="*/ 1453821 h 3555252"/>
                        <a:gd name="connsiteX161" fmla="*/ 36850 w 3475177"/>
                        <a:gd name="connsiteY161" fmla="*/ 1400495 h 3555252"/>
                        <a:gd name="connsiteX162" fmla="*/ 48969 w 3475177"/>
                        <a:gd name="connsiteY162" fmla="*/ 1347168 h 3555252"/>
                        <a:gd name="connsiteX163" fmla="*/ 62302 w 3475177"/>
                        <a:gd name="connsiteY163" fmla="*/ 1295055 h 3555252"/>
                        <a:gd name="connsiteX164" fmla="*/ 78056 w 3475177"/>
                        <a:gd name="connsiteY164" fmla="*/ 1242940 h 3555252"/>
                        <a:gd name="connsiteX165" fmla="*/ 85328 w 3475177"/>
                        <a:gd name="connsiteY165" fmla="*/ 1217489 h 3555252"/>
                        <a:gd name="connsiteX166" fmla="*/ 93813 w 3475177"/>
                        <a:gd name="connsiteY166" fmla="*/ 1190826 h 3555252"/>
                        <a:gd name="connsiteX167" fmla="*/ 111991 w 3475177"/>
                        <a:gd name="connsiteY167" fmla="*/ 1139924 h 3555252"/>
                        <a:gd name="connsiteX168" fmla="*/ 132595 w 3475177"/>
                        <a:gd name="connsiteY168" fmla="*/ 1089022 h 3555252"/>
                        <a:gd name="connsiteX169" fmla="*/ 153198 w 3475177"/>
                        <a:gd name="connsiteY169" fmla="*/ 1039331 h 3555252"/>
                        <a:gd name="connsiteX170" fmla="*/ 200465 w 3475177"/>
                        <a:gd name="connsiteY170" fmla="*/ 942374 h 3555252"/>
                        <a:gd name="connsiteX171" fmla="*/ 225915 w 3475177"/>
                        <a:gd name="connsiteY171" fmla="*/ 895108 h 3555252"/>
                        <a:gd name="connsiteX172" fmla="*/ 253791 w 3475177"/>
                        <a:gd name="connsiteY172" fmla="*/ 847841 h 3555252"/>
                        <a:gd name="connsiteX173" fmla="*/ 282878 w 3475177"/>
                        <a:gd name="connsiteY173" fmla="*/ 801787 h 3555252"/>
                        <a:gd name="connsiteX174" fmla="*/ 311965 w 3475177"/>
                        <a:gd name="connsiteY174" fmla="*/ 756945 h 3555252"/>
                        <a:gd name="connsiteX175" fmla="*/ 343476 w 3475177"/>
                        <a:gd name="connsiteY175" fmla="*/ 713314 h 3555252"/>
                        <a:gd name="connsiteX176" fmla="*/ 376198 w 3475177"/>
                        <a:gd name="connsiteY176" fmla="*/ 669684 h 3555252"/>
                        <a:gd name="connsiteX177" fmla="*/ 679188 w 3475177"/>
                        <a:gd name="connsiteY177" fmla="*/ 365481 h 3555252"/>
                        <a:gd name="connsiteX178" fmla="*/ 1047623 w 3475177"/>
                        <a:gd name="connsiteY178" fmla="*/ 143693 h 3555252"/>
                        <a:gd name="connsiteX179" fmla="*/ 2391686 w 3475177"/>
                        <a:gd name="connsiteY179" fmla="*/ 138845 h 3555252"/>
                        <a:gd name="connsiteX180" fmla="*/ 2458343 w 3475177"/>
                        <a:gd name="connsiteY180" fmla="*/ 158237 h 3555252"/>
                        <a:gd name="connsiteX181" fmla="*/ 2525002 w 3475177"/>
                        <a:gd name="connsiteY181" fmla="*/ 181263 h 3555252"/>
                        <a:gd name="connsiteX182" fmla="*/ 3061899 w 3475177"/>
                        <a:gd name="connsiteY182" fmla="*/ 584846 h 3555252"/>
                        <a:gd name="connsiteX183" fmla="*/ 3024329 w 3475177"/>
                        <a:gd name="connsiteY183" fmla="*/ 550912 h 3555252"/>
                        <a:gd name="connsiteX184" fmla="*/ 2985546 w 3475177"/>
                        <a:gd name="connsiteY184" fmla="*/ 518188 h 3555252"/>
                        <a:gd name="connsiteX185" fmla="*/ 2391686 w 3475177"/>
                        <a:gd name="connsiteY185" fmla="*/ 138845 h 3555252"/>
                        <a:gd name="connsiteX186" fmla="*/ 2031734 w 3475177"/>
                        <a:gd name="connsiteY186" fmla="*/ 136421 h 3555252"/>
                        <a:gd name="connsiteX187" fmla="*/ 2059608 w 3475177"/>
                        <a:gd name="connsiteY187" fmla="*/ 136421 h 3555252"/>
                        <a:gd name="connsiteX188" fmla="*/ 2110510 w 3475177"/>
                        <a:gd name="connsiteY188" fmla="*/ 146117 h 3555252"/>
                        <a:gd name="connsiteX189" fmla="*/ 2161413 w 3475177"/>
                        <a:gd name="connsiteY189" fmla="*/ 158237 h 3555252"/>
                        <a:gd name="connsiteX190" fmla="*/ 2186864 w 3475177"/>
                        <a:gd name="connsiteY190" fmla="*/ 164296 h 3555252"/>
                        <a:gd name="connsiteX191" fmla="*/ 2212315 w 3475177"/>
                        <a:gd name="connsiteY191" fmla="*/ 171567 h 3555252"/>
                        <a:gd name="connsiteX192" fmla="*/ 2262006 w 3475177"/>
                        <a:gd name="connsiteY192" fmla="*/ 186111 h 3555252"/>
                        <a:gd name="connsiteX193" fmla="*/ 2455919 w 3475177"/>
                        <a:gd name="connsiteY193" fmla="*/ 262465 h 3555252"/>
                        <a:gd name="connsiteX194" fmla="*/ 2807387 w 3475177"/>
                        <a:gd name="connsiteY194" fmla="*/ 485466 h 3555252"/>
                        <a:gd name="connsiteX195" fmla="*/ 2780724 w 3475177"/>
                        <a:gd name="connsiteY195" fmla="*/ 472134 h 3555252"/>
                        <a:gd name="connsiteX196" fmla="*/ 2768605 w 3475177"/>
                        <a:gd name="connsiteY196" fmla="*/ 464862 h 3555252"/>
                        <a:gd name="connsiteX197" fmla="*/ 1949321 w 3475177"/>
                        <a:gd name="connsiteY197" fmla="*/ 137633 h 3555252"/>
                        <a:gd name="connsiteX198" fmla="*/ 2003858 w 3475177"/>
                        <a:gd name="connsiteY198" fmla="*/ 137633 h 3555252"/>
                        <a:gd name="connsiteX199" fmla="*/ 1780858 w 3475177"/>
                        <a:gd name="connsiteY199" fmla="*/ 103698 h 3555252"/>
                        <a:gd name="connsiteX200" fmla="*/ 1715412 w 3475177"/>
                        <a:gd name="connsiteY200" fmla="*/ 113393 h 3555252"/>
                        <a:gd name="connsiteX201" fmla="*/ 1698445 w 3475177"/>
                        <a:gd name="connsiteY201" fmla="*/ 115817 h 3555252"/>
                        <a:gd name="connsiteX202" fmla="*/ 1681477 w 3475177"/>
                        <a:gd name="connsiteY202" fmla="*/ 119453 h 3555252"/>
                        <a:gd name="connsiteX203" fmla="*/ 1648755 w 3475177"/>
                        <a:gd name="connsiteY203" fmla="*/ 126724 h 3555252"/>
                        <a:gd name="connsiteX204" fmla="*/ 1086406 w 3475177"/>
                        <a:gd name="connsiteY204" fmla="*/ 277007 h 3555252"/>
                        <a:gd name="connsiteX205" fmla="*/ 613742 w 3475177"/>
                        <a:gd name="connsiteY205" fmla="*/ 615145 h 3555252"/>
                        <a:gd name="connsiteX206" fmla="*/ 796747 w 3475177"/>
                        <a:gd name="connsiteY206" fmla="*/ 416383 h 3555252"/>
                        <a:gd name="connsiteX207" fmla="*/ 1020960 w 3475177"/>
                        <a:gd name="connsiteY207" fmla="*/ 279431 h 3555252"/>
                        <a:gd name="connsiteX208" fmla="*/ 1140944 w 3475177"/>
                        <a:gd name="connsiteY208" fmla="*/ 224894 h 3555252"/>
                        <a:gd name="connsiteX209" fmla="*/ 1202754 w 3475177"/>
                        <a:gd name="connsiteY209" fmla="*/ 201866 h 3555252"/>
                        <a:gd name="connsiteX210" fmla="*/ 1264563 w 3475177"/>
                        <a:gd name="connsiteY210" fmla="*/ 181263 h 3555252"/>
                        <a:gd name="connsiteX211" fmla="*/ 1520287 w 3475177"/>
                        <a:gd name="connsiteY211" fmla="*/ 121876 h 3555252"/>
                        <a:gd name="connsiteX212" fmla="*/ 1780858 w 3475177"/>
                        <a:gd name="connsiteY212" fmla="*/ 103698 h 3555252"/>
                        <a:gd name="connsiteX213" fmla="*/ 1733611 w 3475177"/>
                        <a:gd name="connsiteY213" fmla="*/ 284 h 3555252"/>
                        <a:gd name="connsiteX214" fmla="*/ 2269278 w 3475177"/>
                        <a:gd name="connsiteY214" fmla="*/ 73399 h 3555252"/>
                        <a:gd name="connsiteX215" fmla="*/ 2224436 w 3475177"/>
                        <a:gd name="connsiteY215" fmla="*/ 66128 h 3555252"/>
                        <a:gd name="connsiteX216" fmla="*/ 2177169 w 3475177"/>
                        <a:gd name="connsiteY216" fmla="*/ 61280 h 3555252"/>
                        <a:gd name="connsiteX217" fmla="*/ 2051125 w 3475177"/>
                        <a:gd name="connsiteY217" fmla="*/ 35828 h 3555252"/>
                        <a:gd name="connsiteX218" fmla="*/ 1986892 w 3475177"/>
                        <a:gd name="connsiteY218" fmla="*/ 27345 h 3555252"/>
                        <a:gd name="connsiteX219" fmla="*/ 1922658 w 3475177"/>
                        <a:gd name="connsiteY219" fmla="*/ 21285 h 3555252"/>
                        <a:gd name="connsiteX220" fmla="*/ 1858424 w 3475177"/>
                        <a:gd name="connsiteY220" fmla="*/ 16437 h 3555252"/>
                        <a:gd name="connsiteX221" fmla="*/ 1794190 w 3475177"/>
                        <a:gd name="connsiteY221" fmla="*/ 14013 h 3555252"/>
                        <a:gd name="connsiteX222" fmla="*/ 1729957 w 3475177"/>
                        <a:gd name="connsiteY222" fmla="*/ 15225 h 3555252"/>
                        <a:gd name="connsiteX223" fmla="*/ 1697233 w 3475177"/>
                        <a:gd name="connsiteY223" fmla="*/ 16437 h 3555252"/>
                        <a:gd name="connsiteX224" fmla="*/ 1665722 w 3475177"/>
                        <a:gd name="connsiteY224" fmla="*/ 18861 h 3555252"/>
                        <a:gd name="connsiteX225" fmla="*/ 1162760 w 3475177"/>
                        <a:gd name="connsiteY225" fmla="*/ 125513 h 3555252"/>
                        <a:gd name="connsiteX226" fmla="*/ 1185787 w 3475177"/>
                        <a:gd name="connsiteY226" fmla="*/ 113393 h 3555252"/>
                        <a:gd name="connsiteX227" fmla="*/ 1203967 w 3475177"/>
                        <a:gd name="connsiteY227" fmla="*/ 104910 h 3555252"/>
                        <a:gd name="connsiteX228" fmla="*/ 1250021 w 3475177"/>
                        <a:gd name="connsiteY228" fmla="*/ 84306 h 3555252"/>
                        <a:gd name="connsiteX229" fmla="*/ 1290015 w 3475177"/>
                        <a:gd name="connsiteY229" fmla="*/ 69763 h 3555252"/>
                        <a:gd name="connsiteX230" fmla="*/ 1349402 w 3475177"/>
                        <a:gd name="connsiteY230" fmla="*/ 51584 h 3555252"/>
                        <a:gd name="connsiteX231" fmla="*/ 1435450 w 3475177"/>
                        <a:gd name="connsiteY231" fmla="*/ 30980 h 3555252"/>
                        <a:gd name="connsiteX232" fmla="*/ 1489989 w 3475177"/>
                        <a:gd name="connsiteY232" fmla="*/ 21285 h 3555252"/>
                        <a:gd name="connsiteX233" fmla="*/ 1520287 w 3475177"/>
                        <a:gd name="connsiteY233" fmla="*/ 16437 h 3555252"/>
                        <a:gd name="connsiteX234" fmla="*/ 1553011 w 3475177"/>
                        <a:gd name="connsiteY234" fmla="*/ 12801 h 3555252"/>
                        <a:gd name="connsiteX235" fmla="*/ 1733611 w 3475177"/>
                        <a:gd name="connsiteY235" fmla="*/ 284 h 35552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Lst>
                      <a:rect l="l" t="t" r="r" b="b"/>
                      <a:pathLst>
                        <a:path w="3475177" h="3555252">
                          <a:moveTo>
                            <a:pt x="3249753" y="1073266"/>
                          </a:moveTo>
                          <a:cubicBezTo>
                            <a:pt x="3249753" y="1073266"/>
                            <a:pt x="3250964" y="1073266"/>
                            <a:pt x="3250964" y="1073266"/>
                          </a:cubicBezTo>
                          <a:cubicBezTo>
                            <a:pt x="3259448" y="1092657"/>
                            <a:pt x="3267932" y="1110836"/>
                            <a:pt x="3275203" y="1131440"/>
                          </a:cubicBezTo>
                          <a:cubicBezTo>
                            <a:pt x="3267932" y="1110836"/>
                            <a:pt x="3258236" y="1092657"/>
                            <a:pt x="3249753" y="1073266"/>
                          </a:cubicBezTo>
                          <a:close/>
                          <a:moveTo>
                            <a:pt x="3346710" y="1030848"/>
                          </a:moveTo>
                          <a:cubicBezTo>
                            <a:pt x="3346710" y="1030848"/>
                            <a:pt x="3347921" y="1030848"/>
                            <a:pt x="3347921" y="1030848"/>
                          </a:cubicBezTo>
                          <a:cubicBezTo>
                            <a:pt x="3356405" y="1051450"/>
                            <a:pt x="3366101" y="1070842"/>
                            <a:pt x="3373373" y="1092657"/>
                          </a:cubicBezTo>
                          <a:cubicBezTo>
                            <a:pt x="3366101" y="1070842"/>
                            <a:pt x="3355193" y="1051450"/>
                            <a:pt x="3346710" y="1030848"/>
                          </a:cubicBezTo>
                          <a:close/>
                          <a:moveTo>
                            <a:pt x="3150151" y="887586"/>
                          </a:moveTo>
                          <a:lnTo>
                            <a:pt x="3167338" y="913287"/>
                          </a:lnTo>
                          <a:cubicBezTo>
                            <a:pt x="3167338" y="913287"/>
                            <a:pt x="3166127" y="913287"/>
                            <a:pt x="3166127" y="913287"/>
                          </a:cubicBezTo>
                          <a:close/>
                          <a:moveTo>
                            <a:pt x="3110897" y="828890"/>
                          </a:moveTo>
                          <a:lnTo>
                            <a:pt x="3123708" y="846628"/>
                          </a:lnTo>
                          <a:lnTo>
                            <a:pt x="3138251" y="868444"/>
                          </a:lnTo>
                          <a:lnTo>
                            <a:pt x="3150151" y="887586"/>
                          </a:lnTo>
                          <a:close/>
                          <a:moveTo>
                            <a:pt x="486486" y="719373"/>
                          </a:moveTo>
                          <a:cubicBezTo>
                            <a:pt x="478003" y="735128"/>
                            <a:pt x="469518" y="749672"/>
                            <a:pt x="462247" y="763004"/>
                          </a:cubicBezTo>
                          <a:cubicBezTo>
                            <a:pt x="454975" y="778759"/>
                            <a:pt x="446492" y="793302"/>
                            <a:pt x="439220" y="809058"/>
                          </a:cubicBezTo>
                          <a:lnTo>
                            <a:pt x="428312" y="832085"/>
                          </a:lnTo>
                          <a:lnTo>
                            <a:pt x="417405" y="855113"/>
                          </a:lnTo>
                          <a:cubicBezTo>
                            <a:pt x="410133" y="870868"/>
                            <a:pt x="404073" y="886624"/>
                            <a:pt x="396801" y="902378"/>
                          </a:cubicBezTo>
                          <a:cubicBezTo>
                            <a:pt x="275605" y="1102353"/>
                            <a:pt x="198040" y="1328988"/>
                            <a:pt x="171377" y="1561685"/>
                          </a:cubicBezTo>
                          <a:cubicBezTo>
                            <a:pt x="158046" y="1678033"/>
                            <a:pt x="156833" y="1795593"/>
                            <a:pt x="168953" y="1911942"/>
                          </a:cubicBezTo>
                          <a:cubicBezTo>
                            <a:pt x="179861" y="2028290"/>
                            <a:pt x="205311" y="2143425"/>
                            <a:pt x="241670" y="2254925"/>
                          </a:cubicBezTo>
                          <a:cubicBezTo>
                            <a:pt x="314388" y="2476715"/>
                            <a:pt x="436796" y="2682748"/>
                            <a:pt x="596775" y="2853633"/>
                          </a:cubicBezTo>
                          <a:cubicBezTo>
                            <a:pt x="756753" y="3024520"/>
                            <a:pt x="953091" y="3161471"/>
                            <a:pt x="1170031" y="3248732"/>
                          </a:cubicBezTo>
                          <a:cubicBezTo>
                            <a:pt x="1385759" y="3337206"/>
                            <a:pt x="1622092" y="3377200"/>
                            <a:pt x="1856000" y="3366293"/>
                          </a:cubicBezTo>
                          <a:cubicBezTo>
                            <a:pt x="2089908" y="3356597"/>
                            <a:pt x="2321391" y="3293575"/>
                            <a:pt x="2528637" y="3185710"/>
                          </a:cubicBezTo>
                          <a:cubicBezTo>
                            <a:pt x="2735881" y="3079058"/>
                            <a:pt x="2920100" y="2925140"/>
                            <a:pt x="3063111" y="2739709"/>
                          </a:cubicBezTo>
                          <a:cubicBezTo>
                            <a:pt x="3207334" y="2555491"/>
                            <a:pt x="3310351" y="2338551"/>
                            <a:pt x="3362464" y="2110703"/>
                          </a:cubicBezTo>
                          <a:cubicBezTo>
                            <a:pt x="3380644" y="2159181"/>
                            <a:pt x="3395188" y="2208871"/>
                            <a:pt x="3409730" y="2260986"/>
                          </a:cubicBezTo>
                          <a:cubicBezTo>
                            <a:pt x="3332166" y="2497317"/>
                            <a:pt x="3202486" y="2717894"/>
                            <a:pt x="3031600" y="2898477"/>
                          </a:cubicBezTo>
                          <a:cubicBezTo>
                            <a:pt x="2861926" y="3079058"/>
                            <a:pt x="2652257" y="3223282"/>
                            <a:pt x="2421984" y="3314178"/>
                          </a:cubicBezTo>
                          <a:cubicBezTo>
                            <a:pt x="2191712" y="3406287"/>
                            <a:pt x="1942049" y="3446282"/>
                            <a:pt x="1696021" y="3431739"/>
                          </a:cubicBezTo>
                          <a:cubicBezTo>
                            <a:pt x="1449994" y="3417195"/>
                            <a:pt x="1207602" y="3348113"/>
                            <a:pt x="991873" y="3230554"/>
                          </a:cubicBezTo>
                          <a:cubicBezTo>
                            <a:pt x="774932" y="3114205"/>
                            <a:pt x="587079" y="2948166"/>
                            <a:pt x="441644" y="2751829"/>
                          </a:cubicBezTo>
                          <a:cubicBezTo>
                            <a:pt x="297420" y="2555491"/>
                            <a:pt x="195616" y="2326432"/>
                            <a:pt x="148350" y="2087675"/>
                          </a:cubicBezTo>
                          <a:cubicBezTo>
                            <a:pt x="101083" y="1847707"/>
                            <a:pt x="107143" y="1600467"/>
                            <a:pt x="165317" y="1364136"/>
                          </a:cubicBezTo>
                          <a:cubicBezTo>
                            <a:pt x="194405" y="1246575"/>
                            <a:pt x="235611" y="1131440"/>
                            <a:pt x="290149" y="1023575"/>
                          </a:cubicBezTo>
                          <a:cubicBezTo>
                            <a:pt x="344687" y="915711"/>
                            <a:pt x="410133" y="812694"/>
                            <a:pt x="486486" y="719373"/>
                          </a:cubicBezTo>
                          <a:close/>
                          <a:moveTo>
                            <a:pt x="3090986" y="629688"/>
                          </a:moveTo>
                          <a:cubicBezTo>
                            <a:pt x="3093410" y="630900"/>
                            <a:pt x="3095833" y="632112"/>
                            <a:pt x="3098257" y="633323"/>
                          </a:cubicBezTo>
                          <a:cubicBezTo>
                            <a:pt x="3100681" y="635747"/>
                            <a:pt x="3104317" y="636960"/>
                            <a:pt x="3106740" y="638171"/>
                          </a:cubicBezTo>
                          <a:cubicBezTo>
                            <a:pt x="3118860" y="651503"/>
                            <a:pt x="3129768" y="666047"/>
                            <a:pt x="3140675" y="680591"/>
                          </a:cubicBezTo>
                          <a:cubicBezTo>
                            <a:pt x="3151584" y="695134"/>
                            <a:pt x="3163703" y="709678"/>
                            <a:pt x="3173399" y="724221"/>
                          </a:cubicBezTo>
                          <a:cubicBezTo>
                            <a:pt x="3186730" y="743612"/>
                            <a:pt x="3201273" y="764215"/>
                            <a:pt x="3214605" y="784819"/>
                          </a:cubicBezTo>
                          <a:cubicBezTo>
                            <a:pt x="3231573" y="811482"/>
                            <a:pt x="3248540" y="836933"/>
                            <a:pt x="3263084" y="863596"/>
                          </a:cubicBezTo>
                          <a:lnTo>
                            <a:pt x="3286110" y="904802"/>
                          </a:lnTo>
                          <a:lnTo>
                            <a:pt x="3297019" y="925406"/>
                          </a:lnTo>
                          <a:lnTo>
                            <a:pt x="3306714" y="946009"/>
                          </a:lnTo>
                          <a:cubicBezTo>
                            <a:pt x="3305502" y="946009"/>
                            <a:pt x="3305502" y="944798"/>
                            <a:pt x="3304290" y="944798"/>
                          </a:cubicBezTo>
                          <a:cubicBezTo>
                            <a:pt x="3297019" y="930254"/>
                            <a:pt x="3289747" y="916922"/>
                            <a:pt x="3281262" y="902378"/>
                          </a:cubicBezTo>
                          <a:lnTo>
                            <a:pt x="3257023" y="859961"/>
                          </a:lnTo>
                          <a:cubicBezTo>
                            <a:pt x="3240056" y="832085"/>
                            <a:pt x="3223088" y="804210"/>
                            <a:pt x="3204910" y="777547"/>
                          </a:cubicBezTo>
                          <a:lnTo>
                            <a:pt x="3163703" y="720585"/>
                          </a:lnTo>
                          <a:cubicBezTo>
                            <a:pt x="3152795" y="704830"/>
                            <a:pt x="3140675" y="690286"/>
                            <a:pt x="3128556" y="674530"/>
                          </a:cubicBezTo>
                          <a:lnTo>
                            <a:pt x="3110377" y="651503"/>
                          </a:lnTo>
                          <a:close/>
                          <a:moveTo>
                            <a:pt x="2901920" y="583634"/>
                          </a:moveTo>
                          <a:cubicBezTo>
                            <a:pt x="2907979" y="586058"/>
                            <a:pt x="2915251" y="588482"/>
                            <a:pt x="2922523" y="592117"/>
                          </a:cubicBezTo>
                          <a:cubicBezTo>
                            <a:pt x="2969790" y="639990"/>
                            <a:pt x="3013723" y="690892"/>
                            <a:pt x="3054475" y="744521"/>
                          </a:cubicBezTo>
                          <a:lnTo>
                            <a:pt x="3110897" y="828890"/>
                          </a:lnTo>
                          <a:lnTo>
                            <a:pt x="3107953" y="824813"/>
                          </a:lnTo>
                          <a:lnTo>
                            <a:pt x="3077653" y="781183"/>
                          </a:lnTo>
                          <a:lnTo>
                            <a:pt x="3044931" y="739976"/>
                          </a:lnTo>
                          <a:lnTo>
                            <a:pt x="3027964" y="719373"/>
                          </a:lnTo>
                          <a:lnTo>
                            <a:pt x="3010996" y="698769"/>
                          </a:lnTo>
                          <a:cubicBezTo>
                            <a:pt x="2998877" y="685438"/>
                            <a:pt x="2987968" y="672106"/>
                            <a:pt x="2975849" y="658775"/>
                          </a:cubicBezTo>
                          <a:cubicBezTo>
                            <a:pt x="2951610" y="633323"/>
                            <a:pt x="2927371" y="607873"/>
                            <a:pt x="2901920" y="583634"/>
                          </a:cubicBezTo>
                          <a:close/>
                          <a:moveTo>
                            <a:pt x="1780859" y="195807"/>
                          </a:moveTo>
                          <a:cubicBezTo>
                            <a:pt x="2637621" y="195807"/>
                            <a:pt x="3332166" y="890351"/>
                            <a:pt x="3332166" y="1747115"/>
                          </a:cubicBezTo>
                          <a:cubicBezTo>
                            <a:pt x="3332166" y="1800663"/>
                            <a:pt x="3329453" y="1853577"/>
                            <a:pt x="3324156" y="1905727"/>
                          </a:cubicBezTo>
                          <a:lnTo>
                            <a:pt x="3303087" y="2043782"/>
                          </a:lnTo>
                          <a:lnTo>
                            <a:pt x="3306714" y="2051316"/>
                          </a:lnTo>
                          <a:cubicBezTo>
                            <a:pt x="3316410" y="2074344"/>
                            <a:pt x="3324893" y="2097371"/>
                            <a:pt x="3334590" y="2121610"/>
                          </a:cubicBezTo>
                          <a:cubicBezTo>
                            <a:pt x="3283686" y="2326432"/>
                            <a:pt x="3190366" y="2519133"/>
                            <a:pt x="3064323" y="2687596"/>
                          </a:cubicBezTo>
                          <a:cubicBezTo>
                            <a:pt x="2938279" y="2856058"/>
                            <a:pt x="2778300" y="2999069"/>
                            <a:pt x="2597718" y="3104510"/>
                          </a:cubicBezTo>
                          <a:cubicBezTo>
                            <a:pt x="2417137" y="3211162"/>
                            <a:pt x="2215951" y="3280243"/>
                            <a:pt x="2008706" y="3308119"/>
                          </a:cubicBezTo>
                          <a:cubicBezTo>
                            <a:pt x="1801462" y="3335993"/>
                            <a:pt x="1590581" y="3322662"/>
                            <a:pt x="1389396" y="3269336"/>
                          </a:cubicBezTo>
                          <a:cubicBezTo>
                            <a:pt x="1188211" y="3216010"/>
                            <a:pt x="999145" y="3121477"/>
                            <a:pt x="835530" y="2994221"/>
                          </a:cubicBezTo>
                          <a:cubicBezTo>
                            <a:pt x="671916" y="2866966"/>
                            <a:pt x="533753" y="2708199"/>
                            <a:pt x="431948" y="2528828"/>
                          </a:cubicBezTo>
                          <a:cubicBezTo>
                            <a:pt x="330144" y="2349458"/>
                            <a:pt x="264698" y="2149486"/>
                            <a:pt x="240459" y="1945876"/>
                          </a:cubicBezTo>
                          <a:lnTo>
                            <a:pt x="237747" y="1906951"/>
                          </a:lnTo>
                          <a:lnTo>
                            <a:pt x="237562" y="1905727"/>
                          </a:lnTo>
                          <a:lnTo>
                            <a:pt x="237293" y="1900425"/>
                          </a:lnTo>
                          <a:lnTo>
                            <a:pt x="229778" y="1792526"/>
                          </a:lnTo>
                          <a:lnTo>
                            <a:pt x="230518" y="1766237"/>
                          </a:lnTo>
                          <a:lnTo>
                            <a:pt x="229552" y="1747115"/>
                          </a:lnTo>
                          <a:lnTo>
                            <a:pt x="232943" y="1679963"/>
                          </a:lnTo>
                          <a:lnTo>
                            <a:pt x="234096" y="1638948"/>
                          </a:lnTo>
                          <a:lnTo>
                            <a:pt x="235621" y="1626932"/>
                          </a:lnTo>
                          <a:lnTo>
                            <a:pt x="237562" y="1588503"/>
                          </a:lnTo>
                          <a:cubicBezTo>
                            <a:pt x="317004" y="806246"/>
                            <a:pt x="977643" y="195807"/>
                            <a:pt x="1780859" y="195807"/>
                          </a:cubicBezTo>
                          <a:close/>
                          <a:moveTo>
                            <a:pt x="1047623" y="143693"/>
                          </a:moveTo>
                          <a:cubicBezTo>
                            <a:pt x="988238" y="180052"/>
                            <a:pt x="933699" y="220046"/>
                            <a:pt x="879162" y="263676"/>
                          </a:cubicBezTo>
                          <a:cubicBezTo>
                            <a:pt x="759177" y="337607"/>
                            <a:pt x="648890" y="424868"/>
                            <a:pt x="549509" y="523036"/>
                          </a:cubicBezTo>
                          <a:cubicBezTo>
                            <a:pt x="451340" y="622417"/>
                            <a:pt x="364079" y="732705"/>
                            <a:pt x="291361" y="852689"/>
                          </a:cubicBezTo>
                          <a:cubicBezTo>
                            <a:pt x="218644" y="973885"/>
                            <a:pt x="161682" y="1102353"/>
                            <a:pt x="119263" y="1235668"/>
                          </a:cubicBezTo>
                          <a:cubicBezTo>
                            <a:pt x="79269" y="1368984"/>
                            <a:pt x="53817" y="1508360"/>
                            <a:pt x="45334" y="1647734"/>
                          </a:cubicBezTo>
                          <a:cubicBezTo>
                            <a:pt x="36850" y="1787110"/>
                            <a:pt x="45334" y="1927698"/>
                            <a:pt x="70785" y="2065861"/>
                          </a:cubicBezTo>
                          <a:cubicBezTo>
                            <a:pt x="75633" y="2101007"/>
                            <a:pt x="85328" y="2134942"/>
                            <a:pt x="92600" y="2168877"/>
                          </a:cubicBezTo>
                          <a:cubicBezTo>
                            <a:pt x="96236" y="2185844"/>
                            <a:pt x="101084" y="2202812"/>
                            <a:pt x="105932" y="2219779"/>
                          </a:cubicBezTo>
                          <a:cubicBezTo>
                            <a:pt x="110780" y="2236747"/>
                            <a:pt x="115628" y="2253714"/>
                            <a:pt x="120476" y="2270682"/>
                          </a:cubicBezTo>
                          <a:cubicBezTo>
                            <a:pt x="142291" y="2337340"/>
                            <a:pt x="166530" y="2403997"/>
                            <a:pt x="195617" y="2467019"/>
                          </a:cubicBezTo>
                          <a:cubicBezTo>
                            <a:pt x="224704" y="2531254"/>
                            <a:pt x="258639" y="2591851"/>
                            <a:pt x="293785" y="2652449"/>
                          </a:cubicBezTo>
                          <a:cubicBezTo>
                            <a:pt x="331356" y="2711835"/>
                            <a:pt x="370139" y="2770009"/>
                            <a:pt x="413770" y="2824548"/>
                          </a:cubicBezTo>
                          <a:cubicBezTo>
                            <a:pt x="456188" y="2880298"/>
                            <a:pt x="504666" y="2932411"/>
                            <a:pt x="553144" y="2982102"/>
                          </a:cubicBezTo>
                          <a:cubicBezTo>
                            <a:pt x="604047" y="3030581"/>
                            <a:pt x="654949" y="3077847"/>
                            <a:pt x="710699" y="3120266"/>
                          </a:cubicBezTo>
                          <a:cubicBezTo>
                            <a:pt x="765238" y="3163896"/>
                            <a:pt x="823412" y="3203890"/>
                            <a:pt x="882797" y="3240249"/>
                          </a:cubicBezTo>
                          <a:lnTo>
                            <a:pt x="928851" y="3266912"/>
                          </a:lnTo>
                          <a:lnTo>
                            <a:pt x="951879" y="3280245"/>
                          </a:lnTo>
                          <a:lnTo>
                            <a:pt x="974906" y="3292364"/>
                          </a:lnTo>
                          <a:lnTo>
                            <a:pt x="1022173" y="3316603"/>
                          </a:lnTo>
                          <a:cubicBezTo>
                            <a:pt x="1037928" y="3323875"/>
                            <a:pt x="1053684" y="3331147"/>
                            <a:pt x="1069439" y="3338419"/>
                          </a:cubicBezTo>
                          <a:cubicBezTo>
                            <a:pt x="1132460" y="3368717"/>
                            <a:pt x="1199119" y="3391745"/>
                            <a:pt x="1265776" y="3413560"/>
                          </a:cubicBezTo>
                          <a:cubicBezTo>
                            <a:pt x="1333646" y="3434163"/>
                            <a:pt x="1401515" y="3451130"/>
                            <a:pt x="1470598" y="3463250"/>
                          </a:cubicBezTo>
                          <a:cubicBezTo>
                            <a:pt x="1745712" y="3514152"/>
                            <a:pt x="2032946" y="3494761"/>
                            <a:pt x="2300789" y="3412348"/>
                          </a:cubicBezTo>
                          <a:cubicBezTo>
                            <a:pt x="2434104" y="3369930"/>
                            <a:pt x="2562572" y="3311755"/>
                            <a:pt x="2682556" y="3239038"/>
                          </a:cubicBezTo>
                          <a:cubicBezTo>
                            <a:pt x="2802539" y="3165108"/>
                            <a:pt x="2912828" y="3079059"/>
                            <a:pt x="3012209" y="2979679"/>
                          </a:cubicBezTo>
                          <a:cubicBezTo>
                            <a:pt x="3110377" y="2880298"/>
                            <a:pt x="3197638" y="2770009"/>
                            <a:pt x="3270355" y="2650026"/>
                          </a:cubicBezTo>
                          <a:cubicBezTo>
                            <a:pt x="3343073" y="2530041"/>
                            <a:pt x="3400036" y="2400362"/>
                            <a:pt x="3442454" y="2267046"/>
                          </a:cubicBezTo>
                          <a:cubicBezTo>
                            <a:pt x="3455786" y="2319160"/>
                            <a:pt x="3467905" y="2373699"/>
                            <a:pt x="3475177" y="2428236"/>
                          </a:cubicBezTo>
                          <a:cubicBezTo>
                            <a:pt x="3461845" y="2463384"/>
                            <a:pt x="3446090" y="2496106"/>
                            <a:pt x="3430334" y="2530041"/>
                          </a:cubicBezTo>
                          <a:cubicBezTo>
                            <a:pt x="3423062" y="2547008"/>
                            <a:pt x="3413367" y="2562764"/>
                            <a:pt x="3404884" y="2579732"/>
                          </a:cubicBezTo>
                          <a:cubicBezTo>
                            <a:pt x="3395188" y="2595487"/>
                            <a:pt x="3387916" y="2612454"/>
                            <a:pt x="3378220" y="2628210"/>
                          </a:cubicBezTo>
                          <a:cubicBezTo>
                            <a:pt x="3360040" y="2659721"/>
                            <a:pt x="3341862" y="2692444"/>
                            <a:pt x="3321258" y="2722743"/>
                          </a:cubicBezTo>
                          <a:lnTo>
                            <a:pt x="3290959" y="2768798"/>
                          </a:lnTo>
                          <a:lnTo>
                            <a:pt x="3258236" y="2813639"/>
                          </a:lnTo>
                          <a:cubicBezTo>
                            <a:pt x="3170975" y="2933624"/>
                            <a:pt x="3067959" y="3041488"/>
                            <a:pt x="2955246" y="3136021"/>
                          </a:cubicBezTo>
                          <a:cubicBezTo>
                            <a:pt x="2728611" y="3325086"/>
                            <a:pt x="2454708" y="3458402"/>
                            <a:pt x="2166262" y="3517789"/>
                          </a:cubicBezTo>
                          <a:cubicBezTo>
                            <a:pt x="2022038" y="3548087"/>
                            <a:pt x="1875392" y="3558995"/>
                            <a:pt x="1728744" y="3554147"/>
                          </a:cubicBezTo>
                          <a:cubicBezTo>
                            <a:pt x="1654815" y="3552935"/>
                            <a:pt x="1582098" y="3544452"/>
                            <a:pt x="1509380" y="3533543"/>
                          </a:cubicBezTo>
                          <a:cubicBezTo>
                            <a:pt x="1491200" y="3531120"/>
                            <a:pt x="1473021" y="3527484"/>
                            <a:pt x="1454841" y="3523848"/>
                          </a:cubicBezTo>
                          <a:cubicBezTo>
                            <a:pt x="1437874" y="3520213"/>
                            <a:pt x="1419695" y="3517789"/>
                            <a:pt x="1401515" y="3512941"/>
                          </a:cubicBezTo>
                          <a:cubicBezTo>
                            <a:pt x="1365157" y="3503245"/>
                            <a:pt x="1330010" y="3495973"/>
                            <a:pt x="1294863" y="3485065"/>
                          </a:cubicBezTo>
                          <a:lnTo>
                            <a:pt x="1242749" y="3469310"/>
                          </a:lnTo>
                          <a:lnTo>
                            <a:pt x="1190634" y="3451130"/>
                          </a:lnTo>
                          <a:cubicBezTo>
                            <a:pt x="1155488" y="3439011"/>
                            <a:pt x="1121553" y="3424467"/>
                            <a:pt x="1087619" y="3411136"/>
                          </a:cubicBezTo>
                          <a:cubicBezTo>
                            <a:pt x="1070651" y="3403864"/>
                            <a:pt x="1054895" y="3395380"/>
                            <a:pt x="1037928" y="3388108"/>
                          </a:cubicBezTo>
                          <a:cubicBezTo>
                            <a:pt x="1020960" y="3379625"/>
                            <a:pt x="1003993" y="3372353"/>
                            <a:pt x="988238" y="3363869"/>
                          </a:cubicBezTo>
                          <a:cubicBezTo>
                            <a:pt x="955515" y="3346902"/>
                            <a:pt x="922792" y="3331147"/>
                            <a:pt x="891281" y="3311755"/>
                          </a:cubicBezTo>
                          <a:cubicBezTo>
                            <a:pt x="875525" y="3302060"/>
                            <a:pt x="859770" y="3293575"/>
                            <a:pt x="844014" y="3283880"/>
                          </a:cubicBezTo>
                          <a:lnTo>
                            <a:pt x="797960" y="3253581"/>
                          </a:lnTo>
                          <a:lnTo>
                            <a:pt x="774933" y="3239038"/>
                          </a:lnTo>
                          <a:lnTo>
                            <a:pt x="753118" y="3223282"/>
                          </a:lnTo>
                          <a:lnTo>
                            <a:pt x="708275" y="3190560"/>
                          </a:lnTo>
                          <a:cubicBezTo>
                            <a:pt x="650101" y="3145716"/>
                            <a:pt x="594351" y="3098451"/>
                            <a:pt x="542237" y="3047548"/>
                          </a:cubicBezTo>
                          <a:cubicBezTo>
                            <a:pt x="488911" y="2996646"/>
                            <a:pt x="440433" y="2942107"/>
                            <a:pt x="394378" y="2886357"/>
                          </a:cubicBezTo>
                          <a:cubicBezTo>
                            <a:pt x="349535" y="2829396"/>
                            <a:pt x="305905" y="2770009"/>
                            <a:pt x="268335" y="2708200"/>
                          </a:cubicBezTo>
                          <a:cubicBezTo>
                            <a:pt x="248943" y="2677900"/>
                            <a:pt x="231976" y="2645178"/>
                            <a:pt x="213796" y="2613667"/>
                          </a:cubicBezTo>
                          <a:cubicBezTo>
                            <a:pt x="204100" y="2597911"/>
                            <a:pt x="196828" y="2580943"/>
                            <a:pt x="188345" y="2565188"/>
                          </a:cubicBezTo>
                          <a:cubicBezTo>
                            <a:pt x="179861" y="2549433"/>
                            <a:pt x="171378" y="2533678"/>
                            <a:pt x="164106" y="2516710"/>
                          </a:cubicBezTo>
                          <a:lnTo>
                            <a:pt x="142291" y="2467019"/>
                          </a:lnTo>
                          <a:cubicBezTo>
                            <a:pt x="138654" y="2458536"/>
                            <a:pt x="135019" y="2450052"/>
                            <a:pt x="131383" y="2441568"/>
                          </a:cubicBezTo>
                          <a:lnTo>
                            <a:pt x="121687" y="2416117"/>
                          </a:lnTo>
                          <a:lnTo>
                            <a:pt x="102296" y="2365214"/>
                          </a:lnTo>
                          <a:cubicBezTo>
                            <a:pt x="96236" y="2348247"/>
                            <a:pt x="91389" y="2330068"/>
                            <a:pt x="85328" y="2313101"/>
                          </a:cubicBezTo>
                          <a:cubicBezTo>
                            <a:pt x="73209" y="2279166"/>
                            <a:pt x="64726" y="2244018"/>
                            <a:pt x="55030" y="2208872"/>
                          </a:cubicBezTo>
                          <a:cubicBezTo>
                            <a:pt x="50182" y="2190692"/>
                            <a:pt x="46546" y="2173725"/>
                            <a:pt x="42910" y="2155546"/>
                          </a:cubicBezTo>
                          <a:cubicBezTo>
                            <a:pt x="39274" y="2137366"/>
                            <a:pt x="35639" y="2120399"/>
                            <a:pt x="32002" y="2102220"/>
                          </a:cubicBezTo>
                          <a:cubicBezTo>
                            <a:pt x="18671" y="2030713"/>
                            <a:pt x="7763" y="1959209"/>
                            <a:pt x="4128" y="1886491"/>
                          </a:cubicBezTo>
                          <a:cubicBezTo>
                            <a:pt x="-5568" y="1742267"/>
                            <a:pt x="1704" y="1596832"/>
                            <a:pt x="27154" y="1453821"/>
                          </a:cubicBezTo>
                          <a:lnTo>
                            <a:pt x="36850" y="1400495"/>
                          </a:lnTo>
                          <a:cubicBezTo>
                            <a:pt x="40486" y="1382316"/>
                            <a:pt x="45334" y="1365348"/>
                            <a:pt x="48969" y="1347168"/>
                          </a:cubicBezTo>
                          <a:cubicBezTo>
                            <a:pt x="53817" y="1330201"/>
                            <a:pt x="57454" y="1312022"/>
                            <a:pt x="62302" y="1295055"/>
                          </a:cubicBezTo>
                          <a:lnTo>
                            <a:pt x="78056" y="1242940"/>
                          </a:lnTo>
                          <a:cubicBezTo>
                            <a:pt x="80480" y="1234457"/>
                            <a:pt x="82904" y="1225972"/>
                            <a:pt x="85328" y="1217489"/>
                          </a:cubicBezTo>
                          <a:lnTo>
                            <a:pt x="93813" y="1190826"/>
                          </a:lnTo>
                          <a:lnTo>
                            <a:pt x="111991" y="1139924"/>
                          </a:lnTo>
                          <a:cubicBezTo>
                            <a:pt x="119263" y="1122957"/>
                            <a:pt x="125323" y="1105989"/>
                            <a:pt x="132595" y="1089022"/>
                          </a:cubicBezTo>
                          <a:cubicBezTo>
                            <a:pt x="138654" y="1072054"/>
                            <a:pt x="145926" y="1055087"/>
                            <a:pt x="153198" y="1039331"/>
                          </a:cubicBezTo>
                          <a:cubicBezTo>
                            <a:pt x="168954" y="1006608"/>
                            <a:pt x="183498" y="973885"/>
                            <a:pt x="200465" y="942374"/>
                          </a:cubicBezTo>
                          <a:cubicBezTo>
                            <a:pt x="208948" y="926619"/>
                            <a:pt x="217432" y="910863"/>
                            <a:pt x="225915" y="895108"/>
                          </a:cubicBezTo>
                          <a:lnTo>
                            <a:pt x="253791" y="847841"/>
                          </a:lnTo>
                          <a:cubicBezTo>
                            <a:pt x="263487" y="832086"/>
                            <a:pt x="273182" y="816330"/>
                            <a:pt x="282878" y="801787"/>
                          </a:cubicBezTo>
                          <a:lnTo>
                            <a:pt x="311965" y="756945"/>
                          </a:lnTo>
                          <a:lnTo>
                            <a:pt x="343476" y="713314"/>
                          </a:lnTo>
                          <a:cubicBezTo>
                            <a:pt x="354383" y="697558"/>
                            <a:pt x="365291" y="683015"/>
                            <a:pt x="376198" y="669684"/>
                          </a:cubicBezTo>
                          <a:cubicBezTo>
                            <a:pt x="464672" y="556971"/>
                            <a:pt x="566476" y="453955"/>
                            <a:pt x="679188" y="365481"/>
                          </a:cubicBezTo>
                          <a:cubicBezTo>
                            <a:pt x="793112" y="277009"/>
                            <a:pt x="916732" y="201867"/>
                            <a:pt x="1047623" y="143693"/>
                          </a:cubicBezTo>
                          <a:close/>
                          <a:moveTo>
                            <a:pt x="2391686" y="138845"/>
                          </a:moveTo>
                          <a:cubicBezTo>
                            <a:pt x="2413501" y="144904"/>
                            <a:pt x="2436528" y="150965"/>
                            <a:pt x="2458343" y="158237"/>
                          </a:cubicBezTo>
                          <a:lnTo>
                            <a:pt x="2525002" y="181263"/>
                          </a:lnTo>
                          <a:cubicBezTo>
                            <a:pt x="2728611" y="279433"/>
                            <a:pt x="2911616" y="417596"/>
                            <a:pt x="3061899" y="584846"/>
                          </a:cubicBezTo>
                          <a:lnTo>
                            <a:pt x="3024329" y="550912"/>
                          </a:lnTo>
                          <a:cubicBezTo>
                            <a:pt x="3010996" y="540003"/>
                            <a:pt x="2998877" y="529096"/>
                            <a:pt x="2985546" y="518188"/>
                          </a:cubicBezTo>
                          <a:cubicBezTo>
                            <a:pt x="2815872" y="353361"/>
                            <a:pt x="2613474" y="222470"/>
                            <a:pt x="2391686" y="138845"/>
                          </a:cubicBezTo>
                          <a:close/>
                          <a:moveTo>
                            <a:pt x="2031734" y="136421"/>
                          </a:moveTo>
                          <a:lnTo>
                            <a:pt x="2059608" y="136421"/>
                          </a:lnTo>
                          <a:lnTo>
                            <a:pt x="2110510" y="146117"/>
                          </a:lnTo>
                          <a:lnTo>
                            <a:pt x="2161413" y="158237"/>
                          </a:lnTo>
                          <a:lnTo>
                            <a:pt x="2186864" y="164296"/>
                          </a:lnTo>
                          <a:cubicBezTo>
                            <a:pt x="2195348" y="166720"/>
                            <a:pt x="2203832" y="169144"/>
                            <a:pt x="2212315" y="171567"/>
                          </a:cubicBezTo>
                          <a:lnTo>
                            <a:pt x="2262006" y="186111"/>
                          </a:lnTo>
                          <a:cubicBezTo>
                            <a:pt x="2327452" y="207926"/>
                            <a:pt x="2392897" y="232166"/>
                            <a:pt x="2455919" y="262465"/>
                          </a:cubicBezTo>
                          <a:cubicBezTo>
                            <a:pt x="2583174" y="320639"/>
                            <a:pt x="2700735" y="396992"/>
                            <a:pt x="2807387" y="485466"/>
                          </a:cubicBezTo>
                          <a:cubicBezTo>
                            <a:pt x="2798903" y="480618"/>
                            <a:pt x="2789207" y="476981"/>
                            <a:pt x="2780724" y="472134"/>
                          </a:cubicBezTo>
                          <a:cubicBezTo>
                            <a:pt x="2777088" y="469710"/>
                            <a:pt x="2772240" y="467286"/>
                            <a:pt x="2768605" y="464862"/>
                          </a:cubicBezTo>
                          <a:cubicBezTo>
                            <a:pt x="2532272" y="283068"/>
                            <a:pt x="2245038" y="167932"/>
                            <a:pt x="1949321" y="137633"/>
                          </a:cubicBezTo>
                          <a:lnTo>
                            <a:pt x="2003858" y="137633"/>
                          </a:lnTo>
                          <a:close/>
                          <a:moveTo>
                            <a:pt x="1780858" y="103698"/>
                          </a:moveTo>
                          <a:lnTo>
                            <a:pt x="1715412" y="113393"/>
                          </a:lnTo>
                          <a:lnTo>
                            <a:pt x="1698445" y="115817"/>
                          </a:lnTo>
                          <a:lnTo>
                            <a:pt x="1681477" y="119453"/>
                          </a:lnTo>
                          <a:lnTo>
                            <a:pt x="1648755" y="126724"/>
                          </a:lnTo>
                          <a:cubicBezTo>
                            <a:pt x="1453629" y="142480"/>
                            <a:pt x="1262139" y="193383"/>
                            <a:pt x="1086406" y="277007"/>
                          </a:cubicBezTo>
                          <a:cubicBezTo>
                            <a:pt x="910671" y="359421"/>
                            <a:pt x="749482" y="475769"/>
                            <a:pt x="613742" y="615145"/>
                          </a:cubicBezTo>
                          <a:cubicBezTo>
                            <a:pt x="668280" y="544851"/>
                            <a:pt x="728878" y="478193"/>
                            <a:pt x="796747" y="416383"/>
                          </a:cubicBezTo>
                          <a:cubicBezTo>
                            <a:pt x="867041" y="364268"/>
                            <a:pt x="943395" y="319427"/>
                            <a:pt x="1020960" y="279431"/>
                          </a:cubicBezTo>
                          <a:cubicBezTo>
                            <a:pt x="1060954" y="260040"/>
                            <a:pt x="1100950" y="241861"/>
                            <a:pt x="1140944" y="224894"/>
                          </a:cubicBezTo>
                          <a:lnTo>
                            <a:pt x="1202754" y="201866"/>
                          </a:lnTo>
                          <a:cubicBezTo>
                            <a:pt x="1222145" y="194594"/>
                            <a:pt x="1243961" y="188535"/>
                            <a:pt x="1264563" y="181263"/>
                          </a:cubicBezTo>
                          <a:cubicBezTo>
                            <a:pt x="1348189" y="155811"/>
                            <a:pt x="1434238" y="133996"/>
                            <a:pt x="1520287" y="121876"/>
                          </a:cubicBezTo>
                          <a:cubicBezTo>
                            <a:pt x="1606336" y="109757"/>
                            <a:pt x="1693597" y="103698"/>
                            <a:pt x="1780858" y="103698"/>
                          </a:cubicBezTo>
                          <a:close/>
                          <a:moveTo>
                            <a:pt x="1733611" y="284"/>
                          </a:moveTo>
                          <a:cubicBezTo>
                            <a:pt x="1914554" y="-2955"/>
                            <a:pt x="2095665" y="21587"/>
                            <a:pt x="2269278" y="73399"/>
                          </a:cubicBezTo>
                          <a:cubicBezTo>
                            <a:pt x="2253523" y="70975"/>
                            <a:pt x="2237767" y="68552"/>
                            <a:pt x="2224436" y="66128"/>
                          </a:cubicBezTo>
                          <a:cubicBezTo>
                            <a:pt x="2208680" y="63704"/>
                            <a:pt x="2192925" y="62491"/>
                            <a:pt x="2177169" y="61280"/>
                          </a:cubicBezTo>
                          <a:cubicBezTo>
                            <a:pt x="2135962" y="50371"/>
                            <a:pt x="2093544" y="43100"/>
                            <a:pt x="2051125" y="35828"/>
                          </a:cubicBezTo>
                          <a:cubicBezTo>
                            <a:pt x="2029310" y="33404"/>
                            <a:pt x="2008707" y="29769"/>
                            <a:pt x="1986892" y="27345"/>
                          </a:cubicBezTo>
                          <a:cubicBezTo>
                            <a:pt x="1965077" y="24921"/>
                            <a:pt x="1944473" y="22497"/>
                            <a:pt x="1922658" y="21285"/>
                          </a:cubicBezTo>
                          <a:cubicBezTo>
                            <a:pt x="1900842" y="20073"/>
                            <a:pt x="1880240" y="16437"/>
                            <a:pt x="1858424" y="16437"/>
                          </a:cubicBezTo>
                          <a:lnTo>
                            <a:pt x="1794190" y="14013"/>
                          </a:lnTo>
                          <a:cubicBezTo>
                            <a:pt x="1772375" y="14013"/>
                            <a:pt x="1751772" y="15225"/>
                            <a:pt x="1729957" y="15225"/>
                          </a:cubicBezTo>
                          <a:lnTo>
                            <a:pt x="1697233" y="16437"/>
                          </a:lnTo>
                          <a:cubicBezTo>
                            <a:pt x="1687538" y="17649"/>
                            <a:pt x="1676631" y="17649"/>
                            <a:pt x="1665722" y="18861"/>
                          </a:cubicBezTo>
                          <a:cubicBezTo>
                            <a:pt x="1493624" y="28556"/>
                            <a:pt x="1323950" y="64915"/>
                            <a:pt x="1162760" y="125513"/>
                          </a:cubicBezTo>
                          <a:cubicBezTo>
                            <a:pt x="1172456" y="120665"/>
                            <a:pt x="1179727" y="117030"/>
                            <a:pt x="1185787" y="113393"/>
                          </a:cubicBezTo>
                          <a:cubicBezTo>
                            <a:pt x="1191847" y="110969"/>
                            <a:pt x="1197906" y="107334"/>
                            <a:pt x="1203967" y="104910"/>
                          </a:cubicBezTo>
                          <a:cubicBezTo>
                            <a:pt x="1216086" y="98850"/>
                            <a:pt x="1228206" y="92791"/>
                            <a:pt x="1250021" y="84306"/>
                          </a:cubicBezTo>
                          <a:cubicBezTo>
                            <a:pt x="1260928" y="79459"/>
                            <a:pt x="1274260" y="74611"/>
                            <a:pt x="1290015" y="69763"/>
                          </a:cubicBezTo>
                          <a:cubicBezTo>
                            <a:pt x="1305771" y="64915"/>
                            <a:pt x="1325163" y="57643"/>
                            <a:pt x="1349402" y="51584"/>
                          </a:cubicBezTo>
                          <a:cubicBezTo>
                            <a:pt x="1373641" y="45524"/>
                            <a:pt x="1401515" y="38252"/>
                            <a:pt x="1435450" y="30980"/>
                          </a:cubicBezTo>
                          <a:cubicBezTo>
                            <a:pt x="1452418" y="28556"/>
                            <a:pt x="1470598" y="24921"/>
                            <a:pt x="1489989" y="21285"/>
                          </a:cubicBezTo>
                          <a:cubicBezTo>
                            <a:pt x="1499685" y="20073"/>
                            <a:pt x="1509380" y="17649"/>
                            <a:pt x="1520287" y="16437"/>
                          </a:cubicBezTo>
                          <a:cubicBezTo>
                            <a:pt x="1529983" y="15225"/>
                            <a:pt x="1542102" y="14013"/>
                            <a:pt x="1553011" y="12801"/>
                          </a:cubicBezTo>
                          <a:cubicBezTo>
                            <a:pt x="1613003" y="5530"/>
                            <a:pt x="1673298" y="1364"/>
                            <a:pt x="1733611" y="284"/>
                          </a:cubicBezTo>
                          <a:close/>
                        </a:path>
                      </a:pathLst>
                    </a:custGeom>
                    <a:solidFill>
                      <a:sysClr val="window" lastClr="FFFFFF">
                        <a:lumMod val="85000"/>
                      </a:sysClr>
                    </a:solidFill>
                  </pic:spPr>
                </pic:pic>
              </a:graphicData>
            </a:graphic>
            <wp14:sizeRelH relativeFrom="margin">
              <wp14:pctWidth>0</wp14:pctWidth>
            </wp14:sizeRelH>
            <wp14:sizeRelV relativeFrom="margin">
              <wp14:pctHeight>0</wp14:pctHeight>
            </wp14:sizeRelV>
          </wp:anchor>
        </w:drawing>
      </w:r>
    </w:p>
    <w:p w14:paraId="0DB430C0" w14:textId="2077DDEE" w:rsidR="002B50C5" w:rsidRDefault="002B50C5" w:rsidP="005C08B2">
      <w:pPr>
        <w:spacing w:line="276" w:lineRule="auto"/>
        <w:jc w:val="lowKashida"/>
        <w:rPr>
          <w:rtl/>
          <w:lang w:bidi="ar-EG"/>
        </w:rPr>
      </w:pPr>
      <w:r>
        <w:rPr>
          <w:rtl/>
          <w:lang w:bidi="ar-EG"/>
        </w:rPr>
        <w:br w:type="page"/>
      </w:r>
    </w:p>
    <w:p w14:paraId="61E30A34" w14:textId="6631771D" w:rsidR="009D2B5A" w:rsidRDefault="009D2B5A" w:rsidP="009D2B5A">
      <w:pPr>
        <w:rPr>
          <w:lang w:bidi="ar-EG"/>
        </w:rPr>
      </w:pPr>
      <w:r>
        <w:rPr>
          <w:rFonts w:hint="cs"/>
          <w:noProof/>
        </w:rPr>
        <w:lastRenderedPageBreak/>
        <mc:AlternateContent>
          <mc:Choice Requires="wpg">
            <w:drawing>
              <wp:anchor distT="0" distB="0" distL="114300" distR="114300" simplePos="0" relativeHeight="252978176" behindDoc="0" locked="0" layoutInCell="1" allowOverlap="1" wp14:anchorId="440799E0" wp14:editId="12B391B8">
                <wp:simplePos x="0" y="0"/>
                <wp:positionH relativeFrom="margin">
                  <wp:align>center</wp:align>
                </wp:positionH>
                <wp:positionV relativeFrom="paragraph">
                  <wp:posOffset>5715</wp:posOffset>
                </wp:positionV>
                <wp:extent cx="3487208" cy="1270000"/>
                <wp:effectExtent l="0" t="0" r="0" b="6350"/>
                <wp:wrapNone/>
                <wp:docPr id="1075299462" name="Group 1075299462"/>
                <wp:cNvGraphicFramePr/>
                <a:graphic xmlns:a="http://schemas.openxmlformats.org/drawingml/2006/main">
                  <a:graphicData uri="http://schemas.microsoft.com/office/word/2010/wordprocessingGroup">
                    <wpg:wgp>
                      <wpg:cNvGrpSpPr/>
                      <wpg:grpSpPr>
                        <a:xfrm>
                          <a:off x="0" y="0"/>
                          <a:ext cx="3487208" cy="1270000"/>
                          <a:chOff x="0" y="0"/>
                          <a:chExt cx="2857500" cy="754380"/>
                        </a:xfrm>
                      </wpg:grpSpPr>
                      <pic:pic xmlns:pic="http://schemas.openxmlformats.org/drawingml/2006/picture">
                        <pic:nvPicPr>
                          <pic:cNvPr id="1561240056" name="Picture 1561240056"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654949919" name="Rectangle 654949919"/>
                        <wps:cNvSpPr/>
                        <wps:spPr>
                          <a:xfrm>
                            <a:off x="348866" y="111074"/>
                            <a:ext cx="2085212" cy="567868"/>
                          </a:xfrm>
                          <a:prstGeom prst="rect">
                            <a:avLst/>
                          </a:prstGeom>
                          <a:noFill/>
                          <a:ln w="12700" cap="flat" cmpd="sng" algn="ctr">
                            <a:noFill/>
                            <a:prstDash val="solid"/>
                            <a:miter lim="800000"/>
                          </a:ln>
                          <a:effectLst/>
                        </wps:spPr>
                        <wps:txbx>
                          <w:txbxContent>
                            <w:p w14:paraId="42A4AF9C" w14:textId="1E03A650" w:rsidR="009D2B5A" w:rsidRPr="001546F1" w:rsidRDefault="009D2B5A" w:rsidP="009D2B5A">
                              <w:pPr>
                                <w:jc w:val="center"/>
                                <w:rPr>
                                  <w:rFonts w:ascii="Adobe Arabic" w:hAnsi="Adobe Arabic" w:cs="Adobe Arabic"/>
                                  <w:b/>
                                  <w:bCs/>
                                  <w:color w:val="C00000"/>
                                  <w:sz w:val="44"/>
                                  <w:szCs w:val="44"/>
                                  <w:rtl/>
                                </w:rPr>
                              </w:pPr>
                              <w:r w:rsidRPr="009D2B5A">
                                <w:rPr>
                                  <w:rFonts w:ascii="Adobe Arabic" w:hAnsi="Adobe Arabic" w:cs="Adobe Arabic"/>
                                  <w:b/>
                                  <w:bCs/>
                                  <w:color w:val="C00000"/>
                                  <w:sz w:val="44"/>
                                  <w:szCs w:val="44"/>
                                  <w:rtl/>
                                </w:rPr>
                                <w:t>التحديات التي تواجه تطبيق حوكمة الشركات في السعودية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0799E0" id="Group 1075299462" o:spid="_x0000_s1086" style="position:absolute;left:0;text-align:left;margin-left:0;margin-top:.45pt;width:274.6pt;height:100pt;z-index:25297817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">
                <v:shape id="Picture 1561240056" o:spid="_x0000_s108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">
                  <v:imagedata r:id="rId30" o:title="Untitled-1-Recovered_0021_Vector-Smart-Object"/>
                </v:shape>
                <v:rect id="Rectangle 654949919" o:spid="_x0000_s1088" style="position:absolute;left:3488;top:1110;width:20852;height:5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" filled="f" stroked="f" strokeweight="1pt">
                  <v:textbox>
                    <w:txbxContent>
                      <w:p w14:paraId="42A4AF9C" w14:textId="1E03A650" w:rsidR="009D2B5A" w:rsidRPr="001546F1" w:rsidRDefault="009D2B5A" w:rsidP="009D2B5A">
                        <w:pPr>
                          <w:jc w:val="center"/>
                          <w:rPr>
                            <w:rFonts w:ascii="Adobe Arabic" w:hAnsi="Adobe Arabic" w:cs="Adobe Arabic"/>
                            <w:b/>
                            <w:bCs/>
                            <w:color w:val="C00000"/>
                            <w:sz w:val="44"/>
                            <w:szCs w:val="44"/>
                            <w:rtl/>
                          </w:rPr>
                        </w:pPr>
                        <w:r w:rsidRPr="009D2B5A">
                          <w:rPr>
                            <w:rFonts w:ascii="Adobe Arabic" w:hAnsi="Adobe Arabic" w:cs="Adobe Arabic"/>
                            <w:b/>
                            <w:bCs/>
                            <w:color w:val="C00000"/>
                            <w:sz w:val="44"/>
                            <w:szCs w:val="44"/>
                            <w:rtl/>
                          </w:rPr>
                          <w:t>التحديات التي تواجه تطبيق حوكمة الشركات في السعودية</w:t>
                        </w:r>
                      </w:p>
                    </w:txbxContent>
                  </v:textbox>
                </v:rect>
                <w10:wrap anchorx="margin"/>
              </v:group>
            </w:pict>
          </mc:Fallback>
        </mc:AlternateContent>
      </w:r>
    </w:p>
    <w:p w14:paraId="76AA2BCB" w14:textId="0272A0B2" w:rsidR="009D2B5A" w:rsidRDefault="009D2B5A" w:rsidP="009D2B5A">
      <w:pPr>
        <w:rPr>
          <w:lang w:bidi="ar-EG"/>
        </w:rPr>
      </w:pPr>
    </w:p>
    <w:p w14:paraId="4E08BFE3" w14:textId="0CFB3CE2" w:rsidR="009D2B5A" w:rsidRDefault="009D2B5A" w:rsidP="009D2B5A">
      <w:pPr>
        <w:rPr>
          <w:lang w:bidi="ar-EG"/>
        </w:rPr>
      </w:pPr>
    </w:p>
    <w:p w14:paraId="2E69772D" w14:textId="77777777" w:rsidR="009D2B5A" w:rsidRPr="009D2B5A" w:rsidRDefault="009D2B5A" w:rsidP="009D2B5A">
      <w:pPr>
        <w:rPr>
          <w:sz w:val="32"/>
          <w:szCs w:val="32"/>
          <w:lang w:bidi="ar-EG"/>
        </w:rPr>
      </w:pPr>
    </w:p>
    <w:p w14:paraId="18266BBD" w14:textId="77777777" w:rsidR="009D2B5A" w:rsidRDefault="009D2B5A" w:rsidP="009D2B5A">
      <w:pPr>
        <w:rPr>
          <w:rFonts w:cs="Arial"/>
          <w:lang w:bidi="ar-EG"/>
        </w:rPr>
      </w:pPr>
    </w:p>
    <w:p w14:paraId="16F01E07" w14:textId="2F16C8E9" w:rsidR="009D2B5A" w:rsidRPr="009D2B5A" w:rsidRDefault="009D2B5A" w:rsidP="009D2B5A">
      <w:pPr>
        <w:spacing w:line="276" w:lineRule="auto"/>
        <w:jc w:val="lowKashida"/>
        <w:rPr>
          <w:rFonts w:ascii="Sakkal Majalla" w:hAnsi="Sakkal Majalla" w:cs="Sakkal Majalla"/>
          <w:b/>
          <w:bCs/>
          <w:color w:val="C00000"/>
          <w:sz w:val="34"/>
          <w:szCs w:val="34"/>
          <w:rtl/>
          <w:lang w:bidi="ar-EG"/>
        </w:rPr>
      </w:pPr>
      <w:r w:rsidRPr="009D2B5A">
        <w:rPr>
          <w:rFonts w:ascii="Sakkal Majalla" w:hAnsi="Sakkal Majalla" w:cs="Sakkal Majalla"/>
          <w:b/>
          <w:bCs/>
          <w:color w:val="C00000"/>
          <w:sz w:val="34"/>
          <w:szCs w:val="34"/>
          <w:rtl/>
          <w:lang w:bidi="ar-EG"/>
        </w:rPr>
        <w:t>على الرغم من الجهود التي تبذلها الحكومة السعودية لتعزيز حوكمة الشركات، إلا أن هناك بعض التحديات التي تواجه تطبيقها، منها:</w:t>
      </w:r>
    </w:p>
    <w:p w14:paraId="14BC9FA7" w14:textId="0C48E917" w:rsidR="009D2B5A" w:rsidRDefault="009D2B5A" w:rsidP="009D2B5A">
      <w:p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980224" behindDoc="0" locked="0" layoutInCell="1" allowOverlap="1" wp14:anchorId="6422C9C8" wp14:editId="69D6D1B9">
                <wp:simplePos x="0" y="0"/>
                <wp:positionH relativeFrom="margin">
                  <wp:align>right</wp:align>
                </wp:positionH>
                <wp:positionV relativeFrom="paragraph">
                  <wp:posOffset>14181</wp:posOffset>
                </wp:positionV>
                <wp:extent cx="3979982" cy="409145"/>
                <wp:effectExtent l="0" t="0" r="1905" b="0"/>
                <wp:wrapNone/>
                <wp:docPr id="854874665" name="Group 854874665"/>
                <wp:cNvGraphicFramePr/>
                <a:graphic xmlns:a="http://schemas.openxmlformats.org/drawingml/2006/main">
                  <a:graphicData uri="http://schemas.microsoft.com/office/word/2010/wordprocessingGroup">
                    <wpg:wgp>
                      <wpg:cNvGrpSpPr/>
                      <wpg:grpSpPr>
                        <a:xfrm>
                          <a:off x="0" y="0"/>
                          <a:ext cx="3979982" cy="409145"/>
                          <a:chOff x="-1015999" y="0"/>
                          <a:chExt cx="3979982" cy="409347"/>
                        </a:xfrm>
                      </wpg:grpSpPr>
                      <wpg:grpSp>
                        <wpg:cNvPr id="830335493" name="Group 830335493"/>
                        <wpg:cNvGrpSpPr/>
                        <wpg:grpSpPr>
                          <a:xfrm>
                            <a:off x="2566925" y="0"/>
                            <a:ext cx="397058" cy="409347"/>
                            <a:chOff x="293879" y="0"/>
                            <a:chExt cx="397402" cy="409347"/>
                          </a:xfrm>
                        </wpg:grpSpPr>
                        <pic:pic xmlns:pic="http://schemas.openxmlformats.org/drawingml/2006/picture">
                          <pic:nvPicPr>
                            <pic:cNvPr id="958467449" name="Picture 958467449" descr="Hasil gambar untuk sticky note"/>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1324976397" name="Rectangle 1324976397"/>
                          <wps:cNvSpPr/>
                          <wps:spPr>
                            <a:xfrm>
                              <a:off x="293879" y="33754"/>
                              <a:ext cx="361120" cy="320197"/>
                            </a:xfrm>
                            <a:prstGeom prst="rect">
                              <a:avLst/>
                            </a:prstGeom>
                            <a:noFill/>
                            <a:ln w="12700" cap="flat" cmpd="sng" algn="ctr">
                              <a:noFill/>
                              <a:prstDash val="solid"/>
                              <a:miter lim="800000"/>
                            </a:ln>
                            <a:effectLst/>
                          </wps:spPr>
                          <wps:txbx>
                            <w:txbxContent>
                              <w:p w14:paraId="3AAA7B91" w14:textId="19D2BE0E" w:rsidR="009D2B5A" w:rsidRPr="00CC7C61" w:rsidRDefault="009D2B5A" w:rsidP="009D2B5A">
                                <w:pPr>
                                  <w:spacing w:line="240" w:lineRule="auto"/>
                                  <w:jc w:val="center"/>
                                  <w:rPr>
                                    <w:rFonts w:ascii="Adobe Arabic" w:hAnsi="Adobe Arabic" w:cs="Adobe Arabic"/>
                                    <w:b/>
                                    <w:bCs/>
                                    <w:color w:val="C00000"/>
                                    <w:sz w:val="36"/>
                                    <w:szCs w:val="36"/>
                                    <w:rtl/>
                                    <w:lang w:bidi="ar-EG"/>
                                  </w:rPr>
                                </w:pPr>
                                <w:r>
                                  <w:rPr>
                                    <w:rFonts w:ascii="Adobe Arabic" w:hAnsi="Adobe Arabic" w:cs="Adobe Arabic"/>
                                    <w:b/>
                                    <w:bCs/>
                                    <w:color w:val="C00000"/>
                                    <w:sz w:val="36"/>
                                    <w:szCs w:val="36"/>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85240002" name="Rectangle 385240002"/>
                        <wps:cNvSpPr/>
                        <wps:spPr>
                          <a:xfrm>
                            <a:off x="-1015999" y="12634"/>
                            <a:ext cx="3643118" cy="320798"/>
                          </a:xfrm>
                          <a:prstGeom prst="rect">
                            <a:avLst/>
                          </a:prstGeom>
                        </wps:spPr>
                        <wps:txbx>
                          <w:txbxContent>
                            <w:p w14:paraId="485247A5" w14:textId="6C260CEF" w:rsidR="009D2B5A" w:rsidRPr="00CC7C61" w:rsidRDefault="009D2B5A" w:rsidP="009D2B5A">
                              <w:pPr>
                                <w:rPr>
                                  <w:rFonts w:ascii="Adobe Arabic" w:hAnsi="Adobe Arabic" w:cs="Adobe Arabic"/>
                                  <w:b/>
                                  <w:bCs/>
                                  <w:color w:val="000000" w:themeColor="text1"/>
                                  <w:sz w:val="36"/>
                                  <w:szCs w:val="36"/>
                                </w:rPr>
                              </w:pPr>
                              <w:r w:rsidRPr="009D2B5A">
                                <w:rPr>
                                  <w:rFonts w:ascii="Adobe Arabic" w:hAnsi="Adobe Arabic" w:cs="Adobe Arabic"/>
                                  <w:b/>
                                  <w:bCs/>
                                  <w:color w:val="000000" w:themeColor="text1"/>
                                  <w:sz w:val="36"/>
                                  <w:szCs w:val="36"/>
                                  <w:rtl/>
                                </w:rPr>
                                <w:t>نقص الوعي بأهمية حوكمة الشركات: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422C9C8" id="Group 854874665" o:spid="_x0000_s1089" style="position:absolute;left:0;text-align:left;margin-left:262.2pt;margin-top:1.1pt;width:313.4pt;height:32.2pt;z-index:252980224;mso-position-horizontal:right;mso-position-horizontal-relative:margin;mso-width-relative:margin;mso-height-relative:margin" coordorigin="-10159" coordsize="39799,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">
                <v:group id="Group 830335493" o:spid="_x0000_s1090"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">
                  <v:shape id="Picture 958467449" o:spid="_x0000_s1091"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">
                    <v:imagedata r:id="rId39" o:title="Hasil gambar untuk sticky note"/>
                  </v:shape>
                  <v:rect id="Rectangle 1324976397" o:spid="_x0000_s1092"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" filled="f" stroked="f" strokeweight="1pt">
                    <v:textbox>
                      <w:txbxContent>
                        <w:p w14:paraId="3AAA7B91" w14:textId="19D2BE0E" w:rsidR="009D2B5A" w:rsidRPr="00CC7C61" w:rsidRDefault="009D2B5A" w:rsidP="009D2B5A">
                          <w:pPr>
                            <w:spacing w:line="240" w:lineRule="auto"/>
                            <w:jc w:val="center"/>
                            <w:rPr>
                              <w:rFonts w:ascii="Adobe Arabic" w:hAnsi="Adobe Arabic" w:cs="Adobe Arabic"/>
                              <w:b/>
                              <w:bCs/>
                              <w:color w:val="C00000"/>
                              <w:sz w:val="36"/>
                              <w:szCs w:val="36"/>
                              <w:rtl/>
                              <w:lang w:bidi="ar-EG"/>
                            </w:rPr>
                          </w:pPr>
                          <w:r>
                            <w:rPr>
                              <w:rFonts w:ascii="Adobe Arabic" w:hAnsi="Adobe Arabic" w:cs="Adobe Arabic"/>
                              <w:b/>
                              <w:bCs/>
                              <w:color w:val="C00000"/>
                              <w:sz w:val="36"/>
                              <w:szCs w:val="36"/>
                              <w:lang w:bidi="ar-EG"/>
                            </w:rPr>
                            <w:t>1</w:t>
                          </w:r>
                        </w:p>
                      </w:txbxContent>
                    </v:textbox>
                  </v:rect>
                </v:group>
                <v:rect id="Rectangle 385240002" o:spid="_x0000_s1093" style="position:absolute;left:-10159;top:126;width:36430;height:3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" filled="f" stroked="f">
                  <v:textbox>
                    <w:txbxContent>
                      <w:p w14:paraId="485247A5" w14:textId="6C260CEF" w:rsidR="009D2B5A" w:rsidRPr="00CC7C61" w:rsidRDefault="009D2B5A" w:rsidP="009D2B5A">
                        <w:pPr>
                          <w:rPr>
                            <w:rFonts w:ascii="Adobe Arabic" w:hAnsi="Adobe Arabic" w:cs="Adobe Arabic"/>
                            <w:b/>
                            <w:bCs/>
                            <w:color w:val="000000" w:themeColor="text1"/>
                            <w:sz w:val="36"/>
                            <w:szCs w:val="36"/>
                          </w:rPr>
                        </w:pPr>
                        <w:r w:rsidRPr="009D2B5A">
                          <w:rPr>
                            <w:rFonts w:ascii="Adobe Arabic" w:hAnsi="Adobe Arabic" w:cs="Adobe Arabic"/>
                            <w:b/>
                            <w:bCs/>
                            <w:color w:val="000000" w:themeColor="text1"/>
                            <w:sz w:val="36"/>
                            <w:szCs w:val="36"/>
                            <w:rtl/>
                          </w:rPr>
                          <w:t>نقص الوعي بأهمية حوكمة الشركات:</w:t>
                        </w:r>
                      </w:p>
                    </w:txbxContent>
                  </v:textbox>
                </v:rect>
                <w10:wrap anchorx="margin"/>
              </v:group>
            </w:pict>
          </mc:Fallback>
        </mc:AlternateContent>
      </w:r>
    </w:p>
    <w:p w14:paraId="09ECA945" w14:textId="77777777" w:rsidR="009D2B5A" w:rsidRPr="009D2B5A" w:rsidRDefault="009D2B5A" w:rsidP="009D2B5A">
      <w:pPr>
        <w:rPr>
          <w:sz w:val="2"/>
          <w:szCs w:val="2"/>
          <w:rtl/>
          <w:lang w:bidi="ar-EG"/>
        </w:rPr>
      </w:pPr>
    </w:p>
    <w:p w14:paraId="23458A7C" w14:textId="13032456" w:rsidR="009D2B5A" w:rsidRPr="009D2B5A" w:rsidRDefault="009D2B5A" w:rsidP="009D2B5A">
      <w:pPr>
        <w:spacing w:line="276" w:lineRule="auto"/>
        <w:ind w:left="720"/>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لا يزال هناك نقص في الوعي بأهمية حوكمة الشركات بين بعض أصحاب المصلحة، مثل المساهمين والمديرين والموظفين.</w:t>
      </w:r>
    </w:p>
    <w:p w14:paraId="3DDE6F18" w14:textId="2ECBD969" w:rsidR="009D2B5A" w:rsidRDefault="009D2B5A" w:rsidP="009D2B5A">
      <w:p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982272" behindDoc="0" locked="0" layoutInCell="1" allowOverlap="1" wp14:anchorId="5D605B19" wp14:editId="6BAB1FF1">
                <wp:simplePos x="0" y="0"/>
                <wp:positionH relativeFrom="margin">
                  <wp:align>right</wp:align>
                </wp:positionH>
                <wp:positionV relativeFrom="paragraph">
                  <wp:posOffset>11987</wp:posOffset>
                </wp:positionV>
                <wp:extent cx="3979982" cy="409145"/>
                <wp:effectExtent l="0" t="0" r="1905" b="0"/>
                <wp:wrapNone/>
                <wp:docPr id="1833270864" name="Group 1833270864"/>
                <wp:cNvGraphicFramePr/>
                <a:graphic xmlns:a="http://schemas.openxmlformats.org/drawingml/2006/main">
                  <a:graphicData uri="http://schemas.microsoft.com/office/word/2010/wordprocessingGroup">
                    <wpg:wgp>
                      <wpg:cNvGrpSpPr/>
                      <wpg:grpSpPr>
                        <a:xfrm>
                          <a:off x="0" y="0"/>
                          <a:ext cx="3979982" cy="409145"/>
                          <a:chOff x="-1015999" y="0"/>
                          <a:chExt cx="3979982" cy="409347"/>
                        </a:xfrm>
                      </wpg:grpSpPr>
                      <wpg:grpSp>
                        <wpg:cNvPr id="141167511" name="Group 141167511"/>
                        <wpg:cNvGrpSpPr/>
                        <wpg:grpSpPr>
                          <a:xfrm>
                            <a:off x="2566925" y="0"/>
                            <a:ext cx="397058" cy="409347"/>
                            <a:chOff x="293879" y="0"/>
                            <a:chExt cx="397402" cy="409347"/>
                          </a:xfrm>
                        </wpg:grpSpPr>
                        <pic:pic xmlns:pic="http://schemas.openxmlformats.org/drawingml/2006/picture">
                          <pic:nvPicPr>
                            <pic:cNvPr id="2067919569" name="Picture 2067919569" descr="Hasil gambar untuk sticky note"/>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30767881" name="Rectangle 430767881"/>
                          <wps:cNvSpPr/>
                          <wps:spPr>
                            <a:xfrm>
                              <a:off x="293879" y="33754"/>
                              <a:ext cx="361120" cy="320197"/>
                            </a:xfrm>
                            <a:prstGeom prst="rect">
                              <a:avLst/>
                            </a:prstGeom>
                            <a:noFill/>
                            <a:ln w="12700" cap="flat" cmpd="sng" algn="ctr">
                              <a:noFill/>
                              <a:prstDash val="solid"/>
                              <a:miter lim="800000"/>
                            </a:ln>
                            <a:effectLst/>
                          </wps:spPr>
                          <wps:txbx>
                            <w:txbxContent>
                              <w:p w14:paraId="007D26F7" w14:textId="45C746DC" w:rsidR="009D2B5A" w:rsidRPr="00CC7C61" w:rsidRDefault="009D2B5A" w:rsidP="009D2B5A">
                                <w:pPr>
                                  <w:spacing w:line="240" w:lineRule="auto"/>
                                  <w:jc w:val="center"/>
                                  <w:rPr>
                                    <w:rFonts w:ascii="Adobe Arabic" w:hAnsi="Adobe Arabic" w:cs="Adobe Arabic"/>
                                    <w:b/>
                                    <w:bCs/>
                                    <w:color w:val="C00000"/>
                                    <w:sz w:val="36"/>
                                    <w:szCs w:val="36"/>
                                    <w:rtl/>
                                    <w:lang w:bidi="ar-EG"/>
                                  </w:rPr>
                                </w:pPr>
                                <w:r>
                                  <w:rPr>
                                    <w:rFonts w:ascii="Adobe Arabic" w:hAnsi="Adobe Arabic" w:cs="Adobe Arabic"/>
                                    <w:b/>
                                    <w:bCs/>
                                    <w:color w:val="C00000"/>
                                    <w:sz w:val="36"/>
                                    <w:szCs w:val="36"/>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286035431" name="Rectangle 1286035431"/>
                        <wps:cNvSpPr/>
                        <wps:spPr>
                          <a:xfrm>
                            <a:off x="-1015999" y="12634"/>
                            <a:ext cx="3643118" cy="320798"/>
                          </a:xfrm>
                          <a:prstGeom prst="rect">
                            <a:avLst/>
                          </a:prstGeom>
                        </wps:spPr>
                        <wps:txbx>
                          <w:txbxContent>
                            <w:p w14:paraId="7F798A18" w14:textId="73334ACE" w:rsidR="009D2B5A" w:rsidRPr="00CC7C61" w:rsidRDefault="009D2B5A" w:rsidP="009D2B5A">
                              <w:pPr>
                                <w:rPr>
                                  <w:rFonts w:ascii="Adobe Arabic" w:hAnsi="Adobe Arabic" w:cs="Adobe Arabic"/>
                                  <w:b/>
                                  <w:bCs/>
                                  <w:color w:val="000000" w:themeColor="text1"/>
                                  <w:sz w:val="36"/>
                                  <w:szCs w:val="36"/>
                                </w:rPr>
                              </w:pPr>
                              <w:r w:rsidRPr="009D2B5A">
                                <w:rPr>
                                  <w:rFonts w:ascii="Adobe Arabic" w:hAnsi="Adobe Arabic" w:cs="Adobe Arabic"/>
                                  <w:b/>
                                  <w:bCs/>
                                  <w:color w:val="000000" w:themeColor="text1"/>
                                  <w:sz w:val="36"/>
                                  <w:szCs w:val="36"/>
                                  <w:rtl/>
                                </w:rPr>
                                <w:t>ضعف الالتزام بتطبيق معايير الحوكمة: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D605B19" id="Group 1833270864" o:spid="_x0000_s1094" style="position:absolute;left:0;text-align:left;margin-left:262.2pt;margin-top:.95pt;width:313.4pt;height:32.2pt;z-index:252982272;mso-position-horizontal:right;mso-position-horizontal-relative:margin;mso-width-relative:margin;mso-height-relative:margin" coordorigin="-10159" coordsize="39799,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">
                <v:group id="Group 141167511" o:spid="_x0000_s1095"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">
                  <v:shape id="Picture 2067919569" o:spid="_x0000_s1096"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">
                    <v:imagedata r:id="rId39" o:title="Hasil gambar untuk sticky note"/>
                  </v:shape>
                  <v:rect id="Rectangle 430767881" o:spid="_x0000_s1097"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" filled="f" stroked="f" strokeweight="1pt">
                    <v:textbox>
                      <w:txbxContent>
                        <w:p w14:paraId="007D26F7" w14:textId="45C746DC" w:rsidR="009D2B5A" w:rsidRPr="00CC7C61" w:rsidRDefault="009D2B5A" w:rsidP="009D2B5A">
                          <w:pPr>
                            <w:spacing w:line="240" w:lineRule="auto"/>
                            <w:jc w:val="center"/>
                            <w:rPr>
                              <w:rFonts w:ascii="Adobe Arabic" w:hAnsi="Adobe Arabic" w:cs="Adobe Arabic"/>
                              <w:b/>
                              <w:bCs/>
                              <w:color w:val="C00000"/>
                              <w:sz w:val="36"/>
                              <w:szCs w:val="36"/>
                              <w:rtl/>
                              <w:lang w:bidi="ar-EG"/>
                            </w:rPr>
                          </w:pPr>
                          <w:r>
                            <w:rPr>
                              <w:rFonts w:ascii="Adobe Arabic" w:hAnsi="Adobe Arabic" w:cs="Adobe Arabic"/>
                              <w:b/>
                              <w:bCs/>
                              <w:color w:val="C00000"/>
                              <w:sz w:val="36"/>
                              <w:szCs w:val="36"/>
                              <w:lang w:bidi="ar-EG"/>
                            </w:rPr>
                            <w:t>2</w:t>
                          </w:r>
                        </w:p>
                      </w:txbxContent>
                    </v:textbox>
                  </v:rect>
                </v:group>
                <v:rect id="Rectangle 1286035431" o:spid="_x0000_s1098" style="position:absolute;left:-10159;top:126;width:36430;height:3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" filled="f" stroked="f">
                  <v:textbox>
                    <w:txbxContent>
                      <w:p w14:paraId="7F798A18" w14:textId="73334ACE" w:rsidR="009D2B5A" w:rsidRPr="00CC7C61" w:rsidRDefault="009D2B5A" w:rsidP="009D2B5A">
                        <w:pPr>
                          <w:rPr>
                            <w:rFonts w:ascii="Adobe Arabic" w:hAnsi="Adobe Arabic" w:cs="Adobe Arabic"/>
                            <w:b/>
                            <w:bCs/>
                            <w:color w:val="000000" w:themeColor="text1"/>
                            <w:sz w:val="36"/>
                            <w:szCs w:val="36"/>
                          </w:rPr>
                        </w:pPr>
                        <w:r w:rsidRPr="009D2B5A">
                          <w:rPr>
                            <w:rFonts w:ascii="Adobe Arabic" w:hAnsi="Adobe Arabic" w:cs="Adobe Arabic"/>
                            <w:b/>
                            <w:bCs/>
                            <w:color w:val="000000" w:themeColor="text1"/>
                            <w:sz w:val="36"/>
                            <w:szCs w:val="36"/>
                            <w:rtl/>
                          </w:rPr>
                          <w:t>ضعف الالتزام بتطبيق معايير الحوكمة:</w:t>
                        </w:r>
                      </w:p>
                    </w:txbxContent>
                  </v:textbox>
                </v:rect>
                <w10:wrap anchorx="margin"/>
              </v:group>
            </w:pict>
          </mc:Fallback>
        </mc:AlternateContent>
      </w:r>
    </w:p>
    <w:p w14:paraId="2A8F1310" w14:textId="77777777" w:rsidR="009D2B5A" w:rsidRPr="009D2B5A" w:rsidRDefault="009D2B5A" w:rsidP="009D2B5A">
      <w:pPr>
        <w:rPr>
          <w:sz w:val="2"/>
          <w:szCs w:val="2"/>
          <w:rtl/>
          <w:lang w:bidi="ar-EG"/>
        </w:rPr>
      </w:pPr>
    </w:p>
    <w:p w14:paraId="1958C077" w14:textId="2D0F9FE0" w:rsidR="009D2B5A" w:rsidRPr="009D2B5A" w:rsidRDefault="009D2B5A" w:rsidP="009D2B5A">
      <w:pPr>
        <w:spacing w:line="276" w:lineRule="auto"/>
        <w:ind w:left="720"/>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لا يزال هناك بعض الشركات التي لا تلتزم بتطبيق معايير الحوكمة، وذلك لأسباب مختلفة، مثل التكلفة أو عدم فهم الأهمية.</w:t>
      </w:r>
    </w:p>
    <w:p w14:paraId="7CDC5969" w14:textId="3D928D25" w:rsidR="009D2B5A" w:rsidRDefault="009D2B5A" w:rsidP="009D2B5A">
      <w:p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984320" behindDoc="0" locked="0" layoutInCell="1" allowOverlap="1" wp14:anchorId="3A3DA3E7" wp14:editId="7F12E128">
                <wp:simplePos x="0" y="0"/>
                <wp:positionH relativeFrom="margin">
                  <wp:align>right</wp:align>
                </wp:positionH>
                <wp:positionV relativeFrom="paragraph">
                  <wp:posOffset>12622</wp:posOffset>
                </wp:positionV>
                <wp:extent cx="3979982" cy="409145"/>
                <wp:effectExtent l="0" t="0" r="1905" b="0"/>
                <wp:wrapNone/>
                <wp:docPr id="1534413590" name="Group 1534413590"/>
                <wp:cNvGraphicFramePr/>
                <a:graphic xmlns:a="http://schemas.openxmlformats.org/drawingml/2006/main">
                  <a:graphicData uri="http://schemas.microsoft.com/office/word/2010/wordprocessingGroup">
                    <wpg:wgp>
                      <wpg:cNvGrpSpPr/>
                      <wpg:grpSpPr>
                        <a:xfrm>
                          <a:off x="0" y="0"/>
                          <a:ext cx="3979982" cy="409145"/>
                          <a:chOff x="-1015999" y="0"/>
                          <a:chExt cx="3979982" cy="409347"/>
                        </a:xfrm>
                      </wpg:grpSpPr>
                      <wpg:grpSp>
                        <wpg:cNvPr id="1083952017" name="Group 1083952017"/>
                        <wpg:cNvGrpSpPr/>
                        <wpg:grpSpPr>
                          <a:xfrm>
                            <a:off x="2566925" y="0"/>
                            <a:ext cx="397058" cy="409347"/>
                            <a:chOff x="293879" y="0"/>
                            <a:chExt cx="397402" cy="409347"/>
                          </a:xfrm>
                        </wpg:grpSpPr>
                        <pic:pic xmlns:pic="http://schemas.openxmlformats.org/drawingml/2006/picture">
                          <pic:nvPicPr>
                            <pic:cNvPr id="1238328237" name="Picture 1238328237" descr="Hasil gambar untuk sticky note"/>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1079976857" name="Rectangle 1079976857"/>
                          <wps:cNvSpPr/>
                          <wps:spPr>
                            <a:xfrm>
                              <a:off x="293879" y="33754"/>
                              <a:ext cx="361120" cy="320197"/>
                            </a:xfrm>
                            <a:prstGeom prst="rect">
                              <a:avLst/>
                            </a:prstGeom>
                            <a:noFill/>
                            <a:ln w="12700" cap="flat" cmpd="sng" algn="ctr">
                              <a:noFill/>
                              <a:prstDash val="solid"/>
                              <a:miter lim="800000"/>
                            </a:ln>
                            <a:effectLst/>
                          </wps:spPr>
                          <wps:txbx>
                            <w:txbxContent>
                              <w:p w14:paraId="2A85B50D" w14:textId="5950DA6B" w:rsidR="009D2B5A" w:rsidRPr="00CC7C61" w:rsidRDefault="009D2B5A" w:rsidP="009D2B5A">
                                <w:pPr>
                                  <w:spacing w:line="240" w:lineRule="auto"/>
                                  <w:jc w:val="center"/>
                                  <w:rPr>
                                    <w:rFonts w:ascii="Adobe Arabic" w:hAnsi="Adobe Arabic" w:cs="Adobe Arabic"/>
                                    <w:b/>
                                    <w:bCs/>
                                    <w:color w:val="C00000"/>
                                    <w:sz w:val="36"/>
                                    <w:szCs w:val="36"/>
                                    <w:rtl/>
                                    <w:lang w:bidi="ar-EG"/>
                                  </w:rPr>
                                </w:pPr>
                                <w:r>
                                  <w:rPr>
                                    <w:rFonts w:ascii="Adobe Arabic" w:hAnsi="Adobe Arabic" w:cs="Adobe Arabic"/>
                                    <w:b/>
                                    <w:bCs/>
                                    <w:color w:val="C00000"/>
                                    <w:sz w:val="36"/>
                                    <w:szCs w:val="36"/>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870912494" name="Rectangle 870912494"/>
                        <wps:cNvSpPr/>
                        <wps:spPr>
                          <a:xfrm>
                            <a:off x="-1015999" y="12634"/>
                            <a:ext cx="3643118" cy="320798"/>
                          </a:xfrm>
                          <a:prstGeom prst="rect">
                            <a:avLst/>
                          </a:prstGeom>
                        </wps:spPr>
                        <wps:txbx>
                          <w:txbxContent>
                            <w:p w14:paraId="4480D4D7" w14:textId="48C53E53" w:rsidR="009D2B5A" w:rsidRPr="00CC7C61" w:rsidRDefault="009D2B5A" w:rsidP="009D2B5A">
                              <w:pPr>
                                <w:rPr>
                                  <w:rFonts w:ascii="Adobe Arabic" w:hAnsi="Adobe Arabic" w:cs="Adobe Arabic"/>
                                  <w:b/>
                                  <w:bCs/>
                                  <w:color w:val="000000" w:themeColor="text1"/>
                                  <w:sz w:val="36"/>
                                  <w:szCs w:val="36"/>
                                </w:rPr>
                              </w:pPr>
                              <w:r w:rsidRPr="009D2B5A">
                                <w:rPr>
                                  <w:rFonts w:ascii="Adobe Arabic" w:hAnsi="Adobe Arabic" w:cs="Adobe Arabic"/>
                                  <w:b/>
                                  <w:bCs/>
                                  <w:color w:val="000000" w:themeColor="text1"/>
                                  <w:sz w:val="36"/>
                                  <w:szCs w:val="36"/>
                                  <w:rtl/>
                                </w:rPr>
                                <w:t>ضعف الرقابة على تطبيق معايير الحوكمة: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A3DA3E7" id="Group 1534413590" o:spid="_x0000_s1099" style="position:absolute;left:0;text-align:left;margin-left:262.2pt;margin-top:1pt;width:313.4pt;height:32.2pt;z-index:252984320;mso-position-horizontal:right;mso-position-horizontal-relative:margin;mso-width-relative:margin;mso-height-relative:margin" coordorigin="-10159" coordsize="39799,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">
                <v:group id="Group 1083952017" o:spid="_x0000_s1100"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">
                  <v:shape id="Picture 1238328237" o:spid="_x0000_s1101"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">
                    <v:imagedata r:id="rId39" o:title="Hasil gambar untuk sticky note"/>
                  </v:shape>
                  <v:rect id="Rectangle 1079976857" o:spid="_x0000_s1102"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" filled="f" stroked="f" strokeweight="1pt">
                    <v:textbox>
                      <w:txbxContent>
                        <w:p w14:paraId="2A85B50D" w14:textId="5950DA6B" w:rsidR="009D2B5A" w:rsidRPr="00CC7C61" w:rsidRDefault="009D2B5A" w:rsidP="009D2B5A">
                          <w:pPr>
                            <w:spacing w:line="240" w:lineRule="auto"/>
                            <w:jc w:val="center"/>
                            <w:rPr>
                              <w:rFonts w:ascii="Adobe Arabic" w:hAnsi="Adobe Arabic" w:cs="Adobe Arabic"/>
                              <w:b/>
                              <w:bCs/>
                              <w:color w:val="C00000"/>
                              <w:sz w:val="36"/>
                              <w:szCs w:val="36"/>
                              <w:rtl/>
                              <w:lang w:bidi="ar-EG"/>
                            </w:rPr>
                          </w:pPr>
                          <w:r>
                            <w:rPr>
                              <w:rFonts w:ascii="Adobe Arabic" w:hAnsi="Adobe Arabic" w:cs="Adobe Arabic"/>
                              <w:b/>
                              <w:bCs/>
                              <w:color w:val="C00000"/>
                              <w:sz w:val="36"/>
                              <w:szCs w:val="36"/>
                              <w:lang w:bidi="ar-EG"/>
                            </w:rPr>
                            <w:t>3</w:t>
                          </w:r>
                        </w:p>
                      </w:txbxContent>
                    </v:textbox>
                  </v:rect>
                </v:group>
                <v:rect id="Rectangle 870912494" o:spid="_x0000_s1103" style="position:absolute;left:-10159;top:126;width:36430;height:3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" filled="f" stroked="f">
                  <v:textbox>
                    <w:txbxContent>
                      <w:p w14:paraId="4480D4D7" w14:textId="48C53E53" w:rsidR="009D2B5A" w:rsidRPr="00CC7C61" w:rsidRDefault="009D2B5A" w:rsidP="009D2B5A">
                        <w:pPr>
                          <w:rPr>
                            <w:rFonts w:ascii="Adobe Arabic" w:hAnsi="Adobe Arabic" w:cs="Adobe Arabic"/>
                            <w:b/>
                            <w:bCs/>
                            <w:color w:val="000000" w:themeColor="text1"/>
                            <w:sz w:val="36"/>
                            <w:szCs w:val="36"/>
                          </w:rPr>
                        </w:pPr>
                        <w:r w:rsidRPr="009D2B5A">
                          <w:rPr>
                            <w:rFonts w:ascii="Adobe Arabic" w:hAnsi="Adobe Arabic" w:cs="Adobe Arabic"/>
                            <w:b/>
                            <w:bCs/>
                            <w:color w:val="000000" w:themeColor="text1"/>
                            <w:sz w:val="36"/>
                            <w:szCs w:val="36"/>
                            <w:rtl/>
                          </w:rPr>
                          <w:t>ضعف الرقابة على تطبيق معايير الحوكمة:</w:t>
                        </w:r>
                      </w:p>
                    </w:txbxContent>
                  </v:textbox>
                </v:rect>
                <w10:wrap anchorx="margin"/>
              </v:group>
            </w:pict>
          </mc:Fallback>
        </mc:AlternateContent>
      </w:r>
    </w:p>
    <w:p w14:paraId="5D0BA33D" w14:textId="77777777" w:rsidR="009D2B5A" w:rsidRPr="009D2B5A" w:rsidRDefault="009D2B5A" w:rsidP="009D2B5A">
      <w:pPr>
        <w:rPr>
          <w:sz w:val="2"/>
          <w:szCs w:val="2"/>
          <w:rtl/>
          <w:lang w:bidi="ar-EG"/>
        </w:rPr>
      </w:pPr>
    </w:p>
    <w:p w14:paraId="627BEA38" w14:textId="1EA814CD" w:rsidR="009D2B5A" w:rsidRDefault="009D2B5A" w:rsidP="009D2B5A">
      <w:pPr>
        <w:spacing w:line="276" w:lineRule="auto"/>
        <w:ind w:left="720"/>
        <w:jc w:val="lowKashida"/>
        <w:rPr>
          <w:noProof/>
          <w:rtl/>
        </w:rPr>
      </w:pPr>
      <w:r w:rsidRPr="009D2B5A">
        <w:rPr>
          <w:rFonts w:ascii="Sakkal Majalla" w:hAnsi="Sakkal Majalla" w:cs="Sakkal Majalla"/>
          <w:b/>
          <w:bCs/>
          <w:color w:val="002060"/>
          <w:sz w:val="34"/>
          <w:szCs w:val="34"/>
          <w:rtl/>
          <w:lang w:bidi="ar-EG"/>
        </w:rPr>
        <w:t>هناك حاجة إلى تعزيز الرقابة على تطبيق معايير الحوكمة، وذلك لضمان الالتزام بها من قبل جميع الشركات.</w:t>
      </w:r>
      <w:r w:rsidR="001F22D0" w:rsidRPr="001F22D0">
        <w:rPr>
          <w:noProof/>
        </w:rPr>
        <w:t xml:space="preserve"> </w:t>
      </w:r>
    </w:p>
    <w:p w14:paraId="48DB3347" w14:textId="3FDF053C" w:rsidR="005C08B2" w:rsidRDefault="005C08B2" w:rsidP="009D2B5A">
      <w:pPr>
        <w:spacing w:line="276" w:lineRule="auto"/>
        <w:ind w:left="720"/>
        <w:jc w:val="lowKashida"/>
        <w:rPr>
          <w:noProof/>
          <w:rtl/>
        </w:rPr>
      </w:pPr>
      <w:r w:rsidRPr="008504CF">
        <w:rPr>
          <w:rFonts w:cs="Arial"/>
          <w:noProof/>
          <w:rtl/>
        </w:rPr>
        <w:drawing>
          <wp:anchor distT="0" distB="0" distL="114300" distR="114300" simplePos="0" relativeHeight="253005824" behindDoc="0" locked="0" layoutInCell="1" allowOverlap="1" wp14:anchorId="3376683F" wp14:editId="62ADA246">
            <wp:simplePos x="0" y="0"/>
            <wp:positionH relativeFrom="margin">
              <wp:align>center</wp:align>
            </wp:positionH>
            <wp:positionV relativeFrom="margin">
              <wp:posOffset>6393815</wp:posOffset>
            </wp:positionV>
            <wp:extent cx="3782060" cy="2080260"/>
            <wp:effectExtent l="0" t="0" r="8890" b="0"/>
            <wp:wrapSquare wrapText="bothSides"/>
            <wp:docPr id="11226"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6" name="Picture Placeholder 1"/>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3782060" cy="2080260"/>
                    </a:xfrm>
                    <a:custGeom>
                      <a:avLst/>
                      <a:gdLst>
                        <a:gd name="connsiteX0" fmla="*/ 6672558 w 11951120"/>
                        <a:gd name="connsiteY0" fmla="*/ 6700656 h 6757249"/>
                        <a:gd name="connsiteX1" fmla="*/ 6676915 w 11951120"/>
                        <a:gd name="connsiteY1" fmla="*/ 6726397 h 6757249"/>
                        <a:gd name="connsiteX2" fmla="*/ 6650771 w 11951120"/>
                        <a:gd name="connsiteY2" fmla="*/ 6756428 h 6757249"/>
                        <a:gd name="connsiteX3" fmla="*/ 6642057 w 11951120"/>
                        <a:gd name="connsiteY3" fmla="*/ 6726397 h 6757249"/>
                        <a:gd name="connsiteX4" fmla="*/ 6672558 w 11951120"/>
                        <a:gd name="connsiteY4" fmla="*/ 6700656 h 6757249"/>
                        <a:gd name="connsiteX5" fmla="*/ 4374279 w 11951120"/>
                        <a:gd name="connsiteY5" fmla="*/ 6700656 h 6757249"/>
                        <a:gd name="connsiteX6" fmla="*/ 4378636 w 11951120"/>
                        <a:gd name="connsiteY6" fmla="*/ 6726397 h 6757249"/>
                        <a:gd name="connsiteX7" fmla="*/ 4352492 w 11951120"/>
                        <a:gd name="connsiteY7" fmla="*/ 6756428 h 6757249"/>
                        <a:gd name="connsiteX8" fmla="*/ 4343778 w 11951120"/>
                        <a:gd name="connsiteY8" fmla="*/ 6726397 h 6757249"/>
                        <a:gd name="connsiteX9" fmla="*/ 4374279 w 11951120"/>
                        <a:gd name="connsiteY9" fmla="*/ 6700656 h 6757249"/>
                        <a:gd name="connsiteX10" fmla="*/ 6822326 w 11951120"/>
                        <a:gd name="connsiteY10" fmla="*/ 6699048 h 6757249"/>
                        <a:gd name="connsiteX11" fmla="*/ 6869972 w 11951120"/>
                        <a:gd name="connsiteY11" fmla="*/ 6720835 h 6757249"/>
                        <a:gd name="connsiteX12" fmla="*/ 6822326 w 11951120"/>
                        <a:gd name="connsiteY12" fmla="*/ 6751334 h 6757249"/>
                        <a:gd name="connsiteX13" fmla="*/ 6822326 w 11951120"/>
                        <a:gd name="connsiteY13" fmla="*/ 6699048 h 6757249"/>
                        <a:gd name="connsiteX14" fmla="*/ 4524047 w 11951120"/>
                        <a:gd name="connsiteY14" fmla="*/ 6699048 h 6757249"/>
                        <a:gd name="connsiteX15" fmla="*/ 4571693 w 11951120"/>
                        <a:gd name="connsiteY15" fmla="*/ 6720835 h 6757249"/>
                        <a:gd name="connsiteX16" fmla="*/ 4524047 w 11951120"/>
                        <a:gd name="connsiteY16" fmla="*/ 6751334 h 6757249"/>
                        <a:gd name="connsiteX17" fmla="*/ 4524047 w 11951120"/>
                        <a:gd name="connsiteY17" fmla="*/ 6699048 h 6757249"/>
                        <a:gd name="connsiteX18" fmla="*/ 6580387 w 11951120"/>
                        <a:gd name="connsiteY18" fmla="*/ 6620395 h 6757249"/>
                        <a:gd name="connsiteX19" fmla="*/ 6601838 w 11951120"/>
                        <a:gd name="connsiteY19" fmla="*/ 6651678 h 6757249"/>
                        <a:gd name="connsiteX20" fmla="*/ 6584677 w 11951120"/>
                        <a:gd name="connsiteY20" fmla="*/ 6678491 h 6757249"/>
                        <a:gd name="connsiteX21" fmla="*/ 6563226 w 11951120"/>
                        <a:gd name="connsiteY21" fmla="*/ 6642739 h 6757249"/>
                        <a:gd name="connsiteX22" fmla="*/ 6580387 w 11951120"/>
                        <a:gd name="connsiteY22" fmla="*/ 6620395 h 6757249"/>
                        <a:gd name="connsiteX23" fmla="*/ 4282108 w 11951120"/>
                        <a:gd name="connsiteY23" fmla="*/ 6620395 h 6757249"/>
                        <a:gd name="connsiteX24" fmla="*/ 4303559 w 11951120"/>
                        <a:gd name="connsiteY24" fmla="*/ 6651678 h 6757249"/>
                        <a:gd name="connsiteX25" fmla="*/ 4286398 w 11951120"/>
                        <a:gd name="connsiteY25" fmla="*/ 6678491 h 6757249"/>
                        <a:gd name="connsiteX26" fmla="*/ 4264947 w 11951120"/>
                        <a:gd name="connsiteY26" fmla="*/ 6642739 h 6757249"/>
                        <a:gd name="connsiteX27" fmla="*/ 4282108 w 11951120"/>
                        <a:gd name="connsiteY27" fmla="*/ 6620395 h 6757249"/>
                        <a:gd name="connsiteX28" fmla="*/ 6958054 w 11951120"/>
                        <a:gd name="connsiteY28" fmla="*/ 6576537 h 6757249"/>
                        <a:gd name="connsiteX29" fmla="*/ 6984600 w 11951120"/>
                        <a:gd name="connsiteY29" fmla="*/ 6674176 h 6757249"/>
                        <a:gd name="connsiteX30" fmla="*/ 6944781 w 11951120"/>
                        <a:gd name="connsiteY30" fmla="*/ 6651985 h 6757249"/>
                        <a:gd name="connsiteX31" fmla="*/ 6918236 w 11951120"/>
                        <a:gd name="connsiteY31" fmla="*/ 6625357 h 6757249"/>
                        <a:gd name="connsiteX32" fmla="*/ 6958054 w 11951120"/>
                        <a:gd name="connsiteY32" fmla="*/ 6576537 h 6757249"/>
                        <a:gd name="connsiteX33" fmla="*/ 4659775 w 11951120"/>
                        <a:gd name="connsiteY33" fmla="*/ 6576537 h 6757249"/>
                        <a:gd name="connsiteX34" fmla="*/ 4686322 w 11951120"/>
                        <a:gd name="connsiteY34" fmla="*/ 6674176 h 6757249"/>
                        <a:gd name="connsiteX35" fmla="*/ 4646502 w 11951120"/>
                        <a:gd name="connsiteY35" fmla="*/ 6651985 h 6757249"/>
                        <a:gd name="connsiteX36" fmla="*/ 4619957 w 11951120"/>
                        <a:gd name="connsiteY36" fmla="*/ 6625357 h 6757249"/>
                        <a:gd name="connsiteX37" fmla="*/ 4659775 w 11951120"/>
                        <a:gd name="connsiteY37" fmla="*/ 6576537 h 6757249"/>
                        <a:gd name="connsiteX38" fmla="*/ 6440634 w 11951120"/>
                        <a:gd name="connsiteY38" fmla="*/ 6475805 h 6757249"/>
                        <a:gd name="connsiteX39" fmla="*/ 6438763 w 11951120"/>
                        <a:gd name="connsiteY39" fmla="*/ 6479561 h 6757249"/>
                        <a:gd name="connsiteX40" fmla="*/ 6438520 w 11951120"/>
                        <a:gd name="connsiteY40" fmla="*/ 6480050 h 6757249"/>
                        <a:gd name="connsiteX41" fmla="*/ 6441327 w 11951120"/>
                        <a:gd name="connsiteY41" fmla="*/ 6475866 h 6757249"/>
                        <a:gd name="connsiteX42" fmla="*/ 4142355 w 11951120"/>
                        <a:gd name="connsiteY42" fmla="*/ 6475805 h 6757249"/>
                        <a:gd name="connsiteX43" fmla="*/ 4140484 w 11951120"/>
                        <a:gd name="connsiteY43" fmla="*/ 6479561 h 6757249"/>
                        <a:gd name="connsiteX44" fmla="*/ 4140241 w 11951120"/>
                        <a:gd name="connsiteY44" fmla="*/ 6480050 h 6757249"/>
                        <a:gd name="connsiteX45" fmla="*/ 4143048 w 11951120"/>
                        <a:gd name="connsiteY45" fmla="*/ 6475866 h 6757249"/>
                        <a:gd name="connsiteX46" fmla="*/ 8984947 w 11951120"/>
                        <a:gd name="connsiteY46" fmla="*/ 6474303 h 6757249"/>
                        <a:gd name="connsiteX47" fmla="*/ 8983611 w 11951120"/>
                        <a:gd name="connsiteY47" fmla="*/ 6475611 h 6757249"/>
                        <a:gd name="connsiteX48" fmla="*/ 8993595 w 11951120"/>
                        <a:gd name="connsiteY48" fmla="*/ 6485873 h 6757249"/>
                        <a:gd name="connsiteX49" fmla="*/ 1687820 w 11951120"/>
                        <a:gd name="connsiteY49" fmla="*/ 6430862 h 6757249"/>
                        <a:gd name="connsiteX50" fmla="*/ 1681765 w 11951120"/>
                        <a:gd name="connsiteY50" fmla="*/ 6432596 h 6757249"/>
                        <a:gd name="connsiteX51" fmla="*/ 1683885 w 11951120"/>
                        <a:gd name="connsiteY51" fmla="*/ 6435790 h 6757249"/>
                        <a:gd name="connsiteX52" fmla="*/ 1683760 w 11951120"/>
                        <a:gd name="connsiteY52" fmla="*/ 6436191 h 6757249"/>
                        <a:gd name="connsiteX53" fmla="*/ 1688068 w 11951120"/>
                        <a:gd name="connsiteY53" fmla="*/ 6431904 h 6757249"/>
                        <a:gd name="connsiteX54" fmla="*/ 9351677 w 11951120"/>
                        <a:gd name="connsiteY54" fmla="*/ 6409705 h 6757249"/>
                        <a:gd name="connsiteX55" fmla="*/ 9347938 w 11951120"/>
                        <a:gd name="connsiteY55" fmla="*/ 6412093 h 6757249"/>
                        <a:gd name="connsiteX56" fmla="*/ 9355569 w 11951120"/>
                        <a:gd name="connsiteY56" fmla="*/ 6425641 h 6757249"/>
                        <a:gd name="connsiteX57" fmla="*/ 9356793 w 11951120"/>
                        <a:gd name="connsiteY57" fmla="*/ 6425909 h 6757249"/>
                        <a:gd name="connsiteX58" fmla="*/ 9351677 w 11951120"/>
                        <a:gd name="connsiteY58" fmla="*/ 6410321 h 6757249"/>
                        <a:gd name="connsiteX59" fmla="*/ 7053398 w 11951120"/>
                        <a:gd name="connsiteY59" fmla="*/ 6409705 h 6757249"/>
                        <a:gd name="connsiteX60" fmla="*/ 7049659 w 11951120"/>
                        <a:gd name="connsiteY60" fmla="*/ 6412093 h 6757249"/>
                        <a:gd name="connsiteX61" fmla="*/ 7057290 w 11951120"/>
                        <a:gd name="connsiteY61" fmla="*/ 6425641 h 6757249"/>
                        <a:gd name="connsiteX62" fmla="*/ 7058514 w 11951120"/>
                        <a:gd name="connsiteY62" fmla="*/ 6425909 h 6757249"/>
                        <a:gd name="connsiteX63" fmla="*/ 7053398 w 11951120"/>
                        <a:gd name="connsiteY63" fmla="*/ 6410321 h 6757249"/>
                        <a:gd name="connsiteX64" fmla="*/ 9906863 w 11951120"/>
                        <a:gd name="connsiteY64" fmla="*/ 6387501 h 6757249"/>
                        <a:gd name="connsiteX65" fmla="*/ 9907446 w 11951120"/>
                        <a:gd name="connsiteY65" fmla="*/ 6391605 h 6757249"/>
                        <a:gd name="connsiteX66" fmla="*/ 9907285 w 11951120"/>
                        <a:gd name="connsiteY66" fmla="*/ 6392252 h 6757249"/>
                        <a:gd name="connsiteX67" fmla="*/ 9907868 w 11951120"/>
                        <a:gd name="connsiteY67" fmla="*/ 6391788 h 6757249"/>
                        <a:gd name="connsiteX68" fmla="*/ 9918884 w 11951120"/>
                        <a:gd name="connsiteY68" fmla="*/ 6388940 h 6757249"/>
                        <a:gd name="connsiteX69" fmla="*/ 7608584 w 11951120"/>
                        <a:gd name="connsiteY69" fmla="*/ 6387501 h 6757249"/>
                        <a:gd name="connsiteX70" fmla="*/ 7609167 w 11951120"/>
                        <a:gd name="connsiteY70" fmla="*/ 6391605 h 6757249"/>
                        <a:gd name="connsiteX71" fmla="*/ 7609006 w 11951120"/>
                        <a:gd name="connsiteY71" fmla="*/ 6392252 h 6757249"/>
                        <a:gd name="connsiteX72" fmla="*/ 7609589 w 11951120"/>
                        <a:gd name="connsiteY72" fmla="*/ 6391788 h 6757249"/>
                        <a:gd name="connsiteX73" fmla="*/ 7620605 w 11951120"/>
                        <a:gd name="connsiteY73" fmla="*/ 6388940 h 6757249"/>
                        <a:gd name="connsiteX74" fmla="*/ 1614698 w 11951120"/>
                        <a:gd name="connsiteY74" fmla="*/ 6360904 h 6757249"/>
                        <a:gd name="connsiteX75" fmla="*/ 1614509 w 11951120"/>
                        <a:gd name="connsiteY75" fmla="*/ 6360959 h 6757249"/>
                        <a:gd name="connsiteX76" fmla="*/ 1614786 w 11951120"/>
                        <a:gd name="connsiteY76" fmla="*/ 6361532 h 6757249"/>
                        <a:gd name="connsiteX77" fmla="*/ 3911963 w 11951120"/>
                        <a:gd name="connsiteY77" fmla="*/ 6358888 h 6757249"/>
                        <a:gd name="connsiteX78" fmla="*/ 3911925 w 11951120"/>
                        <a:gd name="connsiteY78" fmla="*/ 6359186 h 6757249"/>
                        <a:gd name="connsiteX79" fmla="*/ 3911963 w 11951120"/>
                        <a:gd name="connsiteY79" fmla="*/ 6359262 h 6757249"/>
                        <a:gd name="connsiteX80" fmla="*/ 1613683 w 11951120"/>
                        <a:gd name="connsiteY80" fmla="*/ 6358888 h 6757249"/>
                        <a:gd name="connsiteX81" fmla="*/ 1613646 w 11951120"/>
                        <a:gd name="connsiteY81" fmla="*/ 6359186 h 6757249"/>
                        <a:gd name="connsiteX82" fmla="*/ 1613683 w 11951120"/>
                        <a:gd name="connsiteY82" fmla="*/ 6359262 h 6757249"/>
                        <a:gd name="connsiteX83" fmla="*/ 3911759 w 11951120"/>
                        <a:gd name="connsiteY83" fmla="*/ 6356107 h 6757249"/>
                        <a:gd name="connsiteX84" fmla="*/ 3910492 w 11951120"/>
                        <a:gd name="connsiteY84" fmla="*/ 6356235 h 6757249"/>
                        <a:gd name="connsiteX85" fmla="*/ 3911759 w 11951120"/>
                        <a:gd name="connsiteY85" fmla="*/ 6358844 h 6757249"/>
                        <a:gd name="connsiteX86" fmla="*/ 1613480 w 11951120"/>
                        <a:gd name="connsiteY86" fmla="*/ 6356107 h 6757249"/>
                        <a:gd name="connsiteX87" fmla="*/ 1612212 w 11951120"/>
                        <a:gd name="connsiteY87" fmla="*/ 6356235 h 6757249"/>
                        <a:gd name="connsiteX88" fmla="*/ 1613480 w 11951120"/>
                        <a:gd name="connsiteY88" fmla="*/ 6358844 h 6757249"/>
                        <a:gd name="connsiteX89" fmla="*/ 8512985 w 11951120"/>
                        <a:gd name="connsiteY89" fmla="*/ 6350823 h 6757249"/>
                        <a:gd name="connsiteX90" fmla="*/ 8510918 w 11951120"/>
                        <a:gd name="connsiteY90" fmla="*/ 6356059 h 6757249"/>
                        <a:gd name="connsiteX91" fmla="*/ 8513520 w 11951120"/>
                        <a:gd name="connsiteY91" fmla="*/ 6355836 h 6757249"/>
                        <a:gd name="connsiteX92" fmla="*/ 8514740 w 11951120"/>
                        <a:gd name="connsiteY92" fmla="*/ 6356086 h 6757249"/>
                        <a:gd name="connsiteX93" fmla="*/ 6214706 w 11951120"/>
                        <a:gd name="connsiteY93" fmla="*/ 6350823 h 6757249"/>
                        <a:gd name="connsiteX94" fmla="*/ 6212639 w 11951120"/>
                        <a:gd name="connsiteY94" fmla="*/ 6356059 h 6757249"/>
                        <a:gd name="connsiteX95" fmla="*/ 6215241 w 11951120"/>
                        <a:gd name="connsiteY95" fmla="*/ 6355836 h 6757249"/>
                        <a:gd name="connsiteX96" fmla="*/ 6216461 w 11951120"/>
                        <a:gd name="connsiteY96" fmla="*/ 6356086 h 6757249"/>
                        <a:gd name="connsiteX97" fmla="*/ 4165949 w 11951120"/>
                        <a:gd name="connsiteY97" fmla="*/ 6338737 h 6757249"/>
                        <a:gd name="connsiteX98" fmla="*/ 4164402 w 11951120"/>
                        <a:gd name="connsiteY98" fmla="*/ 6342229 h 6757249"/>
                        <a:gd name="connsiteX99" fmla="*/ 4168103 w 11951120"/>
                        <a:gd name="connsiteY99" fmla="*/ 6339061 h 6757249"/>
                        <a:gd name="connsiteX100" fmla="*/ 4167969 w 11951120"/>
                        <a:gd name="connsiteY100" fmla="*/ 6338983 h 6757249"/>
                        <a:gd name="connsiteX101" fmla="*/ 4475834 w 11951120"/>
                        <a:gd name="connsiteY101" fmla="*/ 6334735 h 6757249"/>
                        <a:gd name="connsiteX102" fmla="*/ 4475165 w 11951120"/>
                        <a:gd name="connsiteY102" fmla="*/ 6335186 h 6757249"/>
                        <a:gd name="connsiteX103" fmla="*/ 4475165 w 11951120"/>
                        <a:gd name="connsiteY103" fmla="*/ 6355073 h 6757249"/>
                        <a:gd name="connsiteX104" fmla="*/ 4475834 w 11951120"/>
                        <a:gd name="connsiteY104" fmla="*/ 6355309 h 6757249"/>
                        <a:gd name="connsiteX105" fmla="*/ 4185829 w 11951120"/>
                        <a:gd name="connsiteY105" fmla="*/ 6334387 h 6757249"/>
                        <a:gd name="connsiteX106" fmla="*/ 4185579 w 11951120"/>
                        <a:gd name="connsiteY106" fmla="*/ 6334536 h 6757249"/>
                        <a:gd name="connsiteX107" fmla="*/ 4185579 w 11951120"/>
                        <a:gd name="connsiteY107" fmla="*/ 6337416 h 6757249"/>
                        <a:gd name="connsiteX108" fmla="*/ 4190712 w 11951120"/>
                        <a:gd name="connsiteY108" fmla="*/ 6334387 h 6757249"/>
                        <a:gd name="connsiteX109" fmla="*/ 8012014 w 11951120"/>
                        <a:gd name="connsiteY109" fmla="*/ 6323449 h 6757249"/>
                        <a:gd name="connsiteX110" fmla="*/ 8001499 w 11951120"/>
                        <a:gd name="connsiteY110" fmla="*/ 6324648 h 6757249"/>
                        <a:gd name="connsiteX111" fmla="*/ 8001499 w 11951120"/>
                        <a:gd name="connsiteY111" fmla="*/ 6325447 h 6757249"/>
                        <a:gd name="connsiteX112" fmla="*/ 8001499 w 11951120"/>
                        <a:gd name="connsiteY112" fmla="*/ 6329916 h 6757249"/>
                        <a:gd name="connsiteX113" fmla="*/ 8001499 w 11951120"/>
                        <a:gd name="connsiteY113" fmla="*/ 6332558 h 6757249"/>
                        <a:gd name="connsiteX114" fmla="*/ 8002508 w 11951120"/>
                        <a:gd name="connsiteY114" fmla="*/ 6333058 h 6757249"/>
                        <a:gd name="connsiteX115" fmla="*/ 5713735 w 11951120"/>
                        <a:gd name="connsiteY115" fmla="*/ 6323449 h 6757249"/>
                        <a:gd name="connsiteX116" fmla="*/ 5703220 w 11951120"/>
                        <a:gd name="connsiteY116" fmla="*/ 6324648 h 6757249"/>
                        <a:gd name="connsiteX117" fmla="*/ 5703220 w 11951120"/>
                        <a:gd name="connsiteY117" fmla="*/ 6325447 h 6757249"/>
                        <a:gd name="connsiteX118" fmla="*/ 5703220 w 11951120"/>
                        <a:gd name="connsiteY118" fmla="*/ 6329916 h 6757249"/>
                        <a:gd name="connsiteX119" fmla="*/ 5703220 w 11951120"/>
                        <a:gd name="connsiteY119" fmla="*/ 6332558 h 6757249"/>
                        <a:gd name="connsiteX120" fmla="*/ 5704229 w 11951120"/>
                        <a:gd name="connsiteY120" fmla="*/ 6333058 h 6757249"/>
                        <a:gd name="connsiteX121" fmla="*/ 8848990 w 11951120"/>
                        <a:gd name="connsiteY121" fmla="*/ 6285385 h 6757249"/>
                        <a:gd name="connsiteX122" fmla="*/ 8848836 w 11951120"/>
                        <a:gd name="connsiteY122" fmla="*/ 6285496 h 6757249"/>
                        <a:gd name="connsiteX123" fmla="*/ 8848912 w 11951120"/>
                        <a:gd name="connsiteY123" fmla="*/ 6285611 h 6757249"/>
                        <a:gd name="connsiteX124" fmla="*/ 8654996 w 11951120"/>
                        <a:gd name="connsiteY124" fmla="*/ 6260990 h 6757249"/>
                        <a:gd name="connsiteX125" fmla="*/ 8654959 w 11951120"/>
                        <a:gd name="connsiteY125" fmla="*/ 6261058 h 6757249"/>
                        <a:gd name="connsiteX126" fmla="*/ 8654977 w 11951120"/>
                        <a:gd name="connsiteY126" fmla="*/ 6261071 h 6757249"/>
                        <a:gd name="connsiteX127" fmla="*/ 8821991 w 11951120"/>
                        <a:gd name="connsiteY127" fmla="*/ 6188321 h 6757249"/>
                        <a:gd name="connsiteX128" fmla="*/ 8820940 w 11951120"/>
                        <a:gd name="connsiteY128" fmla="*/ 6190426 h 6757249"/>
                        <a:gd name="connsiteX129" fmla="*/ 8819851 w 11951120"/>
                        <a:gd name="connsiteY129" fmla="*/ 6191211 h 6757249"/>
                        <a:gd name="connsiteX130" fmla="*/ 8822595 w 11951120"/>
                        <a:gd name="connsiteY130" fmla="*/ 6193226 h 6757249"/>
                        <a:gd name="connsiteX131" fmla="*/ 8821991 w 11951120"/>
                        <a:gd name="connsiteY131" fmla="*/ 6189642 h 6757249"/>
                        <a:gd name="connsiteX132" fmla="*/ 8269634 w 11951120"/>
                        <a:gd name="connsiteY132" fmla="*/ 6184028 h 6757249"/>
                        <a:gd name="connsiteX133" fmla="*/ 8269252 w 11951120"/>
                        <a:gd name="connsiteY133" fmla="*/ 6186711 h 6757249"/>
                        <a:gd name="connsiteX134" fmla="*/ 8269634 w 11951120"/>
                        <a:gd name="connsiteY134" fmla="*/ 6186902 h 6757249"/>
                        <a:gd name="connsiteX135" fmla="*/ 7315172 w 11951120"/>
                        <a:gd name="connsiteY135" fmla="*/ 6121061 h 6757249"/>
                        <a:gd name="connsiteX136" fmla="*/ 7312057 w 11951120"/>
                        <a:gd name="connsiteY136" fmla="*/ 6124029 h 6757249"/>
                        <a:gd name="connsiteX137" fmla="*/ 7316916 w 11951120"/>
                        <a:gd name="connsiteY137" fmla="*/ 6130475 h 6757249"/>
                        <a:gd name="connsiteX138" fmla="*/ 7317518 w 11951120"/>
                        <a:gd name="connsiteY138" fmla="*/ 6129187 h 6757249"/>
                        <a:gd name="connsiteX139" fmla="*/ 9624517 w 11951120"/>
                        <a:gd name="connsiteY139" fmla="*/ 6110516 h 6757249"/>
                        <a:gd name="connsiteX140" fmla="*/ 9610336 w 11951120"/>
                        <a:gd name="connsiteY140" fmla="*/ 6124029 h 6757249"/>
                        <a:gd name="connsiteX141" fmla="*/ 9615195 w 11951120"/>
                        <a:gd name="connsiteY141" fmla="*/ 6130475 h 6757249"/>
                        <a:gd name="connsiteX142" fmla="*/ 2784792 w 11951120"/>
                        <a:gd name="connsiteY142" fmla="*/ 6106911 h 6757249"/>
                        <a:gd name="connsiteX143" fmla="*/ 2779441 w 11951120"/>
                        <a:gd name="connsiteY143" fmla="*/ 6111289 h 6757249"/>
                        <a:gd name="connsiteX144" fmla="*/ 2779553 w 11951120"/>
                        <a:gd name="connsiteY144" fmla="*/ 6111319 h 6757249"/>
                        <a:gd name="connsiteX145" fmla="*/ 2780304 w 11951120"/>
                        <a:gd name="connsiteY145" fmla="*/ 6111527 h 6757249"/>
                        <a:gd name="connsiteX146" fmla="*/ 2782307 w 11951120"/>
                        <a:gd name="connsiteY146" fmla="*/ 6114486 h 6757249"/>
                        <a:gd name="connsiteX147" fmla="*/ 2784694 w 11951120"/>
                        <a:gd name="connsiteY147" fmla="*/ 6107208 h 6757249"/>
                        <a:gd name="connsiteX148" fmla="*/ 486512 w 11951120"/>
                        <a:gd name="connsiteY148" fmla="*/ 6106911 h 6757249"/>
                        <a:gd name="connsiteX149" fmla="*/ 481161 w 11951120"/>
                        <a:gd name="connsiteY149" fmla="*/ 6111289 h 6757249"/>
                        <a:gd name="connsiteX150" fmla="*/ 481274 w 11951120"/>
                        <a:gd name="connsiteY150" fmla="*/ 6111319 h 6757249"/>
                        <a:gd name="connsiteX151" fmla="*/ 482024 w 11951120"/>
                        <a:gd name="connsiteY151" fmla="*/ 6111527 h 6757249"/>
                        <a:gd name="connsiteX152" fmla="*/ 484027 w 11951120"/>
                        <a:gd name="connsiteY152" fmla="*/ 6114486 h 6757249"/>
                        <a:gd name="connsiteX153" fmla="*/ 486414 w 11951120"/>
                        <a:gd name="connsiteY153" fmla="*/ 6107208 h 6757249"/>
                        <a:gd name="connsiteX154" fmla="*/ 11178700 w 11951120"/>
                        <a:gd name="connsiteY154" fmla="*/ 6092678 h 6757249"/>
                        <a:gd name="connsiteX155" fmla="*/ 11176844 w 11951120"/>
                        <a:gd name="connsiteY155" fmla="*/ 6093262 h 6757249"/>
                        <a:gd name="connsiteX156" fmla="*/ 11178700 w 11951120"/>
                        <a:gd name="connsiteY156" fmla="*/ 6096068 h 6757249"/>
                        <a:gd name="connsiteX157" fmla="*/ 504441 w 11951120"/>
                        <a:gd name="connsiteY157" fmla="*/ 6085325 h 6757249"/>
                        <a:gd name="connsiteX158" fmla="*/ 504441 w 11951120"/>
                        <a:gd name="connsiteY158" fmla="*/ 6087909 h 6757249"/>
                        <a:gd name="connsiteX159" fmla="*/ 504441 w 11951120"/>
                        <a:gd name="connsiteY159" fmla="*/ 6091235 h 6757249"/>
                        <a:gd name="connsiteX160" fmla="*/ 507449 w 11951120"/>
                        <a:gd name="connsiteY160" fmla="*/ 6088789 h 6757249"/>
                        <a:gd name="connsiteX161" fmla="*/ 403025 w 11951120"/>
                        <a:gd name="connsiteY161" fmla="*/ 6044800 h 6757249"/>
                        <a:gd name="connsiteX162" fmla="*/ 410519 w 11951120"/>
                        <a:gd name="connsiteY162" fmla="*/ 6115339 h 6757249"/>
                        <a:gd name="connsiteX163" fmla="*/ 411071 w 11951120"/>
                        <a:gd name="connsiteY163" fmla="*/ 6111527 h 6757249"/>
                        <a:gd name="connsiteX164" fmla="*/ 411178 w 11951120"/>
                        <a:gd name="connsiteY164" fmla="*/ 6111499 h 6757249"/>
                        <a:gd name="connsiteX165" fmla="*/ 407404 w 11951120"/>
                        <a:gd name="connsiteY165" fmla="*/ 6044800 h 6757249"/>
                        <a:gd name="connsiteX166" fmla="*/ 10960051 w 11951120"/>
                        <a:gd name="connsiteY166" fmla="*/ 6033899 h 6757249"/>
                        <a:gd name="connsiteX167" fmla="*/ 10959722 w 11951120"/>
                        <a:gd name="connsiteY167" fmla="*/ 6034203 h 6757249"/>
                        <a:gd name="connsiteX168" fmla="*/ 10956781 w 11951120"/>
                        <a:gd name="connsiteY168" fmla="*/ 6057954 h 6757249"/>
                        <a:gd name="connsiteX169" fmla="*/ 10957046 w 11951120"/>
                        <a:gd name="connsiteY169" fmla="*/ 6058105 h 6757249"/>
                        <a:gd name="connsiteX170" fmla="*/ 1733395 w 11951120"/>
                        <a:gd name="connsiteY170" fmla="*/ 6023351 h 6757249"/>
                        <a:gd name="connsiteX171" fmla="*/ 1734834 w 11951120"/>
                        <a:gd name="connsiteY171" fmla="*/ 6030492 h 6757249"/>
                        <a:gd name="connsiteX172" fmla="*/ 1736236 w 11951120"/>
                        <a:gd name="connsiteY172" fmla="*/ 6023351 h 6757249"/>
                        <a:gd name="connsiteX173" fmla="*/ 1735974 w 11951120"/>
                        <a:gd name="connsiteY173" fmla="*/ 6023351 h 6757249"/>
                        <a:gd name="connsiteX174" fmla="*/ 10646103 w 11951120"/>
                        <a:gd name="connsiteY174" fmla="*/ 6016482 h 6757249"/>
                        <a:gd name="connsiteX175" fmla="*/ 10645480 w 11951120"/>
                        <a:gd name="connsiteY175" fmla="*/ 6017070 h 6757249"/>
                        <a:gd name="connsiteX176" fmla="*/ 10645808 w 11951120"/>
                        <a:gd name="connsiteY176" fmla="*/ 6017287 h 6757249"/>
                        <a:gd name="connsiteX177" fmla="*/ 10269636 w 11951120"/>
                        <a:gd name="connsiteY177" fmla="*/ 5998367 h 6757249"/>
                        <a:gd name="connsiteX178" fmla="*/ 10267993 w 11951120"/>
                        <a:gd name="connsiteY178" fmla="*/ 6000416 h 6757249"/>
                        <a:gd name="connsiteX179" fmla="*/ 10267028 w 11951120"/>
                        <a:gd name="connsiteY179" fmla="*/ 6001419 h 6757249"/>
                        <a:gd name="connsiteX180" fmla="*/ 10268859 w 11951120"/>
                        <a:gd name="connsiteY180" fmla="*/ 6002030 h 6757249"/>
                        <a:gd name="connsiteX181" fmla="*/ 10268905 w 11951120"/>
                        <a:gd name="connsiteY181" fmla="*/ 6001284 h 6757249"/>
                        <a:gd name="connsiteX182" fmla="*/ 1179966 w 11951120"/>
                        <a:gd name="connsiteY182" fmla="*/ 5982779 h 6757249"/>
                        <a:gd name="connsiteX183" fmla="*/ 1179802 w 11951120"/>
                        <a:gd name="connsiteY183" fmla="*/ 5982789 h 6757249"/>
                        <a:gd name="connsiteX184" fmla="*/ 1176338 w 11951120"/>
                        <a:gd name="connsiteY184" fmla="*/ 5993238 h 6757249"/>
                        <a:gd name="connsiteX185" fmla="*/ 1176361 w 11951120"/>
                        <a:gd name="connsiteY185" fmla="*/ 5993242 h 6757249"/>
                        <a:gd name="connsiteX186" fmla="*/ 386114 w 11951120"/>
                        <a:gd name="connsiteY186" fmla="*/ 5953136 h 6757249"/>
                        <a:gd name="connsiteX187" fmla="*/ 382692 w 11951120"/>
                        <a:gd name="connsiteY187" fmla="*/ 5955987 h 6757249"/>
                        <a:gd name="connsiteX188" fmla="*/ 386114 w 11951120"/>
                        <a:gd name="connsiteY188" fmla="*/ 5957416 h 6757249"/>
                        <a:gd name="connsiteX189" fmla="*/ 11275420 w 11951120"/>
                        <a:gd name="connsiteY189" fmla="*/ 5949757 h 6757249"/>
                        <a:gd name="connsiteX190" fmla="*/ 11275420 w 11951120"/>
                        <a:gd name="connsiteY190" fmla="*/ 5952832 h 6757249"/>
                        <a:gd name="connsiteX191" fmla="*/ 11275232 w 11951120"/>
                        <a:gd name="connsiteY191" fmla="*/ 5953423 h 6757249"/>
                        <a:gd name="connsiteX192" fmla="*/ 11275930 w 11951120"/>
                        <a:gd name="connsiteY192" fmla="*/ 5952689 h 6757249"/>
                        <a:gd name="connsiteX193" fmla="*/ 11277325 w 11951120"/>
                        <a:gd name="connsiteY193" fmla="*/ 5952559 h 6757249"/>
                        <a:gd name="connsiteX194" fmla="*/ 387783 w 11951120"/>
                        <a:gd name="connsiteY194" fmla="*/ 5946486 h 6757249"/>
                        <a:gd name="connsiteX195" fmla="*/ 387087 w 11951120"/>
                        <a:gd name="connsiteY195" fmla="*/ 5947231 h 6757249"/>
                        <a:gd name="connsiteX196" fmla="*/ 386273 w 11951120"/>
                        <a:gd name="connsiteY196" fmla="*/ 5948588 h 6757249"/>
                        <a:gd name="connsiteX197" fmla="*/ 386273 w 11951120"/>
                        <a:gd name="connsiteY197" fmla="*/ 5951114 h 6757249"/>
                        <a:gd name="connsiteX198" fmla="*/ 1323505 w 11951120"/>
                        <a:gd name="connsiteY198" fmla="*/ 5926141 h 6757249"/>
                        <a:gd name="connsiteX199" fmla="*/ 1320340 w 11951120"/>
                        <a:gd name="connsiteY199" fmla="*/ 5926198 h 6757249"/>
                        <a:gd name="connsiteX200" fmla="*/ 1323014 w 11951120"/>
                        <a:gd name="connsiteY200" fmla="*/ 5932098 h 6757249"/>
                        <a:gd name="connsiteX201" fmla="*/ 1324287 w 11951120"/>
                        <a:gd name="connsiteY201" fmla="*/ 5926438 h 6757249"/>
                        <a:gd name="connsiteX202" fmla="*/ 1323916 w 11951120"/>
                        <a:gd name="connsiteY202" fmla="*/ 5926821 h 6757249"/>
                        <a:gd name="connsiteX203" fmla="*/ 675701 w 11951120"/>
                        <a:gd name="connsiteY203" fmla="*/ 5914425 h 6757249"/>
                        <a:gd name="connsiteX204" fmla="*/ 674956 w 11951120"/>
                        <a:gd name="connsiteY204" fmla="*/ 5917042 h 6757249"/>
                        <a:gd name="connsiteX205" fmla="*/ 673818 w 11951120"/>
                        <a:gd name="connsiteY205" fmla="*/ 5917818 h 6757249"/>
                        <a:gd name="connsiteX206" fmla="*/ 675701 w 11951120"/>
                        <a:gd name="connsiteY206" fmla="*/ 5917886 h 6757249"/>
                        <a:gd name="connsiteX207" fmla="*/ 413855 w 11951120"/>
                        <a:gd name="connsiteY207" fmla="*/ 5902303 h 6757249"/>
                        <a:gd name="connsiteX208" fmla="*/ 412892 w 11951120"/>
                        <a:gd name="connsiteY208" fmla="*/ 5902496 h 6757249"/>
                        <a:gd name="connsiteX209" fmla="*/ 412696 w 11951120"/>
                        <a:gd name="connsiteY209" fmla="*/ 5903279 h 6757249"/>
                        <a:gd name="connsiteX210" fmla="*/ 382863 w 11951120"/>
                        <a:gd name="connsiteY210" fmla="*/ 5900344 h 6757249"/>
                        <a:gd name="connsiteX211" fmla="*/ 386116 w 11951120"/>
                        <a:gd name="connsiteY211" fmla="*/ 5901428 h 6757249"/>
                        <a:gd name="connsiteX212" fmla="*/ 386116 w 11951120"/>
                        <a:gd name="connsiteY212" fmla="*/ 5901350 h 6757249"/>
                        <a:gd name="connsiteX213" fmla="*/ 385109 w 11951120"/>
                        <a:gd name="connsiteY213" fmla="*/ 5900344 h 6757249"/>
                        <a:gd name="connsiteX214" fmla="*/ 440413 w 11951120"/>
                        <a:gd name="connsiteY214" fmla="*/ 5886602 h 6757249"/>
                        <a:gd name="connsiteX215" fmla="*/ 442425 w 11951120"/>
                        <a:gd name="connsiteY215" fmla="*/ 5889618 h 6757249"/>
                        <a:gd name="connsiteX216" fmla="*/ 433709 w 11951120"/>
                        <a:gd name="connsiteY216" fmla="*/ 5898332 h 6757249"/>
                        <a:gd name="connsiteX217" fmla="*/ 431194 w 11951120"/>
                        <a:gd name="connsiteY217" fmla="*/ 5898835 h 6757249"/>
                        <a:gd name="connsiteX218" fmla="*/ 432888 w 11951120"/>
                        <a:gd name="connsiteY218" fmla="*/ 5899243 h 6757249"/>
                        <a:gd name="connsiteX219" fmla="*/ 434380 w 11951120"/>
                        <a:gd name="connsiteY219" fmla="*/ 5904170 h 6757249"/>
                        <a:gd name="connsiteX220" fmla="*/ 434582 w 11951120"/>
                        <a:gd name="connsiteY220" fmla="*/ 5904840 h 6757249"/>
                        <a:gd name="connsiteX221" fmla="*/ 445105 w 11951120"/>
                        <a:gd name="connsiteY221" fmla="*/ 5894687 h 6757249"/>
                        <a:gd name="connsiteX222" fmla="*/ 455830 w 11951120"/>
                        <a:gd name="connsiteY222" fmla="*/ 5900680 h 6757249"/>
                        <a:gd name="connsiteX223" fmla="*/ 455830 w 11951120"/>
                        <a:gd name="connsiteY223" fmla="*/ 5901683 h 6757249"/>
                        <a:gd name="connsiteX224" fmla="*/ 456499 w 11951120"/>
                        <a:gd name="connsiteY224" fmla="*/ 5900680 h 6757249"/>
                        <a:gd name="connsiteX225" fmla="*/ 457842 w 11951120"/>
                        <a:gd name="connsiteY225" fmla="*/ 5900008 h 6757249"/>
                        <a:gd name="connsiteX226" fmla="*/ 455829 w 11951120"/>
                        <a:gd name="connsiteY226" fmla="*/ 5900008 h 6757249"/>
                        <a:gd name="connsiteX227" fmla="*/ 455829 w 11951120"/>
                        <a:gd name="connsiteY227" fmla="*/ 5886602 h 6757249"/>
                        <a:gd name="connsiteX228" fmla="*/ 11061478 w 11951120"/>
                        <a:gd name="connsiteY228" fmla="*/ 5877265 h 6757249"/>
                        <a:gd name="connsiteX229" fmla="*/ 11061064 w 11951120"/>
                        <a:gd name="connsiteY229" fmla="*/ 5880197 h 6757249"/>
                        <a:gd name="connsiteX230" fmla="*/ 11062253 w 11951120"/>
                        <a:gd name="connsiteY230" fmla="*/ 5878557 h 6757249"/>
                        <a:gd name="connsiteX231" fmla="*/ 11065388 w 11951120"/>
                        <a:gd name="connsiteY231" fmla="*/ 5878815 h 6757249"/>
                        <a:gd name="connsiteX232" fmla="*/ 11061986 w 11951120"/>
                        <a:gd name="connsiteY232" fmla="*/ 5877265 h 6757249"/>
                        <a:gd name="connsiteX233" fmla="*/ 503200 w 11951120"/>
                        <a:gd name="connsiteY233" fmla="*/ 5854802 h 6757249"/>
                        <a:gd name="connsiteX234" fmla="*/ 503085 w 11951120"/>
                        <a:gd name="connsiteY234" fmla="*/ 5855150 h 6757249"/>
                        <a:gd name="connsiteX235" fmla="*/ 503200 w 11951120"/>
                        <a:gd name="connsiteY235" fmla="*/ 5855171 h 6757249"/>
                        <a:gd name="connsiteX236" fmla="*/ 793506 w 11951120"/>
                        <a:gd name="connsiteY236" fmla="*/ 5851309 h 6757249"/>
                        <a:gd name="connsiteX237" fmla="*/ 790825 w 11951120"/>
                        <a:gd name="connsiteY237" fmla="*/ 5853304 h 6757249"/>
                        <a:gd name="connsiteX238" fmla="*/ 793506 w 11951120"/>
                        <a:gd name="connsiteY238" fmla="*/ 5854167 h 6757249"/>
                        <a:gd name="connsiteX239" fmla="*/ 526775 w 11951120"/>
                        <a:gd name="connsiteY239" fmla="*/ 5845158 h 6757249"/>
                        <a:gd name="connsiteX240" fmla="*/ 525544 w 11951120"/>
                        <a:gd name="connsiteY240" fmla="*/ 5851125 h 6757249"/>
                        <a:gd name="connsiteX241" fmla="*/ 525672 w 11951120"/>
                        <a:gd name="connsiteY241" fmla="*/ 5851125 h 6757249"/>
                        <a:gd name="connsiteX242" fmla="*/ 526870 w 11951120"/>
                        <a:gd name="connsiteY242" fmla="*/ 5845377 h 6757249"/>
                        <a:gd name="connsiteX243" fmla="*/ 985923 w 11951120"/>
                        <a:gd name="connsiteY243" fmla="*/ 5830294 h 6757249"/>
                        <a:gd name="connsiteX244" fmla="*/ 986010 w 11951120"/>
                        <a:gd name="connsiteY244" fmla="*/ 5831673 h 6757249"/>
                        <a:gd name="connsiteX245" fmla="*/ 986618 w 11951120"/>
                        <a:gd name="connsiteY245" fmla="*/ 5830294 h 6757249"/>
                        <a:gd name="connsiteX246" fmla="*/ 481159 w 11951120"/>
                        <a:gd name="connsiteY246" fmla="*/ 5826915 h 6757249"/>
                        <a:gd name="connsiteX247" fmla="*/ 478180 w 11951120"/>
                        <a:gd name="connsiteY247" fmla="*/ 5830668 h 6757249"/>
                        <a:gd name="connsiteX248" fmla="*/ 482107 w 11951120"/>
                        <a:gd name="connsiteY248" fmla="*/ 5830293 h 6757249"/>
                        <a:gd name="connsiteX249" fmla="*/ 482642 w 11951120"/>
                        <a:gd name="connsiteY249" fmla="*/ 5833536 h 6757249"/>
                        <a:gd name="connsiteX250" fmla="*/ 482642 w 11951120"/>
                        <a:gd name="connsiteY250" fmla="*/ 5830293 h 6757249"/>
                        <a:gd name="connsiteX251" fmla="*/ 483206 w 11951120"/>
                        <a:gd name="connsiteY251" fmla="*/ 5830293 h 6757249"/>
                        <a:gd name="connsiteX252" fmla="*/ 482080 w 11951120"/>
                        <a:gd name="connsiteY252" fmla="*/ 5829538 h 6757249"/>
                        <a:gd name="connsiteX253" fmla="*/ 10847305 w 11951120"/>
                        <a:gd name="connsiteY253" fmla="*/ 5762498 h 6757249"/>
                        <a:gd name="connsiteX254" fmla="*/ 10847308 w 11951120"/>
                        <a:gd name="connsiteY254" fmla="*/ 5762562 h 6757249"/>
                        <a:gd name="connsiteX255" fmla="*/ 10847382 w 11951120"/>
                        <a:gd name="connsiteY255" fmla="*/ 5762535 h 6757249"/>
                        <a:gd name="connsiteX256" fmla="*/ 11065417 w 11951120"/>
                        <a:gd name="connsiteY256" fmla="*/ 5757394 h 6757249"/>
                        <a:gd name="connsiteX257" fmla="*/ 11064864 w 11951120"/>
                        <a:gd name="connsiteY257" fmla="*/ 5760872 h 6757249"/>
                        <a:gd name="connsiteX258" fmla="*/ 11065940 w 11951120"/>
                        <a:gd name="connsiteY258" fmla="*/ 5759377 h 6757249"/>
                        <a:gd name="connsiteX259" fmla="*/ 11066707 w 11951120"/>
                        <a:gd name="connsiteY259" fmla="*/ 5757620 h 6757249"/>
                        <a:gd name="connsiteX260" fmla="*/ 11066428 w 11951120"/>
                        <a:gd name="connsiteY260" fmla="*/ 5757895 h 6757249"/>
                        <a:gd name="connsiteX261" fmla="*/ 440239 w 11951120"/>
                        <a:gd name="connsiteY261" fmla="*/ 5756554 h 6757249"/>
                        <a:gd name="connsiteX262" fmla="*/ 435062 w 11951120"/>
                        <a:gd name="connsiteY262" fmla="*/ 5757573 h 6757249"/>
                        <a:gd name="connsiteX263" fmla="*/ 435018 w 11951120"/>
                        <a:gd name="connsiteY263" fmla="*/ 5757661 h 6757249"/>
                        <a:gd name="connsiteX264" fmla="*/ 434702 w 11951120"/>
                        <a:gd name="connsiteY264" fmla="*/ 5757644 h 6757249"/>
                        <a:gd name="connsiteX265" fmla="*/ 433937 w 11951120"/>
                        <a:gd name="connsiteY265" fmla="*/ 5757794 h 6757249"/>
                        <a:gd name="connsiteX266" fmla="*/ 435378 w 11951120"/>
                        <a:gd name="connsiteY266" fmla="*/ 5766276 h 6757249"/>
                        <a:gd name="connsiteX267" fmla="*/ 438133 w 11951120"/>
                        <a:gd name="connsiteY267" fmla="*/ 5758676 h 6757249"/>
                        <a:gd name="connsiteX268" fmla="*/ 438905 w 11951120"/>
                        <a:gd name="connsiteY268" fmla="*/ 5757897 h 6757249"/>
                        <a:gd name="connsiteX269" fmla="*/ 434898 w 11951120"/>
                        <a:gd name="connsiteY269" fmla="*/ 5757897 h 6757249"/>
                        <a:gd name="connsiteX270" fmla="*/ 435018 w 11951120"/>
                        <a:gd name="connsiteY270" fmla="*/ 5757661 h 6757249"/>
                        <a:gd name="connsiteX271" fmla="*/ 438925 w 11951120"/>
                        <a:gd name="connsiteY271" fmla="*/ 5757877 h 6757249"/>
                        <a:gd name="connsiteX272" fmla="*/ 456435 w 11951120"/>
                        <a:gd name="connsiteY272" fmla="*/ 5752247 h 6757249"/>
                        <a:gd name="connsiteX273" fmla="*/ 456123 w 11951120"/>
                        <a:gd name="connsiteY273" fmla="*/ 5752641 h 6757249"/>
                        <a:gd name="connsiteX274" fmla="*/ 456325 w 11951120"/>
                        <a:gd name="connsiteY274" fmla="*/ 5752703 h 6757249"/>
                        <a:gd name="connsiteX275" fmla="*/ 11516742 w 11951120"/>
                        <a:gd name="connsiteY275" fmla="*/ 5655347 h 6757249"/>
                        <a:gd name="connsiteX276" fmla="*/ 11516742 w 11951120"/>
                        <a:gd name="connsiteY276" fmla="*/ 5657013 h 6757249"/>
                        <a:gd name="connsiteX277" fmla="*/ 11515329 w 11951120"/>
                        <a:gd name="connsiteY277" fmla="*/ 5657790 h 6757249"/>
                        <a:gd name="connsiteX278" fmla="*/ 11516788 w 11951120"/>
                        <a:gd name="connsiteY278" fmla="*/ 5659166 h 6757249"/>
                        <a:gd name="connsiteX279" fmla="*/ 11517075 w 11951120"/>
                        <a:gd name="connsiteY279" fmla="*/ 5657883 h 6757249"/>
                        <a:gd name="connsiteX280" fmla="*/ 10439906 w 11951120"/>
                        <a:gd name="connsiteY280" fmla="*/ 5648132 h 6757249"/>
                        <a:gd name="connsiteX281" fmla="*/ 10439166 w 11951120"/>
                        <a:gd name="connsiteY281" fmla="*/ 5649044 h 6757249"/>
                        <a:gd name="connsiteX282" fmla="*/ 10432795 w 11951120"/>
                        <a:gd name="connsiteY282" fmla="*/ 5661826 h 6757249"/>
                        <a:gd name="connsiteX283" fmla="*/ 10433479 w 11951120"/>
                        <a:gd name="connsiteY283" fmla="*/ 5661369 h 6757249"/>
                        <a:gd name="connsiteX284" fmla="*/ 10432812 w 11951120"/>
                        <a:gd name="connsiteY284" fmla="*/ 5663402 h 6757249"/>
                        <a:gd name="connsiteX285" fmla="*/ 10436193 w 11951120"/>
                        <a:gd name="connsiteY285" fmla="*/ 5658881 h 6757249"/>
                        <a:gd name="connsiteX286" fmla="*/ 10433479 w 11951120"/>
                        <a:gd name="connsiteY286" fmla="*/ 5661369 h 6757249"/>
                        <a:gd name="connsiteX287" fmla="*/ 11374235 w 11951120"/>
                        <a:gd name="connsiteY287" fmla="*/ 5580423 h 6757249"/>
                        <a:gd name="connsiteX288" fmla="*/ 11372843 w 11951120"/>
                        <a:gd name="connsiteY288" fmla="*/ 5581920 h 6757249"/>
                        <a:gd name="connsiteX289" fmla="*/ 11371681 w 11951120"/>
                        <a:gd name="connsiteY289" fmla="*/ 5582148 h 6757249"/>
                        <a:gd name="connsiteX290" fmla="*/ 11373775 w 11951120"/>
                        <a:gd name="connsiteY290" fmla="*/ 5582884 h 6757249"/>
                        <a:gd name="connsiteX291" fmla="*/ 1542350 w 11951120"/>
                        <a:gd name="connsiteY291" fmla="*/ 5539696 h 6757249"/>
                        <a:gd name="connsiteX292" fmla="*/ 1540212 w 11951120"/>
                        <a:gd name="connsiteY292" fmla="*/ 5541658 h 6757249"/>
                        <a:gd name="connsiteX293" fmla="*/ 1547285 w 11951120"/>
                        <a:gd name="connsiteY293" fmla="*/ 5552362 h 6757249"/>
                        <a:gd name="connsiteX294" fmla="*/ 580162 w 11951120"/>
                        <a:gd name="connsiteY294" fmla="*/ 5511565 h 6757249"/>
                        <a:gd name="connsiteX295" fmla="*/ 579520 w 11951120"/>
                        <a:gd name="connsiteY295" fmla="*/ 5511702 h 6757249"/>
                        <a:gd name="connsiteX296" fmla="*/ 579510 w 11951120"/>
                        <a:gd name="connsiteY296" fmla="*/ 5511707 h 6757249"/>
                        <a:gd name="connsiteX297" fmla="*/ 579880 w 11951120"/>
                        <a:gd name="connsiteY297" fmla="*/ 5511972 h 6757249"/>
                        <a:gd name="connsiteX298" fmla="*/ 11373929 w 11951120"/>
                        <a:gd name="connsiteY298" fmla="*/ 5464554 h 6757249"/>
                        <a:gd name="connsiteX299" fmla="*/ 11371948 w 11951120"/>
                        <a:gd name="connsiteY299" fmla="*/ 5468525 h 6757249"/>
                        <a:gd name="connsiteX300" fmla="*/ 11371723 w 11951120"/>
                        <a:gd name="connsiteY300" fmla="*/ 5468751 h 6757249"/>
                        <a:gd name="connsiteX301" fmla="*/ 11371370 w 11951120"/>
                        <a:gd name="connsiteY301" fmla="*/ 5469440 h 6757249"/>
                        <a:gd name="connsiteX302" fmla="*/ 11372843 w 11951120"/>
                        <a:gd name="connsiteY302" fmla="*/ 5468310 h 6757249"/>
                        <a:gd name="connsiteX303" fmla="*/ 11381628 w 11951120"/>
                        <a:gd name="connsiteY303" fmla="*/ 5468310 h 6757249"/>
                        <a:gd name="connsiteX304" fmla="*/ 262189 w 11951120"/>
                        <a:gd name="connsiteY304" fmla="*/ 5464072 h 6757249"/>
                        <a:gd name="connsiteX305" fmla="*/ 262189 w 11951120"/>
                        <a:gd name="connsiteY305" fmla="*/ 5464768 h 6757249"/>
                        <a:gd name="connsiteX306" fmla="*/ 263463 w 11951120"/>
                        <a:gd name="connsiteY306" fmla="*/ 5467947 h 6757249"/>
                        <a:gd name="connsiteX307" fmla="*/ 263463 w 11951120"/>
                        <a:gd name="connsiteY307" fmla="*/ 5465437 h 6757249"/>
                        <a:gd name="connsiteX308" fmla="*/ 265297 w 11951120"/>
                        <a:gd name="connsiteY308" fmla="*/ 5464485 h 6757249"/>
                        <a:gd name="connsiteX309" fmla="*/ 9832971 w 11951120"/>
                        <a:gd name="connsiteY309" fmla="*/ 5463969 h 6757249"/>
                        <a:gd name="connsiteX310" fmla="*/ 9825829 w 11951120"/>
                        <a:gd name="connsiteY310" fmla="*/ 5470695 h 6757249"/>
                        <a:gd name="connsiteX311" fmla="*/ 9831333 w 11951120"/>
                        <a:gd name="connsiteY311" fmla="*/ 5468542 h 6757249"/>
                        <a:gd name="connsiteX312" fmla="*/ 1421113 w 11951120"/>
                        <a:gd name="connsiteY312" fmla="*/ 5366999 h 6757249"/>
                        <a:gd name="connsiteX313" fmla="*/ 1413564 w 11951120"/>
                        <a:gd name="connsiteY313" fmla="*/ 5374597 h 6757249"/>
                        <a:gd name="connsiteX314" fmla="*/ 1415421 w 11951120"/>
                        <a:gd name="connsiteY314" fmla="*/ 5373905 h 6757249"/>
                        <a:gd name="connsiteX315" fmla="*/ 1421113 w 11951120"/>
                        <a:gd name="connsiteY315" fmla="*/ 5370086 h 6757249"/>
                        <a:gd name="connsiteX316" fmla="*/ 10125627 w 11951120"/>
                        <a:gd name="connsiteY316" fmla="*/ 5342587 h 6757249"/>
                        <a:gd name="connsiteX317" fmla="*/ 10123134 w 11951120"/>
                        <a:gd name="connsiteY317" fmla="*/ 5344453 h 6757249"/>
                        <a:gd name="connsiteX318" fmla="*/ 10119403 w 11951120"/>
                        <a:gd name="connsiteY318" fmla="*/ 5350069 h 6757249"/>
                        <a:gd name="connsiteX319" fmla="*/ 10116957 w 11951120"/>
                        <a:gd name="connsiteY319" fmla="*/ 5352929 h 6757249"/>
                        <a:gd name="connsiteX320" fmla="*/ 10113033 w 11951120"/>
                        <a:gd name="connsiteY320" fmla="*/ 5358619 h 6757249"/>
                        <a:gd name="connsiteX321" fmla="*/ 10123783 w 11951120"/>
                        <a:gd name="connsiteY321" fmla="*/ 5345673 h 6757249"/>
                        <a:gd name="connsiteX322" fmla="*/ 578477 w 11951120"/>
                        <a:gd name="connsiteY322" fmla="*/ 5325100 h 6757249"/>
                        <a:gd name="connsiteX323" fmla="*/ 574600 w 11951120"/>
                        <a:gd name="connsiteY323" fmla="*/ 5327112 h 6757249"/>
                        <a:gd name="connsiteX324" fmla="*/ 576911 w 11951120"/>
                        <a:gd name="connsiteY324" fmla="*/ 5332723 h 6757249"/>
                        <a:gd name="connsiteX325" fmla="*/ 1853244 w 11951120"/>
                        <a:gd name="connsiteY325" fmla="*/ 5247996 h 6757249"/>
                        <a:gd name="connsiteX326" fmla="*/ 1853244 w 11951120"/>
                        <a:gd name="connsiteY326" fmla="*/ 5248739 h 6757249"/>
                        <a:gd name="connsiteX327" fmla="*/ 1854163 w 11951120"/>
                        <a:gd name="connsiteY327" fmla="*/ 5249614 h 6757249"/>
                        <a:gd name="connsiteX328" fmla="*/ 11512844 w 11951120"/>
                        <a:gd name="connsiteY328" fmla="*/ 5243760 h 6757249"/>
                        <a:gd name="connsiteX329" fmla="*/ 11511827 w 11951120"/>
                        <a:gd name="connsiteY329" fmla="*/ 5249171 h 6757249"/>
                        <a:gd name="connsiteX330" fmla="*/ 11511744 w 11951120"/>
                        <a:gd name="connsiteY330" fmla="*/ 5249458 h 6757249"/>
                        <a:gd name="connsiteX331" fmla="*/ 11512354 w 11951120"/>
                        <a:gd name="connsiteY331" fmla="*/ 5248930 h 6757249"/>
                        <a:gd name="connsiteX332" fmla="*/ 11517599 w 11951120"/>
                        <a:gd name="connsiteY332" fmla="*/ 5247737 h 6757249"/>
                        <a:gd name="connsiteX333" fmla="*/ 11517607 w 11951120"/>
                        <a:gd name="connsiteY333" fmla="*/ 5102588 h 6757249"/>
                        <a:gd name="connsiteX334" fmla="*/ 11516536 w 11951120"/>
                        <a:gd name="connsiteY334" fmla="*/ 5103649 h 6757249"/>
                        <a:gd name="connsiteX335" fmla="*/ 11514915 w 11951120"/>
                        <a:gd name="connsiteY335" fmla="*/ 5103649 h 6757249"/>
                        <a:gd name="connsiteX336" fmla="*/ 11516220 w 11951120"/>
                        <a:gd name="connsiteY336" fmla="*/ 5104379 h 6757249"/>
                        <a:gd name="connsiteX337" fmla="*/ 11519619 w 11951120"/>
                        <a:gd name="connsiteY337" fmla="*/ 5106075 h 6757249"/>
                        <a:gd name="connsiteX338" fmla="*/ 11520394 w 11951120"/>
                        <a:gd name="connsiteY338" fmla="*/ 5104475 h 6757249"/>
                        <a:gd name="connsiteX339" fmla="*/ 11180501 w 11951120"/>
                        <a:gd name="connsiteY339" fmla="*/ 5066210 h 6757249"/>
                        <a:gd name="connsiteX340" fmla="*/ 11180354 w 11951120"/>
                        <a:gd name="connsiteY340" fmla="*/ 5067835 h 6757249"/>
                        <a:gd name="connsiteX341" fmla="*/ 11180501 w 11951120"/>
                        <a:gd name="connsiteY341" fmla="*/ 5067835 h 6757249"/>
                        <a:gd name="connsiteX342" fmla="*/ 864008 w 11951120"/>
                        <a:gd name="connsiteY342" fmla="*/ 4958856 h 6757249"/>
                        <a:gd name="connsiteX343" fmla="*/ 868756 w 11951120"/>
                        <a:gd name="connsiteY343" fmla="*/ 4967163 h 6757249"/>
                        <a:gd name="connsiteX344" fmla="*/ 868756 w 11951120"/>
                        <a:gd name="connsiteY344" fmla="*/ 4958856 h 6757249"/>
                        <a:gd name="connsiteX345" fmla="*/ 868666 w 11951120"/>
                        <a:gd name="connsiteY345" fmla="*/ 4958856 h 6757249"/>
                        <a:gd name="connsiteX346" fmla="*/ 1246333 w 11951120"/>
                        <a:gd name="connsiteY346" fmla="*/ 4937404 h 6757249"/>
                        <a:gd name="connsiteX347" fmla="*/ 1247534 w 11951120"/>
                        <a:gd name="connsiteY347" fmla="*/ 4943936 h 6757249"/>
                        <a:gd name="connsiteX348" fmla="*/ 1252608 w 11951120"/>
                        <a:gd name="connsiteY348" fmla="*/ 4937404 h 6757249"/>
                        <a:gd name="connsiteX349" fmla="*/ 573880 w 11951120"/>
                        <a:gd name="connsiteY349" fmla="*/ 4884823 h 6757249"/>
                        <a:gd name="connsiteX350" fmla="*/ 570705 w 11951120"/>
                        <a:gd name="connsiteY350" fmla="*/ 4885466 h 6757249"/>
                        <a:gd name="connsiteX351" fmla="*/ 574026 w 11951120"/>
                        <a:gd name="connsiteY351" fmla="*/ 4886552 h 6757249"/>
                        <a:gd name="connsiteX352" fmla="*/ 11447026 w 11951120"/>
                        <a:gd name="connsiteY352" fmla="*/ 4813892 h 6757249"/>
                        <a:gd name="connsiteX353" fmla="*/ 11446835 w 11951120"/>
                        <a:gd name="connsiteY353" fmla="*/ 4814064 h 6757249"/>
                        <a:gd name="connsiteX354" fmla="*/ 11445837 w 11951120"/>
                        <a:gd name="connsiteY354" fmla="*/ 4814064 h 6757249"/>
                        <a:gd name="connsiteX355" fmla="*/ 11447026 w 11951120"/>
                        <a:gd name="connsiteY355" fmla="*/ 4816466 h 6757249"/>
                        <a:gd name="connsiteX356" fmla="*/ 870457 w 11951120"/>
                        <a:gd name="connsiteY356" fmla="*/ 4810340 h 6757249"/>
                        <a:gd name="connsiteX357" fmla="*/ 867053 w 11951120"/>
                        <a:gd name="connsiteY357" fmla="*/ 4813795 h 6757249"/>
                        <a:gd name="connsiteX358" fmla="*/ 866830 w 11951120"/>
                        <a:gd name="connsiteY358" fmla="*/ 4816457 h 6757249"/>
                        <a:gd name="connsiteX359" fmla="*/ 868666 w 11951120"/>
                        <a:gd name="connsiteY359" fmla="*/ 4813593 h 6757249"/>
                        <a:gd name="connsiteX360" fmla="*/ 1061813 w 11951120"/>
                        <a:gd name="connsiteY360" fmla="*/ 4764502 h 6757249"/>
                        <a:gd name="connsiteX361" fmla="*/ 1061365 w 11951120"/>
                        <a:gd name="connsiteY361" fmla="*/ 4764953 h 6757249"/>
                        <a:gd name="connsiteX362" fmla="*/ 1053747 w 11951120"/>
                        <a:gd name="connsiteY362" fmla="*/ 4767982 h 6757249"/>
                        <a:gd name="connsiteX363" fmla="*/ 1054577 w 11951120"/>
                        <a:gd name="connsiteY363" fmla="*/ 4773470 h 6757249"/>
                        <a:gd name="connsiteX364" fmla="*/ 1060473 w 11951120"/>
                        <a:gd name="connsiteY364" fmla="*/ 4766499 h 6757249"/>
                        <a:gd name="connsiteX365" fmla="*/ 1061813 w 11951120"/>
                        <a:gd name="connsiteY365" fmla="*/ 4765746 h 6757249"/>
                        <a:gd name="connsiteX366" fmla="*/ 1063578 w 11951120"/>
                        <a:gd name="connsiteY366" fmla="*/ 4693945 h 6757249"/>
                        <a:gd name="connsiteX367" fmla="*/ 1062020 w 11951120"/>
                        <a:gd name="connsiteY367" fmla="*/ 4694737 h 6757249"/>
                        <a:gd name="connsiteX368" fmla="*/ 1062145 w 11951120"/>
                        <a:gd name="connsiteY368" fmla="*/ 4695681 h 6757249"/>
                        <a:gd name="connsiteX369" fmla="*/ 551905 w 11951120"/>
                        <a:gd name="connsiteY369" fmla="*/ 4690180 h 6757249"/>
                        <a:gd name="connsiteX370" fmla="*/ 550688 w 11951120"/>
                        <a:gd name="connsiteY370" fmla="*/ 4690291 h 6757249"/>
                        <a:gd name="connsiteX371" fmla="*/ 556367 w 11951120"/>
                        <a:gd name="connsiteY371" fmla="*/ 4698294 h 6757249"/>
                        <a:gd name="connsiteX372" fmla="*/ 556745 w 11951120"/>
                        <a:gd name="connsiteY372" fmla="*/ 4696419 h 6757249"/>
                        <a:gd name="connsiteX373" fmla="*/ 558509 w 11951120"/>
                        <a:gd name="connsiteY373" fmla="*/ 4696002 h 6757249"/>
                        <a:gd name="connsiteX374" fmla="*/ 557124 w 11951120"/>
                        <a:gd name="connsiteY374" fmla="*/ 4695340 h 6757249"/>
                        <a:gd name="connsiteX375" fmla="*/ 1777970 w 11951120"/>
                        <a:gd name="connsiteY375" fmla="*/ 4650028 h 6757249"/>
                        <a:gd name="connsiteX376" fmla="*/ 1777170 w 11951120"/>
                        <a:gd name="connsiteY376" fmla="*/ 4650864 h 6757249"/>
                        <a:gd name="connsiteX377" fmla="*/ 1778047 w 11951120"/>
                        <a:gd name="connsiteY377" fmla="*/ 4650150 h 6757249"/>
                        <a:gd name="connsiteX378" fmla="*/ 11495650 w 11951120"/>
                        <a:gd name="connsiteY378" fmla="*/ 4554954 h 6757249"/>
                        <a:gd name="connsiteX379" fmla="*/ 11496175 w 11951120"/>
                        <a:gd name="connsiteY379" fmla="*/ 4556624 h 6757249"/>
                        <a:gd name="connsiteX380" fmla="*/ 11496148 w 11951120"/>
                        <a:gd name="connsiteY380" fmla="*/ 4554954 h 6757249"/>
                        <a:gd name="connsiteX381" fmla="*/ 11709774 w 11951120"/>
                        <a:gd name="connsiteY381" fmla="*/ 4550056 h 6757249"/>
                        <a:gd name="connsiteX382" fmla="*/ 11709439 w 11951120"/>
                        <a:gd name="connsiteY382" fmla="*/ 4551415 h 6757249"/>
                        <a:gd name="connsiteX383" fmla="*/ 11709797 w 11951120"/>
                        <a:gd name="connsiteY383" fmla="*/ 4551292 h 6757249"/>
                        <a:gd name="connsiteX384" fmla="*/ 11709544 w 11951120"/>
                        <a:gd name="connsiteY384" fmla="*/ 4552025 h 6757249"/>
                        <a:gd name="connsiteX385" fmla="*/ 11710316 w 11951120"/>
                        <a:gd name="connsiteY385" fmla="*/ 4551099 h 6757249"/>
                        <a:gd name="connsiteX386" fmla="*/ 11711019 w 11951120"/>
                        <a:gd name="connsiteY386" fmla="*/ 4550694 h 6757249"/>
                        <a:gd name="connsiteX387" fmla="*/ 797528 w 11951120"/>
                        <a:gd name="connsiteY387" fmla="*/ 4501923 h 6757249"/>
                        <a:gd name="connsiteX388" fmla="*/ 797798 w 11951120"/>
                        <a:gd name="connsiteY388" fmla="*/ 4502508 h 6757249"/>
                        <a:gd name="connsiteX389" fmla="*/ 797935 w 11951120"/>
                        <a:gd name="connsiteY389" fmla="*/ 4502335 h 6757249"/>
                        <a:gd name="connsiteX390" fmla="*/ 11583001 w 11951120"/>
                        <a:gd name="connsiteY390" fmla="*/ 4495768 h 6757249"/>
                        <a:gd name="connsiteX391" fmla="*/ 11582652 w 11951120"/>
                        <a:gd name="connsiteY391" fmla="*/ 4496672 h 6757249"/>
                        <a:gd name="connsiteX392" fmla="*/ 11582909 w 11951120"/>
                        <a:gd name="connsiteY392" fmla="*/ 4496719 h 6757249"/>
                        <a:gd name="connsiteX393" fmla="*/ 11583106 w 11951120"/>
                        <a:gd name="connsiteY393" fmla="*/ 4496748 h 6757249"/>
                        <a:gd name="connsiteX394" fmla="*/ 11442720 w 11951120"/>
                        <a:gd name="connsiteY394" fmla="*/ 4482344 h 6757249"/>
                        <a:gd name="connsiteX395" fmla="*/ 11440315 w 11951120"/>
                        <a:gd name="connsiteY395" fmla="*/ 4501378 h 6757249"/>
                        <a:gd name="connsiteX396" fmla="*/ 11446083 w 11951120"/>
                        <a:gd name="connsiteY396" fmla="*/ 4502334 h 6757249"/>
                        <a:gd name="connsiteX397" fmla="*/ 888945 w 11951120"/>
                        <a:gd name="connsiteY397" fmla="*/ 4453782 h 6757249"/>
                        <a:gd name="connsiteX398" fmla="*/ 889252 w 11951120"/>
                        <a:gd name="connsiteY398" fmla="*/ 4454235 h 6757249"/>
                        <a:gd name="connsiteX399" fmla="*/ 889469 w 11951120"/>
                        <a:gd name="connsiteY399" fmla="*/ 4453882 h 6757249"/>
                        <a:gd name="connsiteX400" fmla="*/ 892853 w 11951120"/>
                        <a:gd name="connsiteY400" fmla="*/ 4265588 h 6757249"/>
                        <a:gd name="connsiteX401" fmla="*/ 892889 w 11951120"/>
                        <a:gd name="connsiteY401" fmla="*/ 4265808 h 6757249"/>
                        <a:gd name="connsiteX402" fmla="*/ 892554 w 11951120"/>
                        <a:gd name="connsiteY402" fmla="*/ 4267510 h 6757249"/>
                        <a:gd name="connsiteX403" fmla="*/ 893401 w 11951120"/>
                        <a:gd name="connsiteY403" fmla="*/ 4266032 h 6757249"/>
                        <a:gd name="connsiteX404" fmla="*/ 11490245 w 11951120"/>
                        <a:gd name="connsiteY404" fmla="*/ 4209885 h 6757249"/>
                        <a:gd name="connsiteX405" fmla="*/ 11487753 w 11951120"/>
                        <a:gd name="connsiteY405" fmla="*/ 4217675 h 6757249"/>
                        <a:gd name="connsiteX406" fmla="*/ 11490707 w 11951120"/>
                        <a:gd name="connsiteY406" fmla="*/ 4218792 h 6757249"/>
                        <a:gd name="connsiteX407" fmla="*/ 11490442 w 11951120"/>
                        <a:gd name="connsiteY407" fmla="*/ 4213024 h 6757249"/>
                        <a:gd name="connsiteX408" fmla="*/ 11492197 w 11951120"/>
                        <a:gd name="connsiteY408" fmla="*/ 4212281 h 6757249"/>
                        <a:gd name="connsiteX409" fmla="*/ 11490408 w 11951120"/>
                        <a:gd name="connsiteY409" fmla="*/ 4212281 h 6757249"/>
                        <a:gd name="connsiteX410" fmla="*/ 11490442 w 11951120"/>
                        <a:gd name="connsiteY410" fmla="*/ 4213024 h 6757249"/>
                        <a:gd name="connsiteX411" fmla="*/ 11490245 w 11951120"/>
                        <a:gd name="connsiteY411" fmla="*/ 4213106 h 6757249"/>
                        <a:gd name="connsiteX412" fmla="*/ 11490245 w 11951120"/>
                        <a:gd name="connsiteY412" fmla="*/ 4212281 h 6757249"/>
                        <a:gd name="connsiteX413" fmla="*/ 11489929 w 11951120"/>
                        <a:gd name="connsiteY413" fmla="*/ 4212281 h 6757249"/>
                        <a:gd name="connsiteX414" fmla="*/ 11490245 w 11951120"/>
                        <a:gd name="connsiteY414" fmla="*/ 4210671 h 6757249"/>
                        <a:gd name="connsiteX415" fmla="*/ 11490643 w 11951120"/>
                        <a:gd name="connsiteY415" fmla="*/ 4208637 h 6757249"/>
                        <a:gd name="connsiteX416" fmla="*/ 11490290 w 11951120"/>
                        <a:gd name="connsiteY416" fmla="*/ 4209742 h 6757249"/>
                        <a:gd name="connsiteX417" fmla="*/ 11490316 w 11951120"/>
                        <a:gd name="connsiteY417" fmla="*/ 4210306 h 6757249"/>
                        <a:gd name="connsiteX418" fmla="*/ 11065417 w 11951120"/>
                        <a:gd name="connsiteY418" fmla="*/ 4195294 h 6757249"/>
                        <a:gd name="connsiteX419" fmla="*/ 11064864 w 11951120"/>
                        <a:gd name="connsiteY419" fmla="*/ 4198772 h 6757249"/>
                        <a:gd name="connsiteX420" fmla="*/ 11065940 w 11951120"/>
                        <a:gd name="connsiteY420" fmla="*/ 4197277 h 6757249"/>
                        <a:gd name="connsiteX421" fmla="*/ 11066707 w 11951120"/>
                        <a:gd name="connsiteY421" fmla="*/ 4195520 h 6757249"/>
                        <a:gd name="connsiteX422" fmla="*/ 11066428 w 11951120"/>
                        <a:gd name="connsiteY422" fmla="*/ 4195795 h 6757249"/>
                        <a:gd name="connsiteX423" fmla="*/ 1013288 w 11951120"/>
                        <a:gd name="connsiteY423" fmla="*/ 4183503 h 6757249"/>
                        <a:gd name="connsiteX424" fmla="*/ 1013013 w 11951120"/>
                        <a:gd name="connsiteY424" fmla="*/ 4185325 h 6757249"/>
                        <a:gd name="connsiteX425" fmla="*/ 1012966 w 11951120"/>
                        <a:gd name="connsiteY425" fmla="*/ 4185530 h 6757249"/>
                        <a:gd name="connsiteX426" fmla="*/ 1014170 w 11951120"/>
                        <a:gd name="connsiteY426" fmla="*/ 4184568 h 6757249"/>
                        <a:gd name="connsiteX427" fmla="*/ 486513 w 11951120"/>
                        <a:gd name="connsiteY427" fmla="*/ 4182861 h 6757249"/>
                        <a:gd name="connsiteX428" fmla="*/ 481162 w 11951120"/>
                        <a:gd name="connsiteY428" fmla="*/ 4187239 h 6757249"/>
                        <a:gd name="connsiteX429" fmla="*/ 481275 w 11951120"/>
                        <a:gd name="connsiteY429" fmla="*/ 4187269 h 6757249"/>
                        <a:gd name="connsiteX430" fmla="*/ 482025 w 11951120"/>
                        <a:gd name="connsiteY430" fmla="*/ 4187477 h 6757249"/>
                        <a:gd name="connsiteX431" fmla="*/ 484028 w 11951120"/>
                        <a:gd name="connsiteY431" fmla="*/ 4190436 h 6757249"/>
                        <a:gd name="connsiteX432" fmla="*/ 486415 w 11951120"/>
                        <a:gd name="connsiteY432" fmla="*/ 4183158 h 6757249"/>
                        <a:gd name="connsiteX433" fmla="*/ 504442 w 11951120"/>
                        <a:gd name="connsiteY433" fmla="*/ 4161275 h 6757249"/>
                        <a:gd name="connsiteX434" fmla="*/ 504442 w 11951120"/>
                        <a:gd name="connsiteY434" fmla="*/ 4163859 h 6757249"/>
                        <a:gd name="connsiteX435" fmla="*/ 504442 w 11951120"/>
                        <a:gd name="connsiteY435" fmla="*/ 4167185 h 6757249"/>
                        <a:gd name="connsiteX436" fmla="*/ 507450 w 11951120"/>
                        <a:gd name="connsiteY436" fmla="*/ 4164739 h 6757249"/>
                        <a:gd name="connsiteX437" fmla="*/ 11584464 w 11951120"/>
                        <a:gd name="connsiteY437" fmla="*/ 4139851 h 6757249"/>
                        <a:gd name="connsiteX438" fmla="*/ 11587070 w 11951120"/>
                        <a:gd name="connsiteY438" fmla="*/ 4141476 h 6757249"/>
                        <a:gd name="connsiteX439" fmla="*/ 11587192 w 11951120"/>
                        <a:gd name="connsiteY439" fmla="*/ 4140029 h 6757249"/>
                        <a:gd name="connsiteX440" fmla="*/ 11688314 w 11951120"/>
                        <a:gd name="connsiteY440" fmla="*/ 4136544 h 6757249"/>
                        <a:gd name="connsiteX441" fmla="*/ 11687860 w 11951120"/>
                        <a:gd name="connsiteY441" fmla="*/ 4137470 h 6757249"/>
                        <a:gd name="connsiteX442" fmla="*/ 11687711 w 11951120"/>
                        <a:gd name="connsiteY442" fmla="*/ 4138380 h 6757249"/>
                        <a:gd name="connsiteX443" fmla="*/ 11688990 w 11951120"/>
                        <a:gd name="connsiteY443" fmla="*/ 4138458 h 6757249"/>
                        <a:gd name="connsiteX444" fmla="*/ 403026 w 11951120"/>
                        <a:gd name="connsiteY444" fmla="*/ 4120750 h 6757249"/>
                        <a:gd name="connsiteX445" fmla="*/ 410520 w 11951120"/>
                        <a:gd name="connsiteY445" fmla="*/ 4191289 h 6757249"/>
                        <a:gd name="connsiteX446" fmla="*/ 411072 w 11951120"/>
                        <a:gd name="connsiteY446" fmla="*/ 4187477 h 6757249"/>
                        <a:gd name="connsiteX447" fmla="*/ 411179 w 11951120"/>
                        <a:gd name="connsiteY447" fmla="*/ 4187449 h 6757249"/>
                        <a:gd name="connsiteX448" fmla="*/ 407405 w 11951120"/>
                        <a:gd name="connsiteY448" fmla="*/ 4120750 h 6757249"/>
                        <a:gd name="connsiteX449" fmla="*/ 386115 w 11951120"/>
                        <a:gd name="connsiteY449" fmla="*/ 4029086 h 6757249"/>
                        <a:gd name="connsiteX450" fmla="*/ 382693 w 11951120"/>
                        <a:gd name="connsiteY450" fmla="*/ 4031937 h 6757249"/>
                        <a:gd name="connsiteX451" fmla="*/ 386115 w 11951120"/>
                        <a:gd name="connsiteY451" fmla="*/ 4033366 h 6757249"/>
                        <a:gd name="connsiteX452" fmla="*/ 387784 w 11951120"/>
                        <a:gd name="connsiteY452" fmla="*/ 4022436 h 6757249"/>
                        <a:gd name="connsiteX453" fmla="*/ 387088 w 11951120"/>
                        <a:gd name="connsiteY453" fmla="*/ 4023181 h 6757249"/>
                        <a:gd name="connsiteX454" fmla="*/ 386274 w 11951120"/>
                        <a:gd name="connsiteY454" fmla="*/ 4024538 h 6757249"/>
                        <a:gd name="connsiteX455" fmla="*/ 386274 w 11951120"/>
                        <a:gd name="connsiteY455" fmla="*/ 4027064 h 6757249"/>
                        <a:gd name="connsiteX456" fmla="*/ 675702 w 11951120"/>
                        <a:gd name="connsiteY456" fmla="*/ 3990375 h 6757249"/>
                        <a:gd name="connsiteX457" fmla="*/ 674957 w 11951120"/>
                        <a:gd name="connsiteY457" fmla="*/ 3992992 h 6757249"/>
                        <a:gd name="connsiteX458" fmla="*/ 673819 w 11951120"/>
                        <a:gd name="connsiteY458" fmla="*/ 3993768 h 6757249"/>
                        <a:gd name="connsiteX459" fmla="*/ 675702 w 11951120"/>
                        <a:gd name="connsiteY459" fmla="*/ 3993836 h 6757249"/>
                        <a:gd name="connsiteX460" fmla="*/ 413856 w 11951120"/>
                        <a:gd name="connsiteY460" fmla="*/ 3978253 h 6757249"/>
                        <a:gd name="connsiteX461" fmla="*/ 412893 w 11951120"/>
                        <a:gd name="connsiteY461" fmla="*/ 3978446 h 6757249"/>
                        <a:gd name="connsiteX462" fmla="*/ 412697 w 11951120"/>
                        <a:gd name="connsiteY462" fmla="*/ 3979229 h 6757249"/>
                        <a:gd name="connsiteX463" fmla="*/ 382864 w 11951120"/>
                        <a:gd name="connsiteY463" fmla="*/ 3976294 h 6757249"/>
                        <a:gd name="connsiteX464" fmla="*/ 386117 w 11951120"/>
                        <a:gd name="connsiteY464" fmla="*/ 3977378 h 6757249"/>
                        <a:gd name="connsiteX465" fmla="*/ 386117 w 11951120"/>
                        <a:gd name="connsiteY465" fmla="*/ 3977300 h 6757249"/>
                        <a:gd name="connsiteX466" fmla="*/ 385110 w 11951120"/>
                        <a:gd name="connsiteY466" fmla="*/ 3976294 h 6757249"/>
                        <a:gd name="connsiteX467" fmla="*/ 440414 w 11951120"/>
                        <a:gd name="connsiteY467" fmla="*/ 3962552 h 6757249"/>
                        <a:gd name="connsiteX468" fmla="*/ 442426 w 11951120"/>
                        <a:gd name="connsiteY468" fmla="*/ 3965568 h 6757249"/>
                        <a:gd name="connsiteX469" fmla="*/ 433710 w 11951120"/>
                        <a:gd name="connsiteY469" fmla="*/ 3974282 h 6757249"/>
                        <a:gd name="connsiteX470" fmla="*/ 431195 w 11951120"/>
                        <a:gd name="connsiteY470" fmla="*/ 3974785 h 6757249"/>
                        <a:gd name="connsiteX471" fmla="*/ 432889 w 11951120"/>
                        <a:gd name="connsiteY471" fmla="*/ 3975193 h 6757249"/>
                        <a:gd name="connsiteX472" fmla="*/ 434381 w 11951120"/>
                        <a:gd name="connsiteY472" fmla="*/ 3980120 h 6757249"/>
                        <a:gd name="connsiteX473" fmla="*/ 434583 w 11951120"/>
                        <a:gd name="connsiteY473" fmla="*/ 3980790 h 6757249"/>
                        <a:gd name="connsiteX474" fmla="*/ 445106 w 11951120"/>
                        <a:gd name="connsiteY474" fmla="*/ 3970637 h 6757249"/>
                        <a:gd name="connsiteX475" fmla="*/ 455831 w 11951120"/>
                        <a:gd name="connsiteY475" fmla="*/ 3976630 h 6757249"/>
                        <a:gd name="connsiteX476" fmla="*/ 455831 w 11951120"/>
                        <a:gd name="connsiteY476" fmla="*/ 3977633 h 6757249"/>
                        <a:gd name="connsiteX477" fmla="*/ 456500 w 11951120"/>
                        <a:gd name="connsiteY477" fmla="*/ 3976630 h 6757249"/>
                        <a:gd name="connsiteX478" fmla="*/ 457843 w 11951120"/>
                        <a:gd name="connsiteY478" fmla="*/ 3975958 h 6757249"/>
                        <a:gd name="connsiteX479" fmla="*/ 455830 w 11951120"/>
                        <a:gd name="connsiteY479" fmla="*/ 3975958 h 6757249"/>
                        <a:gd name="connsiteX480" fmla="*/ 455830 w 11951120"/>
                        <a:gd name="connsiteY480" fmla="*/ 3962552 h 6757249"/>
                        <a:gd name="connsiteX481" fmla="*/ 503201 w 11951120"/>
                        <a:gd name="connsiteY481" fmla="*/ 3930752 h 6757249"/>
                        <a:gd name="connsiteX482" fmla="*/ 503086 w 11951120"/>
                        <a:gd name="connsiteY482" fmla="*/ 3931100 h 6757249"/>
                        <a:gd name="connsiteX483" fmla="*/ 503201 w 11951120"/>
                        <a:gd name="connsiteY483" fmla="*/ 3931121 h 6757249"/>
                        <a:gd name="connsiteX484" fmla="*/ 793507 w 11951120"/>
                        <a:gd name="connsiteY484" fmla="*/ 3927259 h 6757249"/>
                        <a:gd name="connsiteX485" fmla="*/ 790826 w 11951120"/>
                        <a:gd name="connsiteY485" fmla="*/ 3929254 h 6757249"/>
                        <a:gd name="connsiteX486" fmla="*/ 793507 w 11951120"/>
                        <a:gd name="connsiteY486" fmla="*/ 3930117 h 6757249"/>
                        <a:gd name="connsiteX487" fmla="*/ 526776 w 11951120"/>
                        <a:gd name="connsiteY487" fmla="*/ 3921108 h 6757249"/>
                        <a:gd name="connsiteX488" fmla="*/ 525545 w 11951120"/>
                        <a:gd name="connsiteY488" fmla="*/ 3927075 h 6757249"/>
                        <a:gd name="connsiteX489" fmla="*/ 525673 w 11951120"/>
                        <a:gd name="connsiteY489" fmla="*/ 3927075 h 6757249"/>
                        <a:gd name="connsiteX490" fmla="*/ 526871 w 11951120"/>
                        <a:gd name="connsiteY490" fmla="*/ 3921327 h 6757249"/>
                        <a:gd name="connsiteX491" fmla="*/ 985924 w 11951120"/>
                        <a:gd name="connsiteY491" fmla="*/ 3906244 h 6757249"/>
                        <a:gd name="connsiteX492" fmla="*/ 986011 w 11951120"/>
                        <a:gd name="connsiteY492" fmla="*/ 3907623 h 6757249"/>
                        <a:gd name="connsiteX493" fmla="*/ 986619 w 11951120"/>
                        <a:gd name="connsiteY493" fmla="*/ 3906244 h 6757249"/>
                        <a:gd name="connsiteX494" fmla="*/ 481160 w 11951120"/>
                        <a:gd name="connsiteY494" fmla="*/ 3902865 h 6757249"/>
                        <a:gd name="connsiteX495" fmla="*/ 478181 w 11951120"/>
                        <a:gd name="connsiteY495" fmla="*/ 3906618 h 6757249"/>
                        <a:gd name="connsiteX496" fmla="*/ 482108 w 11951120"/>
                        <a:gd name="connsiteY496" fmla="*/ 3906243 h 6757249"/>
                        <a:gd name="connsiteX497" fmla="*/ 482643 w 11951120"/>
                        <a:gd name="connsiteY497" fmla="*/ 3909486 h 6757249"/>
                        <a:gd name="connsiteX498" fmla="*/ 482643 w 11951120"/>
                        <a:gd name="connsiteY498" fmla="*/ 3906243 h 6757249"/>
                        <a:gd name="connsiteX499" fmla="*/ 483207 w 11951120"/>
                        <a:gd name="connsiteY499" fmla="*/ 3906243 h 6757249"/>
                        <a:gd name="connsiteX500" fmla="*/ 482081 w 11951120"/>
                        <a:gd name="connsiteY500" fmla="*/ 3905488 h 6757249"/>
                        <a:gd name="connsiteX501" fmla="*/ 11373929 w 11951120"/>
                        <a:gd name="connsiteY501" fmla="*/ 3902454 h 6757249"/>
                        <a:gd name="connsiteX502" fmla="*/ 11371948 w 11951120"/>
                        <a:gd name="connsiteY502" fmla="*/ 3906425 h 6757249"/>
                        <a:gd name="connsiteX503" fmla="*/ 11371723 w 11951120"/>
                        <a:gd name="connsiteY503" fmla="*/ 3906651 h 6757249"/>
                        <a:gd name="connsiteX504" fmla="*/ 11371370 w 11951120"/>
                        <a:gd name="connsiteY504" fmla="*/ 3907340 h 6757249"/>
                        <a:gd name="connsiteX505" fmla="*/ 11372843 w 11951120"/>
                        <a:gd name="connsiteY505" fmla="*/ 3906210 h 6757249"/>
                        <a:gd name="connsiteX506" fmla="*/ 11381628 w 11951120"/>
                        <a:gd name="connsiteY506" fmla="*/ 3906210 h 6757249"/>
                        <a:gd name="connsiteX507" fmla="*/ 440240 w 11951120"/>
                        <a:gd name="connsiteY507" fmla="*/ 3832504 h 6757249"/>
                        <a:gd name="connsiteX508" fmla="*/ 435063 w 11951120"/>
                        <a:gd name="connsiteY508" fmla="*/ 3833523 h 6757249"/>
                        <a:gd name="connsiteX509" fmla="*/ 435019 w 11951120"/>
                        <a:gd name="connsiteY509" fmla="*/ 3833611 h 6757249"/>
                        <a:gd name="connsiteX510" fmla="*/ 434703 w 11951120"/>
                        <a:gd name="connsiteY510" fmla="*/ 3833594 h 6757249"/>
                        <a:gd name="connsiteX511" fmla="*/ 433938 w 11951120"/>
                        <a:gd name="connsiteY511" fmla="*/ 3833744 h 6757249"/>
                        <a:gd name="connsiteX512" fmla="*/ 435379 w 11951120"/>
                        <a:gd name="connsiteY512" fmla="*/ 3842226 h 6757249"/>
                        <a:gd name="connsiteX513" fmla="*/ 438134 w 11951120"/>
                        <a:gd name="connsiteY513" fmla="*/ 3834626 h 6757249"/>
                        <a:gd name="connsiteX514" fmla="*/ 438906 w 11951120"/>
                        <a:gd name="connsiteY514" fmla="*/ 3833847 h 6757249"/>
                        <a:gd name="connsiteX515" fmla="*/ 434899 w 11951120"/>
                        <a:gd name="connsiteY515" fmla="*/ 3833847 h 6757249"/>
                        <a:gd name="connsiteX516" fmla="*/ 435019 w 11951120"/>
                        <a:gd name="connsiteY516" fmla="*/ 3833611 h 6757249"/>
                        <a:gd name="connsiteX517" fmla="*/ 438926 w 11951120"/>
                        <a:gd name="connsiteY517" fmla="*/ 3833827 h 6757249"/>
                        <a:gd name="connsiteX518" fmla="*/ 456436 w 11951120"/>
                        <a:gd name="connsiteY518" fmla="*/ 3828197 h 6757249"/>
                        <a:gd name="connsiteX519" fmla="*/ 456124 w 11951120"/>
                        <a:gd name="connsiteY519" fmla="*/ 3828591 h 6757249"/>
                        <a:gd name="connsiteX520" fmla="*/ 456326 w 11951120"/>
                        <a:gd name="connsiteY520" fmla="*/ 3828653 h 6757249"/>
                        <a:gd name="connsiteX521" fmla="*/ 10125627 w 11951120"/>
                        <a:gd name="connsiteY521" fmla="*/ 3780487 h 6757249"/>
                        <a:gd name="connsiteX522" fmla="*/ 10123134 w 11951120"/>
                        <a:gd name="connsiteY522" fmla="*/ 3782353 h 6757249"/>
                        <a:gd name="connsiteX523" fmla="*/ 10119403 w 11951120"/>
                        <a:gd name="connsiteY523" fmla="*/ 3787969 h 6757249"/>
                        <a:gd name="connsiteX524" fmla="*/ 10116957 w 11951120"/>
                        <a:gd name="connsiteY524" fmla="*/ 3790829 h 6757249"/>
                        <a:gd name="connsiteX525" fmla="*/ 10113033 w 11951120"/>
                        <a:gd name="connsiteY525" fmla="*/ 3796519 h 6757249"/>
                        <a:gd name="connsiteX526" fmla="*/ 10123783 w 11951120"/>
                        <a:gd name="connsiteY526" fmla="*/ 3783573 h 6757249"/>
                        <a:gd name="connsiteX527" fmla="*/ 11512844 w 11951120"/>
                        <a:gd name="connsiteY527" fmla="*/ 3681660 h 6757249"/>
                        <a:gd name="connsiteX528" fmla="*/ 11511827 w 11951120"/>
                        <a:gd name="connsiteY528" fmla="*/ 3687071 h 6757249"/>
                        <a:gd name="connsiteX529" fmla="*/ 11511744 w 11951120"/>
                        <a:gd name="connsiteY529" fmla="*/ 3687358 h 6757249"/>
                        <a:gd name="connsiteX530" fmla="*/ 11512354 w 11951120"/>
                        <a:gd name="connsiteY530" fmla="*/ 3686830 h 6757249"/>
                        <a:gd name="connsiteX531" fmla="*/ 11517599 w 11951120"/>
                        <a:gd name="connsiteY531" fmla="*/ 3685637 h 6757249"/>
                        <a:gd name="connsiteX532" fmla="*/ 1542351 w 11951120"/>
                        <a:gd name="connsiteY532" fmla="*/ 3615646 h 6757249"/>
                        <a:gd name="connsiteX533" fmla="*/ 1540213 w 11951120"/>
                        <a:gd name="connsiteY533" fmla="*/ 3617608 h 6757249"/>
                        <a:gd name="connsiteX534" fmla="*/ 1547286 w 11951120"/>
                        <a:gd name="connsiteY534" fmla="*/ 3628312 h 6757249"/>
                        <a:gd name="connsiteX535" fmla="*/ 580163 w 11951120"/>
                        <a:gd name="connsiteY535" fmla="*/ 3587515 h 6757249"/>
                        <a:gd name="connsiteX536" fmla="*/ 579521 w 11951120"/>
                        <a:gd name="connsiteY536" fmla="*/ 3587652 h 6757249"/>
                        <a:gd name="connsiteX537" fmla="*/ 579511 w 11951120"/>
                        <a:gd name="connsiteY537" fmla="*/ 3587657 h 6757249"/>
                        <a:gd name="connsiteX538" fmla="*/ 579881 w 11951120"/>
                        <a:gd name="connsiteY538" fmla="*/ 3587922 h 6757249"/>
                        <a:gd name="connsiteX539" fmla="*/ 11517607 w 11951120"/>
                        <a:gd name="connsiteY539" fmla="*/ 3540488 h 6757249"/>
                        <a:gd name="connsiteX540" fmla="*/ 11516536 w 11951120"/>
                        <a:gd name="connsiteY540" fmla="*/ 3541549 h 6757249"/>
                        <a:gd name="connsiteX541" fmla="*/ 11514915 w 11951120"/>
                        <a:gd name="connsiteY541" fmla="*/ 3541549 h 6757249"/>
                        <a:gd name="connsiteX542" fmla="*/ 11516220 w 11951120"/>
                        <a:gd name="connsiteY542" fmla="*/ 3542279 h 6757249"/>
                        <a:gd name="connsiteX543" fmla="*/ 11519619 w 11951120"/>
                        <a:gd name="connsiteY543" fmla="*/ 3543975 h 6757249"/>
                        <a:gd name="connsiteX544" fmla="*/ 11520394 w 11951120"/>
                        <a:gd name="connsiteY544" fmla="*/ 3542375 h 6757249"/>
                        <a:gd name="connsiteX545" fmla="*/ 262190 w 11951120"/>
                        <a:gd name="connsiteY545" fmla="*/ 3540022 h 6757249"/>
                        <a:gd name="connsiteX546" fmla="*/ 262190 w 11951120"/>
                        <a:gd name="connsiteY546" fmla="*/ 3540718 h 6757249"/>
                        <a:gd name="connsiteX547" fmla="*/ 263464 w 11951120"/>
                        <a:gd name="connsiteY547" fmla="*/ 3543897 h 6757249"/>
                        <a:gd name="connsiteX548" fmla="*/ 263464 w 11951120"/>
                        <a:gd name="connsiteY548" fmla="*/ 3541387 h 6757249"/>
                        <a:gd name="connsiteX549" fmla="*/ 265298 w 11951120"/>
                        <a:gd name="connsiteY549" fmla="*/ 3540435 h 6757249"/>
                        <a:gd name="connsiteX550" fmla="*/ 11180501 w 11951120"/>
                        <a:gd name="connsiteY550" fmla="*/ 3504110 h 6757249"/>
                        <a:gd name="connsiteX551" fmla="*/ 11180354 w 11951120"/>
                        <a:gd name="connsiteY551" fmla="*/ 3505735 h 6757249"/>
                        <a:gd name="connsiteX552" fmla="*/ 11180501 w 11951120"/>
                        <a:gd name="connsiteY552" fmla="*/ 3505735 h 6757249"/>
                        <a:gd name="connsiteX553" fmla="*/ 1421114 w 11951120"/>
                        <a:gd name="connsiteY553" fmla="*/ 3442949 h 6757249"/>
                        <a:gd name="connsiteX554" fmla="*/ 1413565 w 11951120"/>
                        <a:gd name="connsiteY554" fmla="*/ 3450547 h 6757249"/>
                        <a:gd name="connsiteX555" fmla="*/ 1415422 w 11951120"/>
                        <a:gd name="connsiteY555" fmla="*/ 3449855 h 6757249"/>
                        <a:gd name="connsiteX556" fmla="*/ 1421114 w 11951120"/>
                        <a:gd name="connsiteY556" fmla="*/ 3446036 h 6757249"/>
                        <a:gd name="connsiteX557" fmla="*/ 578478 w 11951120"/>
                        <a:gd name="connsiteY557" fmla="*/ 3401050 h 6757249"/>
                        <a:gd name="connsiteX558" fmla="*/ 574601 w 11951120"/>
                        <a:gd name="connsiteY558" fmla="*/ 3403062 h 6757249"/>
                        <a:gd name="connsiteX559" fmla="*/ 576912 w 11951120"/>
                        <a:gd name="connsiteY559" fmla="*/ 3408673 h 6757249"/>
                        <a:gd name="connsiteX560" fmla="*/ 1853245 w 11951120"/>
                        <a:gd name="connsiteY560" fmla="*/ 3323946 h 6757249"/>
                        <a:gd name="connsiteX561" fmla="*/ 1853245 w 11951120"/>
                        <a:gd name="connsiteY561" fmla="*/ 3324689 h 6757249"/>
                        <a:gd name="connsiteX562" fmla="*/ 1854164 w 11951120"/>
                        <a:gd name="connsiteY562" fmla="*/ 3325564 h 6757249"/>
                        <a:gd name="connsiteX563" fmla="*/ 11447026 w 11951120"/>
                        <a:gd name="connsiteY563" fmla="*/ 3251792 h 6757249"/>
                        <a:gd name="connsiteX564" fmla="*/ 11446835 w 11951120"/>
                        <a:gd name="connsiteY564" fmla="*/ 3251964 h 6757249"/>
                        <a:gd name="connsiteX565" fmla="*/ 11445837 w 11951120"/>
                        <a:gd name="connsiteY565" fmla="*/ 3251964 h 6757249"/>
                        <a:gd name="connsiteX566" fmla="*/ 11447026 w 11951120"/>
                        <a:gd name="connsiteY566" fmla="*/ 3254366 h 6757249"/>
                        <a:gd name="connsiteX567" fmla="*/ 864009 w 11951120"/>
                        <a:gd name="connsiteY567" fmla="*/ 3034806 h 6757249"/>
                        <a:gd name="connsiteX568" fmla="*/ 868757 w 11951120"/>
                        <a:gd name="connsiteY568" fmla="*/ 3043113 h 6757249"/>
                        <a:gd name="connsiteX569" fmla="*/ 868757 w 11951120"/>
                        <a:gd name="connsiteY569" fmla="*/ 3034806 h 6757249"/>
                        <a:gd name="connsiteX570" fmla="*/ 868667 w 11951120"/>
                        <a:gd name="connsiteY570" fmla="*/ 3034806 h 6757249"/>
                        <a:gd name="connsiteX571" fmla="*/ 1246334 w 11951120"/>
                        <a:gd name="connsiteY571" fmla="*/ 3013354 h 6757249"/>
                        <a:gd name="connsiteX572" fmla="*/ 1247535 w 11951120"/>
                        <a:gd name="connsiteY572" fmla="*/ 3019886 h 6757249"/>
                        <a:gd name="connsiteX573" fmla="*/ 1252609 w 11951120"/>
                        <a:gd name="connsiteY573" fmla="*/ 3013354 h 6757249"/>
                        <a:gd name="connsiteX574" fmla="*/ 10891872 w 11951120"/>
                        <a:gd name="connsiteY574" fmla="*/ 3003900 h 6757249"/>
                        <a:gd name="connsiteX575" fmla="*/ 10890350 w 11951120"/>
                        <a:gd name="connsiteY575" fmla="*/ 3009152 h 6757249"/>
                        <a:gd name="connsiteX576" fmla="*/ 10890698 w 11951120"/>
                        <a:gd name="connsiteY576" fmla="*/ 3010563 h 6757249"/>
                        <a:gd name="connsiteX577" fmla="*/ 10894679 w 11951120"/>
                        <a:gd name="connsiteY577" fmla="*/ 3006582 h 6757249"/>
                        <a:gd name="connsiteX578" fmla="*/ 11495650 w 11951120"/>
                        <a:gd name="connsiteY578" fmla="*/ 2992854 h 6757249"/>
                        <a:gd name="connsiteX579" fmla="*/ 11496175 w 11951120"/>
                        <a:gd name="connsiteY579" fmla="*/ 2994524 h 6757249"/>
                        <a:gd name="connsiteX580" fmla="*/ 11496148 w 11951120"/>
                        <a:gd name="connsiteY580" fmla="*/ 2992854 h 6757249"/>
                        <a:gd name="connsiteX581" fmla="*/ 11709774 w 11951120"/>
                        <a:gd name="connsiteY581" fmla="*/ 2987956 h 6757249"/>
                        <a:gd name="connsiteX582" fmla="*/ 11709439 w 11951120"/>
                        <a:gd name="connsiteY582" fmla="*/ 2989315 h 6757249"/>
                        <a:gd name="connsiteX583" fmla="*/ 11709797 w 11951120"/>
                        <a:gd name="connsiteY583" fmla="*/ 2989192 h 6757249"/>
                        <a:gd name="connsiteX584" fmla="*/ 11709544 w 11951120"/>
                        <a:gd name="connsiteY584" fmla="*/ 2989925 h 6757249"/>
                        <a:gd name="connsiteX585" fmla="*/ 11710316 w 11951120"/>
                        <a:gd name="connsiteY585" fmla="*/ 2988999 h 6757249"/>
                        <a:gd name="connsiteX586" fmla="*/ 11711019 w 11951120"/>
                        <a:gd name="connsiteY586" fmla="*/ 2988594 h 6757249"/>
                        <a:gd name="connsiteX587" fmla="*/ 573881 w 11951120"/>
                        <a:gd name="connsiteY587" fmla="*/ 2960773 h 6757249"/>
                        <a:gd name="connsiteX588" fmla="*/ 570706 w 11951120"/>
                        <a:gd name="connsiteY588" fmla="*/ 2961416 h 6757249"/>
                        <a:gd name="connsiteX589" fmla="*/ 574027 w 11951120"/>
                        <a:gd name="connsiteY589" fmla="*/ 2962502 h 6757249"/>
                        <a:gd name="connsiteX590" fmla="*/ 11583001 w 11951120"/>
                        <a:gd name="connsiteY590" fmla="*/ 2933668 h 6757249"/>
                        <a:gd name="connsiteX591" fmla="*/ 11582652 w 11951120"/>
                        <a:gd name="connsiteY591" fmla="*/ 2934572 h 6757249"/>
                        <a:gd name="connsiteX592" fmla="*/ 11582909 w 11951120"/>
                        <a:gd name="connsiteY592" fmla="*/ 2934619 h 6757249"/>
                        <a:gd name="connsiteX593" fmla="*/ 11583106 w 11951120"/>
                        <a:gd name="connsiteY593" fmla="*/ 2934648 h 6757249"/>
                        <a:gd name="connsiteX594" fmla="*/ 11442720 w 11951120"/>
                        <a:gd name="connsiteY594" fmla="*/ 2920244 h 6757249"/>
                        <a:gd name="connsiteX595" fmla="*/ 11440315 w 11951120"/>
                        <a:gd name="connsiteY595" fmla="*/ 2939278 h 6757249"/>
                        <a:gd name="connsiteX596" fmla="*/ 11446083 w 11951120"/>
                        <a:gd name="connsiteY596" fmla="*/ 2940234 h 6757249"/>
                        <a:gd name="connsiteX597" fmla="*/ 870458 w 11951120"/>
                        <a:gd name="connsiteY597" fmla="*/ 2886290 h 6757249"/>
                        <a:gd name="connsiteX598" fmla="*/ 867054 w 11951120"/>
                        <a:gd name="connsiteY598" fmla="*/ 2889745 h 6757249"/>
                        <a:gd name="connsiteX599" fmla="*/ 866831 w 11951120"/>
                        <a:gd name="connsiteY599" fmla="*/ 2892407 h 6757249"/>
                        <a:gd name="connsiteX600" fmla="*/ 868667 w 11951120"/>
                        <a:gd name="connsiteY600" fmla="*/ 2889543 h 6757249"/>
                        <a:gd name="connsiteX601" fmla="*/ 11269302 w 11951120"/>
                        <a:gd name="connsiteY601" fmla="*/ 2880025 h 6757249"/>
                        <a:gd name="connsiteX602" fmla="*/ 11276347 w 11951120"/>
                        <a:gd name="connsiteY602" fmla="*/ 2896935 h 6757249"/>
                        <a:gd name="connsiteX603" fmla="*/ 11276698 w 11951120"/>
                        <a:gd name="connsiteY603" fmla="*/ 2896547 h 6757249"/>
                        <a:gd name="connsiteX604" fmla="*/ 11280620 w 11951120"/>
                        <a:gd name="connsiteY604" fmla="*/ 2888694 h 6757249"/>
                        <a:gd name="connsiteX605" fmla="*/ 1061814 w 11951120"/>
                        <a:gd name="connsiteY605" fmla="*/ 2840452 h 6757249"/>
                        <a:gd name="connsiteX606" fmla="*/ 1061366 w 11951120"/>
                        <a:gd name="connsiteY606" fmla="*/ 2840903 h 6757249"/>
                        <a:gd name="connsiteX607" fmla="*/ 1053748 w 11951120"/>
                        <a:gd name="connsiteY607" fmla="*/ 2843932 h 6757249"/>
                        <a:gd name="connsiteX608" fmla="*/ 1054578 w 11951120"/>
                        <a:gd name="connsiteY608" fmla="*/ 2849420 h 6757249"/>
                        <a:gd name="connsiteX609" fmla="*/ 1060474 w 11951120"/>
                        <a:gd name="connsiteY609" fmla="*/ 2842450 h 6757249"/>
                        <a:gd name="connsiteX610" fmla="*/ 1061814 w 11951120"/>
                        <a:gd name="connsiteY610" fmla="*/ 2841696 h 6757249"/>
                        <a:gd name="connsiteX611" fmla="*/ 551906 w 11951120"/>
                        <a:gd name="connsiteY611" fmla="*/ 2766130 h 6757249"/>
                        <a:gd name="connsiteX612" fmla="*/ 550689 w 11951120"/>
                        <a:gd name="connsiteY612" fmla="*/ 2766241 h 6757249"/>
                        <a:gd name="connsiteX613" fmla="*/ 556368 w 11951120"/>
                        <a:gd name="connsiteY613" fmla="*/ 2774244 h 6757249"/>
                        <a:gd name="connsiteX614" fmla="*/ 556746 w 11951120"/>
                        <a:gd name="connsiteY614" fmla="*/ 2772369 h 6757249"/>
                        <a:gd name="connsiteX615" fmla="*/ 558510 w 11951120"/>
                        <a:gd name="connsiteY615" fmla="*/ 2771952 h 6757249"/>
                        <a:gd name="connsiteX616" fmla="*/ 557125 w 11951120"/>
                        <a:gd name="connsiteY616" fmla="*/ 2771290 h 6757249"/>
                        <a:gd name="connsiteX617" fmla="*/ 11160690 w 11951120"/>
                        <a:gd name="connsiteY617" fmla="*/ 2747790 h 6757249"/>
                        <a:gd name="connsiteX618" fmla="*/ 11160704 w 11951120"/>
                        <a:gd name="connsiteY618" fmla="*/ 2747871 h 6757249"/>
                        <a:gd name="connsiteX619" fmla="*/ 11161112 w 11951120"/>
                        <a:gd name="connsiteY619" fmla="*/ 2747871 h 6757249"/>
                        <a:gd name="connsiteX620" fmla="*/ 11181864 w 11951120"/>
                        <a:gd name="connsiteY620" fmla="*/ 2730942 h 6757249"/>
                        <a:gd name="connsiteX621" fmla="*/ 11175991 w 11951120"/>
                        <a:gd name="connsiteY621" fmla="*/ 2747871 h 6757249"/>
                        <a:gd name="connsiteX622" fmla="*/ 11178403 w 11951120"/>
                        <a:gd name="connsiteY622" fmla="*/ 2747871 h 6757249"/>
                        <a:gd name="connsiteX623" fmla="*/ 11186056 w 11951120"/>
                        <a:gd name="connsiteY623" fmla="*/ 2755470 h 6757249"/>
                        <a:gd name="connsiteX624" fmla="*/ 11188002 w 11951120"/>
                        <a:gd name="connsiteY624" fmla="*/ 2751011 h 6757249"/>
                        <a:gd name="connsiteX625" fmla="*/ 11187666 w 11951120"/>
                        <a:gd name="connsiteY625" fmla="*/ 2750551 h 6757249"/>
                        <a:gd name="connsiteX626" fmla="*/ 11178891 w 11951120"/>
                        <a:gd name="connsiteY626" fmla="*/ 2746082 h 6757249"/>
                        <a:gd name="connsiteX627" fmla="*/ 11156674 w 11951120"/>
                        <a:gd name="connsiteY627" fmla="*/ 2688078 h 6757249"/>
                        <a:gd name="connsiteX628" fmla="*/ 11118431 w 11951120"/>
                        <a:gd name="connsiteY628" fmla="*/ 2723738 h 6757249"/>
                        <a:gd name="connsiteX629" fmla="*/ 11156674 w 11951120"/>
                        <a:gd name="connsiteY629" fmla="*/ 2723738 h 6757249"/>
                        <a:gd name="connsiteX630" fmla="*/ 11490245 w 11951120"/>
                        <a:gd name="connsiteY630" fmla="*/ 2647785 h 6757249"/>
                        <a:gd name="connsiteX631" fmla="*/ 11487753 w 11951120"/>
                        <a:gd name="connsiteY631" fmla="*/ 2655575 h 6757249"/>
                        <a:gd name="connsiteX632" fmla="*/ 11490707 w 11951120"/>
                        <a:gd name="connsiteY632" fmla="*/ 2656692 h 6757249"/>
                        <a:gd name="connsiteX633" fmla="*/ 11490442 w 11951120"/>
                        <a:gd name="connsiteY633" fmla="*/ 2650924 h 6757249"/>
                        <a:gd name="connsiteX634" fmla="*/ 11492197 w 11951120"/>
                        <a:gd name="connsiteY634" fmla="*/ 2650181 h 6757249"/>
                        <a:gd name="connsiteX635" fmla="*/ 11490408 w 11951120"/>
                        <a:gd name="connsiteY635" fmla="*/ 2650181 h 6757249"/>
                        <a:gd name="connsiteX636" fmla="*/ 11490442 w 11951120"/>
                        <a:gd name="connsiteY636" fmla="*/ 2650924 h 6757249"/>
                        <a:gd name="connsiteX637" fmla="*/ 11490245 w 11951120"/>
                        <a:gd name="connsiteY637" fmla="*/ 2651006 h 6757249"/>
                        <a:gd name="connsiteX638" fmla="*/ 11490245 w 11951120"/>
                        <a:gd name="connsiteY638" fmla="*/ 2650181 h 6757249"/>
                        <a:gd name="connsiteX639" fmla="*/ 11489929 w 11951120"/>
                        <a:gd name="connsiteY639" fmla="*/ 2650181 h 6757249"/>
                        <a:gd name="connsiteX640" fmla="*/ 11490245 w 11951120"/>
                        <a:gd name="connsiteY640" fmla="*/ 2648571 h 6757249"/>
                        <a:gd name="connsiteX641" fmla="*/ 11490643 w 11951120"/>
                        <a:gd name="connsiteY641" fmla="*/ 2646537 h 6757249"/>
                        <a:gd name="connsiteX642" fmla="*/ 11490290 w 11951120"/>
                        <a:gd name="connsiteY642" fmla="*/ 2647642 h 6757249"/>
                        <a:gd name="connsiteX643" fmla="*/ 11490316 w 11951120"/>
                        <a:gd name="connsiteY643" fmla="*/ 2648206 h 6757249"/>
                        <a:gd name="connsiteX644" fmla="*/ 11584464 w 11951120"/>
                        <a:gd name="connsiteY644" fmla="*/ 2577751 h 6757249"/>
                        <a:gd name="connsiteX645" fmla="*/ 11587070 w 11951120"/>
                        <a:gd name="connsiteY645" fmla="*/ 2579376 h 6757249"/>
                        <a:gd name="connsiteX646" fmla="*/ 11587192 w 11951120"/>
                        <a:gd name="connsiteY646" fmla="*/ 2577929 h 6757249"/>
                        <a:gd name="connsiteX647" fmla="*/ 11688314 w 11951120"/>
                        <a:gd name="connsiteY647" fmla="*/ 2574444 h 6757249"/>
                        <a:gd name="connsiteX648" fmla="*/ 11687860 w 11951120"/>
                        <a:gd name="connsiteY648" fmla="*/ 2575370 h 6757249"/>
                        <a:gd name="connsiteX649" fmla="*/ 11687711 w 11951120"/>
                        <a:gd name="connsiteY649" fmla="*/ 2576280 h 6757249"/>
                        <a:gd name="connsiteX650" fmla="*/ 11688990 w 11951120"/>
                        <a:gd name="connsiteY650" fmla="*/ 2576358 h 6757249"/>
                        <a:gd name="connsiteX651" fmla="*/ 386116 w 11951120"/>
                        <a:gd name="connsiteY651" fmla="*/ 2524136 h 6757249"/>
                        <a:gd name="connsiteX652" fmla="*/ 382694 w 11951120"/>
                        <a:gd name="connsiteY652" fmla="*/ 2526987 h 6757249"/>
                        <a:gd name="connsiteX653" fmla="*/ 386116 w 11951120"/>
                        <a:gd name="connsiteY653" fmla="*/ 2528416 h 6757249"/>
                        <a:gd name="connsiteX654" fmla="*/ 387785 w 11951120"/>
                        <a:gd name="connsiteY654" fmla="*/ 2517486 h 6757249"/>
                        <a:gd name="connsiteX655" fmla="*/ 387089 w 11951120"/>
                        <a:gd name="connsiteY655" fmla="*/ 2518231 h 6757249"/>
                        <a:gd name="connsiteX656" fmla="*/ 386275 w 11951120"/>
                        <a:gd name="connsiteY656" fmla="*/ 2519588 h 6757249"/>
                        <a:gd name="connsiteX657" fmla="*/ 386275 w 11951120"/>
                        <a:gd name="connsiteY657" fmla="*/ 2522114 h 6757249"/>
                        <a:gd name="connsiteX658" fmla="*/ 413857 w 11951120"/>
                        <a:gd name="connsiteY658" fmla="*/ 2473303 h 6757249"/>
                        <a:gd name="connsiteX659" fmla="*/ 412894 w 11951120"/>
                        <a:gd name="connsiteY659" fmla="*/ 2473496 h 6757249"/>
                        <a:gd name="connsiteX660" fmla="*/ 412698 w 11951120"/>
                        <a:gd name="connsiteY660" fmla="*/ 2474279 h 6757249"/>
                        <a:gd name="connsiteX661" fmla="*/ 382865 w 11951120"/>
                        <a:gd name="connsiteY661" fmla="*/ 2471344 h 6757249"/>
                        <a:gd name="connsiteX662" fmla="*/ 386118 w 11951120"/>
                        <a:gd name="connsiteY662" fmla="*/ 2472428 h 6757249"/>
                        <a:gd name="connsiteX663" fmla="*/ 386118 w 11951120"/>
                        <a:gd name="connsiteY663" fmla="*/ 2472350 h 6757249"/>
                        <a:gd name="connsiteX664" fmla="*/ 385111 w 11951120"/>
                        <a:gd name="connsiteY664" fmla="*/ 2471344 h 6757249"/>
                        <a:gd name="connsiteX665" fmla="*/ 440415 w 11951120"/>
                        <a:gd name="connsiteY665" fmla="*/ 2457602 h 6757249"/>
                        <a:gd name="connsiteX666" fmla="*/ 442427 w 11951120"/>
                        <a:gd name="connsiteY666" fmla="*/ 2460618 h 6757249"/>
                        <a:gd name="connsiteX667" fmla="*/ 433711 w 11951120"/>
                        <a:gd name="connsiteY667" fmla="*/ 2469332 h 6757249"/>
                        <a:gd name="connsiteX668" fmla="*/ 431196 w 11951120"/>
                        <a:gd name="connsiteY668" fmla="*/ 2469835 h 6757249"/>
                        <a:gd name="connsiteX669" fmla="*/ 432890 w 11951120"/>
                        <a:gd name="connsiteY669" fmla="*/ 2470243 h 6757249"/>
                        <a:gd name="connsiteX670" fmla="*/ 434382 w 11951120"/>
                        <a:gd name="connsiteY670" fmla="*/ 2475170 h 6757249"/>
                        <a:gd name="connsiteX671" fmla="*/ 434584 w 11951120"/>
                        <a:gd name="connsiteY671" fmla="*/ 2475840 h 6757249"/>
                        <a:gd name="connsiteX672" fmla="*/ 445107 w 11951120"/>
                        <a:gd name="connsiteY672" fmla="*/ 2465687 h 6757249"/>
                        <a:gd name="connsiteX673" fmla="*/ 455832 w 11951120"/>
                        <a:gd name="connsiteY673" fmla="*/ 2471680 h 6757249"/>
                        <a:gd name="connsiteX674" fmla="*/ 455832 w 11951120"/>
                        <a:gd name="connsiteY674" fmla="*/ 2472683 h 6757249"/>
                        <a:gd name="connsiteX675" fmla="*/ 456501 w 11951120"/>
                        <a:gd name="connsiteY675" fmla="*/ 2471680 h 6757249"/>
                        <a:gd name="connsiteX676" fmla="*/ 457844 w 11951120"/>
                        <a:gd name="connsiteY676" fmla="*/ 2471008 h 6757249"/>
                        <a:gd name="connsiteX677" fmla="*/ 455831 w 11951120"/>
                        <a:gd name="connsiteY677" fmla="*/ 2471008 h 6757249"/>
                        <a:gd name="connsiteX678" fmla="*/ 455831 w 11951120"/>
                        <a:gd name="connsiteY678" fmla="*/ 2457602 h 6757249"/>
                        <a:gd name="connsiteX679" fmla="*/ 11061478 w 11951120"/>
                        <a:gd name="connsiteY679" fmla="*/ 2448265 h 6757249"/>
                        <a:gd name="connsiteX680" fmla="*/ 11061064 w 11951120"/>
                        <a:gd name="connsiteY680" fmla="*/ 2451197 h 6757249"/>
                        <a:gd name="connsiteX681" fmla="*/ 11062253 w 11951120"/>
                        <a:gd name="connsiteY681" fmla="*/ 2449557 h 6757249"/>
                        <a:gd name="connsiteX682" fmla="*/ 11065388 w 11951120"/>
                        <a:gd name="connsiteY682" fmla="*/ 2449815 h 6757249"/>
                        <a:gd name="connsiteX683" fmla="*/ 11061986 w 11951120"/>
                        <a:gd name="connsiteY683" fmla="*/ 2448265 h 6757249"/>
                        <a:gd name="connsiteX684" fmla="*/ 503202 w 11951120"/>
                        <a:gd name="connsiteY684" fmla="*/ 2425802 h 6757249"/>
                        <a:gd name="connsiteX685" fmla="*/ 503087 w 11951120"/>
                        <a:gd name="connsiteY685" fmla="*/ 2426150 h 6757249"/>
                        <a:gd name="connsiteX686" fmla="*/ 503202 w 11951120"/>
                        <a:gd name="connsiteY686" fmla="*/ 2426171 h 6757249"/>
                        <a:gd name="connsiteX687" fmla="*/ 526777 w 11951120"/>
                        <a:gd name="connsiteY687" fmla="*/ 2416158 h 6757249"/>
                        <a:gd name="connsiteX688" fmla="*/ 525546 w 11951120"/>
                        <a:gd name="connsiteY688" fmla="*/ 2422125 h 6757249"/>
                        <a:gd name="connsiteX689" fmla="*/ 525674 w 11951120"/>
                        <a:gd name="connsiteY689" fmla="*/ 2422125 h 6757249"/>
                        <a:gd name="connsiteX690" fmla="*/ 526872 w 11951120"/>
                        <a:gd name="connsiteY690" fmla="*/ 2416377 h 6757249"/>
                        <a:gd name="connsiteX691" fmla="*/ 481161 w 11951120"/>
                        <a:gd name="connsiteY691" fmla="*/ 2397915 h 6757249"/>
                        <a:gd name="connsiteX692" fmla="*/ 478182 w 11951120"/>
                        <a:gd name="connsiteY692" fmla="*/ 2401668 h 6757249"/>
                        <a:gd name="connsiteX693" fmla="*/ 482109 w 11951120"/>
                        <a:gd name="connsiteY693" fmla="*/ 2401293 h 6757249"/>
                        <a:gd name="connsiteX694" fmla="*/ 482644 w 11951120"/>
                        <a:gd name="connsiteY694" fmla="*/ 2404536 h 6757249"/>
                        <a:gd name="connsiteX695" fmla="*/ 482644 w 11951120"/>
                        <a:gd name="connsiteY695" fmla="*/ 2401293 h 6757249"/>
                        <a:gd name="connsiteX696" fmla="*/ 483208 w 11951120"/>
                        <a:gd name="connsiteY696" fmla="*/ 2401293 h 6757249"/>
                        <a:gd name="connsiteX697" fmla="*/ 482082 w 11951120"/>
                        <a:gd name="connsiteY697" fmla="*/ 2400538 h 6757249"/>
                        <a:gd name="connsiteX698" fmla="*/ 10847305 w 11951120"/>
                        <a:gd name="connsiteY698" fmla="*/ 2333498 h 6757249"/>
                        <a:gd name="connsiteX699" fmla="*/ 10847308 w 11951120"/>
                        <a:gd name="connsiteY699" fmla="*/ 2333562 h 6757249"/>
                        <a:gd name="connsiteX700" fmla="*/ 10847382 w 11951120"/>
                        <a:gd name="connsiteY700" fmla="*/ 2333535 h 6757249"/>
                        <a:gd name="connsiteX701" fmla="*/ 11065417 w 11951120"/>
                        <a:gd name="connsiteY701" fmla="*/ 2328394 h 6757249"/>
                        <a:gd name="connsiteX702" fmla="*/ 11064864 w 11951120"/>
                        <a:gd name="connsiteY702" fmla="*/ 2331872 h 6757249"/>
                        <a:gd name="connsiteX703" fmla="*/ 11065940 w 11951120"/>
                        <a:gd name="connsiteY703" fmla="*/ 2330377 h 6757249"/>
                        <a:gd name="connsiteX704" fmla="*/ 11066707 w 11951120"/>
                        <a:gd name="connsiteY704" fmla="*/ 2328620 h 6757249"/>
                        <a:gd name="connsiteX705" fmla="*/ 11066428 w 11951120"/>
                        <a:gd name="connsiteY705" fmla="*/ 2328895 h 6757249"/>
                        <a:gd name="connsiteX706" fmla="*/ 440241 w 11951120"/>
                        <a:gd name="connsiteY706" fmla="*/ 2327554 h 6757249"/>
                        <a:gd name="connsiteX707" fmla="*/ 435064 w 11951120"/>
                        <a:gd name="connsiteY707" fmla="*/ 2328573 h 6757249"/>
                        <a:gd name="connsiteX708" fmla="*/ 435020 w 11951120"/>
                        <a:gd name="connsiteY708" fmla="*/ 2328661 h 6757249"/>
                        <a:gd name="connsiteX709" fmla="*/ 434704 w 11951120"/>
                        <a:gd name="connsiteY709" fmla="*/ 2328644 h 6757249"/>
                        <a:gd name="connsiteX710" fmla="*/ 433939 w 11951120"/>
                        <a:gd name="connsiteY710" fmla="*/ 2328794 h 6757249"/>
                        <a:gd name="connsiteX711" fmla="*/ 435380 w 11951120"/>
                        <a:gd name="connsiteY711" fmla="*/ 2337276 h 6757249"/>
                        <a:gd name="connsiteX712" fmla="*/ 438135 w 11951120"/>
                        <a:gd name="connsiteY712" fmla="*/ 2329676 h 6757249"/>
                        <a:gd name="connsiteX713" fmla="*/ 438907 w 11951120"/>
                        <a:gd name="connsiteY713" fmla="*/ 2328897 h 6757249"/>
                        <a:gd name="connsiteX714" fmla="*/ 434900 w 11951120"/>
                        <a:gd name="connsiteY714" fmla="*/ 2328897 h 6757249"/>
                        <a:gd name="connsiteX715" fmla="*/ 435020 w 11951120"/>
                        <a:gd name="connsiteY715" fmla="*/ 2328661 h 6757249"/>
                        <a:gd name="connsiteX716" fmla="*/ 438927 w 11951120"/>
                        <a:gd name="connsiteY716" fmla="*/ 2328877 h 6757249"/>
                        <a:gd name="connsiteX717" fmla="*/ 456437 w 11951120"/>
                        <a:gd name="connsiteY717" fmla="*/ 2323247 h 6757249"/>
                        <a:gd name="connsiteX718" fmla="*/ 456125 w 11951120"/>
                        <a:gd name="connsiteY718" fmla="*/ 2323641 h 6757249"/>
                        <a:gd name="connsiteX719" fmla="*/ 456327 w 11951120"/>
                        <a:gd name="connsiteY719" fmla="*/ 2323703 h 6757249"/>
                        <a:gd name="connsiteX720" fmla="*/ 11516742 w 11951120"/>
                        <a:gd name="connsiteY720" fmla="*/ 2226347 h 6757249"/>
                        <a:gd name="connsiteX721" fmla="*/ 11516742 w 11951120"/>
                        <a:gd name="connsiteY721" fmla="*/ 2228013 h 6757249"/>
                        <a:gd name="connsiteX722" fmla="*/ 11515329 w 11951120"/>
                        <a:gd name="connsiteY722" fmla="*/ 2228790 h 6757249"/>
                        <a:gd name="connsiteX723" fmla="*/ 11516788 w 11951120"/>
                        <a:gd name="connsiteY723" fmla="*/ 2230166 h 6757249"/>
                        <a:gd name="connsiteX724" fmla="*/ 11517075 w 11951120"/>
                        <a:gd name="connsiteY724" fmla="*/ 2228883 h 6757249"/>
                        <a:gd name="connsiteX725" fmla="*/ 10439906 w 11951120"/>
                        <a:gd name="connsiteY725" fmla="*/ 2219132 h 6757249"/>
                        <a:gd name="connsiteX726" fmla="*/ 10439166 w 11951120"/>
                        <a:gd name="connsiteY726" fmla="*/ 2220044 h 6757249"/>
                        <a:gd name="connsiteX727" fmla="*/ 10432795 w 11951120"/>
                        <a:gd name="connsiteY727" fmla="*/ 2232826 h 6757249"/>
                        <a:gd name="connsiteX728" fmla="*/ 10433479 w 11951120"/>
                        <a:gd name="connsiteY728" fmla="*/ 2232369 h 6757249"/>
                        <a:gd name="connsiteX729" fmla="*/ 10432812 w 11951120"/>
                        <a:gd name="connsiteY729" fmla="*/ 2234402 h 6757249"/>
                        <a:gd name="connsiteX730" fmla="*/ 10436193 w 11951120"/>
                        <a:gd name="connsiteY730" fmla="*/ 2229881 h 6757249"/>
                        <a:gd name="connsiteX731" fmla="*/ 10433479 w 11951120"/>
                        <a:gd name="connsiteY731" fmla="*/ 2232369 h 6757249"/>
                        <a:gd name="connsiteX732" fmla="*/ 11374235 w 11951120"/>
                        <a:gd name="connsiteY732" fmla="*/ 2151423 h 6757249"/>
                        <a:gd name="connsiteX733" fmla="*/ 11372843 w 11951120"/>
                        <a:gd name="connsiteY733" fmla="*/ 2152920 h 6757249"/>
                        <a:gd name="connsiteX734" fmla="*/ 11371681 w 11951120"/>
                        <a:gd name="connsiteY734" fmla="*/ 2153148 h 6757249"/>
                        <a:gd name="connsiteX735" fmla="*/ 11373775 w 11951120"/>
                        <a:gd name="connsiteY735" fmla="*/ 2153884 h 6757249"/>
                        <a:gd name="connsiteX736" fmla="*/ 580164 w 11951120"/>
                        <a:gd name="connsiteY736" fmla="*/ 2082565 h 6757249"/>
                        <a:gd name="connsiteX737" fmla="*/ 579522 w 11951120"/>
                        <a:gd name="connsiteY737" fmla="*/ 2082702 h 6757249"/>
                        <a:gd name="connsiteX738" fmla="*/ 579512 w 11951120"/>
                        <a:gd name="connsiteY738" fmla="*/ 2082707 h 6757249"/>
                        <a:gd name="connsiteX739" fmla="*/ 579882 w 11951120"/>
                        <a:gd name="connsiteY739" fmla="*/ 2082972 h 6757249"/>
                        <a:gd name="connsiteX740" fmla="*/ 11373929 w 11951120"/>
                        <a:gd name="connsiteY740" fmla="*/ 2035554 h 6757249"/>
                        <a:gd name="connsiteX741" fmla="*/ 11371948 w 11951120"/>
                        <a:gd name="connsiteY741" fmla="*/ 2039525 h 6757249"/>
                        <a:gd name="connsiteX742" fmla="*/ 11371723 w 11951120"/>
                        <a:gd name="connsiteY742" fmla="*/ 2039751 h 6757249"/>
                        <a:gd name="connsiteX743" fmla="*/ 11371370 w 11951120"/>
                        <a:gd name="connsiteY743" fmla="*/ 2040440 h 6757249"/>
                        <a:gd name="connsiteX744" fmla="*/ 11372843 w 11951120"/>
                        <a:gd name="connsiteY744" fmla="*/ 2039310 h 6757249"/>
                        <a:gd name="connsiteX745" fmla="*/ 11381628 w 11951120"/>
                        <a:gd name="connsiteY745" fmla="*/ 2039310 h 6757249"/>
                        <a:gd name="connsiteX746" fmla="*/ 262191 w 11951120"/>
                        <a:gd name="connsiteY746" fmla="*/ 2035072 h 6757249"/>
                        <a:gd name="connsiteX747" fmla="*/ 262191 w 11951120"/>
                        <a:gd name="connsiteY747" fmla="*/ 2035768 h 6757249"/>
                        <a:gd name="connsiteX748" fmla="*/ 263465 w 11951120"/>
                        <a:gd name="connsiteY748" fmla="*/ 2038947 h 6757249"/>
                        <a:gd name="connsiteX749" fmla="*/ 263465 w 11951120"/>
                        <a:gd name="connsiteY749" fmla="*/ 2036437 h 6757249"/>
                        <a:gd name="connsiteX750" fmla="*/ 265299 w 11951120"/>
                        <a:gd name="connsiteY750" fmla="*/ 2035485 h 6757249"/>
                        <a:gd name="connsiteX751" fmla="*/ 9832971 w 11951120"/>
                        <a:gd name="connsiteY751" fmla="*/ 2034969 h 6757249"/>
                        <a:gd name="connsiteX752" fmla="*/ 9825829 w 11951120"/>
                        <a:gd name="connsiteY752" fmla="*/ 2041695 h 6757249"/>
                        <a:gd name="connsiteX753" fmla="*/ 9831333 w 11951120"/>
                        <a:gd name="connsiteY753" fmla="*/ 2039542 h 6757249"/>
                        <a:gd name="connsiteX754" fmla="*/ 10125627 w 11951120"/>
                        <a:gd name="connsiteY754" fmla="*/ 1913587 h 6757249"/>
                        <a:gd name="connsiteX755" fmla="*/ 10123134 w 11951120"/>
                        <a:gd name="connsiteY755" fmla="*/ 1915454 h 6757249"/>
                        <a:gd name="connsiteX756" fmla="*/ 10119403 w 11951120"/>
                        <a:gd name="connsiteY756" fmla="*/ 1921070 h 6757249"/>
                        <a:gd name="connsiteX757" fmla="*/ 10116957 w 11951120"/>
                        <a:gd name="connsiteY757" fmla="*/ 1923930 h 6757249"/>
                        <a:gd name="connsiteX758" fmla="*/ 10113033 w 11951120"/>
                        <a:gd name="connsiteY758" fmla="*/ 1929619 h 6757249"/>
                        <a:gd name="connsiteX759" fmla="*/ 10123783 w 11951120"/>
                        <a:gd name="connsiteY759" fmla="*/ 1916673 h 6757249"/>
                        <a:gd name="connsiteX760" fmla="*/ 578479 w 11951120"/>
                        <a:gd name="connsiteY760" fmla="*/ 1896101 h 6757249"/>
                        <a:gd name="connsiteX761" fmla="*/ 574602 w 11951120"/>
                        <a:gd name="connsiteY761" fmla="*/ 1898112 h 6757249"/>
                        <a:gd name="connsiteX762" fmla="*/ 576913 w 11951120"/>
                        <a:gd name="connsiteY762" fmla="*/ 1903723 h 6757249"/>
                        <a:gd name="connsiteX763" fmla="*/ 1853246 w 11951120"/>
                        <a:gd name="connsiteY763" fmla="*/ 1818997 h 6757249"/>
                        <a:gd name="connsiteX764" fmla="*/ 1853246 w 11951120"/>
                        <a:gd name="connsiteY764" fmla="*/ 1819739 h 6757249"/>
                        <a:gd name="connsiteX765" fmla="*/ 1854165 w 11951120"/>
                        <a:gd name="connsiteY765" fmla="*/ 1820615 h 6757249"/>
                        <a:gd name="connsiteX766" fmla="*/ 11512844 w 11951120"/>
                        <a:gd name="connsiteY766" fmla="*/ 1814760 h 6757249"/>
                        <a:gd name="connsiteX767" fmla="*/ 11511827 w 11951120"/>
                        <a:gd name="connsiteY767" fmla="*/ 1820172 h 6757249"/>
                        <a:gd name="connsiteX768" fmla="*/ 11511744 w 11951120"/>
                        <a:gd name="connsiteY768" fmla="*/ 1820458 h 6757249"/>
                        <a:gd name="connsiteX769" fmla="*/ 11512354 w 11951120"/>
                        <a:gd name="connsiteY769" fmla="*/ 1819930 h 6757249"/>
                        <a:gd name="connsiteX770" fmla="*/ 11517599 w 11951120"/>
                        <a:gd name="connsiteY770" fmla="*/ 1818738 h 6757249"/>
                        <a:gd name="connsiteX771" fmla="*/ 11517607 w 11951120"/>
                        <a:gd name="connsiteY771" fmla="*/ 1673589 h 6757249"/>
                        <a:gd name="connsiteX772" fmla="*/ 11516536 w 11951120"/>
                        <a:gd name="connsiteY772" fmla="*/ 1674649 h 6757249"/>
                        <a:gd name="connsiteX773" fmla="*/ 11514915 w 11951120"/>
                        <a:gd name="connsiteY773" fmla="*/ 1674649 h 6757249"/>
                        <a:gd name="connsiteX774" fmla="*/ 11516220 w 11951120"/>
                        <a:gd name="connsiteY774" fmla="*/ 1675379 h 6757249"/>
                        <a:gd name="connsiteX775" fmla="*/ 11519619 w 11951120"/>
                        <a:gd name="connsiteY775" fmla="*/ 1677075 h 6757249"/>
                        <a:gd name="connsiteX776" fmla="*/ 11520394 w 11951120"/>
                        <a:gd name="connsiteY776" fmla="*/ 1675475 h 6757249"/>
                        <a:gd name="connsiteX777" fmla="*/ 11180501 w 11951120"/>
                        <a:gd name="connsiteY777" fmla="*/ 1637210 h 6757249"/>
                        <a:gd name="connsiteX778" fmla="*/ 11180354 w 11951120"/>
                        <a:gd name="connsiteY778" fmla="*/ 1638835 h 6757249"/>
                        <a:gd name="connsiteX779" fmla="*/ 11180501 w 11951120"/>
                        <a:gd name="connsiteY779" fmla="*/ 1638835 h 6757249"/>
                        <a:gd name="connsiteX780" fmla="*/ 864010 w 11951120"/>
                        <a:gd name="connsiteY780" fmla="*/ 1529856 h 6757249"/>
                        <a:gd name="connsiteX781" fmla="*/ 868758 w 11951120"/>
                        <a:gd name="connsiteY781" fmla="*/ 1538164 h 6757249"/>
                        <a:gd name="connsiteX782" fmla="*/ 868758 w 11951120"/>
                        <a:gd name="connsiteY782" fmla="*/ 1529856 h 6757249"/>
                        <a:gd name="connsiteX783" fmla="*/ 868668 w 11951120"/>
                        <a:gd name="connsiteY783" fmla="*/ 1529856 h 6757249"/>
                        <a:gd name="connsiteX784" fmla="*/ 1246335 w 11951120"/>
                        <a:gd name="connsiteY784" fmla="*/ 1508405 h 6757249"/>
                        <a:gd name="connsiteX785" fmla="*/ 1247536 w 11951120"/>
                        <a:gd name="connsiteY785" fmla="*/ 1514937 h 6757249"/>
                        <a:gd name="connsiteX786" fmla="*/ 1252610 w 11951120"/>
                        <a:gd name="connsiteY786" fmla="*/ 1508405 h 6757249"/>
                        <a:gd name="connsiteX787" fmla="*/ 573882 w 11951120"/>
                        <a:gd name="connsiteY787" fmla="*/ 1455824 h 6757249"/>
                        <a:gd name="connsiteX788" fmla="*/ 570707 w 11951120"/>
                        <a:gd name="connsiteY788" fmla="*/ 1456466 h 6757249"/>
                        <a:gd name="connsiteX789" fmla="*/ 574028 w 11951120"/>
                        <a:gd name="connsiteY789" fmla="*/ 1457552 h 6757249"/>
                        <a:gd name="connsiteX790" fmla="*/ 11447026 w 11951120"/>
                        <a:gd name="connsiteY790" fmla="*/ 1384892 h 6757249"/>
                        <a:gd name="connsiteX791" fmla="*/ 11446835 w 11951120"/>
                        <a:gd name="connsiteY791" fmla="*/ 1385064 h 6757249"/>
                        <a:gd name="connsiteX792" fmla="*/ 11445837 w 11951120"/>
                        <a:gd name="connsiteY792" fmla="*/ 1385064 h 6757249"/>
                        <a:gd name="connsiteX793" fmla="*/ 11447026 w 11951120"/>
                        <a:gd name="connsiteY793" fmla="*/ 1387466 h 6757249"/>
                        <a:gd name="connsiteX794" fmla="*/ 870459 w 11951120"/>
                        <a:gd name="connsiteY794" fmla="*/ 1381340 h 6757249"/>
                        <a:gd name="connsiteX795" fmla="*/ 867055 w 11951120"/>
                        <a:gd name="connsiteY795" fmla="*/ 1384795 h 6757249"/>
                        <a:gd name="connsiteX796" fmla="*/ 866832 w 11951120"/>
                        <a:gd name="connsiteY796" fmla="*/ 1387458 h 6757249"/>
                        <a:gd name="connsiteX797" fmla="*/ 868668 w 11951120"/>
                        <a:gd name="connsiteY797" fmla="*/ 1384593 h 6757249"/>
                        <a:gd name="connsiteX798" fmla="*/ 1061815 w 11951120"/>
                        <a:gd name="connsiteY798" fmla="*/ 1335502 h 6757249"/>
                        <a:gd name="connsiteX799" fmla="*/ 1061367 w 11951120"/>
                        <a:gd name="connsiteY799" fmla="*/ 1335953 h 6757249"/>
                        <a:gd name="connsiteX800" fmla="*/ 1053749 w 11951120"/>
                        <a:gd name="connsiteY800" fmla="*/ 1338982 h 6757249"/>
                        <a:gd name="connsiteX801" fmla="*/ 1054579 w 11951120"/>
                        <a:gd name="connsiteY801" fmla="*/ 1344470 h 6757249"/>
                        <a:gd name="connsiteX802" fmla="*/ 1060475 w 11951120"/>
                        <a:gd name="connsiteY802" fmla="*/ 1337499 h 6757249"/>
                        <a:gd name="connsiteX803" fmla="*/ 1061815 w 11951120"/>
                        <a:gd name="connsiteY803" fmla="*/ 1336746 h 6757249"/>
                        <a:gd name="connsiteX804" fmla="*/ 1063580 w 11951120"/>
                        <a:gd name="connsiteY804" fmla="*/ 1264945 h 6757249"/>
                        <a:gd name="connsiteX805" fmla="*/ 1062022 w 11951120"/>
                        <a:gd name="connsiteY805" fmla="*/ 1265738 h 6757249"/>
                        <a:gd name="connsiteX806" fmla="*/ 1062147 w 11951120"/>
                        <a:gd name="connsiteY806" fmla="*/ 1266681 h 6757249"/>
                        <a:gd name="connsiteX807" fmla="*/ 551907 w 11951120"/>
                        <a:gd name="connsiteY807" fmla="*/ 1261181 h 6757249"/>
                        <a:gd name="connsiteX808" fmla="*/ 550690 w 11951120"/>
                        <a:gd name="connsiteY808" fmla="*/ 1261291 h 6757249"/>
                        <a:gd name="connsiteX809" fmla="*/ 556369 w 11951120"/>
                        <a:gd name="connsiteY809" fmla="*/ 1269294 h 6757249"/>
                        <a:gd name="connsiteX810" fmla="*/ 556747 w 11951120"/>
                        <a:gd name="connsiteY810" fmla="*/ 1267419 h 6757249"/>
                        <a:gd name="connsiteX811" fmla="*/ 558511 w 11951120"/>
                        <a:gd name="connsiteY811" fmla="*/ 1267002 h 6757249"/>
                        <a:gd name="connsiteX812" fmla="*/ 557126 w 11951120"/>
                        <a:gd name="connsiteY812" fmla="*/ 1266340 h 6757249"/>
                        <a:gd name="connsiteX813" fmla="*/ 1777972 w 11951120"/>
                        <a:gd name="connsiteY813" fmla="*/ 1221028 h 6757249"/>
                        <a:gd name="connsiteX814" fmla="*/ 1777172 w 11951120"/>
                        <a:gd name="connsiteY814" fmla="*/ 1221864 h 6757249"/>
                        <a:gd name="connsiteX815" fmla="*/ 1778049 w 11951120"/>
                        <a:gd name="connsiteY815" fmla="*/ 1221150 h 6757249"/>
                        <a:gd name="connsiteX816" fmla="*/ 10891872 w 11951120"/>
                        <a:gd name="connsiteY816" fmla="*/ 1137000 h 6757249"/>
                        <a:gd name="connsiteX817" fmla="*/ 10890350 w 11951120"/>
                        <a:gd name="connsiteY817" fmla="*/ 1142251 h 6757249"/>
                        <a:gd name="connsiteX818" fmla="*/ 10890698 w 11951120"/>
                        <a:gd name="connsiteY818" fmla="*/ 1143663 h 6757249"/>
                        <a:gd name="connsiteX819" fmla="*/ 10894679 w 11951120"/>
                        <a:gd name="connsiteY819" fmla="*/ 1139682 h 6757249"/>
                        <a:gd name="connsiteX820" fmla="*/ 11495650 w 11951120"/>
                        <a:gd name="connsiteY820" fmla="*/ 1125954 h 6757249"/>
                        <a:gd name="connsiteX821" fmla="*/ 11496175 w 11951120"/>
                        <a:gd name="connsiteY821" fmla="*/ 1127624 h 6757249"/>
                        <a:gd name="connsiteX822" fmla="*/ 11496148 w 11951120"/>
                        <a:gd name="connsiteY822" fmla="*/ 1125954 h 6757249"/>
                        <a:gd name="connsiteX823" fmla="*/ 11709774 w 11951120"/>
                        <a:gd name="connsiteY823" fmla="*/ 1121056 h 6757249"/>
                        <a:gd name="connsiteX824" fmla="*/ 11709439 w 11951120"/>
                        <a:gd name="connsiteY824" fmla="*/ 1122415 h 6757249"/>
                        <a:gd name="connsiteX825" fmla="*/ 11709797 w 11951120"/>
                        <a:gd name="connsiteY825" fmla="*/ 1122292 h 6757249"/>
                        <a:gd name="connsiteX826" fmla="*/ 11709544 w 11951120"/>
                        <a:gd name="connsiteY826" fmla="*/ 1123025 h 6757249"/>
                        <a:gd name="connsiteX827" fmla="*/ 11710316 w 11951120"/>
                        <a:gd name="connsiteY827" fmla="*/ 1122099 h 6757249"/>
                        <a:gd name="connsiteX828" fmla="*/ 11711019 w 11951120"/>
                        <a:gd name="connsiteY828" fmla="*/ 1121694 h 6757249"/>
                        <a:gd name="connsiteX829" fmla="*/ 1536207 w 11951120"/>
                        <a:gd name="connsiteY829" fmla="*/ 1096166 h 6757249"/>
                        <a:gd name="connsiteX830" fmla="*/ 1536033 w 11951120"/>
                        <a:gd name="connsiteY830" fmla="*/ 1096267 h 6757249"/>
                        <a:gd name="connsiteX831" fmla="*/ 1536295 w 11951120"/>
                        <a:gd name="connsiteY831" fmla="*/ 1096256 h 6757249"/>
                        <a:gd name="connsiteX832" fmla="*/ 797530 w 11951120"/>
                        <a:gd name="connsiteY832" fmla="*/ 1072923 h 6757249"/>
                        <a:gd name="connsiteX833" fmla="*/ 797800 w 11951120"/>
                        <a:gd name="connsiteY833" fmla="*/ 1073508 h 6757249"/>
                        <a:gd name="connsiteX834" fmla="*/ 797937 w 11951120"/>
                        <a:gd name="connsiteY834" fmla="*/ 1073335 h 6757249"/>
                        <a:gd name="connsiteX835" fmla="*/ 11583001 w 11951120"/>
                        <a:gd name="connsiteY835" fmla="*/ 1066768 h 6757249"/>
                        <a:gd name="connsiteX836" fmla="*/ 11582652 w 11951120"/>
                        <a:gd name="connsiteY836" fmla="*/ 1067672 h 6757249"/>
                        <a:gd name="connsiteX837" fmla="*/ 11582909 w 11951120"/>
                        <a:gd name="connsiteY837" fmla="*/ 1067719 h 6757249"/>
                        <a:gd name="connsiteX838" fmla="*/ 11583106 w 11951120"/>
                        <a:gd name="connsiteY838" fmla="*/ 1067748 h 6757249"/>
                        <a:gd name="connsiteX839" fmla="*/ 11442720 w 11951120"/>
                        <a:gd name="connsiteY839" fmla="*/ 1053344 h 6757249"/>
                        <a:gd name="connsiteX840" fmla="*/ 11440315 w 11951120"/>
                        <a:gd name="connsiteY840" fmla="*/ 1072378 h 6757249"/>
                        <a:gd name="connsiteX841" fmla="*/ 11446083 w 11951120"/>
                        <a:gd name="connsiteY841" fmla="*/ 1073334 h 6757249"/>
                        <a:gd name="connsiteX842" fmla="*/ 888947 w 11951120"/>
                        <a:gd name="connsiteY842" fmla="*/ 1024783 h 6757249"/>
                        <a:gd name="connsiteX843" fmla="*/ 889254 w 11951120"/>
                        <a:gd name="connsiteY843" fmla="*/ 1025236 h 6757249"/>
                        <a:gd name="connsiteX844" fmla="*/ 889471 w 11951120"/>
                        <a:gd name="connsiteY844" fmla="*/ 1024882 h 6757249"/>
                        <a:gd name="connsiteX845" fmla="*/ 11269302 w 11951120"/>
                        <a:gd name="connsiteY845" fmla="*/ 1013125 h 6757249"/>
                        <a:gd name="connsiteX846" fmla="*/ 11276347 w 11951120"/>
                        <a:gd name="connsiteY846" fmla="*/ 1030035 h 6757249"/>
                        <a:gd name="connsiteX847" fmla="*/ 11276698 w 11951120"/>
                        <a:gd name="connsiteY847" fmla="*/ 1029647 h 6757249"/>
                        <a:gd name="connsiteX848" fmla="*/ 11280620 w 11951120"/>
                        <a:gd name="connsiteY848" fmla="*/ 1021794 h 6757249"/>
                        <a:gd name="connsiteX849" fmla="*/ 1517452 w 11951120"/>
                        <a:gd name="connsiteY849" fmla="*/ 998261 h 6757249"/>
                        <a:gd name="connsiteX850" fmla="*/ 1517140 w 11951120"/>
                        <a:gd name="connsiteY850" fmla="*/ 998950 h 6757249"/>
                        <a:gd name="connsiteX851" fmla="*/ 1515907 w 11951120"/>
                        <a:gd name="connsiteY851" fmla="*/ 1000391 h 6757249"/>
                        <a:gd name="connsiteX852" fmla="*/ 1516045 w 11951120"/>
                        <a:gd name="connsiteY852" fmla="*/ 1000898 h 6757249"/>
                        <a:gd name="connsiteX853" fmla="*/ 1517432 w 11951120"/>
                        <a:gd name="connsiteY853" fmla="*/ 998831 h 6757249"/>
                        <a:gd name="connsiteX854" fmla="*/ 11160690 w 11951120"/>
                        <a:gd name="connsiteY854" fmla="*/ 880890 h 6757249"/>
                        <a:gd name="connsiteX855" fmla="*/ 11160704 w 11951120"/>
                        <a:gd name="connsiteY855" fmla="*/ 880971 h 6757249"/>
                        <a:gd name="connsiteX856" fmla="*/ 11161112 w 11951120"/>
                        <a:gd name="connsiteY856" fmla="*/ 880971 h 6757249"/>
                        <a:gd name="connsiteX857" fmla="*/ 11181864 w 11951120"/>
                        <a:gd name="connsiteY857" fmla="*/ 864042 h 6757249"/>
                        <a:gd name="connsiteX858" fmla="*/ 11175991 w 11951120"/>
                        <a:gd name="connsiteY858" fmla="*/ 880971 h 6757249"/>
                        <a:gd name="connsiteX859" fmla="*/ 11178403 w 11951120"/>
                        <a:gd name="connsiteY859" fmla="*/ 880971 h 6757249"/>
                        <a:gd name="connsiteX860" fmla="*/ 11186056 w 11951120"/>
                        <a:gd name="connsiteY860" fmla="*/ 888570 h 6757249"/>
                        <a:gd name="connsiteX861" fmla="*/ 11188002 w 11951120"/>
                        <a:gd name="connsiteY861" fmla="*/ 884111 h 6757249"/>
                        <a:gd name="connsiteX862" fmla="*/ 11187666 w 11951120"/>
                        <a:gd name="connsiteY862" fmla="*/ 883651 h 6757249"/>
                        <a:gd name="connsiteX863" fmla="*/ 11178891 w 11951120"/>
                        <a:gd name="connsiteY863" fmla="*/ 879182 h 6757249"/>
                        <a:gd name="connsiteX864" fmla="*/ 892855 w 11951120"/>
                        <a:gd name="connsiteY864" fmla="*/ 836588 h 6757249"/>
                        <a:gd name="connsiteX865" fmla="*/ 892891 w 11951120"/>
                        <a:gd name="connsiteY865" fmla="*/ 836808 h 6757249"/>
                        <a:gd name="connsiteX866" fmla="*/ 892556 w 11951120"/>
                        <a:gd name="connsiteY866" fmla="*/ 838510 h 6757249"/>
                        <a:gd name="connsiteX867" fmla="*/ 893403 w 11951120"/>
                        <a:gd name="connsiteY867" fmla="*/ 837032 h 6757249"/>
                        <a:gd name="connsiteX868" fmla="*/ 11490245 w 11951120"/>
                        <a:gd name="connsiteY868" fmla="*/ 780885 h 6757249"/>
                        <a:gd name="connsiteX869" fmla="*/ 11487753 w 11951120"/>
                        <a:gd name="connsiteY869" fmla="*/ 788675 h 6757249"/>
                        <a:gd name="connsiteX870" fmla="*/ 11490707 w 11951120"/>
                        <a:gd name="connsiteY870" fmla="*/ 789792 h 6757249"/>
                        <a:gd name="connsiteX871" fmla="*/ 11490442 w 11951120"/>
                        <a:gd name="connsiteY871" fmla="*/ 784024 h 6757249"/>
                        <a:gd name="connsiteX872" fmla="*/ 11492197 w 11951120"/>
                        <a:gd name="connsiteY872" fmla="*/ 783281 h 6757249"/>
                        <a:gd name="connsiteX873" fmla="*/ 11490408 w 11951120"/>
                        <a:gd name="connsiteY873" fmla="*/ 783281 h 6757249"/>
                        <a:gd name="connsiteX874" fmla="*/ 11490442 w 11951120"/>
                        <a:gd name="connsiteY874" fmla="*/ 784024 h 6757249"/>
                        <a:gd name="connsiteX875" fmla="*/ 11490245 w 11951120"/>
                        <a:gd name="connsiteY875" fmla="*/ 784106 h 6757249"/>
                        <a:gd name="connsiteX876" fmla="*/ 11490245 w 11951120"/>
                        <a:gd name="connsiteY876" fmla="*/ 783281 h 6757249"/>
                        <a:gd name="connsiteX877" fmla="*/ 11489929 w 11951120"/>
                        <a:gd name="connsiteY877" fmla="*/ 783281 h 6757249"/>
                        <a:gd name="connsiteX878" fmla="*/ 11490245 w 11951120"/>
                        <a:gd name="connsiteY878" fmla="*/ 781671 h 6757249"/>
                        <a:gd name="connsiteX879" fmla="*/ 11490643 w 11951120"/>
                        <a:gd name="connsiteY879" fmla="*/ 779637 h 6757249"/>
                        <a:gd name="connsiteX880" fmla="*/ 11490290 w 11951120"/>
                        <a:gd name="connsiteY880" fmla="*/ 780742 h 6757249"/>
                        <a:gd name="connsiteX881" fmla="*/ 11490316 w 11951120"/>
                        <a:gd name="connsiteY881" fmla="*/ 781306 h 6757249"/>
                        <a:gd name="connsiteX882" fmla="*/ 1013290 w 11951120"/>
                        <a:gd name="connsiteY882" fmla="*/ 754503 h 6757249"/>
                        <a:gd name="connsiteX883" fmla="*/ 1013015 w 11951120"/>
                        <a:gd name="connsiteY883" fmla="*/ 756325 h 6757249"/>
                        <a:gd name="connsiteX884" fmla="*/ 1012968 w 11951120"/>
                        <a:gd name="connsiteY884" fmla="*/ 756530 h 6757249"/>
                        <a:gd name="connsiteX885" fmla="*/ 1014172 w 11951120"/>
                        <a:gd name="connsiteY885" fmla="*/ 755568 h 6757249"/>
                        <a:gd name="connsiteX886" fmla="*/ 11584464 w 11951120"/>
                        <a:gd name="connsiteY886" fmla="*/ 710851 h 6757249"/>
                        <a:gd name="connsiteX887" fmla="*/ 11587070 w 11951120"/>
                        <a:gd name="connsiteY887" fmla="*/ 712476 h 6757249"/>
                        <a:gd name="connsiteX888" fmla="*/ 11587192 w 11951120"/>
                        <a:gd name="connsiteY888" fmla="*/ 711029 h 6757249"/>
                        <a:gd name="connsiteX889" fmla="*/ 11688314 w 11951120"/>
                        <a:gd name="connsiteY889" fmla="*/ 707544 h 6757249"/>
                        <a:gd name="connsiteX890" fmla="*/ 11687860 w 11951120"/>
                        <a:gd name="connsiteY890" fmla="*/ 708470 h 6757249"/>
                        <a:gd name="connsiteX891" fmla="*/ 11687711 w 11951120"/>
                        <a:gd name="connsiteY891" fmla="*/ 709380 h 6757249"/>
                        <a:gd name="connsiteX892" fmla="*/ 11688990 w 11951120"/>
                        <a:gd name="connsiteY892" fmla="*/ 709458 h 6757249"/>
                        <a:gd name="connsiteX893" fmla="*/ 1999412 w 11951120"/>
                        <a:gd name="connsiteY893" fmla="*/ 692378 h 6757249"/>
                        <a:gd name="connsiteX894" fmla="*/ 1999626 w 11951120"/>
                        <a:gd name="connsiteY894" fmla="*/ 694089 h 6757249"/>
                        <a:gd name="connsiteX895" fmla="*/ 2002074 w 11951120"/>
                        <a:gd name="connsiteY895" fmla="*/ 692912 h 6757249"/>
                        <a:gd name="connsiteX896" fmla="*/ 1448682 w 11951120"/>
                        <a:gd name="connsiteY896" fmla="*/ 615753 h 6757249"/>
                        <a:gd name="connsiteX897" fmla="*/ 1448874 w 11951120"/>
                        <a:gd name="connsiteY897" fmla="*/ 616166 h 6757249"/>
                        <a:gd name="connsiteX898" fmla="*/ 1449428 w 11951120"/>
                        <a:gd name="connsiteY898" fmla="*/ 616166 h 6757249"/>
                        <a:gd name="connsiteX899" fmla="*/ 1494262 w 11951120"/>
                        <a:gd name="connsiteY899" fmla="*/ 615652 h 6757249"/>
                        <a:gd name="connsiteX900" fmla="*/ 1496444 w 11951120"/>
                        <a:gd name="connsiteY900" fmla="*/ 616861 h 6757249"/>
                        <a:gd name="connsiteX901" fmla="*/ 1497935 w 11951120"/>
                        <a:gd name="connsiteY901" fmla="*/ 616718 h 6757249"/>
                        <a:gd name="connsiteX902" fmla="*/ 1495763 w 11951120"/>
                        <a:gd name="connsiteY902" fmla="*/ 615652 h 6757249"/>
                        <a:gd name="connsiteX903" fmla="*/ 2192448 w 11951120"/>
                        <a:gd name="connsiteY903" fmla="*/ 541683 h 6757249"/>
                        <a:gd name="connsiteX904" fmla="*/ 2192448 w 11951120"/>
                        <a:gd name="connsiteY904" fmla="*/ 544863 h 6757249"/>
                        <a:gd name="connsiteX905" fmla="*/ 2192535 w 11951120"/>
                        <a:gd name="connsiteY905" fmla="*/ 545235 h 6757249"/>
                        <a:gd name="connsiteX906" fmla="*/ 2195083 w 11951120"/>
                        <a:gd name="connsiteY906" fmla="*/ 544316 h 6757249"/>
                        <a:gd name="connsiteX907" fmla="*/ 5932207 w 11951120"/>
                        <a:gd name="connsiteY907" fmla="*/ 526076 h 6757249"/>
                        <a:gd name="connsiteX908" fmla="*/ 5931838 w 11951120"/>
                        <a:gd name="connsiteY908" fmla="*/ 526420 h 6757249"/>
                        <a:gd name="connsiteX909" fmla="*/ 5931838 w 11951120"/>
                        <a:gd name="connsiteY909" fmla="*/ 540439 h 6757249"/>
                        <a:gd name="connsiteX910" fmla="*/ 5932207 w 11951120"/>
                        <a:gd name="connsiteY910" fmla="*/ 540439 h 6757249"/>
                        <a:gd name="connsiteX911" fmla="*/ 9745508 w 11951120"/>
                        <a:gd name="connsiteY911" fmla="*/ 522164 h 6757249"/>
                        <a:gd name="connsiteX912" fmla="*/ 9741647 w 11951120"/>
                        <a:gd name="connsiteY912" fmla="*/ 522814 h 6757249"/>
                        <a:gd name="connsiteX913" fmla="*/ 9741691 w 11951120"/>
                        <a:gd name="connsiteY913" fmla="*/ 523113 h 6757249"/>
                        <a:gd name="connsiteX914" fmla="*/ 9741685 w 11951120"/>
                        <a:gd name="connsiteY914" fmla="*/ 523117 h 6757249"/>
                        <a:gd name="connsiteX915" fmla="*/ 9304253 w 11951120"/>
                        <a:gd name="connsiteY915" fmla="*/ 520125 h 6757249"/>
                        <a:gd name="connsiteX916" fmla="*/ 9301000 w 11951120"/>
                        <a:gd name="connsiteY916" fmla="*/ 522351 h 6757249"/>
                        <a:gd name="connsiteX917" fmla="*/ 9307186 w 11951120"/>
                        <a:gd name="connsiteY917" fmla="*/ 523400 h 6757249"/>
                        <a:gd name="connsiteX918" fmla="*/ 9308163 w 11951120"/>
                        <a:gd name="connsiteY918" fmla="*/ 524394 h 6757249"/>
                        <a:gd name="connsiteX919" fmla="*/ 9308080 w 11951120"/>
                        <a:gd name="connsiteY919" fmla="*/ 523981 h 6757249"/>
                        <a:gd name="connsiteX920" fmla="*/ 9544722 w 11951120"/>
                        <a:gd name="connsiteY920" fmla="*/ 496953 h 6757249"/>
                        <a:gd name="connsiteX921" fmla="*/ 9545149 w 11951120"/>
                        <a:gd name="connsiteY921" fmla="*/ 497952 h 6757249"/>
                        <a:gd name="connsiteX922" fmla="*/ 9545143 w 11951120"/>
                        <a:gd name="connsiteY922" fmla="*/ 498056 h 6757249"/>
                        <a:gd name="connsiteX923" fmla="*/ 9545357 w 11951120"/>
                        <a:gd name="connsiteY923" fmla="*/ 497697 h 6757249"/>
                        <a:gd name="connsiteX924" fmla="*/ 9545906 w 11951120"/>
                        <a:gd name="connsiteY924" fmla="*/ 496975 h 6757249"/>
                        <a:gd name="connsiteX925" fmla="*/ 1951575 w 11951120"/>
                        <a:gd name="connsiteY925" fmla="*/ 469023 h 6757249"/>
                        <a:gd name="connsiteX926" fmla="*/ 1945498 w 11951120"/>
                        <a:gd name="connsiteY926" fmla="*/ 472065 h 6757249"/>
                        <a:gd name="connsiteX927" fmla="*/ 1951425 w 11951120"/>
                        <a:gd name="connsiteY927" fmla="*/ 472065 h 6757249"/>
                        <a:gd name="connsiteX928" fmla="*/ 1951575 w 11951120"/>
                        <a:gd name="connsiteY928" fmla="*/ 470312 h 6757249"/>
                        <a:gd name="connsiteX929" fmla="*/ 1639882 w 11951120"/>
                        <a:gd name="connsiteY929" fmla="*/ 464002 h 6757249"/>
                        <a:gd name="connsiteX930" fmla="*/ 1634702 w 11951120"/>
                        <a:gd name="connsiteY930" fmla="*/ 470839 h 6757249"/>
                        <a:gd name="connsiteX931" fmla="*/ 1632009 w 11951120"/>
                        <a:gd name="connsiteY931" fmla="*/ 478899 h 6757249"/>
                        <a:gd name="connsiteX932" fmla="*/ 1638304 w 11951120"/>
                        <a:gd name="connsiteY932" fmla="*/ 476087 h 6757249"/>
                        <a:gd name="connsiteX933" fmla="*/ 1638304 w 11951120"/>
                        <a:gd name="connsiteY933" fmla="*/ 478842 h 6757249"/>
                        <a:gd name="connsiteX934" fmla="*/ 1639684 w 11951120"/>
                        <a:gd name="connsiteY934" fmla="*/ 476310 h 6757249"/>
                        <a:gd name="connsiteX935" fmla="*/ 1638762 w 11951120"/>
                        <a:gd name="connsiteY935" fmla="*/ 475776 h 6757249"/>
                        <a:gd name="connsiteX936" fmla="*/ 1638977 w 11951120"/>
                        <a:gd name="connsiteY936" fmla="*/ 473513 h 6757249"/>
                        <a:gd name="connsiteX937" fmla="*/ 1636046 w 11951120"/>
                        <a:gd name="connsiteY937" fmla="*/ 470583 h 6757249"/>
                        <a:gd name="connsiteX938" fmla="*/ 1639194 w 11951120"/>
                        <a:gd name="connsiteY938" fmla="*/ 471233 h 6757249"/>
                        <a:gd name="connsiteX939" fmla="*/ 8906130 w 11951120"/>
                        <a:gd name="connsiteY939" fmla="*/ 451199 h 6757249"/>
                        <a:gd name="connsiteX940" fmla="*/ 8899536 w 11951120"/>
                        <a:gd name="connsiteY940" fmla="*/ 457671 h 6757249"/>
                        <a:gd name="connsiteX941" fmla="*/ 8899495 w 11951120"/>
                        <a:gd name="connsiteY941" fmla="*/ 458582 h 6757249"/>
                        <a:gd name="connsiteX942" fmla="*/ 8903223 w 11951120"/>
                        <a:gd name="connsiteY942" fmla="*/ 454339 h 6757249"/>
                        <a:gd name="connsiteX943" fmla="*/ 8906657 w 11951120"/>
                        <a:gd name="connsiteY943" fmla="*/ 451299 h 6757249"/>
                        <a:gd name="connsiteX944" fmla="*/ 2501951 w 11951120"/>
                        <a:gd name="connsiteY944" fmla="*/ 422681 h 6757249"/>
                        <a:gd name="connsiteX945" fmla="*/ 2501804 w 11951120"/>
                        <a:gd name="connsiteY945" fmla="*/ 423823 h 6757249"/>
                        <a:gd name="connsiteX946" fmla="*/ 2502241 w 11951120"/>
                        <a:gd name="connsiteY946" fmla="*/ 423382 h 6757249"/>
                        <a:gd name="connsiteX947" fmla="*/ 2769832 w 11951120"/>
                        <a:gd name="connsiteY947" fmla="*/ 421860 h 6757249"/>
                        <a:gd name="connsiteX948" fmla="*/ 2769832 w 11951120"/>
                        <a:gd name="connsiteY948" fmla="*/ 422078 h 6757249"/>
                        <a:gd name="connsiteX949" fmla="*/ 2769457 w 11951120"/>
                        <a:gd name="connsiteY949" fmla="*/ 422703 h 6757249"/>
                        <a:gd name="connsiteX950" fmla="*/ 2769474 w 11951120"/>
                        <a:gd name="connsiteY950" fmla="*/ 422698 h 6757249"/>
                        <a:gd name="connsiteX951" fmla="*/ 2770453 w 11951120"/>
                        <a:gd name="connsiteY951" fmla="*/ 422217 h 6757249"/>
                        <a:gd name="connsiteX952" fmla="*/ 7208837 w 11951120"/>
                        <a:gd name="connsiteY952" fmla="*/ 419290 h 6757249"/>
                        <a:gd name="connsiteX953" fmla="*/ 7208019 w 11951120"/>
                        <a:gd name="connsiteY953" fmla="*/ 419530 h 6757249"/>
                        <a:gd name="connsiteX954" fmla="*/ 7211299 w 11951120"/>
                        <a:gd name="connsiteY954" fmla="*/ 426193 h 6757249"/>
                        <a:gd name="connsiteX955" fmla="*/ 7212024 w 11951120"/>
                        <a:gd name="connsiteY955" fmla="*/ 422507 h 6757249"/>
                        <a:gd name="connsiteX956" fmla="*/ 4260661 w 11951120"/>
                        <a:gd name="connsiteY956" fmla="*/ 396172 h 6757249"/>
                        <a:gd name="connsiteX957" fmla="*/ 4260661 w 11951120"/>
                        <a:gd name="connsiteY957" fmla="*/ 404681 h 6757249"/>
                        <a:gd name="connsiteX958" fmla="*/ 4272748 w 11951120"/>
                        <a:gd name="connsiteY958" fmla="*/ 396973 h 6757249"/>
                        <a:gd name="connsiteX959" fmla="*/ 2674514 w 11951120"/>
                        <a:gd name="connsiteY959" fmla="*/ 391911 h 6757249"/>
                        <a:gd name="connsiteX960" fmla="*/ 2673303 w 11951120"/>
                        <a:gd name="connsiteY960" fmla="*/ 392733 h 6757249"/>
                        <a:gd name="connsiteX961" fmla="*/ 2673303 w 11951120"/>
                        <a:gd name="connsiteY961" fmla="*/ 398059 h 6757249"/>
                        <a:gd name="connsiteX962" fmla="*/ 2674514 w 11951120"/>
                        <a:gd name="connsiteY962" fmla="*/ 396942 h 6757249"/>
                        <a:gd name="connsiteX963" fmla="*/ 6315958 w 11951120"/>
                        <a:gd name="connsiteY963" fmla="*/ 375089 h 6757249"/>
                        <a:gd name="connsiteX964" fmla="*/ 6315735 w 11951120"/>
                        <a:gd name="connsiteY964" fmla="*/ 376471 h 6757249"/>
                        <a:gd name="connsiteX965" fmla="*/ 6317034 w 11951120"/>
                        <a:gd name="connsiteY965" fmla="*/ 375089 h 6757249"/>
                        <a:gd name="connsiteX966" fmla="*/ 4311805 w 11951120"/>
                        <a:gd name="connsiteY966" fmla="*/ 369570 h 6757249"/>
                        <a:gd name="connsiteX967" fmla="*/ 4309189 w 11951120"/>
                        <a:gd name="connsiteY967" fmla="*/ 373899 h 6757249"/>
                        <a:gd name="connsiteX968" fmla="*/ 4308944 w 11951120"/>
                        <a:gd name="connsiteY968" fmla="*/ 374196 h 6757249"/>
                        <a:gd name="connsiteX969" fmla="*/ 4312742 w 11951120"/>
                        <a:gd name="connsiteY969" fmla="*/ 374196 h 6757249"/>
                        <a:gd name="connsiteX970" fmla="*/ 3007558 w 11951120"/>
                        <a:gd name="connsiteY970" fmla="*/ 351560 h 6757249"/>
                        <a:gd name="connsiteX971" fmla="*/ 3007104 w 11951120"/>
                        <a:gd name="connsiteY971" fmla="*/ 352899 h 6757249"/>
                        <a:gd name="connsiteX972" fmla="*/ 3009722 w 11951120"/>
                        <a:gd name="connsiteY972" fmla="*/ 353558 h 6757249"/>
                        <a:gd name="connsiteX973" fmla="*/ 5305835 w 11951120"/>
                        <a:gd name="connsiteY973" fmla="*/ 351560 h 6757249"/>
                        <a:gd name="connsiteX974" fmla="*/ 5305381 w 11951120"/>
                        <a:gd name="connsiteY974" fmla="*/ 352899 h 6757249"/>
                        <a:gd name="connsiteX975" fmla="*/ 5307999 w 11951120"/>
                        <a:gd name="connsiteY975" fmla="*/ 353558 h 6757249"/>
                        <a:gd name="connsiteX976" fmla="*/ 5752296 w 11951120"/>
                        <a:gd name="connsiteY976" fmla="*/ 350600 h 6757249"/>
                        <a:gd name="connsiteX977" fmla="*/ 5722911 w 11951120"/>
                        <a:gd name="connsiteY977" fmla="*/ 355834 h 6757249"/>
                        <a:gd name="connsiteX978" fmla="*/ 5692272 w 11951120"/>
                        <a:gd name="connsiteY978" fmla="*/ 368872 h 6757249"/>
                        <a:gd name="connsiteX979" fmla="*/ 5692255 w 11951120"/>
                        <a:gd name="connsiteY979" fmla="*/ 368906 h 6757249"/>
                        <a:gd name="connsiteX980" fmla="*/ 5665788 w 11951120"/>
                        <a:gd name="connsiteY980" fmla="*/ 395353 h 6757249"/>
                        <a:gd name="connsiteX981" fmla="*/ 5665511 w 11951120"/>
                        <a:gd name="connsiteY981" fmla="*/ 396343 h 6757249"/>
                        <a:gd name="connsiteX982" fmla="*/ 5672046 w 11951120"/>
                        <a:gd name="connsiteY982" fmla="*/ 409139 h 6757249"/>
                        <a:gd name="connsiteX983" fmla="*/ 5750479 w 11951120"/>
                        <a:gd name="connsiteY983" fmla="*/ 373576 h 6757249"/>
                        <a:gd name="connsiteX984" fmla="*/ 5750479 w 11951120"/>
                        <a:gd name="connsiteY984" fmla="*/ 351575 h 6757249"/>
                        <a:gd name="connsiteX985" fmla="*/ 3153124 w 11951120"/>
                        <a:gd name="connsiteY985" fmla="*/ 342577 h 6757249"/>
                        <a:gd name="connsiteX986" fmla="*/ 3152929 w 11951120"/>
                        <a:gd name="connsiteY986" fmla="*/ 342726 h 6757249"/>
                        <a:gd name="connsiteX987" fmla="*/ 3153091 w 11951120"/>
                        <a:gd name="connsiteY987" fmla="*/ 342739 h 6757249"/>
                        <a:gd name="connsiteX988" fmla="*/ 5451401 w 11951120"/>
                        <a:gd name="connsiteY988" fmla="*/ 342577 h 6757249"/>
                        <a:gd name="connsiteX989" fmla="*/ 5451206 w 11951120"/>
                        <a:gd name="connsiteY989" fmla="*/ 342726 h 6757249"/>
                        <a:gd name="connsiteX990" fmla="*/ 5451369 w 11951120"/>
                        <a:gd name="connsiteY990" fmla="*/ 342739 h 6757249"/>
                        <a:gd name="connsiteX991" fmla="*/ 4335495 w 11951120"/>
                        <a:gd name="connsiteY991" fmla="*/ 325648 h 6757249"/>
                        <a:gd name="connsiteX992" fmla="*/ 4335736 w 11951120"/>
                        <a:gd name="connsiteY992" fmla="*/ 329953 h 6757249"/>
                        <a:gd name="connsiteX993" fmla="*/ 4335259 w 11951120"/>
                        <a:gd name="connsiteY993" fmla="*/ 330740 h 6757249"/>
                        <a:gd name="connsiteX994" fmla="*/ 4336290 w 11951120"/>
                        <a:gd name="connsiteY994" fmla="*/ 330088 h 6757249"/>
                        <a:gd name="connsiteX995" fmla="*/ 4340427 w 11951120"/>
                        <a:gd name="connsiteY995" fmla="*/ 327141 h 6757249"/>
                        <a:gd name="connsiteX996" fmla="*/ 3084284 w 11951120"/>
                        <a:gd name="connsiteY996" fmla="*/ 268278 h 6757249"/>
                        <a:gd name="connsiteX997" fmla="*/ 3080467 w 11951120"/>
                        <a:gd name="connsiteY997" fmla="*/ 276708 h 6757249"/>
                        <a:gd name="connsiteX998" fmla="*/ 3082082 w 11951120"/>
                        <a:gd name="connsiteY998" fmla="*/ 277742 h 6757249"/>
                        <a:gd name="connsiteX999" fmla="*/ 3087164 w 11951120"/>
                        <a:gd name="connsiteY999" fmla="*/ 277044 h 6757249"/>
                        <a:gd name="connsiteX1000" fmla="*/ 5382561 w 11951120"/>
                        <a:gd name="connsiteY1000" fmla="*/ 268278 h 6757249"/>
                        <a:gd name="connsiteX1001" fmla="*/ 5378745 w 11951120"/>
                        <a:gd name="connsiteY1001" fmla="*/ 276708 h 6757249"/>
                        <a:gd name="connsiteX1002" fmla="*/ 5380359 w 11951120"/>
                        <a:gd name="connsiteY1002" fmla="*/ 277742 h 6757249"/>
                        <a:gd name="connsiteX1003" fmla="*/ 5385441 w 11951120"/>
                        <a:gd name="connsiteY1003" fmla="*/ 277044 h 6757249"/>
                        <a:gd name="connsiteX1004" fmla="*/ 2598226 w 11951120"/>
                        <a:gd name="connsiteY1004" fmla="*/ 132875 h 6757249"/>
                        <a:gd name="connsiteX1005" fmla="*/ 2646490 w 11951120"/>
                        <a:gd name="connsiteY1005" fmla="*/ 132875 h 6757249"/>
                        <a:gd name="connsiteX1006" fmla="*/ 2604808 w 11951120"/>
                        <a:gd name="connsiteY1006" fmla="*/ 177536 h 6757249"/>
                        <a:gd name="connsiteX1007" fmla="*/ 2558000 w 11951120"/>
                        <a:gd name="connsiteY1007" fmla="*/ 198918 h 6757249"/>
                        <a:gd name="connsiteX1008" fmla="*/ 2556218 w 11951120"/>
                        <a:gd name="connsiteY1008" fmla="*/ 201980 h 6757249"/>
                        <a:gd name="connsiteX1009" fmla="*/ 2551749 w 11951120"/>
                        <a:gd name="connsiteY1009" fmla="*/ 203078 h 6757249"/>
                        <a:gd name="connsiteX1010" fmla="*/ 2453433 w 11951120"/>
                        <a:gd name="connsiteY1010" fmla="*/ 277667 h 6757249"/>
                        <a:gd name="connsiteX1011" fmla="*/ 2453433 w 11951120"/>
                        <a:gd name="connsiteY1011" fmla="*/ 229403 h 6757249"/>
                        <a:gd name="connsiteX1012" fmla="*/ 2480247 w 11951120"/>
                        <a:gd name="connsiteY1012" fmla="*/ 225015 h 6757249"/>
                        <a:gd name="connsiteX1013" fmla="*/ 2549962 w 11951120"/>
                        <a:gd name="connsiteY1013" fmla="*/ 182235 h 6757249"/>
                        <a:gd name="connsiteX1014" fmla="*/ 2549962 w 11951120"/>
                        <a:gd name="connsiteY1014" fmla="*/ 180803 h 6757249"/>
                        <a:gd name="connsiteX1015" fmla="*/ 2598226 w 11951120"/>
                        <a:gd name="connsiteY1015" fmla="*/ 132875 h 6757249"/>
                        <a:gd name="connsiteX1016" fmla="*/ 4896503 w 11951120"/>
                        <a:gd name="connsiteY1016" fmla="*/ 132875 h 6757249"/>
                        <a:gd name="connsiteX1017" fmla="*/ 4944767 w 11951120"/>
                        <a:gd name="connsiteY1017" fmla="*/ 132875 h 6757249"/>
                        <a:gd name="connsiteX1018" fmla="*/ 4903085 w 11951120"/>
                        <a:gd name="connsiteY1018" fmla="*/ 177536 h 6757249"/>
                        <a:gd name="connsiteX1019" fmla="*/ 4856278 w 11951120"/>
                        <a:gd name="connsiteY1019" fmla="*/ 198918 h 6757249"/>
                        <a:gd name="connsiteX1020" fmla="*/ 4854496 w 11951120"/>
                        <a:gd name="connsiteY1020" fmla="*/ 201980 h 6757249"/>
                        <a:gd name="connsiteX1021" fmla="*/ 4850026 w 11951120"/>
                        <a:gd name="connsiteY1021" fmla="*/ 203078 h 6757249"/>
                        <a:gd name="connsiteX1022" fmla="*/ 4751710 w 11951120"/>
                        <a:gd name="connsiteY1022" fmla="*/ 277667 h 6757249"/>
                        <a:gd name="connsiteX1023" fmla="*/ 4751710 w 11951120"/>
                        <a:gd name="connsiteY1023" fmla="*/ 229403 h 6757249"/>
                        <a:gd name="connsiteX1024" fmla="*/ 4778524 w 11951120"/>
                        <a:gd name="connsiteY1024" fmla="*/ 225015 h 6757249"/>
                        <a:gd name="connsiteX1025" fmla="*/ 4848239 w 11951120"/>
                        <a:gd name="connsiteY1025" fmla="*/ 182235 h 6757249"/>
                        <a:gd name="connsiteX1026" fmla="*/ 4848239 w 11951120"/>
                        <a:gd name="connsiteY1026" fmla="*/ 180803 h 6757249"/>
                        <a:gd name="connsiteX1027" fmla="*/ 4896503 w 11951120"/>
                        <a:gd name="connsiteY1027" fmla="*/ 132875 h 6757249"/>
                        <a:gd name="connsiteX1028" fmla="*/ 5353337 w 11951120"/>
                        <a:gd name="connsiteY1028" fmla="*/ 559 h 6757249"/>
                        <a:gd name="connsiteX1029" fmla="*/ 5427409 w 11951120"/>
                        <a:gd name="connsiteY1029" fmla="*/ 58209 h 6757249"/>
                        <a:gd name="connsiteX1030" fmla="*/ 5427403 w 11951120"/>
                        <a:gd name="connsiteY1030" fmla="*/ 58216 h 6757249"/>
                        <a:gd name="connsiteX1031" fmla="*/ 5428481 w 11951120"/>
                        <a:gd name="connsiteY1031" fmla="*/ 57797 h 6757249"/>
                        <a:gd name="connsiteX1032" fmla="*/ 5357386 w 11951120"/>
                        <a:gd name="connsiteY1032" fmla="*/ 133768 h 6757249"/>
                        <a:gd name="connsiteX1033" fmla="*/ 5356690 w 11951120"/>
                        <a:gd name="connsiteY1033" fmla="*/ 133069 h 6757249"/>
                        <a:gd name="connsiteX1034" fmla="*/ 5350514 w 11951120"/>
                        <a:gd name="connsiteY1034" fmla="*/ 159280 h 6757249"/>
                        <a:gd name="connsiteX1035" fmla="*/ 5330939 w 11951120"/>
                        <a:gd name="connsiteY1035" fmla="*/ 180322 h 6757249"/>
                        <a:gd name="connsiteX1036" fmla="*/ 5329956 w 11951120"/>
                        <a:gd name="connsiteY1036" fmla="*/ 181757 h 6757249"/>
                        <a:gd name="connsiteX1037" fmla="*/ 5331552 w 11951120"/>
                        <a:gd name="connsiteY1037" fmla="*/ 181139 h 6757249"/>
                        <a:gd name="connsiteX1038" fmla="*/ 5357218 w 11951120"/>
                        <a:gd name="connsiteY1038" fmla="*/ 224091 h 6757249"/>
                        <a:gd name="connsiteX1039" fmla="*/ 5400595 w 11951120"/>
                        <a:gd name="connsiteY1039" fmla="*/ 228446 h 6757249"/>
                        <a:gd name="connsiteX1040" fmla="*/ 5399490 w 11951120"/>
                        <a:gd name="connsiteY1040" fmla="*/ 230888 h 6757249"/>
                        <a:gd name="connsiteX1041" fmla="*/ 5401532 w 11951120"/>
                        <a:gd name="connsiteY1041" fmla="*/ 229074 h 6757249"/>
                        <a:gd name="connsiteX1042" fmla="*/ 5633874 w 11951120"/>
                        <a:gd name="connsiteY1042" fmla="*/ 84611 h 6757249"/>
                        <a:gd name="connsiteX1043" fmla="*/ 5476057 w 11951120"/>
                        <a:gd name="connsiteY1043" fmla="*/ 229074 h 6757249"/>
                        <a:gd name="connsiteX1044" fmla="*/ 5475966 w 11951120"/>
                        <a:gd name="connsiteY1044" fmla="*/ 229576 h 6757249"/>
                        <a:gd name="connsiteX1045" fmla="*/ 5476078 w 11951120"/>
                        <a:gd name="connsiteY1045" fmla="*/ 229403 h 6757249"/>
                        <a:gd name="connsiteX1046" fmla="*/ 5497833 w 11951120"/>
                        <a:gd name="connsiteY1046" fmla="*/ 229403 h 6757249"/>
                        <a:gd name="connsiteX1047" fmla="*/ 5498885 w 11951120"/>
                        <a:gd name="connsiteY1047" fmla="*/ 231871 h 6757249"/>
                        <a:gd name="connsiteX1048" fmla="*/ 5499268 w 11951120"/>
                        <a:gd name="connsiteY1048" fmla="*/ 229594 h 6757249"/>
                        <a:gd name="connsiteX1049" fmla="*/ 5595789 w 11951120"/>
                        <a:gd name="connsiteY1049" fmla="*/ 247964 h 6757249"/>
                        <a:gd name="connsiteX1050" fmla="*/ 5595628 w 11951120"/>
                        <a:gd name="connsiteY1050" fmla="*/ 276646 h 6757249"/>
                        <a:gd name="connsiteX1051" fmla="*/ 5617197 w 11951120"/>
                        <a:gd name="connsiteY1051" fmla="*/ 292185 h 6757249"/>
                        <a:gd name="connsiteX1052" fmla="*/ 5654958 w 11951120"/>
                        <a:gd name="connsiteY1052" fmla="*/ 297608 h 6757249"/>
                        <a:gd name="connsiteX1053" fmla="*/ 5690806 w 11951120"/>
                        <a:gd name="connsiteY1053" fmla="*/ 298353 h 6757249"/>
                        <a:gd name="connsiteX1054" fmla="*/ 5712927 w 11951120"/>
                        <a:gd name="connsiteY1054" fmla="*/ 282248 h 6757249"/>
                        <a:gd name="connsiteX1055" fmla="*/ 5787820 w 11951120"/>
                        <a:gd name="connsiteY1055" fmla="*/ 276636 h 6757249"/>
                        <a:gd name="connsiteX1056" fmla="*/ 5793007 w 11951120"/>
                        <a:gd name="connsiteY1056" fmla="*/ 318798 h 6757249"/>
                        <a:gd name="connsiteX1057" fmla="*/ 5779707 w 11951120"/>
                        <a:gd name="connsiteY1057" fmla="*/ 339343 h 6757249"/>
                        <a:gd name="connsiteX1058" fmla="*/ 5798409 w 11951120"/>
                        <a:gd name="connsiteY1058" fmla="*/ 347175 h 6757249"/>
                        <a:gd name="connsiteX1059" fmla="*/ 5798409 w 11951120"/>
                        <a:gd name="connsiteY1059" fmla="*/ 395577 h 6757249"/>
                        <a:gd name="connsiteX1060" fmla="*/ 5799751 w 11951120"/>
                        <a:gd name="connsiteY1060" fmla="*/ 400543 h 6757249"/>
                        <a:gd name="connsiteX1061" fmla="*/ 5799751 w 11951120"/>
                        <a:gd name="connsiteY1061" fmla="*/ 395263 h 6757249"/>
                        <a:gd name="connsiteX1062" fmla="*/ 5896662 w 11951120"/>
                        <a:gd name="connsiteY1062" fmla="*/ 368833 h 6757249"/>
                        <a:gd name="connsiteX1063" fmla="*/ 5896846 w 11951120"/>
                        <a:gd name="connsiteY1063" fmla="*/ 369355 h 6757249"/>
                        <a:gd name="connsiteX1064" fmla="*/ 5932028 w 11951120"/>
                        <a:gd name="connsiteY1064" fmla="*/ 339339 h 6757249"/>
                        <a:gd name="connsiteX1065" fmla="*/ 5939291 w 11951120"/>
                        <a:gd name="connsiteY1065" fmla="*/ 393261 h 6757249"/>
                        <a:gd name="connsiteX1066" fmla="*/ 5923950 w 11951120"/>
                        <a:gd name="connsiteY1066" fmla="*/ 441230 h 6757249"/>
                        <a:gd name="connsiteX1067" fmla="*/ 5926783 w 11951120"/>
                        <a:gd name="connsiteY1067" fmla="*/ 441230 h 6757249"/>
                        <a:gd name="connsiteX1068" fmla="*/ 5931129 w 11951120"/>
                        <a:gd name="connsiteY1068" fmla="*/ 445470 h 6757249"/>
                        <a:gd name="connsiteX1069" fmla="*/ 5928820 w 11951120"/>
                        <a:gd name="connsiteY1069" fmla="*/ 439523 h 6757249"/>
                        <a:gd name="connsiteX1070" fmla="*/ 5946947 w 11951120"/>
                        <a:gd name="connsiteY1070" fmla="*/ 409358 h 6757249"/>
                        <a:gd name="connsiteX1071" fmla="*/ 5979842 w 11951120"/>
                        <a:gd name="connsiteY1071" fmla="*/ 396324 h 6757249"/>
                        <a:gd name="connsiteX1072" fmla="*/ 5979766 w 11951120"/>
                        <a:gd name="connsiteY1072" fmla="*/ 396071 h 6757249"/>
                        <a:gd name="connsiteX1073" fmla="*/ 6005983 w 11951120"/>
                        <a:gd name="connsiteY1073" fmla="*/ 374196 h 6757249"/>
                        <a:gd name="connsiteX1074" fmla="*/ 6097745 w 11951120"/>
                        <a:gd name="connsiteY1074" fmla="*/ 396071 h 6757249"/>
                        <a:gd name="connsiteX1075" fmla="*/ 6097745 w 11951120"/>
                        <a:gd name="connsiteY1075" fmla="*/ 407260 h 6757249"/>
                        <a:gd name="connsiteX1076" fmla="*/ 6098559 w 11951120"/>
                        <a:gd name="connsiteY1076" fmla="*/ 406000 h 6757249"/>
                        <a:gd name="connsiteX1077" fmla="*/ 6098559 w 11951120"/>
                        <a:gd name="connsiteY1077" fmla="*/ 395539 h 6757249"/>
                        <a:gd name="connsiteX1078" fmla="*/ 6124709 w 11951120"/>
                        <a:gd name="connsiteY1078" fmla="*/ 347952 h 6757249"/>
                        <a:gd name="connsiteX1079" fmla="*/ 6124559 w 11951120"/>
                        <a:gd name="connsiteY1079" fmla="*/ 347871 h 6757249"/>
                        <a:gd name="connsiteX1080" fmla="*/ 6124987 w 11951120"/>
                        <a:gd name="connsiteY1080" fmla="*/ 347443 h 6757249"/>
                        <a:gd name="connsiteX1081" fmla="*/ 6125139 w 11951120"/>
                        <a:gd name="connsiteY1081" fmla="*/ 347166 h 6757249"/>
                        <a:gd name="connsiteX1082" fmla="*/ 6125269 w 11951120"/>
                        <a:gd name="connsiteY1082" fmla="*/ 347165 h 6757249"/>
                        <a:gd name="connsiteX1083" fmla="*/ 6146680 w 11951120"/>
                        <a:gd name="connsiteY1083" fmla="*/ 325932 h 6757249"/>
                        <a:gd name="connsiteX1084" fmla="*/ 6146999 w 11951120"/>
                        <a:gd name="connsiteY1084" fmla="*/ 325932 h 6757249"/>
                        <a:gd name="connsiteX1085" fmla="*/ 6146009 w 11951120"/>
                        <a:gd name="connsiteY1085" fmla="*/ 325232 h 6757249"/>
                        <a:gd name="connsiteX1086" fmla="*/ 6269351 w 11951120"/>
                        <a:gd name="connsiteY1086" fmla="*/ 254352 h 6757249"/>
                        <a:gd name="connsiteX1087" fmla="*/ 6269351 w 11951120"/>
                        <a:gd name="connsiteY1087" fmla="*/ 260531 h 6757249"/>
                        <a:gd name="connsiteX1088" fmla="*/ 6270080 w 11951120"/>
                        <a:gd name="connsiteY1088" fmla="*/ 255323 h 6757249"/>
                        <a:gd name="connsiteX1089" fmla="*/ 6340284 w 11951120"/>
                        <a:gd name="connsiteY1089" fmla="*/ 197227 h 6757249"/>
                        <a:gd name="connsiteX1090" fmla="*/ 6340409 w 11951120"/>
                        <a:gd name="connsiteY1090" fmla="*/ 197322 h 6757249"/>
                        <a:gd name="connsiteX1091" fmla="*/ 6365315 w 11951120"/>
                        <a:gd name="connsiteY1091" fmla="*/ 176506 h 6757249"/>
                        <a:gd name="connsiteX1092" fmla="*/ 6366459 w 11951120"/>
                        <a:gd name="connsiteY1092" fmla="*/ 176645 h 6757249"/>
                        <a:gd name="connsiteX1093" fmla="*/ 6414250 w 11951120"/>
                        <a:gd name="connsiteY1093" fmla="*/ 132875 h 6757249"/>
                        <a:gd name="connsiteX1094" fmla="*/ 6436238 w 11951120"/>
                        <a:gd name="connsiteY1094" fmla="*/ 203755 h 6757249"/>
                        <a:gd name="connsiteX1095" fmla="*/ 6436263 w 11951120"/>
                        <a:gd name="connsiteY1095" fmla="*/ 204809 h 6757249"/>
                        <a:gd name="connsiteX1096" fmla="*/ 6437543 w 11951120"/>
                        <a:gd name="connsiteY1096" fmla="*/ 203260 h 6757249"/>
                        <a:gd name="connsiteX1097" fmla="*/ 6529452 w 11951120"/>
                        <a:gd name="connsiteY1097" fmla="*/ 181195 h 6757249"/>
                        <a:gd name="connsiteX1098" fmla="*/ 6529440 w 11951120"/>
                        <a:gd name="connsiteY1098" fmla="*/ 181139 h 6757249"/>
                        <a:gd name="connsiteX1099" fmla="*/ 6563459 w 11951120"/>
                        <a:gd name="connsiteY1099" fmla="*/ 150036 h 6757249"/>
                        <a:gd name="connsiteX1100" fmla="*/ 6606136 w 11951120"/>
                        <a:gd name="connsiteY1100" fmla="*/ 151081 h 6757249"/>
                        <a:gd name="connsiteX1101" fmla="*/ 6607288 w 11951120"/>
                        <a:gd name="connsiteY1101" fmla="*/ 150353 h 6757249"/>
                        <a:gd name="connsiteX1102" fmla="*/ 6655465 w 11951120"/>
                        <a:gd name="connsiteY1102" fmla="*/ 180940 h 6757249"/>
                        <a:gd name="connsiteX1103" fmla="*/ 6655196 w 11951120"/>
                        <a:gd name="connsiteY1103" fmla="*/ 181208 h 6757249"/>
                        <a:gd name="connsiteX1104" fmla="*/ 6655799 w 11951120"/>
                        <a:gd name="connsiteY1104" fmla="*/ 181197 h 6757249"/>
                        <a:gd name="connsiteX1105" fmla="*/ 6725514 w 11951120"/>
                        <a:gd name="connsiteY1105" fmla="*/ 132875 h 6757249"/>
                        <a:gd name="connsiteX1106" fmla="*/ 6799585 w 11951120"/>
                        <a:gd name="connsiteY1106" fmla="*/ 229518 h 6757249"/>
                        <a:gd name="connsiteX1107" fmla="*/ 6799293 w 11951120"/>
                        <a:gd name="connsiteY1107" fmla="*/ 230405 h 6757249"/>
                        <a:gd name="connsiteX1108" fmla="*/ 6800592 w 11951120"/>
                        <a:gd name="connsiteY1108" fmla="*/ 229087 h 6757249"/>
                        <a:gd name="connsiteX1109" fmla="*/ 6861593 w 11951120"/>
                        <a:gd name="connsiteY1109" fmla="*/ 277667 h 6757249"/>
                        <a:gd name="connsiteX1110" fmla="*/ 6918236 w 11951120"/>
                        <a:gd name="connsiteY1110" fmla="*/ 326248 h 6757249"/>
                        <a:gd name="connsiteX1111" fmla="*/ 6917922 w 11951120"/>
                        <a:gd name="connsiteY1111" fmla="*/ 326536 h 6757249"/>
                        <a:gd name="connsiteX1112" fmla="*/ 6918846 w 11951120"/>
                        <a:gd name="connsiteY1112" fmla="*/ 326170 h 6757249"/>
                        <a:gd name="connsiteX1113" fmla="*/ 6971387 w 11951120"/>
                        <a:gd name="connsiteY1113" fmla="*/ 282076 h 6757249"/>
                        <a:gd name="connsiteX1114" fmla="*/ 7076058 w 11951120"/>
                        <a:gd name="connsiteY1114" fmla="*/ 295718 h 6757249"/>
                        <a:gd name="connsiteX1115" fmla="*/ 7111332 w 11951120"/>
                        <a:gd name="connsiteY1115" fmla="*/ 277750 h 6757249"/>
                        <a:gd name="connsiteX1116" fmla="*/ 7111293 w 11951120"/>
                        <a:gd name="connsiteY1116" fmla="*/ 277725 h 6757249"/>
                        <a:gd name="connsiteX1117" fmla="*/ 7207821 w 11951120"/>
                        <a:gd name="connsiteY1117" fmla="*/ 229403 h 6757249"/>
                        <a:gd name="connsiteX1118" fmla="*/ 7209115 w 11951120"/>
                        <a:gd name="connsiteY1118" fmla="*/ 231570 h 6757249"/>
                        <a:gd name="connsiteX1119" fmla="*/ 7209250 w 11951120"/>
                        <a:gd name="connsiteY1119" fmla="*/ 229224 h 6757249"/>
                        <a:gd name="connsiteX1120" fmla="*/ 7269415 w 11951120"/>
                        <a:gd name="connsiteY1120" fmla="*/ 284593 h 6757249"/>
                        <a:gd name="connsiteX1121" fmla="*/ 7266779 w 11951120"/>
                        <a:gd name="connsiteY1121" fmla="*/ 308716 h 6757249"/>
                        <a:gd name="connsiteX1122" fmla="*/ 7274524 w 11951120"/>
                        <a:gd name="connsiteY1122" fmla="*/ 305763 h 6757249"/>
                        <a:gd name="connsiteX1123" fmla="*/ 7319256 w 11951120"/>
                        <a:gd name="connsiteY1123" fmla="*/ 299949 h 6757249"/>
                        <a:gd name="connsiteX1124" fmla="*/ 7348573 w 11951120"/>
                        <a:gd name="connsiteY1124" fmla="*/ 299424 h 6757249"/>
                        <a:gd name="connsiteX1125" fmla="*/ 7369038 w 11951120"/>
                        <a:gd name="connsiteY1125" fmla="*/ 285711 h 6757249"/>
                        <a:gd name="connsiteX1126" fmla="*/ 7371216 w 11951120"/>
                        <a:gd name="connsiteY1126" fmla="*/ 332791 h 6757249"/>
                        <a:gd name="connsiteX1127" fmla="*/ 7373278 w 11951120"/>
                        <a:gd name="connsiteY1127" fmla="*/ 371133 h 6757249"/>
                        <a:gd name="connsiteX1128" fmla="*/ 7382262 w 11951120"/>
                        <a:gd name="connsiteY1128" fmla="*/ 367839 h 6757249"/>
                        <a:gd name="connsiteX1129" fmla="*/ 7400108 w 11951120"/>
                        <a:gd name="connsiteY1129" fmla="*/ 353123 h 6757249"/>
                        <a:gd name="connsiteX1130" fmla="*/ 7399804 w 11951120"/>
                        <a:gd name="connsiteY1130" fmla="*/ 351566 h 6757249"/>
                        <a:gd name="connsiteX1131" fmla="*/ 7465285 w 11951120"/>
                        <a:gd name="connsiteY1131" fmla="*/ 309996 h 6757249"/>
                        <a:gd name="connsiteX1132" fmla="*/ 7479974 w 11951120"/>
                        <a:gd name="connsiteY1132" fmla="*/ 322345 h 6757249"/>
                        <a:gd name="connsiteX1133" fmla="*/ 7481203 w 11951120"/>
                        <a:gd name="connsiteY1133" fmla="*/ 327908 h 6757249"/>
                        <a:gd name="connsiteX1134" fmla="*/ 7489079 w 11951120"/>
                        <a:gd name="connsiteY1134" fmla="*/ 332213 h 6757249"/>
                        <a:gd name="connsiteX1135" fmla="*/ 7509343 w 11951120"/>
                        <a:gd name="connsiteY1135" fmla="*/ 348870 h 6757249"/>
                        <a:gd name="connsiteX1136" fmla="*/ 7515578 w 11951120"/>
                        <a:gd name="connsiteY1136" fmla="*/ 381507 h 6757249"/>
                        <a:gd name="connsiteX1137" fmla="*/ 7532307 w 11951120"/>
                        <a:gd name="connsiteY1137" fmla="*/ 408600 h 6757249"/>
                        <a:gd name="connsiteX1138" fmla="*/ 7540308 w 11951120"/>
                        <a:gd name="connsiteY1138" fmla="*/ 402744 h 6757249"/>
                        <a:gd name="connsiteX1139" fmla="*/ 7620748 w 11951120"/>
                        <a:gd name="connsiteY1139" fmla="*/ 418021 h 6757249"/>
                        <a:gd name="connsiteX1140" fmla="*/ 7620228 w 11951120"/>
                        <a:gd name="connsiteY1140" fmla="*/ 418780 h 6757249"/>
                        <a:gd name="connsiteX1141" fmla="*/ 7667482 w 11951120"/>
                        <a:gd name="connsiteY1141" fmla="*/ 418780 h 6757249"/>
                        <a:gd name="connsiteX1142" fmla="*/ 7668025 w 11951120"/>
                        <a:gd name="connsiteY1142" fmla="*/ 418231 h 6757249"/>
                        <a:gd name="connsiteX1143" fmla="*/ 7707398 w 11951120"/>
                        <a:gd name="connsiteY1143" fmla="*/ 338409 h 6757249"/>
                        <a:gd name="connsiteX1144" fmla="*/ 7735834 w 11951120"/>
                        <a:gd name="connsiteY1144" fmla="*/ 357257 h 6757249"/>
                        <a:gd name="connsiteX1145" fmla="*/ 7738018 w 11951120"/>
                        <a:gd name="connsiteY1145" fmla="*/ 395976 h 6757249"/>
                        <a:gd name="connsiteX1146" fmla="*/ 7738961 w 11951120"/>
                        <a:gd name="connsiteY1146" fmla="*/ 395647 h 6757249"/>
                        <a:gd name="connsiteX1147" fmla="*/ 7765541 w 11951120"/>
                        <a:gd name="connsiteY1147" fmla="*/ 448201 h 6757249"/>
                        <a:gd name="connsiteX1148" fmla="*/ 7763702 w 11951120"/>
                        <a:gd name="connsiteY1148" fmla="*/ 449503 h 6757249"/>
                        <a:gd name="connsiteX1149" fmla="*/ 7764725 w 11951120"/>
                        <a:gd name="connsiteY1149" fmla="*/ 449334 h 6757249"/>
                        <a:gd name="connsiteX1150" fmla="*/ 7786681 w 11951120"/>
                        <a:gd name="connsiteY1150" fmla="*/ 449334 h 6757249"/>
                        <a:gd name="connsiteX1151" fmla="*/ 7843767 w 11951120"/>
                        <a:gd name="connsiteY1151" fmla="*/ 462430 h 6757249"/>
                        <a:gd name="connsiteX1152" fmla="*/ 7846066 w 11951120"/>
                        <a:gd name="connsiteY1152" fmla="*/ 465478 h 6757249"/>
                        <a:gd name="connsiteX1153" fmla="*/ 8048757 w 11951120"/>
                        <a:gd name="connsiteY1153" fmla="*/ 373576 h 6757249"/>
                        <a:gd name="connsiteX1154" fmla="*/ 8048757 w 11951120"/>
                        <a:gd name="connsiteY1154" fmla="*/ 351575 h 6757249"/>
                        <a:gd name="connsiteX1155" fmla="*/ 8074356 w 11951120"/>
                        <a:gd name="connsiteY1155" fmla="*/ 337824 h 6757249"/>
                        <a:gd name="connsiteX1156" fmla="*/ 8096687 w 11951120"/>
                        <a:gd name="connsiteY1156" fmla="*/ 347175 h 6757249"/>
                        <a:gd name="connsiteX1157" fmla="*/ 8096687 w 11951120"/>
                        <a:gd name="connsiteY1157" fmla="*/ 395577 h 6757249"/>
                        <a:gd name="connsiteX1158" fmla="*/ 8098028 w 11951120"/>
                        <a:gd name="connsiteY1158" fmla="*/ 400543 h 6757249"/>
                        <a:gd name="connsiteX1159" fmla="*/ 8098028 w 11951120"/>
                        <a:gd name="connsiteY1159" fmla="*/ 395263 h 6757249"/>
                        <a:gd name="connsiteX1160" fmla="*/ 8178991 w 11951120"/>
                        <a:gd name="connsiteY1160" fmla="*/ 373183 h 6757249"/>
                        <a:gd name="connsiteX1161" fmla="*/ 8183265 w 11951120"/>
                        <a:gd name="connsiteY1161" fmla="*/ 368833 h 6757249"/>
                        <a:gd name="connsiteX1162" fmla="*/ 8186459 w 11951120"/>
                        <a:gd name="connsiteY1162" fmla="*/ 371146 h 6757249"/>
                        <a:gd name="connsiteX1163" fmla="*/ 8194940 w 11951120"/>
                        <a:gd name="connsiteY1163" fmla="*/ 368833 h 6757249"/>
                        <a:gd name="connsiteX1164" fmla="*/ 8195124 w 11951120"/>
                        <a:gd name="connsiteY1164" fmla="*/ 369355 h 6757249"/>
                        <a:gd name="connsiteX1165" fmla="*/ 8230306 w 11951120"/>
                        <a:gd name="connsiteY1165" fmla="*/ 339339 h 6757249"/>
                        <a:gd name="connsiteX1166" fmla="*/ 8237569 w 11951120"/>
                        <a:gd name="connsiteY1166" fmla="*/ 393261 h 6757249"/>
                        <a:gd name="connsiteX1167" fmla="*/ 8231321 w 11951120"/>
                        <a:gd name="connsiteY1167" fmla="*/ 412796 h 6757249"/>
                        <a:gd name="connsiteX1168" fmla="*/ 8242801 w 11951120"/>
                        <a:gd name="connsiteY1168" fmla="*/ 432204 h 6757249"/>
                        <a:gd name="connsiteX1169" fmla="*/ 8253081 w 11951120"/>
                        <a:gd name="connsiteY1169" fmla="*/ 514806 h 6757249"/>
                        <a:gd name="connsiteX1170" fmla="*/ 8254011 w 11951120"/>
                        <a:gd name="connsiteY1170" fmla="*/ 514997 h 6757249"/>
                        <a:gd name="connsiteX1171" fmla="*/ 8268851 w 11951120"/>
                        <a:gd name="connsiteY1171" fmla="*/ 535156 h 6757249"/>
                        <a:gd name="connsiteX1172" fmla="*/ 8279822 w 11951120"/>
                        <a:gd name="connsiteY1172" fmla="*/ 518120 h 6757249"/>
                        <a:gd name="connsiteX1173" fmla="*/ 8316235 w 11951120"/>
                        <a:gd name="connsiteY1173" fmla="*/ 500678 h 6757249"/>
                        <a:gd name="connsiteX1174" fmla="*/ 8324574 w 11951120"/>
                        <a:gd name="connsiteY1174" fmla="*/ 483696 h 6757249"/>
                        <a:gd name="connsiteX1175" fmla="*/ 8344435 w 11951120"/>
                        <a:gd name="connsiteY1175" fmla="*/ 468929 h 6757249"/>
                        <a:gd name="connsiteX1176" fmla="*/ 8353809 w 11951120"/>
                        <a:gd name="connsiteY1176" fmla="*/ 448033 h 6757249"/>
                        <a:gd name="connsiteX1177" fmla="*/ 8386846 w 11951120"/>
                        <a:gd name="connsiteY1177" fmla="*/ 417098 h 6757249"/>
                        <a:gd name="connsiteX1178" fmla="*/ 8388694 w 11951120"/>
                        <a:gd name="connsiteY1178" fmla="*/ 418604 h 6757249"/>
                        <a:gd name="connsiteX1179" fmla="*/ 8421292 w 11951120"/>
                        <a:gd name="connsiteY1179" fmla="*/ 368147 h 6757249"/>
                        <a:gd name="connsiteX1180" fmla="*/ 8468550 w 11951120"/>
                        <a:gd name="connsiteY1180" fmla="*/ 351838 h 6757249"/>
                        <a:gd name="connsiteX1181" fmla="*/ 8505926 w 11951120"/>
                        <a:gd name="connsiteY1181" fmla="*/ 366474 h 6757249"/>
                        <a:gd name="connsiteX1182" fmla="*/ 8501569 w 11951120"/>
                        <a:gd name="connsiteY1182" fmla="*/ 485203 h 6757249"/>
                        <a:gd name="connsiteX1183" fmla="*/ 8462500 w 11951120"/>
                        <a:gd name="connsiteY1183" fmla="*/ 542160 h 6757249"/>
                        <a:gd name="connsiteX1184" fmla="*/ 8487019 w 11951120"/>
                        <a:gd name="connsiteY1184" fmla="*/ 567033 h 6757249"/>
                        <a:gd name="connsiteX1185" fmla="*/ 8488254 w 11951120"/>
                        <a:gd name="connsiteY1185" fmla="*/ 568156 h 6757249"/>
                        <a:gd name="connsiteX1186" fmla="*/ 8488251 w 11951120"/>
                        <a:gd name="connsiteY1186" fmla="*/ 568148 h 6757249"/>
                        <a:gd name="connsiteX1187" fmla="*/ 8522741 w 11951120"/>
                        <a:gd name="connsiteY1187" fmla="*/ 515712 h 6757249"/>
                        <a:gd name="connsiteX1188" fmla="*/ 8579540 w 11951120"/>
                        <a:gd name="connsiteY1188" fmla="*/ 489805 h 6757249"/>
                        <a:gd name="connsiteX1189" fmla="*/ 8579774 w 11951120"/>
                        <a:gd name="connsiteY1189" fmla="*/ 488275 h 6757249"/>
                        <a:gd name="connsiteX1190" fmla="*/ 8606588 w 11951120"/>
                        <a:gd name="connsiteY1190" fmla="*/ 470724 h 6757249"/>
                        <a:gd name="connsiteX1191" fmla="*/ 8606699 w 11951120"/>
                        <a:gd name="connsiteY1191" fmla="*/ 471184 h 6757249"/>
                        <a:gd name="connsiteX1192" fmla="*/ 8606995 w 11951120"/>
                        <a:gd name="connsiteY1192" fmla="*/ 470409 h 6757249"/>
                        <a:gd name="connsiteX1193" fmla="*/ 8606995 w 11951120"/>
                        <a:gd name="connsiteY1193" fmla="*/ 444497 h 6757249"/>
                        <a:gd name="connsiteX1194" fmla="*/ 8580670 w 11951120"/>
                        <a:gd name="connsiteY1194" fmla="*/ 444497 h 6757249"/>
                        <a:gd name="connsiteX1195" fmla="*/ 8642097 w 11951120"/>
                        <a:gd name="connsiteY1195" fmla="*/ 422293 h 6757249"/>
                        <a:gd name="connsiteX1196" fmla="*/ 8685424 w 11951120"/>
                        <a:gd name="connsiteY1196" fmla="*/ 437281 h 6757249"/>
                        <a:gd name="connsiteX1197" fmla="*/ 8723665 w 11951120"/>
                        <a:gd name="connsiteY1197" fmla="*/ 422965 h 6757249"/>
                        <a:gd name="connsiteX1198" fmla="*/ 8723518 w 11951120"/>
                        <a:gd name="connsiteY1198" fmla="*/ 421889 h 6757249"/>
                        <a:gd name="connsiteX1199" fmla="*/ 8723518 w 11951120"/>
                        <a:gd name="connsiteY1199" fmla="*/ 395532 h 6757249"/>
                        <a:gd name="connsiteX1200" fmla="*/ 8850863 w 11951120"/>
                        <a:gd name="connsiteY1200" fmla="*/ 364781 h 6757249"/>
                        <a:gd name="connsiteX1201" fmla="*/ 8951861 w 11951120"/>
                        <a:gd name="connsiteY1201" fmla="*/ 314813 h 6757249"/>
                        <a:gd name="connsiteX1202" fmla="*/ 9013338 w 11951120"/>
                        <a:gd name="connsiteY1202" fmla="*/ 399925 h 6757249"/>
                        <a:gd name="connsiteX1203" fmla="*/ 9013117 w 11951120"/>
                        <a:gd name="connsiteY1203" fmla="*/ 401692 h 6757249"/>
                        <a:gd name="connsiteX1204" fmla="*/ 9013833 w 11951120"/>
                        <a:gd name="connsiteY1204" fmla="*/ 401269 h 6757249"/>
                        <a:gd name="connsiteX1205" fmla="*/ 9084257 w 11951120"/>
                        <a:gd name="connsiteY1205" fmla="*/ 352745 h 6757249"/>
                        <a:gd name="connsiteX1206" fmla="*/ 9086169 w 11951120"/>
                        <a:gd name="connsiteY1206" fmla="*/ 354108 h 6757249"/>
                        <a:gd name="connsiteX1207" fmla="*/ 9084762 w 11951120"/>
                        <a:gd name="connsiteY1207" fmla="*/ 351404 h 6757249"/>
                        <a:gd name="connsiteX1208" fmla="*/ 9154759 w 11951120"/>
                        <a:gd name="connsiteY1208" fmla="*/ 360214 h 6757249"/>
                        <a:gd name="connsiteX1209" fmla="*/ 9160229 w 11951120"/>
                        <a:gd name="connsiteY1209" fmla="*/ 403715 h 6757249"/>
                        <a:gd name="connsiteX1210" fmla="*/ 9133353 w 11951120"/>
                        <a:gd name="connsiteY1210" fmla="*/ 443224 h 6757249"/>
                        <a:gd name="connsiteX1211" fmla="*/ 9133109 w 11951120"/>
                        <a:gd name="connsiteY1211" fmla="*/ 443999 h 6757249"/>
                        <a:gd name="connsiteX1212" fmla="*/ 9133270 w 11951120"/>
                        <a:gd name="connsiteY1212" fmla="*/ 443911 h 6757249"/>
                        <a:gd name="connsiteX1213" fmla="*/ 9159595 w 11951120"/>
                        <a:gd name="connsiteY1213" fmla="*/ 492312 h 6757249"/>
                        <a:gd name="connsiteX1214" fmla="*/ 9160791 w 11951120"/>
                        <a:gd name="connsiteY1214" fmla="*/ 491913 h 6757249"/>
                        <a:gd name="connsiteX1215" fmla="*/ 9189405 w 11951120"/>
                        <a:gd name="connsiteY1215" fmla="*/ 449934 h 6757249"/>
                        <a:gd name="connsiteX1216" fmla="*/ 9302398 w 11951120"/>
                        <a:gd name="connsiteY1216" fmla="*/ 471137 h 6757249"/>
                        <a:gd name="connsiteX1217" fmla="*/ 9303161 w 11951120"/>
                        <a:gd name="connsiteY1217" fmla="*/ 475062 h 6757249"/>
                        <a:gd name="connsiteX1218" fmla="*/ 9303685 w 11951120"/>
                        <a:gd name="connsiteY1218" fmla="*/ 469876 h 6757249"/>
                        <a:gd name="connsiteX1219" fmla="*/ 9374348 w 11951120"/>
                        <a:gd name="connsiteY1219" fmla="*/ 469876 h 6757249"/>
                        <a:gd name="connsiteX1220" fmla="*/ 9372594 w 11951120"/>
                        <a:gd name="connsiteY1220" fmla="*/ 471319 h 6757249"/>
                        <a:gd name="connsiteX1221" fmla="*/ 9374155 w 11951120"/>
                        <a:gd name="connsiteY1221" fmla="*/ 470724 h 6757249"/>
                        <a:gd name="connsiteX1222" fmla="*/ 9400070 w 11951120"/>
                        <a:gd name="connsiteY1222" fmla="*/ 470724 h 6757249"/>
                        <a:gd name="connsiteX1223" fmla="*/ 9400110 w 11951120"/>
                        <a:gd name="connsiteY1223" fmla="*/ 470265 h 6757249"/>
                        <a:gd name="connsiteX1224" fmla="*/ 9422260 w 11951120"/>
                        <a:gd name="connsiteY1224" fmla="*/ 374196 h 6757249"/>
                        <a:gd name="connsiteX1225" fmla="*/ 9470991 w 11951120"/>
                        <a:gd name="connsiteY1225" fmla="*/ 448431 h 6757249"/>
                        <a:gd name="connsiteX1226" fmla="*/ 9471308 w 11951120"/>
                        <a:gd name="connsiteY1226" fmla="*/ 448796 h 6757249"/>
                        <a:gd name="connsiteX1227" fmla="*/ 9516963 w 11951120"/>
                        <a:gd name="connsiteY1227" fmla="*/ 436317 h 6757249"/>
                        <a:gd name="connsiteX1228" fmla="*/ 9517179 w 11951120"/>
                        <a:gd name="connsiteY1228" fmla="*/ 435101 h 6757249"/>
                        <a:gd name="connsiteX1229" fmla="*/ 9512745 w 11951120"/>
                        <a:gd name="connsiteY1229" fmla="*/ 430696 h 6757249"/>
                        <a:gd name="connsiteX1230" fmla="*/ 9513609 w 11951120"/>
                        <a:gd name="connsiteY1230" fmla="*/ 429392 h 6757249"/>
                        <a:gd name="connsiteX1231" fmla="*/ 9497228 w 11951120"/>
                        <a:gd name="connsiteY1231" fmla="*/ 393245 h 6757249"/>
                        <a:gd name="connsiteX1232" fmla="*/ 9496701 w 11951120"/>
                        <a:gd name="connsiteY1232" fmla="*/ 354079 h 6757249"/>
                        <a:gd name="connsiteX1233" fmla="*/ 9495007 w 11951120"/>
                        <a:gd name="connsiteY1233" fmla="*/ 352279 h 6757249"/>
                        <a:gd name="connsiteX1234" fmla="*/ 9663933 w 11951120"/>
                        <a:gd name="connsiteY1234" fmla="*/ 299118 h 6757249"/>
                        <a:gd name="connsiteX1235" fmla="*/ 9663933 w 11951120"/>
                        <a:gd name="connsiteY1235" fmla="*/ 373777 h 6757249"/>
                        <a:gd name="connsiteX1236" fmla="*/ 9664159 w 11951120"/>
                        <a:gd name="connsiteY1236" fmla="*/ 373845 h 6757249"/>
                        <a:gd name="connsiteX1237" fmla="*/ 9720199 w 11951120"/>
                        <a:gd name="connsiteY1237" fmla="*/ 353296 h 6757249"/>
                        <a:gd name="connsiteX1238" fmla="*/ 9720871 w 11951120"/>
                        <a:gd name="connsiteY1238" fmla="*/ 344501 h 6757249"/>
                        <a:gd name="connsiteX1239" fmla="*/ 9765873 w 11951120"/>
                        <a:gd name="connsiteY1239" fmla="*/ 320469 h 6757249"/>
                        <a:gd name="connsiteX1240" fmla="*/ 9807621 w 11951120"/>
                        <a:gd name="connsiteY1240" fmla="*/ 348870 h 6757249"/>
                        <a:gd name="connsiteX1241" fmla="*/ 9831478 w 11951120"/>
                        <a:gd name="connsiteY1241" fmla="*/ 410046 h 6757249"/>
                        <a:gd name="connsiteX1242" fmla="*/ 9854817 w 11951120"/>
                        <a:gd name="connsiteY1242" fmla="*/ 469898 h 6757249"/>
                        <a:gd name="connsiteX1243" fmla="*/ 9855648 w 11951120"/>
                        <a:gd name="connsiteY1243" fmla="*/ 469767 h 6757249"/>
                        <a:gd name="connsiteX1244" fmla="*/ 9855648 w 11951120"/>
                        <a:gd name="connsiteY1244" fmla="*/ 491792 h 6757249"/>
                        <a:gd name="connsiteX1245" fmla="*/ 9857683 w 11951120"/>
                        <a:gd name="connsiteY1245" fmla="*/ 492640 h 6757249"/>
                        <a:gd name="connsiteX1246" fmla="*/ 9880411 w 11951120"/>
                        <a:gd name="connsiteY1246" fmla="*/ 489390 h 6757249"/>
                        <a:gd name="connsiteX1247" fmla="*/ 9917469 w 11951120"/>
                        <a:gd name="connsiteY1247" fmla="*/ 435866 h 6757249"/>
                        <a:gd name="connsiteX1248" fmla="*/ 9908829 w 11951120"/>
                        <a:gd name="connsiteY1248" fmla="*/ 518989 h 6757249"/>
                        <a:gd name="connsiteX1249" fmla="*/ 9907816 w 11951120"/>
                        <a:gd name="connsiteY1249" fmla="*/ 518818 h 6757249"/>
                        <a:gd name="connsiteX1250" fmla="*/ 9903588 w 11951120"/>
                        <a:gd name="connsiteY1250" fmla="*/ 540191 h 6757249"/>
                        <a:gd name="connsiteX1251" fmla="*/ 9903633 w 11951120"/>
                        <a:gd name="connsiteY1251" fmla="*/ 540194 h 6757249"/>
                        <a:gd name="connsiteX1252" fmla="*/ 9991665 w 11951120"/>
                        <a:gd name="connsiteY1252" fmla="*/ 566520 h 6757249"/>
                        <a:gd name="connsiteX1253" fmla="*/ 10022475 w 11951120"/>
                        <a:gd name="connsiteY1253" fmla="*/ 601621 h 6757249"/>
                        <a:gd name="connsiteX1254" fmla="*/ 10020207 w 11951120"/>
                        <a:gd name="connsiteY1254" fmla="*/ 604030 h 6757249"/>
                        <a:gd name="connsiteX1255" fmla="*/ 10022713 w 11951120"/>
                        <a:gd name="connsiteY1255" fmla="*/ 603934 h 6757249"/>
                        <a:gd name="connsiteX1256" fmla="*/ 10077922 w 11951120"/>
                        <a:gd name="connsiteY1256" fmla="*/ 572396 h 6757249"/>
                        <a:gd name="connsiteX1257" fmla="*/ 10093294 w 11951120"/>
                        <a:gd name="connsiteY1257" fmla="*/ 586344 h 6757249"/>
                        <a:gd name="connsiteX1258" fmla="*/ 10027124 w 11951120"/>
                        <a:gd name="connsiteY1258" fmla="*/ 691882 h 6757249"/>
                        <a:gd name="connsiteX1259" fmla="*/ 10026908 w 11951120"/>
                        <a:gd name="connsiteY1259" fmla="*/ 691750 h 6757249"/>
                        <a:gd name="connsiteX1260" fmla="*/ 10026908 w 11951120"/>
                        <a:gd name="connsiteY1260" fmla="*/ 707681 h 6757249"/>
                        <a:gd name="connsiteX1261" fmla="*/ 10027298 w 11951120"/>
                        <a:gd name="connsiteY1261" fmla="*/ 708270 h 6757249"/>
                        <a:gd name="connsiteX1262" fmla="*/ 10081084 w 11951120"/>
                        <a:gd name="connsiteY1262" fmla="*/ 699035 h 6757249"/>
                        <a:gd name="connsiteX1263" fmla="*/ 10215941 w 11951120"/>
                        <a:gd name="connsiteY1263" fmla="*/ 616257 h 6757249"/>
                        <a:gd name="connsiteX1264" fmla="*/ 10218318 w 11951120"/>
                        <a:gd name="connsiteY1264" fmla="*/ 616715 h 6757249"/>
                        <a:gd name="connsiteX1265" fmla="*/ 10216289 w 11951120"/>
                        <a:gd name="connsiteY1265" fmla="*/ 614892 h 6757249"/>
                        <a:gd name="connsiteX1266" fmla="*/ 10264411 w 11951120"/>
                        <a:gd name="connsiteY1266" fmla="*/ 540439 h 6757249"/>
                        <a:gd name="connsiteX1267" fmla="*/ 10264559 w 11951120"/>
                        <a:gd name="connsiteY1267" fmla="*/ 540534 h 6757249"/>
                        <a:gd name="connsiteX1268" fmla="*/ 10276465 w 11951120"/>
                        <a:gd name="connsiteY1268" fmla="*/ 512994 h 6757249"/>
                        <a:gd name="connsiteX1269" fmla="*/ 10336951 w 11951120"/>
                        <a:gd name="connsiteY1269" fmla="*/ 518559 h 6757249"/>
                        <a:gd name="connsiteX1270" fmla="*/ 10336921 w 11951120"/>
                        <a:gd name="connsiteY1270" fmla="*/ 518664 h 6757249"/>
                        <a:gd name="connsiteX1271" fmla="*/ 10337743 w 11951120"/>
                        <a:gd name="connsiteY1271" fmla="*/ 518022 h 6757249"/>
                        <a:gd name="connsiteX1272" fmla="*/ 10381439 w 11951120"/>
                        <a:gd name="connsiteY1272" fmla="*/ 513626 h 6757249"/>
                        <a:gd name="connsiteX1273" fmla="*/ 10382938 w 11951120"/>
                        <a:gd name="connsiteY1273" fmla="*/ 514703 h 6757249"/>
                        <a:gd name="connsiteX1274" fmla="*/ 10400459 w 11951120"/>
                        <a:gd name="connsiteY1274" fmla="*/ 464043 h 6757249"/>
                        <a:gd name="connsiteX1275" fmla="*/ 10434679 w 11951120"/>
                        <a:gd name="connsiteY1275" fmla="*/ 418829 h 6757249"/>
                        <a:gd name="connsiteX1276" fmla="*/ 10433477 w 11951120"/>
                        <a:gd name="connsiteY1276" fmla="*/ 417751 h 6757249"/>
                        <a:gd name="connsiteX1277" fmla="*/ 10481543 w 11951120"/>
                        <a:gd name="connsiteY1277" fmla="*/ 368833 h 6757249"/>
                        <a:gd name="connsiteX1278" fmla="*/ 10541079 w 11951120"/>
                        <a:gd name="connsiteY1278" fmla="*/ 432204 h 6757249"/>
                        <a:gd name="connsiteX1279" fmla="*/ 10551359 w 11951120"/>
                        <a:gd name="connsiteY1279" fmla="*/ 514806 h 6757249"/>
                        <a:gd name="connsiteX1280" fmla="*/ 10552289 w 11951120"/>
                        <a:gd name="connsiteY1280" fmla="*/ 514997 h 6757249"/>
                        <a:gd name="connsiteX1281" fmla="*/ 10578363 w 11951120"/>
                        <a:gd name="connsiteY1281" fmla="*/ 550416 h 6757249"/>
                        <a:gd name="connsiteX1282" fmla="*/ 10578589 w 11951120"/>
                        <a:gd name="connsiteY1282" fmla="*/ 550552 h 6757249"/>
                        <a:gd name="connsiteX1283" fmla="*/ 10578270 w 11951120"/>
                        <a:gd name="connsiteY1283" fmla="*/ 549927 h 6757249"/>
                        <a:gd name="connsiteX1284" fmla="*/ 10604897 w 11951120"/>
                        <a:gd name="connsiteY1284" fmla="*/ 519607 h 6757249"/>
                        <a:gd name="connsiteX1285" fmla="*/ 10605215 w 11951120"/>
                        <a:gd name="connsiteY1285" fmla="*/ 519614 h 6757249"/>
                        <a:gd name="connsiteX1286" fmla="*/ 10622852 w 11951120"/>
                        <a:gd name="connsiteY1286" fmla="*/ 483696 h 6757249"/>
                        <a:gd name="connsiteX1287" fmla="*/ 10722727 w 11951120"/>
                        <a:gd name="connsiteY1287" fmla="*/ 445598 h 6757249"/>
                        <a:gd name="connsiteX1288" fmla="*/ 10744513 w 11951120"/>
                        <a:gd name="connsiteY1288" fmla="*/ 471815 h 6757249"/>
                        <a:gd name="connsiteX1289" fmla="*/ 10727084 w 11951120"/>
                        <a:gd name="connsiteY1289" fmla="*/ 537360 h 6757249"/>
                        <a:gd name="connsiteX1290" fmla="*/ 10722727 w 11951120"/>
                        <a:gd name="connsiteY1290" fmla="*/ 541730 h 6757249"/>
                        <a:gd name="connsiteX1291" fmla="*/ 10718749 w 11951120"/>
                        <a:gd name="connsiteY1291" fmla="*/ 545719 h 6757249"/>
                        <a:gd name="connsiteX1292" fmla="*/ 10718827 w 11951120"/>
                        <a:gd name="connsiteY1292" fmla="*/ 548217 h 6757249"/>
                        <a:gd name="connsiteX1293" fmla="*/ 10729219 w 11951120"/>
                        <a:gd name="connsiteY1293" fmla="*/ 537757 h 6757249"/>
                        <a:gd name="connsiteX1294" fmla="*/ 10774007 w 11951120"/>
                        <a:gd name="connsiteY1294" fmla="*/ 597672 h 6757249"/>
                        <a:gd name="connsiteX1295" fmla="*/ 10772948 w 11951120"/>
                        <a:gd name="connsiteY1295" fmla="*/ 671784 h 6757249"/>
                        <a:gd name="connsiteX1296" fmla="*/ 10792778 w 11951120"/>
                        <a:gd name="connsiteY1296" fmla="*/ 663781 h 6757249"/>
                        <a:gd name="connsiteX1297" fmla="*/ 10793984 w 11951120"/>
                        <a:gd name="connsiteY1297" fmla="*/ 664757 h 6757249"/>
                        <a:gd name="connsiteX1298" fmla="*/ 10824261 w 11951120"/>
                        <a:gd name="connsiteY1298" fmla="*/ 630914 h 6757249"/>
                        <a:gd name="connsiteX1299" fmla="*/ 10868374 w 11951120"/>
                        <a:gd name="connsiteY1299" fmla="*/ 612835 h 6757249"/>
                        <a:gd name="connsiteX1300" fmla="*/ 10884632 w 11951120"/>
                        <a:gd name="connsiteY1300" fmla="*/ 637064 h 6757249"/>
                        <a:gd name="connsiteX1301" fmla="*/ 10885256 w 11951120"/>
                        <a:gd name="connsiteY1301" fmla="*/ 636573 h 6757249"/>
                        <a:gd name="connsiteX1302" fmla="*/ 10867855 w 11951120"/>
                        <a:gd name="connsiteY1302" fmla="*/ 610718 h 6757249"/>
                        <a:gd name="connsiteX1303" fmla="*/ 10942933 w 11951120"/>
                        <a:gd name="connsiteY1303" fmla="*/ 610718 h 6757249"/>
                        <a:gd name="connsiteX1304" fmla="*/ 10939909 w 11951120"/>
                        <a:gd name="connsiteY1304" fmla="*/ 613257 h 6757249"/>
                        <a:gd name="connsiteX1305" fmla="*/ 10942788 w 11951120"/>
                        <a:gd name="connsiteY1305" fmla="*/ 612835 h 6757249"/>
                        <a:gd name="connsiteX1306" fmla="*/ 10983755 w 11951120"/>
                        <a:gd name="connsiteY1306" fmla="*/ 742644 h 6757249"/>
                        <a:gd name="connsiteX1307" fmla="*/ 11032943 w 11951120"/>
                        <a:gd name="connsiteY1307" fmla="*/ 761835 h 6757249"/>
                        <a:gd name="connsiteX1308" fmla="*/ 11035232 w 11951120"/>
                        <a:gd name="connsiteY1308" fmla="*/ 760310 h 6757249"/>
                        <a:gd name="connsiteX1309" fmla="*/ 11086886 w 11951120"/>
                        <a:gd name="connsiteY1309" fmla="*/ 797100 h 6757249"/>
                        <a:gd name="connsiteX1310" fmla="*/ 11109136 w 11951120"/>
                        <a:gd name="connsiteY1310" fmla="*/ 856838 h 6757249"/>
                        <a:gd name="connsiteX1311" fmla="*/ 11156674 w 11951120"/>
                        <a:gd name="connsiteY1311" fmla="*/ 856838 h 6757249"/>
                        <a:gd name="connsiteX1312" fmla="*/ 11156674 w 11951120"/>
                        <a:gd name="connsiteY1312" fmla="*/ 808574 h 6757249"/>
                        <a:gd name="connsiteX1313" fmla="*/ 11157907 w 11951120"/>
                        <a:gd name="connsiteY1313" fmla="*/ 810748 h 6757249"/>
                        <a:gd name="connsiteX1314" fmla="*/ 11157440 w 11951120"/>
                        <a:gd name="connsiteY1314" fmla="*/ 809702 h 6757249"/>
                        <a:gd name="connsiteX1315" fmla="*/ 11172524 w 11951120"/>
                        <a:gd name="connsiteY1315" fmla="*/ 787827 h 6757249"/>
                        <a:gd name="connsiteX1316" fmla="*/ 11197248 w 11951120"/>
                        <a:gd name="connsiteY1316" fmla="*/ 779222 h 6757249"/>
                        <a:gd name="connsiteX1317" fmla="*/ 11197248 w 11951120"/>
                        <a:gd name="connsiteY1317" fmla="*/ 761997 h 6757249"/>
                        <a:gd name="connsiteX1318" fmla="*/ 11198123 w 11951120"/>
                        <a:gd name="connsiteY1318" fmla="*/ 762019 h 6757249"/>
                        <a:gd name="connsiteX1319" fmla="*/ 11196601 w 11951120"/>
                        <a:gd name="connsiteY1319" fmla="*/ 761039 h 6757249"/>
                        <a:gd name="connsiteX1320" fmla="*/ 11178891 w 11951120"/>
                        <a:gd name="connsiteY1320" fmla="*/ 739102 h 6757249"/>
                        <a:gd name="connsiteX1321" fmla="*/ 11179335 w 11951120"/>
                        <a:gd name="connsiteY1321" fmla="*/ 738786 h 6757249"/>
                        <a:gd name="connsiteX1322" fmla="*/ 11178891 w 11951120"/>
                        <a:gd name="connsiteY1322" fmla="*/ 738859 h 6757249"/>
                        <a:gd name="connsiteX1323" fmla="*/ 11248606 w 11951120"/>
                        <a:gd name="connsiteY1323" fmla="*/ 687019 h 6757249"/>
                        <a:gd name="connsiteX1324" fmla="*/ 11248537 w 11951120"/>
                        <a:gd name="connsiteY1324" fmla="*/ 687379 h 6757249"/>
                        <a:gd name="connsiteX1325" fmla="*/ 11249729 w 11951120"/>
                        <a:gd name="connsiteY1325" fmla="*/ 686450 h 6757249"/>
                        <a:gd name="connsiteX1326" fmla="*/ 11250753 w 11951120"/>
                        <a:gd name="connsiteY1326" fmla="*/ 686029 h 6757249"/>
                        <a:gd name="connsiteX1327" fmla="*/ 11248606 w 11951120"/>
                        <a:gd name="connsiteY1327" fmla="*/ 685066 h 6757249"/>
                        <a:gd name="connsiteX1328" fmla="*/ 11323268 w 11951120"/>
                        <a:gd name="connsiteY1328" fmla="*/ 588758 h 6757249"/>
                        <a:gd name="connsiteX1329" fmla="*/ 11380363 w 11951120"/>
                        <a:gd name="connsiteY1329" fmla="*/ 553735 h 6757249"/>
                        <a:gd name="connsiteX1330" fmla="*/ 11464906 w 11951120"/>
                        <a:gd name="connsiteY1330" fmla="*/ 530205 h 6757249"/>
                        <a:gd name="connsiteX1331" fmla="*/ 11490158 w 11951120"/>
                        <a:gd name="connsiteY1331" fmla="*/ 615024 h 6757249"/>
                        <a:gd name="connsiteX1332" fmla="*/ 11487380 w 11951120"/>
                        <a:gd name="connsiteY1332" fmla="*/ 615946 h 6757249"/>
                        <a:gd name="connsiteX1333" fmla="*/ 11491091 w 11951120"/>
                        <a:gd name="connsiteY1333" fmla="*/ 615946 h 6757249"/>
                        <a:gd name="connsiteX1334" fmla="*/ 11582459 w 11951120"/>
                        <a:gd name="connsiteY1334" fmla="*/ 563177 h 6757249"/>
                        <a:gd name="connsiteX1335" fmla="*/ 11582914 w 11951120"/>
                        <a:gd name="connsiteY1335" fmla="*/ 563868 h 6757249"/>
                        <a:gd name="connsiteX1336" fmla="*/ 11582670 w 11951120"/>
                        <a:gd name="connsiteY1336" fmla="*/ 562412 h 6757249"/>
                        <a:gd name="connsiteX1337" fmla="*/ 11613585 w 11951120"/>
                        <a:gd name="connsiteY1337" fmla="*/ 562412 h 6757249"/>
                        <a:gd name="connsiteX1338" fmla="*/ 11613923 w 11951120"/>
                        <a:gd name="connsiteY1338" fmla="*/ 562422 h 6757249"/>
                        <a:gd name="connsiteX1339" fmla="*/ 11648600 w 11951120"/>
                        <a:gd name="connsiteY1339" fmla="*/ 543233 h 6757249"/>
                        <a:gd name="connsiteX1340" fmla="*/ 11683930 w 11951120"/>
                        <a:gd name="connsiteY1340" fmla="*/ 540439 h 6757249"/>
                        <a:gd name="connsiteX1341" fmla="*/ 11688238 w 11951120"/>
                        <a:gd name="connsiteY1341" fmla="*/ 562233 h 6757249"/>
                        <a:gd name="connsiteX1342" fmla="*/ 11688662 w 11951120"/>
                        <a:gd name="connsiteY1342" fmla="*/ 562412 h 6757249"/>
                        <a:gd name="connsiteX1343" fmla="*/ 11688336 w 11951120"/>
                        <a:gd name="connsiteY1343" fmla="*/ 562735 h 6757249"/>
                        <a:gd name="connsiteX1344" fmla="*/ 11688347 w 11951120"/>
                        <a:gd name="connsiteY1344" fmla="*/ 562784 h 6757249"/>
                        <a:gd name="connsiteX1345" fmla="*/ 11688279 w 11951120"/>
                        <a:gd name="connsiteY1345" fmla="*/ 562792 h 6757249"/>
                        <a:gd name="connsiteX1346" fmla="*/ 11684246 w 11951120"/>
                        <a:gd name="connsiteY1346" fmla="*/ 566805 h 6757249"/>
                        <a:gd name="connsiteX1347" fmla="*/ 11684335 w 11951120"/>
                        <a:gd name="connsiteY1347" fmla="*/ 567253 h 6757249"/>
                        <a:gd name="connsiteX1348" fmla="*/ 11731767 w 11951120"/>
                        <a:gd name="connsiteY1348" fmla="*/ 567253 h 6757249"/>
                        <a:gd name="connsiteX1349" fmla="*/ 11732143 w 11951120"/>
                        <a:gd name="connsiteY1349" fmla="*/ 567253 h 6757249"/>
                        <a:gd name="connsiteX1350" fmla="*/ 11732040 w 11951120"/>
                        <a:gd name="connsiteY1350" fmla="*/ 567695 h 6757249"/>
                        <a:gd name="connsiteX1351" fmla="*/ 11772312 w 11951120"/>
                        <a:gd name="connsiteY1351" fmla="*/ 632875 h 6757249"/>
                        <a:gd name="connsiteX1352" fmla="*/ 11757715 w 11951120"/>
                        <a:gd name="connsiteY1352" fmla="*/ 711621 h 6757249"/>
                        <a:gd name="connsiteX1353" fmla="*/ 11754270 w 11951120"/>
                        <a:gd name="connsiteY1353" fmla="*/ 713395 h 6757249"/>
                        <a:gd name="connsiteX1354" fmla="*/ 11758957 w 11951120"/>
                        <a:gd name="connsiteY1354" fmla="*/ 713679 h 6757249"/>
                        <a:gd name="connsiteX1355" fmla="*/ 11732143 w 11951120"/>
                        <a:gd name="connsiteY1355" fmla="*/ 808576 h 6757249"/>
                        <a:gd name="connsiteX1356" fmla="*/ 11729436 w 11951120"/>
                        <a:gd name="connsiteY1356" fmla="*/ 808576 h 6757249"/>
                        <a:gd name="connsiteX1357" fmla="*/ 11730927 w 11951120"/>
                        <a:gd name="connsiteY1357" fmla="*/ 809352 h 6757249"/>
                        <a:gd name="connsiteX1358" fmla="*/ 11752913 w 11951120"/>
                        <a:gd name="connsiteY1358" fmla="*/ 831410 h 6757249"/>
                        <a:gd name="connsiteX1359" fmla="*/ 11752331 w 11951120"/>
                        <a:gd name="connsiteY1359" fmla="*/ 834144 h 6757249"/>
                        <a:gd name="connsiteX1360" fmla="*/ 11754406 w 11951120"/>
                        <a:gd name="connsiteY1360" fmla="*/ 831825 h 6757249"/>
                        <a:gd name="connsiteX1361" fmla="*/ 11780732 w 11951120"/>
                        <a:gd name="connsiteY1361" fmla="*/ 805598 h 6757249"/>
                        <a:gd name="connsiteX1362" fmla="*/ 11782909 w 11951120"/>
                        <a:gd name="connsiteY1362" fmla="*/ 805564 h 6757249"/>
                        <a:gd name="connsiteX1363" fmla="*/ 11779514 w 11951120"/>
                        <a:gd name="connsiteY1363" fmla="*/ 803699 h 6757249"/>
                        <a:gd name="connsiteX1364" fmla="*/ 11792585 w 11951120"/>
                        <a:gd name="connsiteY1364" fmla="*/ 751047 h 6757249"/>
                        <a:gd name="connsiteX1365" fmla="*/ 11849229 w 11951120"/>
                        <a:gd name="connsiteY1365" fmla="*/ 781760 h 6757249"/>
                        <a:gd name="connsiteX1366" fmla="*/ 11848200 w 11951120"/>
                        <a:gd name="connsiteY1366" fmla="*/ 784041 h 6757249"/>
                        <a:gd name="connsiteX1367" fmla="*/ 11850234 w 11951120"/>
                        <a:gd name="connsiteY1367" fmla="*/ 782311 h 6757249"/>
                        <a:gd name="connsiteX1368" fmla="*/ 11854590 w 11951120"/>
                        <a:gd name="connsiteY1368" fmla="*/ 760310 h 6757249"/>
                        <a:gd name="connsiteX1369" fmla="*/ 11855980 w 11951120"/>
                        <a:gd name="connsiteY1369" fmla="*/ 762961 h 6757249"/>
                        <a:gd name="connsiteX1370" fmla="*/ 11855867 w 11951120"/>
                        <a:gd name="connsiteY1370" fmla="*/ 761179 h 6757249"/>
                        <a:gd name="connsiteX1371" fmla="*/ 11877573 w 11951120"/>
                        <a:gd name="connsiteY1371" fmla="*/ 704654 h 6757249"/>
                        <a:gd name="connsiteX1372" fmla="*/ 11925327 w 11951120"/>
                        <a:gd name="connsiteY1372" fmla="*/ 756830 h 6757249"/>
                        <a:gd name="connsiteX1373" fmla="*/ 11925004 w 11951120"/>
                        <a:gd name="connsiteY1373" fmla="*/ 759004 h 6757249"/>
                        <a:gd name="connsiteX1374" fmla="*/ 11948328 w 11951120"/>
                        <a:gd name="connsiteY1374" fmla="*/ 805007 h 6757249"/>
                        <a:gd name="connsiteX1375" fmla="*/ 11943790 w 11951120"/>
                        <a:gd name="connsiteY1375" fmla="*/ 822907 h 6757249"/>
                        <a:gd name="connsiteX1376" fmla="*/ 11904131 w 11951120"/>
                        <a:gd name="connsiteY1376" fmla="*/ 829656 h 6757249"/>
                        <a:gd name="connsiteX1377" fmla="*/ 11903621 w 11951120"/>
                        <a:gd name="connsiteY1377" fmla="*/ 830749 h 6757249"/>
                        <a:gd name="connsiteX1378" fmla="*/ 11881913 w 11951120"/>
                        <a:gd name="connsiteY1378" fmla="*/ 856838 h 6757249"/>
                        <a:gd name="connsiteX1379" fmla="*/ 11880645 w 11951120"/>
                        <a:gd name="connsiteY1379" fmla="*/ 854357 h 6757249"/>
                        <a:gd name="connsiteX1380" fmla="*/ 11880735 w 11951120"/>
                        <a:gd name="connsiteY1380" fmla="*/ 857113 h 6757249"/>
                        <a:gd name="connsiteX1381" fmla="*/ 11876389 w 11951120"/>
                        <a:gd name="connsiteY1381" fmla="*/ 927330 h 6757249"/>
                        <a:gd name="connsiteX1382" fmla="*/ 11876414 w 11951120"/>
                        <a:gd name="connsiteY1382" fmla="*/ 927342 h 6757249"/>
                        <a:gd name="connsiteX1383" fmla="*/ 11951120 w 11951120"/>
                        <a:gd name="connsiteY1383" fmla="*/ 953841 h 6757249"/>
                        <a:gd name="connsiteX1384" fmla="*/ 11854441 w 11951120"/>
                        <a:gd name="connsiteY1384" fmla="*/ 1143743 h 6757249"/>
                        <a:gd name="connsiteX1385" fmla="*/ 11854088 w 11951120"/>
                        <a:gd name="connsiteY1385" fmla="*/ 1143663 h 6757249"/>
                        <a:gd name="connsiteX1386" fmla="*/ 11828486 w 11951120"/>
                        <a:gd name="connsiteY1386" fmla="*/ 1217111 h 6757249"/>
                        <a:gd name="connsiteX1387" fmla="*/ 11827146 w 11951120"/>
                        <a:gd name="connsiteY1387" fmla="*/ 1216638 h 6757249"/>
                        <a:gd name="connsiteX1388" fmla="*/ 11827776 w 11951120"/>
                        <a:gd name="connsiteY1388" fmla="*/ 1217525 h 6757249"/>
                        <a:gd name="connsiteX1389" fmla="*/ 11805900 w 11951120"/>
                        <a:gd name="connsiteY1389" fmla="*/ 1288336 h 6757249"/>
                        <a:gd name="connsiteX1390" fmla="*/ 11806326 w 11951120"/>
                        <a:gd name="connsiteY1390" fmla="*/ 1288723 h 6757249"/>
                        <a:gd name="connsiteX1391" fmla="*/ 11640753 w 11951120"/>
                        <a:gd name="connsiteY1391" fmla="*/ 1555953 h 6757249"/>
                        <a:gd name="connsiteX1392" fmla="*/ 11639711 w 11951120"/>
                        <a:gd name="connsiteY1392" fmla="*/ 1556496 h 6757249"/>
                        <a:gd name="connsiteX1393" fmla="*/ 11640084 w 11951120"/>
                        <a:gd name="connsiteY1393" fmla="*/ 1556496 h 6757249"/>
                        <a:gd name="connsiteX1394" fmla="*/ 11592283 w 11951120"/>
                        <a:gd name="connsiteY1394" fmla="*/ 1680012 h 6757249"/>
                        <a:gd name="connsiteX1395" fmla="*/ 11590715 w 11951120"/>
                        <a:gd name="connsiteY1395" fmla="*/ 1680012 h 6757249"/>
                        <a:gd name="connsiteX1396" fmla="*/ 11590985 w 11951120"/>
                        <a:gd name="connsiteY1396" fmla="*/ 1708877 h 6757249"/>
                        <a:gd name="connsiteX1397" fmla="*/ 11647805 w 11951120"/>
                        <a:gd name="connsiteY1397" fmla="*/ 1710109 h 6757249"/>
                        <a:gd name="connsiteX1398" fmla="*/ 11731250 w 11951120"/>
                        <a:gd name="connsiteY1398" fmla="*/ 1749508 h 6757249"/>
                        <a:gd name="connsiteX1399" fmla="*/ 11682940 w 11951120"/>
                        <a:gd name="connsiteY1399" fmla="*/ 1867707 h 6757249"/>
                        <a:gd name="connsiteX1400" fmla="*/ 11682908 w 11951120"/>
                        <a:gd name="connsiteY1400" fmla="*/ 1867686 h 6757249"/>
                        <a:gd name="connsiteX1401" fmla="*/ 11639535 w 11951120"/>
                        <a:gd name="connsiteY1401" fmla="*/ 1915936 h 6757249"/>
                        <a:gd name="connsiteX1402" fmla="*/ 11640084 w 11951120"/>
                        <a:gd name="connsiteY1402" fmla="*/ 1916624 h 6757249"/>
                        <a:gd name="connsiteX1403" fmla="*/ 11635671 w 11951120"/>
                        <a:gd name="connsiteY1403" fmla="*/ 1964822 h 6757249"/>
                        <a:gd name="connsiteX1404" fmla="*/ 11635578 w 11951120"/>
                        <a:gd name="connsiteY1404" fmla="*/ 1965107 h 6757249"/>
                        <a:gd name="connsiteX1405" fmla="*/ 11655046 w 11951120"/>
                        <a:gd name="connsiteY1405" fmla="*/ 2018326 h 6757249"/>
                        <a:gd name="connsiteX1406" fmla="*/ 11565390 w 11951120"/>
                        <a:gd name="connsiteY1406" fmla="*/ 2109027 h 6757249"/>
                        <a:gd name="connsiteX1407" fmla="*/ 11565006 w 11951120"/>
                        <a:gd name="connsiteY1407" fmla="*/ 2108562 h 6757249"/>
                        <a:gd name="connsiteX1408" fmla="*/ 11565006 w 11951120"/>
                        <a:gd name="connsiteY1408" fmla="*/ 2110535 h 6757249"/>
                        <a:gd name="connsiteX1409" fmla="*/ 11539266 w 11951120"/>
                        <a:gd name="connsiteY1409" fmla="*/ 2133160 h 6757249"/>
                        <a:gd name="connsiteX1410" fmla="*/ 11539029 w 11951120"/>
                        <a:gd name="connsiteY1410" fmla="*/ 2132219 h 6757249"/>
                        <a:gd name="connsiteX1411" fmla="*/ 11538789 w 11951120"/>
                        <a:gd name="connsiteY1411" fmla="*/ 2132861 h 6757249"/>
                        <a:gd name="connsiteX1412" fmla="*/ 11538789 w 11951120"/>
                        <a:gd name="connsiteY1412" fmla="*/ 2158073 h 6757249"/>
                        <a:gd name="connsiteX1413" fmla="*/ 11538862 w 11951120"/>
                        <a:gd name="connsiteY1413" fmla="*/ 2158095 h 6757249"/>
                        <a:gd name="connsiteX1414" fmla="*/ 11565005 w 11951120"/>
                        <a:gd name="connsiteY1414" fmla="*/ 2277549 h 6757249"/>
                        <a:gd name="connsiteX1415" fmla="*/ 11495290 w 11951120"/>
                        <a:gd name="connsiteY1415" fmla="*/ 2326215 h 6757249"/>
                        <a:gd name="connsiteX1416" fmla="*/ 11495916 w 11951120"/>
                        <a:gd name="connsiteY1416" fmla="*/ 2323418 h 6757249"/>
                        <a:gd name="connsiteX1417" fmla="*/ 11494423 w 11951120"/>
                        <a:gd name="connsiteY1417" fmla="*/ 2325727 h 6757249"/>
                        <a:gd name="connsiteX1418" fmla="*/ 11446277 w 11951120"/>
                        <a:gd name="connsiteY1418" fmla="*/ 2373991 h 6757249"/>
                        <a:gd name="connsiteX1419" fmla="*/ 11424393 w 11951120"/>
                        <a:gd name="connsiteY1419" fmla="*/ 2400318 h 6757249"/>
                        <a:gd name="connsiteX1420" fmla="*/ 11418907 w 11951120"/>
                        <a:gd name="connsiteY1420" fmla="*/ 2403679 h 6757249"/>
                        <a:gd name="connsiteX1421" fmla="*/ 11427163 w 11951120"/>
                        <a:gd name="connsiteY1421" fmla="*/ 2400047 h 6757249"/>
                        <a:gd name="connsiteX1422" fmla="*/ 11464906 w 11951120"/>
                        <a:gd name="connsiteY1422" fmla="*/ 2397105 h 6757249"/>
                        <a:gd name="connsiteX1423" fmla="*/ 11490158 w 11951120"/>
                        <a:gd name="connsiteY1423" fmla="*/ 2481924 h 6757249"/>
                        <a:gd name="connsiteX1424" fmla="*/ 11487380 w 11951120"/>
                        <a:gd name="connsiteY1424" fmla="*/ 2482846 h 6757249"/>
                        <a:gd name="connsiteX1425" fmla="*/ 11491091 w 11951120"/>
                        <a:gd name="connsiteY1425" fmla="*/ 2482846 h 6757249"/>
                        <a:gd name="connsiteX1426" fmla="*/ 11582459 w 11951120"/>
                        <a:gd name="connsiteY1426" fmla="*/ 2430077 h 6757249"/>
                        <a:gd name="connsiteX1427" fmla="*/ 11582914 w 11951120"/>
                        <a:gd name="connsiteY1427" fmla="*/ 2430768 h 6757249"/>
                        <a:gd name="connsiteX1428" fmla="*/ 11582670 w 11951120"/>
                        <a:gd name="connsiteY1428" fmla="*/ 2429312 h 6757249"/>
                        <a:gd name="connsiteX1429" fmla="*/ 11613585 w 11951120"/>
                        <a:gd name="connsiteY1429" fmla="*/ 2429312 h 6757249"/>
                        <a:gd name="connsiteX1430" fmla="*/ 11613923 w 11951120"/>
                        <a:gd name="connsiteY1430" fmla="*/ 2429322 h 6757249"/>
                        <a:gd name="connsiteX1431" fmla="*/ 11648600 w 11951120"/>
                        <a:gd name="connsiteY1431" fmla="*/ 2410133 h 6757249"/>
                        <a:gd name="connsiteX1432" fmla="*/ 11683930 w 11951120"/>
                        <a:gd name="connsiteY1432" fmla="*/ 2407339 h 6757249"/>
                        <a:gd name="connsiteX1433" fmla="*/ 11688238 w 11951120"/>
                        <a:gd name="connsiteY1433" fmla="*/ 2429133 h 6757249"/>
                        <a:gd name="connsiteX1434" fmla="*/ 11688662 w 11951120"/>
                        <a:gd name="connsiteY1434" fmla="*/ 2429312 h 6757249"/>
                        <a:gd name="connsiteX1435" fmla="*/ 11688336 w 11951120"/>
                        <a:gd name="connsiteY1435" fmla="*/ 2429635 h 6757249"/>
                        <a:gd name="connsiteX1436" fmla="*/ 11688347 w 11951120"/>
                        <a:gd name="connsiteY1436" fmla="*/ 2429684 h 6757249"/>
                        <a:gd name="connsiteX1437" fmla="*/ 11688279 w 11951120"/>
                        <a:gd name="connsiteY1437" fmla="*/ 2429692 h 6757249"/>
                        <a:gd name="connsiteX1438" fmla="*/ 11684246 w 11951120"/>
                        <a:gd name="connsiteY1438" fmla="*/ 2433705 h 6757249"/>
                        <a:gd name="connsiteX1439" fmla="*/ 11684335 w 11951120"/>
                        <a:gd name="connsiteY1439" fmla="*/ 2434153 h 6757249"/>
                        <a:gd name="connsiteX1440" fmla="*/ 11731767 w 11951120"/>
                        <a:gd name="connsiteY1440" fmla="*/ 2434153 h 6757249"/>
                        <a:gd name="connsiteX1441" fmla="*/ 11732143 w 11951120"/>
                        <a:gd name="connsiteY1441" fmla="*/ 2434153 h 6757249"/>
                        <a:gd name="connsiteX1442" fmla="*/ 11732040 w 11951120"/>
                        <a:gd name="connsiteY1442" fmla="*/ 2434595 h 6757249"/>
                        <a:gd name="connsiteX1443" fmla="*/ 11772312 w 11951120"/>
                        <a:gd name="connsiteY1443" fmla="*/ 2499775 h 6757249"/>
                        <a:gd name="connsiteX1444" fmla="*/ 11757715 w 11951120"/>
                        <a:gd name="connsiteY1444" fmla="*/ 2578521 h 6757249"/>
                        <a:gd name="connsiteX1445" fmla="*/ 11754270 w 11951120"/>
                        <a:gd name="connsiteY1445" fmla="*/ 2580295 h 6757249"/>
                        <a:gd name="connsiteX1446" fmla="*/ 11758957 w 11951120"/>
                        <a:gd name="connsiteY1446" fmla="*/ 2580579 h 6757249"/>
                        <a:gd name="connsiteX1447" fmla="*/ 11732143 w 11951120"/>
                        <a:gd name="connsiteY1447" fmla="*/ 2675476 h 6757249"/>
                        <a:gd name="connsiteX1448" fmla="*/ 11729436 w 11951120"/>
                        <a:gd name="connsiteY1448" fmla="*/ 2675476 h 6757249"/>
                        <a:gd name="connsiteX1449" fmla="*/ 11730927 w 11951120"/>
                        <a:gd name="connsiteY1449" fmla="*/ 2676252 h 6757249"/>
                        <a:gd name="connsiteX1450" fmla="*/ 11752913 w 11951120"/>
                        <a:gd name="connsiteY1450" fmla="*/ 2698310 h 6757249"/>
                        <a:gd name="connsiteX1451" fmla="*/ 11752331 w 11951120"/>
                        <a:gd name="connsiteY1451" fmla="*/ 2701044 h 6757249"/>
                        <a:gd name="connsiteX1452" fmla="*/ 11754406 w 11951120"/>
                        <a:gd name="connsiteY1452" fmla="*/ 2698725 h 6757249"/>
                        <a:gd name="connsiteX1453" fmla="*/ 11780732 w 11951120"/>
                        <a:gd name="connsiteY1453" fmla="*/ 2672498 h 6757249"/>
                        <a:gd name="connsiteX1454" fmla="*/ 11782909 w 11951120"/>
                        <a:gd name="connsiteY1454" fmla="*/ 2672464 h 6757249"/>
                        <a:gd name="connsiteX1455" fmla="*/ 11779514 w 11951120"/>
                        <a:gd name="connsiteY1455" fmla="*/ 2670599 h 6757249"/>
                        <a:gd name="connsiteX1456" fmla="*/ 11792585 w 11951120"/>
                        <a:gd name="connsiteY1456" fmla="*/ 2617947 h 6757249"/>
                        <a:gd name="connsiteX1457" fmla="*/ 11849229 w 11951120"/>
                        <a:gd name="connsiteY1457" fmla="*/ 2648660 h 6757249"/>
                        <a:gd name="connsiteX1458" fmla="*/ 11848200 w 11951120"/>
                        <a:gd name="connsiteY1458" fmla="*/ 2650941 h 6757249"/>
                        <a:gd name="connsiteX1459" fmla="*/ 11850234 w 11951120"/>
                        <a:gd name="connsiteY1459" fmla="*/ 2649211 h 6757249"/>
                        <a:gd name="connsiteX1460" fmla="*/ 11854590 w 11951120"/>
                        <a:gd name="connsiteY1460" fmla="*/ 2627210 h 6757249"/>
                        <a:gd name="connsiteX1461" fmla="*/ 11855980 w 11951120"/>
                        <a:gd name="connsiteY1461" fmla="*/ 2629861 h 6757249"/>
                        <a:gd name="connsiteX1462" fmla="*/ 11855867 w 11951120"/>
                        <a:gd name="connsiteY1462" fmla="*/ 2628079 h 6757249"/>
                        <a:gd name="connsiteX1463" fmla="*/ 11877573 w 11951120"/>
                        <a:gd name="connsiteY1463" fmla="*/ 2571554 h 6757249"/>
                        <a:gd name="connsiteX1464" fmla="*/ 11925327 w 11951120"/>
                        <a:gd name="connsiteY1464" fmla="*/ 2623730 h 6757249"/>
                        <a:gd name="connsiteX1465" fmla="*/ 11925004 w 11951120"/>
                        <a:gd name="connsiteY1465" fmla="*/ 2625904 h 6757249"/>
                        <a:gd name="connsiteX1466" fmla="*/ 11948328 w 11951120"/>
                        <a:gd name="connsiteY1466" fmla="*/ 2671907 h 6757249"/>
                        <a:gd name="connsiteX1467" fmla="*/ 11943790 w 11951120"/>
                        <a:gd name="connsiteY1467" fmla="*/ 2689807 h 6757249"/>
                        <a:gd name="connsiteX1468" fmla="*/ 11904131 w 11951120"/>
                        <a:gd name="connsiteY1468" fmla="*/ 2696556 h 6757249"/>
                        <a:gd name="connsiteX1469" fmla="*/ 11903621 w 11951120"/>
                        <a:gd name="connsiteY1469" fmla="*/ 2697649 h 6757249"/>
                        <a:gd name="connsiteX1470" fmla="*/ 11881913 w 11951120"/>
                        <a:gd name="connsiteY1470" fmla="*/ 2723738 h 6757249"/>
                        <a:gd name="connsiteX1471" fmla="*/ 11880645 w 11951120"/>
                        <a:gd name="connsiteY1471" fmla="*/ 2721257 h 6757249"/>
                        <a:gd name="connsiteX1472" fmla="*/ 11880735 w 11951120"/>
                        <a:gd name="connsiteY1472" fmla="*/ 2724013 h 6757249"/>
                        <a:gd name="connsiteX1473" fmla="*/ 11876389 w 11951120"/>
                        <a:gd name="connsiteY1473" fmla="*/ 2794230 h 6757249"/>
                        <a:gd name="connsiteX1474" fmla="*/ 11876414 w 11951120"/>
                        <a:gd name="connsiteY1474" fmla="*/ 2794242 h 6757249"/>
                        <a:gd name="connsiteX1475" fmla="*/ 11951120 w 11951120"/>
                        <a:gd name="connsiteY1475" fmla="*/ 2820741 h 6757249"/>
                        <a:gd name="connsiteX1476" fmla="*/ 11854441 w 11951120"/>
                        <a:gd name="connsiteY1476" fmla="*/ 3010643 h 6757249"/>
                        <a:gd name="connsiteX1477" fmla="*/ 11854088 w 11951120"/>
                        <a:gd name="connsiteY1477" fmla="*/ 3010563 h 6757249"/>
                        <a:gd name="connsiteX1478" fmla="*/ 11828486 w 11951120"/>
                        <a:gd name="connsiteY1478" fmla="*/ 3084011 h 6757249"/>
                        <a:gd name="connsiteX1479" fmla="*/ 11827146 w 11951120"/>
                        <a:gd name="connsiteY1479" fmla="*/ 3083538 h 6757249"/>
                        <a:gd name="connsiteX1480" fmla="*/ 11827776 w 11951120"/>
                        <a:gd name="connsiteY1480" fmla="*/ 3084425 h 6757249"/>
                        <a:gd name="connsiteX1481" fmla="*/ 11805900 w 11951120"/>
                        <a:gd name="connsiteY1481" fmla="*/ 3155236 h 6757249"/>
                        <a:gd name="connsiteX1482" fmla="*/ 11806326 w 11951120"/>
                        <a:gd name="connsiteY1482" fmla="*/ 3155623 h 6757249"/>
                        <a:gd name="connsiteX1483" fmla="*/ 11640753 w 11951120"/>
                        <a:gd name="connsiteY1483" fmla="*/ 3422852 h 6757249"/>
                        <a:gd name="connsiteX1484" fmla="*/ 11639711 w 11951120"/>
                        <a:gd name="connsiteY1484" fmla="*/ 3423396 h 6757249"/>
                        <a:gd name="connsiteX1485" fmla="*/ 11640084 w 11951120"/>
                        <a:gd name="connsiteY1485" fmla="*/ 3423396 h 6757249"/>
                        <a:gd name="connsiteX1486" fmla="*/ 11592283 w 11951120"/>
                        <a:gd name="connsiteY1486" fmla="*/ 3546912 h 6757249"/>
                        <a:gd name="connsiteX1487" fmla="*/ 11590715 w 11951120"/>
                        <a:gd name="connsiteY1487" fmla="*/ 3546912 h 6757249"/>
                        <a:gd name="connsiteX1488" fmla="*/ 11590985 w 11951120"/>
                        <a:gd name="connsiteY1488" fmla="*/ 3575777 h 6757249"/>
                        <a:gd name="connsiteX1489" fmla="*/ 11647805 w 11951120"/>
                        <a:gd name="connsiteY1489" fmla="*/ 3577009 h 6757249"/>
                        <a:gd name="connsiteX1490" fmla="*/ 11731250 w 11951120"/>
                        <a:gd name="connsiteY1490" fmla="*/ 3616407 h 6757249"/>
                        <a:gd name="connsiteX1491" fmla="*/ 11682940 w 11951120"/>
                        <a:gd name="connsiteY1491" fmla="*/ 3734606 h 6757249"/>
                        <a:gd name="connsiteX1492" fmla="*/ 11682908 w 11951120"/>
                        <a:gd name="connsiteY1492" fmla="*/ 3734586 h 6757249"/>
                        <a:gd name="connsiteX1493" fmla="*/ 11639535 w 11951120"/>
                        <a:gd name="connsiteY1493" fmla="*/ 3782836 h 6757249"/>
                        <a:gd name="connsiteX1494" fmla="*/ 11640084 w 11951120"/>
                        <a:gd name="connsiteY1494" fmla="*/ 3783524 h 6757249"/>
                        <a:gd name="connsiteX1495" fmla="*/ 11635671 w 11951120"/>
                        <a:gd name="connsiteY1495" fmla="*/ 3831722 h 6757249"/>
                        <a:gd name="connsiteX1496" fmla="*/ 11635578 w 11951120"/>
                        <a:gd name="connsiteY1496" fmla="*/ 3832006 h 6757249"/>
                        <a:gd name="connsiteX1497" fmla="*/ 11655046 w 11951120"/>
                        <a:gd name="connsiteY1497" fmla="*/ 3885226 h 6757249"/>
                        <a:gd name="connsiteX1498" fmla="*/ 11565390 w 11951120"/>
                        <a:gd name="connsiteY1498" fmla="*/ 3975927 h 6757249"/>
                        <a:gd name="connsiteX1499" fmla="*/ 11565006 w 11951120"/>
                        <a:gd name="connsiteY1499" fmla="*/ 3975462 h 6757249"/>
                        <a:gd name="connsiteX1500" fmla="*/ 11565006 w 11951120"/>
                        <a:gd name="connsiteY1500" fmla="*/ 3977435 h 6757249"/>
                        <a:gd name="connsiteX1501" fmla="*/ 11554287 w 11951120"/>
                        <a:gd name="connsiteY1501" fmla="*/ 3986857 h 6757249"/>
                        <a:gd name="connsiteX1502" fmla="*/ 11563900 w 11951120"/>
                        <a:gd name="connsiteY1502" fmla="*/ 3985607 h 6757249"/>
                        <a:gd name="connsiteX1503" fmla="*/ 11582459 w 11951120"/>
                        <a:gd name="connsiteY1503" fmla="*/ 3992177 h 6757249"/>
                        <a:gd name="connsiteX1504" fmla="*/ 11582914 w 11951120"/>
                        <a:gd name="connsiteY1504" fmla="*/ 3992868 h 6757249"/>
                        <a:gd name="connsiteX1505" fmla="*/ 11582670 w 11951120"/>
                        <a:gd name="connsiteY1505" fmla="*/ 3991412 h 6757249"/>
                        <a:gd name="connsiteX1506" fmla="*/ 11613585 w 11951120"/>
                        <a:gd name="connsiteY1506" fmla="*/ 3991412 h 6757249"/>
                        <a:gd name="connsiteX1507" fmla="*/ 11613923 w 11951120"/>
                        <a:gd name="connsiteY1507" fmla="*/ 3991422 h 6757249"/>
                        <a:gd name="connsiteX1508" fmla="*/ 11648600 w 11951120"/>
                        <a:gd name="connsiteY1508" fmla="*/ 3972233 h 6757249"/>
                        <a:gd name="connsiteX1509" fmla="*/ 11683930 w 11951120"/>
                        <a:gd name="connsiteY1509" fmla="*/ 3969439 h 6757249"/>
                        <a:gd name="connsiteX1510" fmla="*/ 11688238 w 11951120"/>
                        <a:gd name="connsiteY1510" fmla="*/ 3991233 h 6757249"/>
                        <a:gd name="connsiteX1511" fmla="*/ 11688662 w 11951120"/>
                        <a:gd name="connsiteY1511" fmla="*/ 3991412 h 6757249"/>
                        <a:gd name="connsiteX1512" fmla="*/ 11688336 w 11951120"/>
                        <a:gd name="connsiteY1512" fmla="*/ 3991735 h 6757249"/>
                        <a:gd name="connsiteX1513" fmla="*/ 11688347 w 11951120"/>
                        <a:gd name="connsiteY1513" fmla="*/ 3991784 h 6757249"/>
                        <a:gd name="connsiteX1514" fmla="*/ 11688279 w 11951120"/>
                        <a:gd name="connsiteY1514" fmla="*/ 3991792 h 6757249"/>
                        <a:gd name="connsiteX1515" fmla="*/ 11684246 w 11951120"/>
                        <a:gd name="connsiteY1515" fmla="*/ 3995805 h 6757249"/>
                        <a:gd name="connsiteX1516" fmla="*/ 11684335 w 11951120"/>
                        <a:gd name="connsiteY1516" fmla="*/ 3996253 h 6757249"/>
                        <a:gd name="connsiteX1517" fmla="*/ 11731767 w 11951120"/>
                        <a:gd name="connsiteY1517" fmla="*/ 3996253 h 6757249"/>
                        <a:gd name="connsiteX1518" fmla="*/ 11732143 w 11951120"/>
                        <a:gd name="connsiteY1518" fmla="*/ 3996253 h 6757249"/>
                        <a:gd name="connsiteX1519" fmla="*/ 11732040 w 11951120"/>
                        <a:gd name="connsiteY1519" fmla="*/ 3996695 h 6757249"/>
                        <a:gd name="connsiteX1520" fmla="*/ 11772312 w 11951120"/>
                        <a:gd name="connsiteY1520" fmla="*/ 4061875 h 6757249"/>
                        <a:gd name="connsiteX1521" fmla="*/ 11757715 w 11951120"/>
                        <a:gd name="connsiteY1521" fmla="*/ 4140621 h 6757249"/>
                        <a:gd name="connsiteX1522" fmla="*/ 11754270 w 11951120"/>
                        <a:gd name="connsiteY1522" fmla="*/ 4142395 h 6757249"/>
                        <a:gd name="connsiteX1523" fmla="*/ 11758957 w 11951120"/>
                        <a:gd name="connsiteY1523" fmla="*/ 4142679 h 6757249"/>
                        <a:gd name="connsiteX1524" fmla="*/ 11732143 w 11951120"/>
                        <a:gd name="connsiteY1524" fmla="*/ 4237576 h 6757249"/>
                        <a:gd name="connsiteX1525" fmla="*/ 11729436 w 11951120"/>
                        <a:gd name="connsiteY1525" fmla="*/ 4237576 h 6757249"/>
                        <a:gd name="connsiteX1526" fmla="*/ 11730927 w 11951120"/>
                        <a:gd name="connsiteY1526" fmla="*/ 4238352 h 6757249"/>
                        <a:gd name="connsiteX1527" fmla="*/ 11752913 w 11951120"/>
                        <a:gd name="connsiteY1527" fmla="*/ 4260410 h 6757249"/>
                        <a:gd name="connsiteX1528" fmla="*/ 11752331 w 11951120"/>
                        <a:gd name="connsiteY1528" fmla="*/ 4263144 h 6757249"/>
                        <a:gd name="connsiteX1529" fmla="*/ 11754406 w 11951120"/>
                        <a:gd name="connsiteY1529" fmla="*/ 4260825 h 6757249"/>
                        <a:gd name="connsiteX1530" fmla="*/ 11780732 w 11951120"/>
                        <a:gd name="connsiteY1530" fmla="*/ 4234598 h 6757249"/>
                        <a:gd name="connsiteX1531" fmla="*/ 11782909 w 11951120"/>
                        <a:gd name="connsiteY1531" fmla="*/ 4234564 h 6757249"/>
                        <a:gd name="connsiteX1532" fmla="*/ 11779514 w 11951120"/>
                        <a:gd name="connsiteY1532" fmla="*/ 4232699 h 6757249"/>
                        <a:gd name="connsiteX1533" fmla="*/ 11792585 w 11951120"/>
                        <a:gd name="connsiteY1533" fmla="*/ 4180047 h 6757249"/>
                        <a:gd name="connsiteX1534" fmla="*/ 11849229 w 11951120"/>
                        <a:gd name="connsiteY1534" fmla="*/ 4210760 h 6757249"/>
                        <a:gd name="connsiteX1535" fmla="*/ 11848200 w 11951120"/>
                        <a:gd name="connsiteY1535" fmla="*/ 4213041 h 6757249"/>
                        <a:gd name="connsiteX1536" fmla="*/ 11850234 w 11951120"/>
                        <a:gd name="connsiteY1536" fmla="*/ 4211311 h 6757249"/>
                        <a:gd name="connsiteX1537" fmla="*/ 11854590 w 11951120"/>
                        <a:gd name="connsiteY1537" fmla="*/ 4189310 h 6757249"/>
                        <a:gd name="connsiteX1538" fmla="*/ 11855980 w 11951120"/>
                        <a:gd name="connsiteY1538" fmla="*/ 4191961 h 6757249"/>
                        <a:gd name="connsiteX1539" fmla="*/ 11855867 w 11951120"/>
                        <a:gd name="connsiteY1539" fmla="*/ 4190179 h 6757249"/>
                        <a:gd name="connsiteX1540" fmla="*/ 11877573 w 11951120"/>
                        <a:gd name="connsiteY1540" fmla="*/ 4133654 h 6757249"/>
                        <a:gd name="connsiteX1541" fmla="*/ 11925327 w 11951120"/>
                        <a:gd name="connsiteY1541" fmla="*/ 4185830 h 6757249"/>
                        <a:gd name="connsiteX1542" fmla="*/ 11925004 w 11951120"/>
                        <a:gd name="connsiteY1542" fmla="*/ 4188004 h 6757249"/>
                        <a:gd name="connsiteX1543" fmla="*/ 11948328 w 11951120"/>
                        <a:gd name="connsiteY1543" fmla="*/ 4234007 h 6757249"/>
                        <a:gd name="connsiteX1544" fmla="*/ 11943790 w 11951120"/>
                        <a:gd name="connsiteY1544" fmla="*/ 4251907 h 6757249"/>
                        <a:gd name="connsiteX1545" fmla="*/ 11904131 w 11951120"/>
                        <a:gd name="connsiteY1545" fmla="*/ 4258656 h 6757249"/>
                        <a:gd name="connsiteX1546" fmla="*/ 11903621 w 11951120"/>
                        <a:gd name="connsiteY1546" fmla="*/ 4259749 h 6757249"/>
                        <a:gd name="connsiteX1547" fmla="*/ 11881913 w 11951120"/>
                        <a:gd name="connsiteY1547" fmla="*/ 4285838 h 6757249"/>
                        <a:gd name="connsiteX1548" fmla="*/ 11880645 w 11951120"/>
                        <a:gd name="connsiteY1548" fmla="*/ 4283357 h 6757249"/>
                        <a:gd name="connsiteX1549" fmla="*/ 11880735 w 11951120"/>
                        <a:gd name="connsiteY1549" fmla="*/ 4286113 h 6757249"/>
                        <a:gd name="connsiteX1550" fmla="*/ 11876389 w 11951120"/>
                        <a:gd name="connsiteY1550" fmla="*/ 4356330 h 6757249"/>
                        <a:gd name="connsiteX1551" fmla="*/ 11876414 w 11951120"/>
                        <a:gd name="connsiteY1551" fmla="*/ 4356342 h 6757249"/>
                        <a:gd name="connsiteX1552" fmla="*/ 11951120 w 11951120"/>
                        <a:gd name="connsiteY1552" fmla="*/ 4382841 h 6757249"/>
                        <a:gd name="connsiteX1553" fmla="*/ 11854441 w 11951120"/>
                        <a:gd name="connsiteY1553" fmla="*/ 4572743 h 6757249"/>
                        <a:gd name="connsiteX1554" fmla="*/ 11854088 w 11951120"/>
                        <a:gd name="connsiteY1554" fmla="*/ 4572663 h 6757249"/>
                        <a:gd name="connsiteX1555" fmla="*/ 11828486 w 11951120"/>
                        <a:gd name="connsiteY1555" fmla="*/ 4646111 h 6757249"/>
                        <a:gd name="connsiteX1556" fmla="*/ 11827146 w 11951120"/>
                        <a:gd name="connsiteY1556" fmla="*/ 4645638 h 6757249"/>
                        <a:gd name="connsiteX1557" fmla="*/ 11827776 w 11951120"/>
                        <a:gd name="connsiteY1557" fmla="*/ 4646525 h 6757249"/>
                        <a:gd name="connsiteX1558" fmla="*/ 11805900 w 11951120"/>
                        <a:gd name="connsiteY1558" fmla="*/ 4717336 h 6757249"/>
                        <a:gd name="connsiteX1559" fmla="*/ 11806326 w 11951120"/>
                        <a:gd name="connsiteY1559" fmla="*/ 4717723 h 6757249"/>
                        <a:gd name="connsiteX1560" fmla="*/ 11640753 w 11951120"/>
                        <a:gd name="connsiteY1560" fmla="*/ 4984952 h 6757249"/>
                        <a:gd name="connsiteX1561" fmla="*/ 11639711 w 11951120"/>
                        <a:gd name="connsiteY1561" fmla="*/ 4985496 h 6757249"/>
                        <a:gd name="connsiteX1562" fmla="*/ 11640084 w 11951120"/>
                        <a:gd name="connsiteY1562" fmla="*/ 4985496 h 6757249"/>
                        <a:gd name="connsiteX1563" fmla="*/ 11592283 w 11951120"/>
                        <a:gd name="connsiteY1563" fmla="*/ 5109012 h 6757249"/>
                        <a:gd name="connsiteX1564" fmla="*/ 11590715 w 11951120"/>
                        <a:gd name="connsiteY1564" fmla="*/ 5109012 h 6757249"/>
                        <a:gd name="connsiteX1565" fmla="*/ 11590985 w 11951120"/>
                        <a:gd name="connsiteY1565" fmla="*/ 5137877 h 6757249"/>
                        <a:gd name="connsiteX1566" fmla="*/ 11647805 w 11951120"/>
                        <a:gd name="connsiteY1566" fmla="*/ 5139109 h 6757249"/>
                        <a:gd name="connsiteX1567" fmla="*/ 11731250 w 11951120"/>
                        <a:gd name="connsiteY1567" fmla="*/ 5178507 h 6757249"/>
                        <a:gd name="connsiteX1568" fmla="*/ 11682940 w 11951120"/>
                        <a:gd name="connsiteY1568" fmla="*/ 5296706 h 6757249"/>
                        <a:gd name="connsiteX1569" fmla="*/ 11682908 w 11951120"/>
                        <a:gd name="connsiteY1569" fmla="*/ 5296686 h 6757249"/>
                        <a:gd name="connsiteX1570" fmla="*/ 11639535 w 11951120"/>
                        <a:gd name="connsiteY1570" fmla="*/ 5344936 h 6757249"/>
                        <a:gd name="connsiteX1571" fmla="*/ 11640084 w 11951120"/>
                        <a:gd name="connsiteY1571" fmla="*/ 5345624 h 6757249"/>
                        <a:gd name="connsiteX1572" fmla="*/ 11635671 w 11951120"/>
                        <a:gd name="connsiteY1572" fmla="*/ 5393822 h 6757249"/>
                        <a:gd name="connsiteX1573" fmla="*/ 11635578 w 11951120"/>
                        <a:gd name="connsiteY1573" fmla="*/ 5394106 h 6757249"/>
                        <a:gd name="connsiteX1574" fmla="*/ 11655046 w 11951120"/>
                        <a:gd name="connsiteY1574" fmla="*/ 5447326 h 6757249"/>
                        <a:gd name="connsiteX1575" fmla="*/ 11565390 w 11951120"/>
                        <a:gd name="connsiteY1575" fmla="*/ 5538027 h 6757249"/>
                        <a:gd name="connsiteX1576" fmla="*/ 11565006 w 11951120"/>
                        <a:gd name="connsiteY1576" fmla="*/ 5537562 h 6757249"/>
                        <a:gd name="connsiteX1577" fmla="*/ 11565006 w 11951120"/>
                        <a:gd name="connsiteY1577" fmla="*/ 5539535 h 6757249"/>
                        <a:gd name="connsiteX1578" fmla="*/ 11539266 w 11951120"/>
                        <a:gd name="connsiteY1578" fmla="*/ 5562160 h 6757249"/>
                        <a:gd name="connsiteX1579" fmla="*/ 11539029 w 11951120"/>
                        <a:gd name="connsiteY1579" fmla="*/ 5561219 h 6757249"/>
                        <a:gd name="connsiteX1580" fmla="*/ 11538789 w 11951120"/>
                        <a:gd name="connsiteY1580" fmla="*/ 5561861 h 6757249"/>
                        <a:gd name="connsiteX1581" fmla="*/ 11538789 w 11951120"/>
                        <a:gd name="connsiteY1581" fmla="*/ 5587073 h 6757249"/>
                        <a:gd name="connsiteX1582" fmla="*/ 11538862 w 11951120"/>
                        <a:gd name="connsiteY1582" fmla="*/ 5587095 h 6757249"/>
                        <a:gd name="connsiteX1583" fmla="*/ 11565005 w 11951120"/>
                        <a:gd name="connsiteY1583" fmla="*/ 5706549 h 6757249"/>
                        <a:gd name="connsiteX1584" fmla="*/ 11495290 w 11951120"/>
                        <a:gd name="connsiteY1584" fmla="*/ 5755215 h 6757249"/>
                        <a:gd name="connsiteX1585" fmla="*/ 11495916 w 11951120"/>
                        <a:gd name="connsiteY1585" fmla="*/ 5752418 h 6757249"/>
                        <a:gd name="connsiteX1586" fmla="*/ 11494423 w 11951120"/>
                        <a:gd name="connsiteY1586" fmla="*/ 5754727 h 6757249"/>
                        <a:gd name="connsiteX1587" fmla="*/ 11446277 w 11951120"/>
                        <a:gd name="connsiteY1587" fmla="*/ 5802991 h 6757249"/>
                        <a:gd name="connsiteX1588" fmla="*/ 11424393 w 11951120"/>
                        <a:gd name="connsiteY1588" fmla="*/ 5829318 h 6757249"/>
                        <a:gd name="connsiteX1589" fmla="*/ 11345609 w 11951120"/>
                        <a:gd name="connsiteY1589" fmla="*/ 5877582 h 6757249"/>
                        <a:gd name="connsiteX1590" fmla="*/ 11344055 w 11951120"/>
                        <a:gd name="connsiteY1590" fmla="*/ 5878981 h 6757249"/>
                        <a:gd name="connsiteX1591" fmla="*/ 11345136 w 11951120"/>
                        <a:gd name="connsiteY1591" fmla="*/ 5878557 h 6757249"/>
                        <a:gd name="connsiteX1592" fmla="*/ 11323261 w 11951120"/>
                        <a:gd name="connsiteY1592" fmla="*/ 5947199 h 6757249"/>
                        <a:gd name="connsiteX1593" fmla="*/ 11321398 w 11951120"/>
                        <a:gd name="connsiteY1593" fmla="*/ 5948483 h 6757249"/>
                        <a:gd name="connsiteX1594" fmla="*/ 11323684 w 11951120"/>
                        <a:gd name="connsiteY1594" fmla="*/ 5948272 h 6757249"/>
                        <a:gd name="connsiteX1595" fmla="*/ 11323684 w 11951120"/>
                        <a:gd name="connsiteY1595" fmla="*/ 5973831 h 6757249"/>
                        <a:gd name="connsiteX1596" fmla="*/ 11324069 w 11951120"/>
                        <a:gd name="connsiteY1596" fmla="*/ 5973905 h 6757249"/>
                        <a:gd name="connsiteX1597" fmla="*/ 11350499 w 11951120"/>
                        <a:gd name="connsiteY1597" fmla="*/ 5995892 h 6757249"/>
                        <a:gd name="connsiteX1598" fmla="*/ 11271207 w 11951120"/>
                        <a:gd name="connsiteY1598" fmla="*/ 6105827 h 6757249"/>
                        <a:gd name="connsiteX1599" fmla="*/ 11178700 w 11951120"/>
                        <a:gd name="connsiteY1599" fmla="*/ 6097032 h 6757249"/>
                        <a:gd name="connsiteX1600" fmla="*/ 11178700 w 11951120"/>
                        <a:gd name="connsiteY1600" fmla="*/ 6096539 h 6757249"/>
                        <a:gd name="connsiteX1601" fmla="*/ 11111747 w 11951120"/>
                        <a:gd name="connsiteY1601" fmla="*/ 6158971 h 6757249"/>
                        <a:gd name="connsiteX1602" fmla="*/ 10859432 w 11951120"/>
                        <a:gd name="connsiteY1602" fmla="*/ 6211099 h 6757249"/>
                        <a:gd name="connsiteX1603" fmla="*/ 10723772 w 11951120"/>
                        <a:gd name="connsiteY1603" fmla="*/ 6237578 h 6757249"/>
                        <a:gd name="connsiteX1604" fmla="*/ 10724152 w 11951120"/>
                        <a:gd name="connsiteY1604" fmla="*/ 6234315 h 6757249"/>
                        <a:gd name="connsiteX1605" fmla="*/ 10723063 w 11951120"/>
                        <a:gd name="connsiteY1605" fmla="*/ 6237857 h 6757249"/>
                        <a:gd name="connsiteX1606" fmla="*/ 10650130 w 11951120"/>
                        <a:gd name="connsiteY1606" fmla="*/ 6189927 h 6757249"/>
                        <a:gd name="connsiteX1607" fmla="*/ 10693032 w 11951120"/>
                        <a:gd name="connsiteY1607" fmla="*/ 6133284 h 6757249"/>
                        <a:gd name="connsiteX1608" fmla="*/ 10708956 w 11951120"/>
                        <a:gd name="connsiteY1608" fmla="*/ 6138108 h 6757249"/>
                        <a:gd name="connsiteX1609" fmla="*/ 10742909 w 11951120"/>
                        <a:gd name="connsiteY1609" fmla="*/ 6100682 h 6757249"/>
                        <a:gd name="connsiteX1610" fmla="*/ 10793296 w 11951120"/>
                        <a:gd name="connsiteY1610" fmla="*/ 6072080 h 6757249"/>
                        <a:gd name="connsiteX1611" fmla="*/ 10793408 w 11951120"/>
                        <a:gd name="connsiteY1611" fmla="*/ 6071701 h 6757249"/>
                        <a:gd name="connsiteX1612" fmla="*/ 10793544 w 11951120"/>
                        <a:gd name="connsiteY1612" fmla="*/ 6071452 h 6757249"/>
                        <a:gd name="connsiteX1613" fmla="*/ 10793544 w 11951120"/>
                        <a:gd name="connsiteY1613" fmla="*/ 6050156 h 6757249"/>
                        <a:gd name="connsiteX1614" fmla="*/ 10723628 w 11951120"/>
                        <a:gd name="connsiteY1614" fmla="*/ 6045797 h 6757249"/>
                        <a:gd name="connsiteX1615" fmla="*/ 10706508 w 11951120"/>
                        <a:gd name="connsiteY1615" fmla="*/ 6071923 h 6757249"/>
                        <a:gd name="connsiteX1616" fmla="*/ 10654079 w 11951120"/>
                        <a:gd name="connsiteY1616" fmla="*/ 6023015 h 6757249"/>
                        <a:gd name="connsiteX1617" fmla="*/ 10653226 w 11951120"/>
                        <a:gd name="connsiteY1617" fmla="*/ 6022591 h 6757249"/>
                        <a:gd name="connsiteX1618" fmla="*/ 10627321 w 11951120"/>
                        <a:gd name="connsiteY1618" fmla="*/ 6081078 h 6757249"/>
                        <a:gd name="connsiteX1619" fmla="*/ 10578037 w 11951120"/>
                        <a:gd name="connsiteY1619" fmla="*/ 6119880 h 6757249"/>
                        <a:gd name="connsiteX1620" fmla="*/ 10556183 w 11951120"/>
                        <a:gd name="connsiteY1620" fmla="*/ 6098003 h 6757249"/>
                        <a:gd name="connsiteX1621" fmla="*/ 10524423 w 11951120"/>
                        <a:gd name="connsiteY1621" fmla="*/ 6110217 h 6757249"/>
                        <a:gd name="connsiteX1622" fmla="*/ 10420643 w 11951120"/>
                        <a:gd name="connsiteY1622" fmla="*/ 6150044 h 6757249"/>
                        <a:gd name="connsiteX1623" fmla="*/ 10359141 w 11951120"/>
                        <a:gd name="connsiteY1623" fmla="*/ 6119543 h 6757249"/>
                        <a:gd name="connsiteX1624" fmla="*/ 10358791 w 11951120"/>
                        <a:gd name="connsiteY1624" fmla="*/ 6118851 h 6757249"/>
                        <a:gd name="connsiteX1625" fmla="*/ 10331132 w 11951120"/>
                        <a:gd name="connsiteY1625" fmla="*/ 6100192 h 6757249"/>
                        <a:gd name="connsiteX1626" fmla="*/ 10311860 w 11951120"/>
                        <a:gd name="connsiteY1626" fmla="*/ 6067381 h 6757249"/>
                        <a:gd name="connsiteX1627" fmla="*/ 10311905 w 11951120"/>
                        <a:gd name="connsiteY1627" fmla="*/ 6067266 h 6757249"/>
                        <a:gd name="connsiteX1628" fmla="*/ 10264553 w 11951120"/>
                        <a:gd name="connsiteY1628" fmla="*/ 6071614 h 6757249"/>
                        <a:gd name="connsiteX1629" fmla="*/ 10264883 w 11951120"/>
                        <a:gd name="connsiteY1629" fmla="*/ 6066293 h 6757249"/>
                        <a:gd name="connsiteX1630" fmla="*/ 10264011 w 11951120"/>
                        <a:gd name="connsiteY1630" fmla="*/ 6070639 h 6757249"/>
                        <a:gd name="connsiteX1631" fmla="*/ 10264011 w 11951120"/>
                        <a:gd name="connsiteY1631" fmla="*/ 6088190 h 6757249"/>
                        <a:gd name="connsiteX1632" fmla="*/ 10261693 w 11951120"/>
                        <a:gd name="connsiteY1632" fmla="*/ 6090435 h 6757249"/>
                        <a:gd name="connsiteX1633" fmla="*/ 10272874 w 11951120"/>
                        <a:gd name="connsiteY1633" fmla="*/ 6091906 h 6757249"/>
                        <a:gd name="connsiteX1634" fmla="*/ 10281628 w 11951120"/>
                        <a:gd name="connsiteY1634" fmla="*/ 6127131 h 6757249"/>
                        <a:gd name="connsiteX1635" fmla="*/ 9988405 w 11951120"/>
                        <a:gd name="connsiteY1635" fmla="*/ 6492584 h 6757249"/>
                        <a:gd name="connsiteX1636" fmla="*/ 9953395 w 11951120"/>
                        <a:gd name="connsiteY1636" fmla="*/ 6479376 h 6757249"/>
                        <a:gd name="connsiteX1637" fmla="*/ 9931511 w 11951120"/>
                        <a:gd name="connsiteY1637" fmla="*/ 6479376 h 6757249"/>
                        <a:gd name="connsiteX1638" fmla="*/ 9930071 w 11951120"/>
                        <a:gd name="connsiteY1638" fmla="*/ 6477927 h 6757249"/>
                        <a:gd name="connsiteX1639" fmla="*/ 9929777 w 11951120"/>
                        <a:gd name="connsiteY1639" fmla="*/ 6479178 h 6757249"/>
                        <a:gd name="connsiteX1640" fmla="*/ 9883207 w 11951120"/>
                        <a:gd name="connsiteY1640" fmla="*/ 6479178 h 6757249"/>
                        <a:gd name="connsiteX1641" fmla="*/ 9883036 w 11951120"/>
                        <a:gd name="connsiteY1641" fmla="*/ 6479715 h 6757249"/>
                        <a:gd name="connsiteX1642" fmla="*/ 9785281 w 11951120"/>
                        <a:gd name="connsiteY1642" fmla="*/ 6527750 h 6757249"/>
                        <a:gd name="connsiteX1643" fmla="*/ 9785035 w 11951120"/>
                        <a:gd name="connsiteY1643" fmla="*/ 6527142 h 6757249"/>
                        <a:gd name="connsiteX1644" fmla="*/ 9734024 w 11951120"/>
                        <a:gd name="connsiteY1644" fmla="*/ 6501137 h 6757249"/>
                        <a:gd name="connsiteX1645" fmla="*/ 9733916 w 11951120"/>
                        <a:gd name="connsiteY1645" fmla="*/ 6501794 h 6757249"/>
                        <a:gd name="connsiteX1646" fmla="*/ 9690121 w 11951120"/>
                        <a:gd name="connsiteY1646" fmla="*/ 6532805 h 6757249"/>
                        <a:gd name="connsiteX1647" fmla="*/ 9687768 w 11951120"/>
                        <a:gd name="connsiteY1647" fmla="*/ 6531966 h 6757249"/>
                        <a:gd name="connsiteX1648" fmla="*/ 9662535 w 11951120"/>
                        <a:gd name="connsiteY1648" fmla="*/ 6574823 h 6757249"/>
                        <a:gd name="connsiteX1649" fmla="*/ 9663933 w 11951120"/>
                        <a:gd name="connsiteY1649" fmla="*/ 6576195 h 6757249"/>
                        <a:gd name="connsiteX1650" fmla="*/ 9663933 w 11951120"/>
                        <a:gd name="connsiteY1650" fmla="*/ 6624459 h 6757249"/>
                        <a:gd name="connsiteX1651" fmla="*/ 9641587 w 11951120"/>
                        <a:gd name="connsiteY1651" fmla="*/ 6650784 h 6757249"/>
                        <a:gd name="connsiteX1652" fmla="*/ 9626505 w 11951120"/>
                        <a:gd name="connsiteY1652" fmla="*/ 6600875 h 6757249"/>
                        <a:gd name="connsiteX1653" fmla="*/ 9641237 w 11951120"/>
                        <a:gd name="connsiteY1653" fmla="*/ 6555338 h 6757249"/>
                        <a:gd name="connsiteX1654" fmla="*/ 9640309 w 11951120"/>
                        <a:gd name="connsiteY1654" fmla="*/ 6553585 h 6757249"/>
                        <a:gd name="connsiteX1655" fmla="*/ 9597942 w 11951120"/>
                        <a:gd name="connsiteY1655" fmla="*/ 6553585 h 6757249"/>
                        <a:gd name="connsiteX1656" fmla="*/ 9596898 w 11951120"/>
                        <a:gd name="connsiteY1656" fmla="*/ 6554639 h 6757249"/>
                        <a:gd name="connsiteX1657" fmla="*/ 9543271 w 11951120"/>
                        <a:gd name="connsiteY1657" fmla="*/ 6554639 h 6757249"/>
                        <a:gd name="connsiteX1658" fmla="*/ 9543499 w 11951120"/>
                        <a:gd name="connsiteY1658" fmla="*/ 6554173 h 6757249"/>
                        <a:gd name="connsiteX1659" fmla="*/ 9517890 w 11951120"/>
                        <a:gd name="connsiteY1659" fmla="*/ 6549927 h 6757249"/>
                        <a:gd name="connsiteX1660" fmla="*/ 9521291 w 11951120"/>
                        <a:gd name="connsiteY1660" fmla="*/ 6556985 h 6757249"/>
                        <a:gd name="connsiteX1661" fmla="*/ 9521822 w 11951120"/>
                        <a:gd name="connsiteY1661" fmla="*/ 6558086 h 6757249"/>
                        <a:gd name="connsiteX1662" fmla="*/ 9470875 w 11951120"/>
                        <a:gd name="connsiteY1662" fmla="*/ 6575707 h 6757249"/>
                        <a:gd name="connsiteX1663" fmla="*/ 9470875 w 11951120"/>
                        <a:gd name="connsiteY1663" fmla="*/ 6529577 h 6757249"/>
                        <a:gd name="connsiteX1664" fmla="*/ 9470387 w 11951120"/>
                        <a:gd name="connsiteY1664" fmla="*/ 6529373 h 6757249"/>
                        <a:gd name="connsiteX1665" fmla="*/ 9444063 w 11951120"/>
                        <a:gd name="connsiteY1665" fmla="*/ 6454616 h 6757249"/>
                        <a:gd name="connsiteX1666" fmla="*/ 9445093 w 11951120"/>
                        <a:gd name="connsiteY1666" fmla="*/ 6454013 h 6757249"/>
                        <a:gd name="connsiteX1667" fmla="*/ 9443817 w 11951120"/>
                        <a:gd name="connsiteY1667" fmla="*/ 6454295 h 6757249"/>
                        <a:gd name="connsiteX1668" fmla="*/ 9435041 w 11951120"/>
                        <a:gd name="connsiteY1668" fmla="*/ 6454295 h 6757249"/>
                        <a:gd name="connsiteX1669" fmla="*/ 9426267 w 11951120"/>
                        <a:gd name="connsiteY1669" fmla="*/ 6458693 h 6757249"/>
                        <a:gd name="connsiteX1670" fmla="*/ 9425267 w 11951120"/>
                        <a:gd name="connsiteY1670" fmla="*/ 6458155 h 6757249"/>
                        <a:gd name="connsiteX1671" fmla="*/ 9425292 w 11951120"/>
                        <a:gd name="connsiteY1671" fmla="*/ 6458187 h 6757249"/>
                        <a:gd name="connsiteX1672" fmla="*/ 9377028 w 11951120"/>
                        <a:gd name="connsiteY1672" fmla="*/ 6554256 h 6757249"/>
                        <a:gd name="connsiteX1673" fmla="*/ 9376471 w 11951120"/>
                        <a:gd name="connsiteY1673" fmla="*/ 6553616 h 6757249"/>
                        <a:gd name="connsiteX1674" fmla="*/ 9377028 w 11951120"/>
                        <a:gd name="connsiteY1674" fmla="*/ 6555374 h 6757249"/>
                        <a:gd name="connsiteX1675" fmla="*/ 9276112 w 11951120"/>
                        <a:gd name="connsiteY1675" fmla="*/ 6572952 h 6757249"/>
                        <a:gd name="connsiteX1676" fmla="*/ 9227847 w 11951120"/>
                        <a:gd name="connsiteY1676" fmla="*/ 6485063 h 6757249"/>
                        <a:gd name="connsiteX1677" fmla="*/ 9231972 w 11951120"/>
                        <a:gd name="connsiteY1677" fmla="*/ 6483401 h 6757249"/>
                        <a:gd name="connsiteX1678" fmla="*/ 9229818 w 11951120"/>
                        <a:gd name="connsiteY1678" fmla="*/ 6483163 h 6757249"/>
                        <a:gd name="connsiteX1679" fmla="*/ 9084762 w 11951120"/>
                        <a:gd name="connsiteY1679" fmla="*/ 6500629 h 6757249"/>
                        <a:gd name="connsiteX1680" fmla="*/ 9084801 w 11951120"/>
                        <a:gd name="connsiteY1680" fmla="*/ 6500511 h 6757249"/>
                        <a:gd name="connsiteX1681" fmla="*/ 9083306 w 11951120"/>
                        <a:gd name="connsiteY1681" fmla="*/ 6502198 h 6757249"/>
                        <a:gd name="connsiteX1682" fmla="*/ 9083306 w 11951120"/>
                        <a:gd name="connsiteY1682" fmla="*/ 6550398 h 6757249"/>
                        <a:gd name="connsiteX1683" fmla="*/ 9030906 w 11951120"/>
                        <a:gd name="connsiteY1683" fmla="*/ 6528489 h 6757249"/>
                        <a:gd name="connsiteX1684" fmla="*/ 8995971 w 11951120"/>
                        <a:gd name="connsiteY1684" fmla="*/ 6489054 h 6757249"/>
                        <a:gd name="connsiteX1685" fmla="*/ 8995819 w 11951120"/>
                        <a:gd name="connsiteY1685" fmla="*/ 6488850 h 6757249"/>
                        <a:gd name="connsiteX1686" fmla="*/ 8952693 w 11951120"/>
                        <a:gd name="connsiteY1686" fmla="*/ 6509167 h 6757249"/>
                        <a:gd name="connsiteX1687" fmla="*/ 8816172 w 11951120"/>
                        <a:gd name="connsiteY1687" fmla="*/ 6502181 h 6757249"/>
                        <a:gd name="connsiteX1688" fmla="*/ 8804090 w 11951120"/>
                        <a:gd name="connsiteY1688" fmla="*/ 6479601 h 6757249"/>
                        <a:gd name="connsiteX1689" fmla="*/ 8824739 w 11951120"/>
                        <a:gd name="connsiteY1689" fmla="*/ 6457256 h 6757249"/>
                        <a:gd name="connsiteX1690" fmla="*/ 8824671 w 11951120"/>
                        <a:gd name="connsiteY1690" fmla="*/ 6457190 h 6757249"/>
                        <a:gd name="connsiteX1691" fmla="*/ 8864374 w 11951120"/>
                        <a:gd name="connsiteY1691" fmla="*/ 6402138 h 6757249"/>
                        <a:gd name="connsiteX1692" fmla="*/ 8864556 w 11951120"/>
                        <a:gd name="connsiteY1692" fmla="*/ 6400444 h 6757249"/>
                        <a:gd name="connsiteX1693" fmla="*/ 8868905 w 11951120"/>
                        <a:gd name="connsiteY1693" fmla="*/ 6361027 h 6757249"/>
                        <a:gd name="connsiteX1694" fmla="*/ 8839685 w 11951120"/>
                        <a:gd name="connsiteY1694" fmla="*/ 6382102 h 6757249"/>
                        <a:gd name="connsiteX1695" fmla="*/ 8746227 w 11951120"/>
                        <a:gd name="connsiteY1695" fmla="*/ 6372254 h 6757249"/>
                        <a:gd name="connsiteX1696" fmla="*/ 8703844 w 11951120"/>
                        <a:gd name="connsiteY1696" fmla="*/ 6364943 h 6757249"/>
                        <a:gd name="connsiteX1697" fmla="*/ 8629420 w 11951120"/>
                        <a:gd name="connsiteY1697" fmla="*/ 6440746 h 6757249"/>
                        <a:gd name="connsiteX1698" fmla="*/ 8572382 w 11951120"/>
                        <a:gd name="connsiteY1698" fmla="*/ 6440746 h 6757249"/>
                        <a:gd name="connsiteX1699" fmla="*/ 8603095 w 11951120"/>
                        <a:gd name="connsiteY1699" fmla="*/ 6382650 h 6757249"/>
                        <a:gd name="connsiteX1700" fmla="*/ 8603293 w 11951120"/>
                        <a:gd name="connsiteY1700" fmla="*/ 6382420 h 6757249"/>
                        <a:gd name="connsiteX1701" fmla="*/ 8602607 w 11951120"/>
                        <a:gd name="connsiteY1701" fmla="*/ 6382650 h 6757249"/>
                        <a:gd name="connsiteX1702" fmla="*/ 8580847 w 11951120"/>
                        <a:gd name="connsiteY1702" fmla="*/ 6334521 h 6757249"/>
                        <a:gd name="connsiteX1703" fmla="*/ 8536809 w 11951120"/>
                        <a:gd name="connsiteY1703" fmla="*/ 6360560 h 6757249"/>
                        <a:gd name="connsiteX1704" fmla="*/ 8534191 w 11951120"/>
                        <a:gd name="connsiteY1704" fmla="*/ 6361794 h 6757249"/>
                        <a:gd name="connsiteX1705" fmla="*/ 8506511 w 11951120"/>
                        <a:gd name="connsiteY1705" fmla="*/ 6409386 h 6757249"/>
                        <a:gd name="connsiteX1706" fmla="*/ 8461758 w 11951120"/>
                        <a:gd name="connsiteY1706" fmla="*/ 6422082 h 6757249"/>
                        <a:gd name="connsiteX1707" fmla="*/ 8453669 w 11951120"/>
                        <a:gd name="connsiteY1707" fmla="*/ 6397792 h 6757249"/>
                        <a:gd name="connsiteX1708" fmla="*/ 8461530 w 11951120"/>
                        <a:gd name="connsiteY1708" fmla="*/ 6361307 h 6757249"/>
                        <a:gd name="connsiteX1709" fmla="*/ 8461471 w 11951120"/>
                        <a:gd name="connsiteY1709" fmla="*/ 6361275 h 6757249"/>
                        <a:gd name="connsiteX1710" fmla="*/ 8447211 w 11951120"/>
                        <a:gd name="connsiteY1710" fmla="*/ 6325172 h 6757249"/>
                        <a:gd name="connsiteX1711" fmla="*/ 8413538 w 11951120"/>
                        <a:gd name="connsiteY1711" fmla="*/ 6312523 h 6757249"/>
                        <a:gd name="connsiteX1712" fmla="*/ 8387302 w 11951120"/>
                        <a:gd name="connsiteY1712" fmla="*/ 6334385 h 6757249"/>
                        <a:gd name="connsiteX1713" fmla="*/ 8386902 w 11951120"/>
                        <a:gd name="connsiteY1713" fmla="*/ 6333985 h 6757249"/>
                        <a:gd name="connsiteX1714" fmla="*/ 8386914 w 11951120"/>
                        <a:gd name="connsiteY1714" fmla="*/ 6334521 h 6757249"/>
                        <a:gd name="connsiteX1715" fmla="*/ 8194556 w 11951120"/>
                        <a:gd name="connsiteY1715" fmla="*/ 6312399 h 6757249"/>
                        <a:gd name="connsiteX1716" fmla="*/ 8194556 w 11951120"/>
                        <a:gd name="connsiteY1716" fmla="*/ 6311002 h 6757249"/>
                        <a:gd name="connsiteX1717" fmla="*/ 8193318 w 11951120"/>
                        <a:gd name="connsiteY1717" fmla="*/ 6312876 h 6757249"/>
                        <a:gd name="connsiteX1718" fmla="*/ 8076369 w 11951120"/>
                        <a:gd name="connsiteY1718" fmla="*/ 6430914 h 6757249"/>
                        <a:gd name="connsiteX1719" fmla="*/ 8076270 w 11951120"/>
                        <a:gd name="connsiteY1719" fmla="*/ 6430856 h 6757249"/>
                        <a:gd name="connsiteX1720" fmla="*/ 8076577 w 11951120"/>
                        <a:gd name="connsiteY1720" fmla="*/ 6431110 h 6757249"/>
                        <a:gd name="connsiteX1721" fmla="*/ 7953235 w 11951120"/>
                        <a:gd name="connsiteY1721" fmla="*/ 6479308 h 6757249"/>
                        <a:gd name="connsiteX1722" fmla="*/ 7953598 w 11951120"/>
                        <a:gd name="connsiteY1722" fmla="*/ 6478947 h 6757249"/>
                        <a:gd name="connsiteX1723" fmla="*/ 7883596 w 11951120"/>
                        <a:gd name="connsiteY1723" fmla="*/ 6409386 h 6757249"/>
                        <a:gd name="connsiteX1724" fmla="*/ 7862129 w 11951120"/>
                        <a:gd name="connsiteY1724" fmla="*/ 6405082 h 6757249"/>
                        <a:gd name="connsiteX1725" fmla="*/ 7861527 w 11951120"/>
                        <a:gd name="connsiteY1725" fmla="*/ 6404938 h 6757249"/>
                        <a:gd name="connsiteX1726" fmla="*/ 7862069 w 11951120"/>
                        <a:gd name="connsiteY1726" fmla="*/ 6405318 h 6757249"/>
                        <a:gd name="connsiteX1727" fmla="*/ 7817906 w 11951120"/>
                        <a:gd name="connsiteY1727" fmla="*/ 6414094 h 6757249"/>
                        <a:gd name="connsiteX1728" fmla="*/ 7815195 w 11951120"/>
                        <a:gd name="connsiteY1728" fmla="*/ 6412622 h 6757249"/>
                        <a:gd name="connsiteX1729" fmla="*/ 7816487 w 11951120"/>
                        <a:gd name="connsiteY1729" fmla="*/ 6414316 h 6757249"/>
                        <a:gd name="connsiteX1730" fmla="*/ 7756305 w 11951120"/>
                        <a:gd name="connsiteY1730" fmla="*/ 6449045 h 6757249"/>
                        <a:gd name="connsiteX1731" fmla="*/ 7738879 w 11951120"/>
                        <a:gd name="connsiteY1731" fmla="*/ 6451209 h 6757249"/>
                        <a:gd name="connsiteX1732" fmla="*/ 7690126 w 11951120"/>
                        <a:gd name="connsiteY1732" fmla="*/ 6492584 h 6757249"/>
                        <a:gd name="connsiteX1733" fmla="*/ 7655116 w 11951120"/>
                        <a:gd name="connsiteY1733" fmla="*/ 6479376 h 6757249"/>
                        <a:gd name="connsiteX1734" fmla="*/ 7633232 w 11951120"/>
                        <a:gd name="connsiteY1734" fmla="*/ 6479376 h 6757249"/>
                        <a:gd name="connsiteX1735" fmla="*/ 7631792 w 11951120"/>
                        <a:gd name="connsiteY1735" fmla="*/ 6477927 h 6757249"/>
                        <a:gd name="connsiteX1736" fmla="*/ 7631498 w 11951120"/>
                        <a:gd name="connsiteY1736" fmla="*/ 6479178 h 6757249"/>
                        <a:gd name="connsiteX1737" fmla="*/ 7584928 w 11951120"/>
                        <a:gd name="connsiteY1737" fmla="*/ 6479178 h 6757249"/>
                        <a:gd name="connsiteX1738" fmla="*/ 7584757 w 11951120"/>
                        <a:gd name="connsiteY1738" fmla="*/ 6479715 h 6757249"/>
                        <a:gd name="connsiteX1739" fmla="*/ 7487002 w 11951120"/>
                        <a:gd name="connsiteY1739" fmla="*/ 6527750 h 6757249"/>
                        <a:gd name="connsiteX1740" fmla="*/ 7486756 w 11951120"/>
                        <a:gd name="connsiteY1740" fmla="*/ 6527142 h 6757249"/>
                        <a:gd name="connsiteX1741" fmla="*/ 7435745 w 11951120"/>
                        <a:gd name="connsiteY1741" fmla="*/ 6501137 h 6757249"/>
                        <a:gd name="connsiteX1742" fmla="*/ 7435637 w 11951120"/>
                        <a:gd name="connsiteY1742" fmla="*/ 6501794 h 6757249"/>
                        <a:gd name="connsiteX1743" fmla="*/ 7391842 w 11951120"/>
                        <a:gd name="connsiteY1743" fmla="*/ 6532805 h 6757249"/>
                        <a:gd name="connsiteX1744" fmla="*/ 7389489 w 11951120"/>
                        <a:gd name="connsiteY1744" fmla="*/ 6531966 h 6757249"/>
                        <a:gd name="connsiteX1745" fmla="*/ 7364256 w 11951120"/>
                        <a:gd name="connsiteY1745" fmla="*/ 6574823 h 6757249"/>
                        <a:gd name="connsiteX1746" fmla="*/ 7365654 w 11951120"/>
                        <a:gd name="connsiteY1746" fmla="*/ 6576195 h 6757249"/>
                        <a:gd name="connsiteX1747" fmla="*/ 7365654 w 11951120"/>
                        <a:gd name="connsiteY1747" fmla="*/ 6624459 h 6757249"/>
                        <a:gd name="connsiteX1748" fmla="*/ 7343308 w 11951120"/>
                        <a:gd name="connsiteY1748" fmla="*/ 6650784 h 6757249"/>
                        <a:gd name="connsiteX1749" fmla="*/ 7328226 w 11951120"/>
                        <a:gd name="connsiteY1749" fmla="*/ 6600875 h 6757249"/>
                        <a:gd name="connsiteX1750" fmla="*/ 7342958 w 11951120"/>
                        <a:gd name="connsiteY1750" fmla="*/ 6555338 h 6757249"/>
                        <a:gd name="connsiteX1751" fmla="*/ 7342030 w 11951120"/>
                        <a:gd name="connsiteY1751" fmla="*/ 6553585 h 6757249"/>
                        <a:gd name="connsiteX1752" fmla="*/ 7299663 w 11951120"/>
                        <a:gd name="connsiteY1752" fmla="*/ 6553585 h 6757249"/>
                        <a:gd name="connsiteX1753" fmla="*/ 7298619 w 11951120"/>
                        <a:gd name="connsiteY1753" fmla="*/ 6554639 h 6757249"/>
                        <a:gd name="connsiteX1754" fmla="*/ 7244992 w 11951120"/>
                        <a:gd name="connsiteY1754" fmla="*/ 6554639 h 6757249"/>
                        <a:gd name="connsiteX1755" fmla="*/ 7245220 w 11951120"/>
                        <a:gd name="connsiteY1755" fmla="*/ 6554173 h 6757249"/>
                        <a:gd name="connsiteX1756" fmla="*/ 7219611 w 11951120"/>
                        <a:gd name="connsiteY1756" fmla="*/ 6549927 h 6757249"/>
                        <a:gd name="connsiteX1757" fmla="*/ 7223012 w 11951120"/>
                        <a:gd name="connsiteY1757" fmla="*/ 6556985 h 6757249"/>
                        <a:gd name="connsiteX1758" fmla="*/ 7223543 w 11951120"/>
                        <a:gd name="connsiteY1758" fmla="*/ 6558086 h 6757249"/>
                        <a:gd name="connsiteX1759" fmla="*/ 7172596 w 11951120"/>
                        <a:gd name="connsiteY1759" fmla="*/ 6575707 h 6757249"/>
                        <a:gd name="connsiteX1760" fmla="*/ 7172596 w 11951120"/>
                        <a:gd name="connsiteY1760" fmla="*/ 6529577 h 6757249"/>
                        <a:gd name="connsiteX1761" fmla="*/ 7172108 w 11951120"/>
                        <a:gd name="connsiteY1761" fmla="*/ 6529373 h 6757249"/>
                        <a:gd name="connsiteX1762" fmla="*/ 7145784 w 11951120"/>
                        <a:gd name="connsiteY1762" fmla="*/ 6454616 h 6757249"/>
                        <a:gd name="connsiteX1763" fmla="*/ 7146814 w 11951120"/>
                        <a:gd name="connsiteY1763" fmla="*/ 6454013 h 6757249"/>
                        <a:gd name="connsiteX1764" fmla="*/ 7145538 w 11951120"/>
                        <a:gd name="connsiteY1764" fmla="*/ 6454295 h 6757249"/>
                        <a:gd name="connsiteX1765" fmla="*/ 7136762 w 11951120"/>
                        <a:gd name="connsiteY1765" fmla="*/ 6454295 h 6757249"/>
                        <a:gd name="connsiteX1766" fmla="*/ 7127988 w 11951120"/>
                        <a:gd name="connsiteY1766" fmla="*/ 6458693 h 6757249"/>
                        <a:gd name="connsiteX1767" fmla="*/ 7126988 w 11951120"/>
                        <a:gd name="connsiteY1767" fmla="*/ 6458155 h 6757249"/>
                        <a:gd name="connsiteX1768" fmla="*/ 7127013 w 11951120"/>
                        <a:gd name="connsiteY1768" fmla="*/ 6458187 h 6757249"/>
                        <a:gd name="connsiteX1769" fmla="*/ 7078749 w 11951120"/>
                        <a:gd name="connsiteY1769" fmla="*/ 6554256 h 6757249"/>
                        <a:gd name="connsiteX1770" fmla="*/ 7078192 w 11951120"/>
                        <a:gd name="connsiteY1770" fmla="*/ 6553616 h 6757249"/>
                        <a:gd name="connsiteX1771" fmla="*/ 7078749 w 11951120"/>
                        <a:gd name="connsiteY1771" fmla="*/ 6555374 h 6757249"/>
                        <a:gd name="connsiteX1772" fmla="*/ 6977833 w 11951120"/>
                        <a:gd name="connsiteY1772" fmla="*/ 6572952 h 6757249"/>
                        <a:gd name="connsiteX1773" fmla="*/ 6929568 w 11951120"/>
                        <a:gd name="connsiteY1773" fmla="*/ 6485063 h 6757249"/>
                        <a:gd name="connsiteX1774" fmla="*/ 6933693 w 11951120"/>
                        <a:gd name="connsiteY1774" fmla="*/ 6483401 h 6757249"/>
                        <a:gd name="connsiteX1775" fmla="*/ 6931539 w 11951120"/>
                        <a:gd name="connsiteY1775" fmla="*/ 6483163 h 6757249"/>
                        <a:gd name="connsiteX1776" fmla="*/ 6786483 w 11951120"/>
                        <a:gd name="connsiteY1776" fmla="*/ 6500629 h 6757249"/>
                        <a:gd name="connsiteX1777" fmla="*/ 6786522 w 11951120"/>
                        <a:gd name="connsiteY1777" fmla="*/ 6500511 h 6757249"/>
                        <a:gd name="connsiteX1778" fmla="*/ 6785027 w 11951120"/>
                        <a:gd name="connsiteY1778" fmla="*/ 6502198 h 6757249"/>
                        <a:gd name="connsiteX1779" fmla="*/ 6785027 w 11951120"/>
                        <a:gd name="connsiteY1779" fmla="*/ 6550398 h 6757249"/>
                        <a:gd name="connsiteX1780" fmla="*/ 6732627 w 11951120"/>
                        <a:gd name="connsiteY1780" fmla="*/ 6528489 h 6757249"/>
                        <a:gd name="connsiteX1781" fmla="*/ 6732675 w 11951120"/>
                        <a:gd name="connsiteY1781" fmla="*/ 6513808 h 6757249"/>
                        <a:gd name="connsiteX1782" fmla="*/ 6723529 w 11951120"/>
                        <a:gd name="connsiteY1782" fmla="*/ 6517592 h 6757249"/>
                        <a:gd name="connsiteX1783" fmla="*/ 6674302 w 11951120"/>
                        <a:gd name="connsiteY1783" fmla="*/ 6508759 h 6757249"/>
                        <a:gd name="connsiteX1784" fmla="*/ 6669289 w 11951120"/>
                        <a:gd name="connsiteY1784" fmla="*/ 6502160 h 6757249"/>
                        <a:gd name="connsiteX1785" fmla="*/ 6654414 w 11951120"/>
                        <a:gd name="connsiteY1785" fmla="*/ 6509167 h 6757249"/>
                        <a:gd name="connsiteX1786" fmla="*/ 6586849 w 11951120"/>
                        <a:gd name="connsiteY1786" fmla="*/ 6517343 h 6757249"/>
                        <a:gd name="connsiteX1787" fmla="*/ 6540846 w 11951120"/>
                        <a:gd name="connsiteY1787" fmla="*/ 6507228 h 6757249"/>
                        <a:gd name="connsiteX1788" fmla="*/ 6490780 w 11951120"/>
                        <a:gd name="connsiteY1788" fmla="*/ 6529871 h 6757249"/>
                        <a:gd name="connsiteX1789" fmla="*/ 6440003 w 11951120"/>
                        <a:gd name="connsiteY1789" fmla="*/ 6567663 h 6757249"/>
                        <a:gd name="connsiteX1790" fmla="*/ 6437798 w 11951120"/>
                        <a:gd name="connsiteY1790" fmla="*/ 6519465 h 6757249"/>
                        <a:gd name="connsiteX1791" fmla="*/ 6435625 w 11951120"/>
                        <a:gd name="connsiteY1791" fmla="*/ 6484914 h 6757249"/>
                        <a:gd name="connsiteX1792" fmla="*/ 6414630 w 11951120"/>
                        <a:gd name="connsiteY1792" fmla="*/ 6505991 h 6757249"/>
                        <a:gd name="connsiteX1793" fmla="*/ 6411735 w 11951120"/>
                        <a:gd name="connsiteY1793" fmla="*/ 6474018 h 6757249"/>
                        <a:gd name="connsiteX1794" fmla="*/ 6411542 w 11951120"/>
                        <a:gd name="connsiteY1794" fmla="*/ 6474486 h 6757249"/>
                        <a:gd name="connsiteX1795" fmla="*/ 6413670 w 11951120"/>
                        <a:gd name="connsiteY1795" fmla="*/ 6506885 h 6757249"/>
                        <a:gd name="connsiteX1796" fmla="*/ 6392576 w 11951120"/>
                        <a:gd name="connsiteY1796" fmla="*/ 6529022 h 6757249"/>
                        <a:gd name="connsiteX1797" fmla="*/ 6392576 w 11951120"/>
                        <a:gd name="connsiteY1797" fmla="*/ 6574826 h 6757249"/>
                        <a:gd name="connsiteX1798" fmla="*/ 6353754 w 11951120"/>
                        <a:gd name="connsiteY1798" fmla="*/ 6592801 h 6757249"/>
                        <a:gd name="connsiteX1799" fmla="*/ 6332725 w 11951120"/>
                        <a:gd name="connsiteY1799" fmla="*/ 6579728 h 6757249"/>
                        <a:gd name="connsiteX1800" fmla="*/ 6340811 w 11951120"/>
                        <a:gd name="connsiteY1800" fmla="*/ 6553594 h 6757249"/>
                        <a:gd name="connsiteX1801" fmla="*/ 6340442 w 11951120"/>
                        <a:gd name="connsiteY1801" fmla="*/ 6553569 h 6757249"/>
                        <a:gd name="connsiteX1802" fmla="*/ 6269712 w 11951120"/>
                        <a:gd name="connsiteY1802" fmla="*/ 6431297 h 6757249"/>
                        <a:gd name="connsiteX1803" fmla="*/ 6270376 w 11951120"/>
                        <a:gd name="connsiteY1803" fmla="*/ 6430914 h 6757249"/>
                        <a:gd name="connsiteX1804" fmla="*/ 6269351 w 11951120"/>
                        <a:gd name="connsiteY1804" fmla="*/ 6430914 h 6757249"/>
                        <a:gd name="connsiteX1805" fmla="*/ 6269351 w 11951120"/>
                        <a:gd name="connsiteY1805" fmla="*/ 6409365 h 6757249"/>
                        <a:gd name="connsiteX1806" fmla="*/ 6268863 w 11951120"/>
                        <a:gd name="connsiteY1806" fmla="*/ 6409465 h 6757249"/>
                        <a:gd name="connsiteX1807" fmla="*/ 6230471 w 11951120"/>
                        <a:gd name="connsiteY1807" fmla="*/ 6412257 h 6757249"/>
                        <a:gd name="connsiteX1808" fmla="*/ 6199582 w 11951120"/>
                        <a:gd name="connsiteY1808" fmla="*/ 6431242 h 6757249"/>
                        <a:gd name="connsiteX1809" fmla="*/ 6199636 w 11951120"/>
                        <a:gd name="connsiteY1809" fmla="*/ 6431250 h 6757249"/>
                        <a:gd name="connsiteX1810" fmla="*/ 6095063 w 11951120"/>
                        <a:gd name="connsiteY1810" fmla="*/ 6479178 h 6757249"/>
                        <a:gd name="connsiteX1811" fmla="*/ 6114669 w 11951120"/>
                        <a:gd name="connsiteY1811" fmla="*/ 6432883 h 6757249"/>
                        <a:gd name="connsiteX1812" fmla="*/ 6146155 w 11951120"/>
                        <a:gd name="connsiteY1812" fmla="*/ 6410319 h 6757249"/>
                        <a:gd name="connsiteX1813" fmla="*/ 6146009 w 11951120"/>
                        <a:gd name="connsiteY1813" fmla="*/ 6409465 h 6757249"/>
                        <a:gd name="connsiteX1814" fmla="*/ 6155566 w 11951120"/>
                        <a:gd name="connsiteY1814" fmla="*/ 6396976 h 6757249"/>
                        <a:gd name="connsiteX1815" fmla="*/ 6163251 w 11951120"/>
                        <a:gd name="connsiteY1815" fmla="*/ 6361307 h 6757249"/>
                        <a:gd name="connsiteX1816" fmla="*/ 6163192 w 11951120"/>
                        <a:gd name="connsiteY1816" fmla="*/ 6361275 h 6757249"/>
                        <a:gd name="connsiteX1817" fmla="*/ 6150099 w 11951120"/>
                        <a:gd name="connsiteY1817" fmla="*/ 6328126 h 6757249"/>
                        <a:gd name="connsiteX1818" fmla="*/ 6138298 w 11951120"/>
                        <a:gd name="connsiteY1818" fmla="*/ 6340350 h 6757249"/>
                        <a:gd name="connsiteX1819" fmla="*/ 6085956 w 11951120"/>
                        <a:gd name="connsiteY1819" fmla="*/ 6355836 h 6757249"/>
                        <a:gd name="connsiteX1820" fmla="*/ 6086108 w 11951120"/>
                        <a:gd name="connsiteY1820" fmla="*/ 6337310 h 6757249"/>
                        <a:gd name="connsiteX1821" fmla="*/ 6061542 w 11951120"/>
                        <a:gd name="connsiteY1821" fmla="*/ 6364419 h 6757249"/>
                        <a:gd name="connsiteX1822" fmla="*/ 5896277 w 11951120"/>
                        <a:gd name="connsiteY1822" fmla="*/ 6312399 h 6757249"/>
                        <a:gd name="connsiteX1823" fmla="*/ 5896277 w 11951120"/>
                        <a:gd name="connsiteY1823" fmla="*/ 6311002 h 6757249"/>
                        <a:gd name="connsiteX1824" fmla="*/ 5895039 w 11951120"/>
                        <a:gd name="connsiteY1824" fmla="*/ 6312876 h 6757249"/>
                        <a:gd name="connsiteX1825" fmla="*/ 5886696 w 11951120"/>
                        <a:gd name="connsiteY1825" fmla="*/ 6323084 h 6757249"/>
                        <a:gd name="connsiteX1826" fmla="*/ 5884195 w 11951120"/>
                        <a:gd name="connsiteY1826" fmla="*/ 6338039 h 6757249"/>
                        <a:gd name="connsiteX1827" fmla="*/ 5875851 w 11951120"/>
                        <a:gd name="connsiteY1827" fmla="*/ 6336351 h 6757249"/>
                        <a:gd name="connsiteX1828" fmla="*/ 5841438 w 11951120"/>
                        <a:gd name="connsiteY1828" fmla="*/ 6378453 h 6757249"/>
                        <a:gd name="connsiteX1829" fmla="*/ 5778090 w 11951120"/>
                        <a:gd name="connsiteY1829" fmla="*/ 6430914 h 6757249"/>
                        <a:gd name="connsiteX1830" fmla="*/ 5777991 w 11951120"/>
                        <a:gd name="connsiteY1830" fmla="*/ 6430856 h 6757249"/>
                        <a:gd name="connsiteX1831" fmla="*/ 5778298 w 11951120"/>
                        <a:gd name="connsiteY1831" fmla="*/ 6431110 h 6757249"/>
                        <a:gd name="connsiteX1832" fmla="*/ 5654957 w 11951120"/>
                        <a:gd name="connsiteY1832" fmla="*/ 6479308 h 6757249"/>
                        <a:gd name="connsiteX1833" fmla="*/ 5655319 w 11951120"/>
                        <a:gd name="connsiteY1833" fmla="*/ 6478947 h 6757249"/>
                        <a:gd name="connsiteX1834" fmla="*/ 5585317 w 11951120"/>
                        <a:gd name="connsiteY1834" fmla="*/ 6409386 h 6757249"/>
                        <a:gd name="connsiteX1835" fmla="*/ 5563850 w 11951120"/>
                        <a:gd name="connsiteY1835" fmla="*/ 6405082 h 6757249"/>
                        <a:gd name="connsiteX1836" fmla="*/ 5563248 w 11951120"/>
                        <a:gd name="connsiteY1836" fmla="*/ 6404938 h 6757249"/>
                        <a:gd name="connsiteX1837" fmla="*/ 5563790 w 11951120"/>
                        <a:gd name="connsiteY1837" fmla="*/ 6405318 h 6757249"/>
                        <a:gd name="connsiteX1838" fmla="*/ 5519628 w 11951120"/>
                        <a:gd name="connsiteY1838" fmla="*/ 6414094 h 6757249"/>
                        <a:gd name="connsiteX1839" fmla="*/ 5516917 w 11951120"/>
                        <a:gd name="connsiteY1839" fmla="*/ 6412622 h 6757249"/>
                        <a:gd name="connsiteX1840" fmla="*/ 5518208 w 11951120"/>
                        <a:gd name="connsiteY1840" fmla="*/ 6414316 h 6757249"/>
                        <a:gd name="connsiteX1841" fmla="*/ 5388083 w 11951120"/>
                        <a:gd name="connsiteY1841" fmla="*/ 6457728 h 6757249"/>
                        <a:gd name="connsiteX1842" fmla="*/ 5414108 w 11951120"/>
                        <a:gd name="connsiteY1842" fmla="*/ 6383927 h 6757249"/>
                        <a:gd name="connsiteX1843" fmla="*/ 5414370 w 11951120"/>
                        <a:gd name="connsiteY1843" fmla="*/ 6383900 h 6757249"/>
                        <a:gd name="connsiteX1844" fmla="*/ 5413635 w 11951120"/>
                        <a:gd name="connsiteY1844" fmla="*/ 6383381 h 6757249"/>
                        <a:gd name="connsiteX1845" fmla="*/ 5413635 w 11951120"/>
                        <a:gd name="connsiteY1845" fmla="*/ 6361442 h 6757249"/>
                        <a:gd name="connsiteX1846" fmla="*/ 5414436 w 11951120"/>
                        <a:gd name="connsiteY1846" fmla="*/ 6360434 h 6757249"/>
                        <a:gd name="connsiteX1847" fmla="*/ 5413328 w 11951120"/>
                        <a:gd name="connsiteY1847" fmla="*/ 6361199 h 6757249"/>
                        <a:gd name="connsiteX1848" fmla="*/ 5380863 w 11951120"/>
                        <a:gd name="connsiteY1848" fmla="*/ 6313199 h 6757249"/>
                        <a:gd name="connsiteX1849" fmla="*/ 5331774 w 11951120"/>
                        <a:gd name="connsiteY1849" fmla="*/ 6335318 h 6757249"/>
                        <a:gd name="connsiteX1850" fmla="*/ 5330808 w 11951120"/>
                        <a:gd name="connsiteY1850" fmla="*/ 6335228 h 6757249"/>
                        <a:gd name="connsiteX1851" fmla="*/ 5319169 w 11951120"/>
                        <a:gd name="connsiteY1851" fmla="*/ 6369244 h 6757249"/>
                        <a:gd name="connsiteX1852" fmla="*/ 5288293 w 11951120"/>
                        <a:gd name="connsiteY1852" fmla="*/ 6370347 h 6757249"/>
                        <a:gd name="connsiteX1853" fmla="*/ 5276879 w 11951120"/>
                        <a:gd name="connsiteY1853" fmla="*/ 6355846 h 6757249"/>
                        <a:gd name="connsiteX1854" fmla="*/ 5247392 w 11951120"/>
                        <a:gd name="connsiteY1854" fmla="*/ 6388281 h 6757249"/>
                        <a:gd name="connsiteX1855" fmla="*/ 5243597 w 11951120"/>
                        <a:gd name="connsiteY1855" fmla="*/ 6388658 h 6757249"/>
                        <a:gd name="connsiteX1856" fmla="*/ 5204379 w 11951120"/>
                        <a:gd name="connsiteY1856" fmla="*/ 6410370 h 6757249"/>
                        <a:gd name="connsiteX1857" fmla="*/ 5129413 w 11951120"/>
                        <a:gd name="connsiteY1857" fmla="*/ 6338524 h 6757249"/>
                        <a:gd name="connsiteX1858" fmla="*/ 5129413 w 11951120"/>
                        <a:gd name="connsiteY1858" fmla="*/ 6337929 h 6757249"/>
                        <a:gd name="connsiteX1859" fmla="*/ 5128632 w 11951120"/>
                        <a:gd name="connsiteY1859" fmla="*/ 6339197 h 6757249"/>
                        <a:gd name="connsiteX1860" fmla="*/ 5102684 w 11951120"/>
                        <a:gd name="connsiteY1860" fmla="*/ 6361199 h 6757249"/>
                        <a:gd name="connsiteX1861" fmla="*/ 5101991 w 11951120"/>
                        <a:gd name="connsiteY1861" fmla="*/ 6360802 h 6757249"/>
                        <a:gd name="connsiteX1862" fmla="*/ 5085860 w 11951120"/>
                        <a:gd name="connsiteY1862" fmla="*/ 6378685 h 6757249"/>
                        <a:gd name="connsiteX1863" fmla="*/ 5072359 w 11951120"/>
                        <a:gd name="connsiteY1863" fmla="*/ 6390695 h 6757249"/>
                        <a:gd name="connsiteX1864" fmla="*/ 5036807 w 11951120"/>
                        <a:gd name="connsiteY1864" fmla="*/ 6347135 h 6757249"/>
                        <a:gd name="connsiteX1865" fmla="*/ 4994442 w 11951120"/>
                        <a:gd name="connsiteY1865" fmla="*/ 6361199 h 6757249"/>
                        <a:gd name="connsiteX1866" fmla="*/ 4987237 w 11951120"/>
                        <a:gd name="connsiteY1866" fmla="*/ 6319158 h 6757249"/>
                        <a:gd name="connsiteX1867" fmla="*/ 4984463 w 11951120"/>
                        <a:gd name="connsiteY1867" fmla="*/ 6320980 h 6757249"/>
                        <a:gd name="connsiteX1868" fmla="*/ 5001497 w 11951120"/>
                        <a:gd name="connsiteY1868" fmla="*/ 6211044 h 6757249"/>
                        <a:gd name="connsiteX1869" fmla="*/ 5001672 w 11951120"/>
                        <a:gd name="connsiteY1869" fmla="*/ 6211440 h 6757249"/>
                        <a:gd name="connsiteX1870" fmla="*/ 5026495 w 11951120"/>
                        <a:gd name="connsiteY1870" fmla="*/ 6165780 h 6757249"/>
                        <a:gd name="connsiteX1871" fmla="*/ 5014373 w 11951120"/>
                        <a:gd name="connsiteY1871" fmla="*/ 6183172 h 6757249"/>
                        <a:gd name="connsiteX1872" fmla="*/ 4943117 w 11951120"/>
                        <a:gd name="connsiteY1872" fmla="*/ 6190555 h 6757249"/>
                        <a:gd name="connsiteX1873" fmla="*/ 4934533 w 11951120"/>
                        <a:gd name="connsiteY1873" fmla="*/ 6186162 h 6757249"/>
                        <a:gd name="connsiteX1874" fmla="*/ 4910113 w 11951120"/>
                        <a:gd name="connsiteY1874" fmla="*/ 6194955 h 6757249"/>
                        <a:gd name="connsiteX1875" fmla="*/ 4910049 w 11951120"/>
                        <a:gd name="connsiteY1875" fmla="*/ 6194915 h 6757249"/>
                        <a:gd name="connsiteX1876" fmla="*/ 4899263 w 11951120"/>
                        <a:gd name="connsiteY1876" fmla="*/ 6231197 h 6757249"/>
                        <a:gd name="connsiteX1877" fmla="*/ 4861278 w 11951120"/>
                        <a:gd name="connsiteY1877" fmla="*/ 6245902 h 6757249"/>
                        <a:gd name="connsiteX1878" fmla="*/ 4859861 w 11951120"/>
                        <a:gd name="connsiteY1878" fmla="*/ 6243250 h 6757249"/>
                        <a:gd name="connsiteX1879" fmla="*/ 4860564 w 11951120"/>
                        <a:gd name="connsiteY1879" fmla="*/ 6246726 h 6757249"/>
                        <a:gd name="connsiteX1880" fmla="*/ 4860564 w 11951120"/>
                        <a:gd name="connsiteY1880" fmla="*/ 6285709 h 6757249"/>
                        <a:gd name="connsiteX1881" fmla="*/ 4812389 w 11951120"/>
                        <a:gd name="connsiteY1881" fmla="*/ 6285709 h 6757249"/>
                        <a:gd name="connsiteX1882" fmla="*/ 4768592 w 11951120"/>
                        <a:gd name="connsiteY1882" fmla="*/ 6255389 h 6757249"/>
                        <a:gd name="connsiteX1883" fmla="*/ 4772426 w 11951120"/>
                        <a:gd name="connsiteY1883" fmla="*/ 6229400 h 6757249"/>
                        <a:gd name="connsiteX1884" fmla="*/ 4768873 w 11951120"/>
                        <a:gd name="connsiteY1884" fmla="*/ 6227606 h 6757249"/>
                        <a:gd name="connsiteX1885" fmla="*/ 4753460 w 11951120"/>
                        <a:gd name="connsiteY1885" fmla="*/ 6237859 h 6757249"/>
                        <a:gd name="connsiteX1886" fmla="*/ 4731893 w 11951120"/>
                        <a:gd name="connsiteY1886" fmla="*/ 6237859 h 6757249"/>
                        <a:gd name="connsiteX1887" fmla="*/ 4732304 w 11951120"/>
                        <a:gd name="connsiteY1887" fmla="*/ 6227582 h 6757249"/>
                        <a:gd name="connsiteX1888" fmla="*/ 4727210 w 11951120"/>
                        <a:gd name="connsiteY1888" fmla="*/ 6231864 h 6757249"/>
                        <a:gd name="connsiteX1889" fmla="*/ 4668179 w 11951120"/>
                        <a:gd name="connsiteY1889" fmla="*/ 6285608 h 6757249"/>
                        <a:gd name="connsiteX1890" fmla="*/ 4628825 w 11951120"/>
                        <a:gd name="connsiteY1890" fmla="*/ 6307572 h 6757249"/>
                        <a:gd name="connsiteX1891" fmla="*/ 4623761 w 11951120"/>
                        <a:gd name="connsiteY1891" fmla="*/ 6306119 h 6757249"/>
                        <a:gd name="connsiteX1892" fmla="*/ 4620908 w 11951120"/>
                        <a:gd name="connsiteY1892" fmla="*/ 6334798 h 6757249"/>
                        <a:gd name="connsiteX1893" fmla="*/ 4555152 w 11951120"/>
                        <a:gd name="connsiteY1893" fmla="*/ 6381569 h 6757249"/>
                        <a:gd name="connsiteX1894" fmla="*/ 4528390 w 11951120"/>
                        <a:gd name="connsiteY1894" fmla="*/ 6387985 h 6757249"/>
                        <a:gd name="connsiteX1895" fmla="*/ 4528792 w 11951120"/>
                        <a:gd name="connsiteY1895" fmla="*/ 6388303 h 6757249"/>
                        <a:gd name="connsiteX1896" fmla="*/ 4453989 w 11951120"/>
                        <a:gd name="connsiteY1896" fmla="*/ 6505703 h 6757249"/>
                        <a:gd name="connsiteX1897" fmla="*/ 4357186 w 11951120"/>
                        <a:gd name="connsiteY1897" fmla="*/ 6483961 h 6757249"/>
                        <a:gd name="connsiteX1898" fmla="*/ 4379119 w 11951120"/>
                        <a:gd name="connsiteY1898" fmla="*/ 6436277 h 6757249"/>
                        <a:gd name="connsiteX1899" fmla="*/ 4357903 w 11951120"/>
                        <a:gd name="connsiteY1899" fmla="*/ 6431868 h 6757249"/>
                        <a:gd name="connsiteX1900" fmla="*/ 4336010 w 11951120"/>
                        <a:gd name="connsiteY1900" fmla="*/ 6436277 h 6757249"/>
                        <a:gd name="connsiteX1901" fmla="*/ 4335705 w 11951120"/>
                        <a:gd name="connsiteY1901" fmla="*/ 6436168 h 6757249"/>
                        <a:gd name="connsiteX1902" fmla="*/ 4335736 w 11951120"/>
                        <a:gd name="connsiteY1902" fmla="*/ 6436212 h 6757249"/>
                        <a:gd name="connsiteX1903" fmla="*/ 4141724 w 11951120"/>
                        <a:gd name="connsiteY1903" fmla="*/ 6567663 h 6757249"/>
                        <a:gd name="connsiteX1904" fmla="*/ 4139519 w 11951120"/>
                        <a:gd name="connsiteY1904" fmla="*/ 6519465 h 6757249"/>
                        <a:gd name="connsiteX1905" fmla="*/ 4137346 w 11951120"/>
                        <a:gd name="connsiteY1905" fmla="*/ 6484914 h 6757249"/>
                        <a:gd name="connsiteX1906" fmla="*/ 4116351 w 11951120"/>
                        <a:gd name="connsiteY1906" fmla="*/ 6505991 h 6757249"/>
                        <a:gd name="connsiteX1907" fmla="*/ 4113456 w 11951120"/>
                        <a:gd name="connsiteY1907" fmla="*/ 6474018 h 6757249"/>
                        <a:gd name="connsiteX1908" fmla="*/ 4113263 w 11951120"/>
                        <a:gd name="connsiteY1908" fmla="*/ 6474486 h 6757249"/>
                        <a:gd name="connsiteX1909" fmla="*/ 4115391 w 11951120"/>
                        <a:gd name="connsiteY1909" fmla="*/ 6506885 h 6757249"/>
                        <a:gd name="connsiteX1910" fmla="*/ 4094297 w 11951120"/>
                        <a:gd name="connsiteY1910" fmla="*/ 6529022 h 6757249"/>
                        <a:gd name="connsiteX1911" fmla="*/ 4094297 w 11951120"/>
                        <a:gd name="connsiteY1911" fmla="*/ 6574826 h 6757249"/>
                        <a:gd name="connsiteX1912" fmla="*/ 4055475 w 11951120"/>
                        <a:gd name="connsiteY1912" fmla="*/ 6592801 h 6757249"/>
                        <a:gd name="connsiteX1913" fmla="*/ 4034446 w 11951120"/>
                        <a:gd name="connsiteY1913" fmla="*/ 6579728 h 6757249"/>
                        <a:gd name="connsiteX1914" fmla="*/ 4042532 w 11951120"/>
                        <a:gd name="connsiteY1914" fmla="*/ 6553594 h 6757249"/>
                        <a:gd name="connsiteX1915" fmla="*/ 4042163 w 11951120"/>
                        <a:gd name="connsiteY1915" fmla="*/ 6553569 h 6757249"/>
                        <a:gd name="connsiteX1916" fmla="*/ 3971987 w 11951120"/>
                        <a:gd name="connsiteY1916" fmla="*/ 6513720 h 6757249"/>
                        <a:gd name="connsiteX1917" fmla="*/ 3963263 w 11951120"/>
                        <a:gd name="connsiteY1917" fmla="*/ 6496522 h 6757249"/>
                        <a:gd name="connsiteX1918" fmla="*/ 3960316 w 11951120"/>
                        <a:gd name="connsiteY1918" fmla="*/ 6505991 h 6757249"/>
                        <a:gd name="connsiteX1919" fmla="*/ 3864184 w 11951120"/>
                        <a:gd name="connsiteY1919" fmla="*/ 6457728 h 6757249"/>
                        <a:gd name="connsiteX1920" fmla="*/ 3865552 w 11951120"/>
                        <a:gd name="connsiteY1920" fmla="*/ 6455668 h 6757249"/>
                        <a:gd name="connsiteX1921" fmla="*/ 3862846 w 11951120"/>
                        <a:gd name="connsiteY1921" fmla="*/ 6456878 h 6757249"/>
                        <a:gd name="connsiteX1922" fmla="*/ 3862846 w 11951120"/>
                        <a:gd name="connsiteY1922" fmla="*/ 6457728 h 6757249"/>
                        <a:gd name="connsiteX1923" fmla="*/ 3860945 w 11951120"/>
                        <a:gd name="connsiteY1923" fmla="*/ 6457728 h 6757249"/>
                        <a:gd name="connsiteX1924" fmla="*/ 3855607 w 11951120"/>
                        <a:gd name="connsiteY1924" fmla="*/ 6460116 h 6757249"/>
                        <a:gd name="connsiteX1925" fmla="*/ 3835763 w 11951120"/>
                        <a:gd name="connsiteY1925" fmla="*/ 6466546 h 6757249"/>
                        <a:gd name="connsiteX1926" fmla="*/ 3809814 w 11951120"/>
                        <a:gd name="connsiteY1926" fmla="*/ 6521510 h 6757249"/>
                        <a:gd name="connsiteX1927" fmla="*/ 3766615 w 11951120"/>
                        <a:gd name="connsiteY1927" fmla="*/ 6575707 h 6757249"/>
                        <a:gd name="connsiteX1928" fmla="*/ 3770935 w 11951120"/>
                        <a:gd name="connsiteY1928" fmla="*/ 6479357 h 6757249"/>
                        <a:gd name="connsiteX1929" fmla="*/ 3771155 w 11951120"/>
                        <a:gd name="connsiteY1929" fmla="*/ 6478957 h 6757249"/>
                        <a:gd name="connsiteX1930" fmla="*/ 3741730 w 11951120"/>
                        <a:gd name="connsiteY1930" fmla="*/ 6458023 h 6757249"/>
                        <a:gd name="connsiteX1931" fmla="*/ 3739663 w 11951120"/>
                        <a:gd name="connsiteY1931" fmla="*/ 6457935 h 6757249"/>
                        <a:gd name="connsiteX1932" fmla="*/ 3673703 w 11951120"/>
                        <a:gd name="connsiteY1932" fmla="*/ 6466735 h 6757249"/>
                        <a:gd name="connsiteX1933" fmla="*/ 3616535 w 11951120"/>
                        <a:gd name="connsiteY1933" fmla="*/ 6444734 h 6757249"/>
                        <a:gd name="connsiteX1934" fmla="*/ 3642919 w 11951120"/>
                        <a:gd name="connsiteY1934" fmla="*/ 6409532 h 6757249"/>
                        <a:gd name="connsiteX1935" fmla="*/ 3642919 w 11951120"/>
                        <a:gd name="connsiteY1935" fmla="*/ 6408943 h 6757249"/>
                        <a:gd name="connsiteX1936" fmla="*/ 3611687 w 11951120"/>
                        <a:gd name="connsiteY1936" fmla="*/ 6380831 h 6757249"/>
                        <a:gd name="connsiteX1937" fmla="*/ 3596106 w 11951120"/>
                        <a:gd name="connsiteY1937" fmla="*/ 6339134 h 6757249"/>
                        <a:gd name="connsiteX1938" fmla="*/ 3587104 w 11951120"/>
                        <a:gd name="connsiteY1938" fmla="*/ 6330936 h 6757249"/>
                        <a:gd name="connsiteX1939" fmla="*/ 3585916 w 11951120"/>
                        <a:gd name="connsiteY1939" fmla="*/ 6338039 h 6757249"/>
                        <a:gd name="connsiteX1940" fmla="*/ 3489004 w 11951120"/>
                        <a:gd name="connsiteY1940" fmla="*/ 6289728 h 6757249"/>
                        <a:gd name="connsiteX1941" fmla="*/ 3475149 w 11951120"/>
                        <a:gd name="connsiteY1941" fmla="*/ 6278570 h 6757249"/>
                        <a:gd name="connsiteX1942" fmla="*/ 3472833 w 11951120"/>
                        <a:gd name="connsiteY1942" fmla="*/ 6280164 h 6757249"/>
                        <a:gd name="connsiteX1943" fmla="*/ 3488430 w 11951120"/>
                        <a:gd name="connsiteY1943" fmla="*/ 6291484 h 6757249"/>
                        <a:gd name="connsiteX1944" fmla="*/ 3458306 w 11951120"/>
                        <a:gd name="connsiteY1944" fmla="*/ 6290166 h 6757249"/>
                        <a:gd name="connsiteX1945" fmla="*/ 3447663 w 11951120"/>
                        <a:gd name="connsiteY1945" fmla="*/ 6297494 h 6757249"/>
                        <a:gd name="connsiteX1946" fmla="*/ 3407398 w 11951120"/>
                        <a:gd name="connsiteY1946" fmla="*/ 6307572 h 6757249"/>
                        <a:gd name="connsiteX1947" fmla="*/ 3407006 w 11951120"/>
                        <a:gd name="connsiteY1947" fmla="*/ 6301316 h 6757249"/>
                        <a:gd name="connsiteX1948" fmla="*/ 3392825 w 11951120"/>
                        <a:gd name="connsiteY1948" fmla="*/ 6313828 h 6757249"/>
                        <a:gd name="connsiteX1949" fmla="*/ 3392258 w 11951120"/>
                        <a:gd name="connsiteY1949" fmla="*/ 6313786 h 6757249"/>
                        <a:gd name="connsiteX1950" fmla="*/ 3392780 w 11951120"/>
                        <a:gd name="connsiteY1950" fmla="*/ 6346276 h 6757249"/>
                        <a:gd name="connsiteX1951" fmla="*/ 3370449 w 11951120"/>
                        <a:gd name="connsiteY1951" fmla="*/ 6360495 h 6757249"/>
                        <a:gd name="connsiteX1952" fmla="*/ 3370449 w 11951120"/>
                        <a:gd name="connsiteY1952" fmla="*/ 6286121 h 6757249"/>
                        <a:gd name="connsiteX1953" fmla="*/ 3371145 w 11951120"/>
                        <a:gd name="connsiteY1953" fmla="*/ 6286961 h 6757249"/>
                        <a:gd name="connsiteX1954" fmla="*/ 3403789 w 11951120"/>
                        <a:gd name="connsiteY1954" fmla="*/ 6250035 h 6757249"/>
                        <a:gd name="connsiteX1955" fmla="*/ 3403069 w 11951120"/>
                        <a:gd name="connsiteY1955" fmla="*/ 6238573 h 6757249"/>
                        <a:gd name="connsiteX1956" fmla="*/ 3342861 w 11951120"/>
                        <a:gd name="connsiteY1956" fmla="*/ 6211064 h 6757249"/>
                        <a:gd name="connsiteX1957" fmla="*/ 3318583 w 11951120"/>
                        <a:gd name="connsiteY1957" fmla="*/ 6178495 h 6757249"/>
                        <a:gd name="connsiteX1958" fmla="*/ 3334413 w 11951120"/>
                        <a:gd name="connsiteY1958" fmla="*/ 6144566 h 6757249"/>
                        <a:gd name="connsiteX1959" fmla="*/ 3332611 w 11951120"/>
                        <a:gd name="connsiteY1959" fmla="*/ 6143410 h 6757249"/>
                        <a:gd name="connsiteX1960" fmla="*/ 3301041 w 11951120"/>
                        <a:gd name="connsiteY1960" fmla="*/ 6141974 h 6757249"/>
                        <a:gd name="connsiteX1961" fmla="*/ 3230969 w 11951120"/>
                        <a:gd name="connsiteY1961" fmla="*/ 6168351 h 6757249"/>
                        <a:gd name="connsiteX1962" fmla="*/ 3230590 w 11951120"/>
                        <a:gd name="connsiteY1962" fmla="*/ 6168419 h 6757249"/>
                        <a:gd name="connsiteX1963" fmla="*/ 3231021 w 11951120"/>
                        <a:gd name="connsiteY1963" fmla="*/ 6168767 h 6757249"/>
                        <a:gd name="connsiteX1964" fmla="*/ 3178159 w 11951120"/>
                        <a:gd name="connsiteY1964" fmla="*/ 6221322 h 6757249"/>
                        <a:gd name="connsiteX1965" fmla="*/ 3177219 w 11951120"/>
                        <a:gd name="connsiteY1965" fmla="*/ 6221747 h 6757249"/>
                        <a:gd name="connsiteX1966" fmla="*/ 3166093 w 11951120"/>
                        <a:gd name="connsiteY1966" fmla="*/ 6258247 h 6757249"/>
                        <a:gd name="connsiteX1967" fmla="*/ 3142536 w 11951120"/>
                        <a:gd name="connsiteY1967" fmla="*/ 6281801 h 6757249"/>
                        <a:gd name="connsiteX1968" fmla="*/ 3082578 w 11951120"/>
                        <a:gd name="connsiteY1968" fmla="*/ 6312403 h 6757249"/>
                        <a:gd name="connsiteX1969" fmla="*/ 3082653 w 11951120"/>
                        <a:gd name="connsiteY1969" fmla="*/ 6313168 h 6757249"/>
                        <a:gd name="connsiteX1970" fmla="*/ 3033495 w 11951120"/>
                        <a:gd name="connsiteY1970" fmla="*/ 6335318 h 6757249"/>
                        <a:gd name="connsiteX1971" fmla="*/ 3032529 w 11951120"/>
                        <a:gd name="connsiteY1971" fmla="*/ 6335228 h 6757249"/>
                        <a:gd name="connsiteX1972" fmla="*/ 3020890 w 11951120"/>
                        <a:gd name="connsiteY1972" fmla="*/ 6369244 h 6757249"/>
                        <a:gd name="connsiteX1973" fmla="*/ 2990014 w 11951120"/>
                        <a:gd name="connsiteY1973" fmla="*/ 6370347 h 6757249"/>
                        <a:gd name="connsiteX1974" fmla="*/ 2968722 w 11951120"/>
                        <a:gd name="connsiteY1974" fmla="*/ 6343297 h 6757249"/>
                        <a:gd name="connsiteX1975" fmla="*/ 2985165 w 11951120"/>
                        <a:gd name="connsiteY1975" fmla="*/ 6313989 h 6757249"/>
                        <a:gd name="connsiteX1976" fmla="*/ 2984337 w 11951120"/>
                        <a:gd name="connsiteY1976" fmla="*/ 6313168 h 6757249"/>
                        <a:gd name="connsiteX1977" fmla="*/ 3033289 w 11951120"/>
                        <a:gd name="connsiteY1977" fmla="*/ 6264642 h 6757249"/>
                        <a:gd name="connsiteX1978" fmla="*/ 3003106 w 11951120"/>
                        <a:gd name="connsiteY1978" fmla="*/ 6243022 h 6757249"/>
                        <a:gd name="connsiteX1979" fmla="*/ 3011820 w 11951120"/>
                        <a:gd name="connsiteY1979" fmla="*/ 6234282 h 6757249"/>
                        <a:gd name="connsiteX1980" fmla="*/ 3014108 w 11951120"/>
                        <a:gd name="connsiteY1980" fmla="*/ 6231748 h 6757249"/>
                        <a:gd name="connsiteX1981" fmla="*/ 3013211 w 11951120"/>
                        <a:gd name="connsiteY1981" fmla="*/ 6231966 h 6757249"/>
                        <a:gd name="connsiteX1982" fmla="*/ 3003379 w 11951120"/>
                        <a:gd name="connsiteY1982" fmla="*/ 6241950 h 6757249"/>
                        <a:gd name="connsiteX1983" fmla="*/ 2819516 w 11951120"/>
                        <a:gd name="connsiteY1983" fmla="*/ 6339748 h 6757249"/>
                        <a:gd name="connsiteX1984" fmla="*/ 2815138 w 11951120"/>
                        <a:gd name="connsiteY1984" fmla="*/ 6330857 h 6757249"/>
                        <a:gd name="connsiteX1985" fmla="*/ 2815187 w 11951120"/>
                        <a:gd name="connsiteY1985" fmla="*/ 6330295 h 6757249"/>
                        <a:gd name="connsiteX1986" fmla="*/ 2814552 w 11951120"/>
                        <a:gd name="connsiteY1986" fmla="*/ 6331352 h 6757249"/>
                        <a:gd name="connsiteX1987" fmla="*/ 2761734 w 11951120"/>
                        <a:gd name="connsiteY1987" fmla="*/ 6340155 h 6757249"/>
                        <a:gd name="connsiteX1988" fmla="*/ 2761307 w 11951120"/>
                        <a:gd name="connsiteY1988" fmla="*/ 6339572 h 6757249"/>
                        <a:gd name="connsiteX1989" fmla="*/ 2696163 w 11951120"/>
                        <a:gd name="connsiteY1989" fmla="*/ 6361199 h 6757249"/>
                        <a:gd name="connsiteX1990" fmla="*/ 2688508 w 11951120"/>
                        <a:gd name="connsiteY1990" fmla="*/ 6316538 h 6757249"/>
                        <a:gd name="connsiteX1991" fmla="*/ 2726398 w 11951120"/>
                        <a:gd name="connsiteY1991" fmla="*/ 6291739 h 6757249"/>
                        <a:gd name="connsiteX1992" fmla="*/ 2722121 w 11951120"/>
                        <a:gd name="connsiteY1992" fmla="*/ 6291739 h 6757249"/>
                        <a:gd name="connsiteX1993" fmla="*/ 2723104 w 11951120"/>
                        <a:gd name="connsiteY1993" fmla="*/ 6290293 h 6757249"/>
                        <a:gd name="connsiteX1994" fmla="*/ 2724510 w 11951120"/>
                        <a:gd name="connsiteY1994" fmla="*/ 6245576 h 6757249"/>
                        <a:gd name="connsiteX1995" fmla="*/ 2734073 w 11951120"/>
                        <a:gd name="connsiteY1995" fmla="*/ 6233002 h 6757249"/>
                        <a:gd name="connsiteX1996" fmla="*/ 2724247 w 11951120"/>
                        <a:gd name="connsiteY1996" fmla="*/ 6226838 h 6757249"/>
                        <a:gd name="connsiteX1997" fmla="*/ 2712122 w 11951120"/>
                        <a:gd name="connsiteY1997" fmla="*/ 6202138 h 6757249"/>
                        <a:gd name="connsiteX1998" fmla="*/ 2710263 w 11951120"/>
                        <a:gd name="connsiteY1998" fmla="*/ 6186647 h 6757249"/>
                        <a:gd name="connsiteX1999" fmla="*/ 2697282 w 11951120"/>
                        <a:gd name="connsiteY1999" fmla="*/ 6194383 h 6757249"/>
                        <a:gd name="connsiteX2000" fmla="*/ 2673891 w 11951120"/>
                        <a:gd name="connsiteY2000" fmla="*/ 6197390 h 6757249"/>
                        <a:gd name="connsiteX2001" fmla="*/ 2645346 w 11951120"/>
                        <a:gd name="connsiteY2001" fmla="*/ 6190674 h 6757249"/>
                        <a:gd name="connsiteX2002" fmla="*/ 2643430 w 11951120"/>
                        <a:gd name="connsiteY2002" fmla="*/ 6193128 h 6757249"/>
                        <a:gd name="connsiteX2003" fmla="*/ 2561803 w 11951120"/>
                        <a:gd name="connsiteY2003" fmla="*/ 6237857 h 6757249"/>
                        <a:gd name="connsiteX2004" fmla="*/ 2561803 w 11951120"/>
                        <a:gd name="connsiteY2004" fmla="*/ 6236089 h 6757249"/>
                        <a:gd name="connsiteX2005" fmla="*/ 2561333 w 11951120"/>
                        <a:gd name="connsiteY2005" fmla="*/ 6237972 h 6757249"/>
                        <a:gd name="connsiteX2006" fmla="*/ 2561333 w 11951120"/>
                        <a:gd name="connsiteY2006" fmla="*/ 6286294 h 6757249"/>
                        <a:gd name="connsiteX2007" fmla="*/ 2453058 w 11951120"/>
                        <a:gd name="connsiteY2007" fmla="*/ 6241198 h 6757249"/>
                        <a:gd name="connsiteX2008" fmla="*/ 2450065 w 11951120"/>
                        <a:gd name="connsiteY2008" fmla="*/ 6237859 h 6757249"/>
                        <a:gd name="connsiteX2009" fmla="*/ 2433614 w 11951120"/>
                        <a:gd name="connsiteY2009" fmla="*/ 6237859 h 6757249"/>
                        <a:gd name="connsiteX2010" fmla="*/ 2434213 w 11951120"/>
                        <a:gd name="connsiteY2010" fmla="*/ 6222869 h 6757249"/>
                        <a:gd name="connsiteX2011" fmla="*/ 2421340 w 11951120"/>
                        <a:gd name="connsiteY2011" fmla="*/ 6216008 h 6757249"/>
                        <a:gd name="connsiteX2012" fmla="*/ 2434464 w 11951120"/>
                        <a:gd name="connsiteY2012" fmla="*/ 6162195 h 6757249"/>
                        <a:gd name="connsiteX2013" fmla="*/ 2454910 w 11951120"/>
                        <a:gd name="connsiteY2013" fmla="*/ 6152166 h 6757249"/>
                        <a:gd name="connsiteX2014" fmla="*/ 2453799 w 11951120"/>
                        <a:gd name="connsiteY2014" fmla="*/ 6146692 h 6757249"/>
                        <a:gd name="connsiteX2015" fmla="*/ 2384968 w 11951120"/>
                        <a:gd name="connsiteY2015" fmla="*/ 6146692 h 6757249"/>
                        <a:gd name="connsiteX2016" fmla="*/ 2383625 w 11951120"/>
                        <a:gd name="connsiteY2016" fmla="*/ 6146477 h 6757249"/>
                        <a:gd name="connsiteX2017" fmla="*/ 2374628 w 11951120"/>
                        <a:gd name="connsiteY2017" fmla="*/ 6173216 h 6757249"/>
                        <a:gd name="connsiteX2018" fmla="*/ 2356584 w 11951120"/>
                        <a:gd name="connsiteY2018" fmla="*/ 6191177 h 6757249"/>
                        <a:gd name="connsiteX2019" fmla="*/ 2310394 w 11951120"/>
                        <a:gd name="connsiteY2019" fmla="*/ 6216148 h 6757249"/>
                        <a:gd name="connsiteX2020" fmla="*/ 2310392 w 11951120"/>
                        <a:gd name="connsiteY2020" fmla="*/ 6216157 h 6757249"/>
                        <a:gd name="connsiteX2021" fmla="*/ 2213966 w 11951120"/>
                        <a:gd name="connsiteY2021" fmla="*/ 6312936 h 6757249"/>
                        <a:gd name="connsiteX2022" fmla="*/ 2165753 w 11951120"/>
                        <a:gd name="connsiteY2022" fmla="*/ 6312936 h 6757249"/>
                        <a:gd name="connsiteX2023" fmla="*/ 2192051 w 11951120"/>
                        <a:gd name="connsiteY2023" fmla="*/ 6167767 h 6757249"/>
                        <a:gd name="connsiteX2024" fmla="*/ 2191994 w 11951120"/>
                        <a:gd name="connsiteY2024" fmla="*/ 6167588 h 6757249"/>
                        <a:gd name="connsiteX2025" fmla="*/ 2191732 w 11951120"/>
                        <a:gd name="connsiteY2025" fmla="*/ 6168375 h 6757249"/>
                        <a:gd name="connsiteX2026" fmla="*/ 2122436 w 11951120"/>
                        <a:gd name="connsiteY2026" fmla="*/ 6194396 h 6757249"/>
                        <a:gd name="connsiteX2027" fmla="*/ 2122255 w 11951120"/>
                        <a:gd name="connsiteY2027" fmla="*/ 6194640 h 6757249"/>
                        <a:gd name="connsiteX2028" fmla="*/ 2016432 w 11951120"/>
                        <a:gd name="connsiteY2028" fmla="*/ 6282966 h 6757249"/>
                        <a:gd name="connsiteX2029" fmla="*/ 1972338 w 11951120"/>
                        <a:gd name="connsiteY2029" fmla="*/ 6238803 h 6757249"/>
                        <a:gd name="connsiteX2030" fmla="*/ 1972221 w 11951120"/>
                        <a:gd name="connsiteY2030" fmla="*/ 6237972 h 6757249"/>
                        <a:gd name="connsiteX2031" fmla="*/ 1936828 w 11951120"/>
                        <a:gd name="connsiteY2031" fmla="*/ 6263171 h 6757249"/>
                        <a:gd name="connsiteX2032" fmla="*/ 1832077 w 11951120"/>
                        <a:gd name="connsiteY2032" fmla="*/ 6339750 h 6757249"/>
                        <a:gd name="connsiteX2033" fmla="*/ 1828204 w 11951120"/>
                        <a:gd name="connsiteY2033" fmla="*/ 6333880 h 6757249"/>
                        <a:gd name="connsiteX2034" fmla="*/ 1827904 w 11951120"/>
                        <a:gd name="connsiteY2034" fmla="*/ 6334385 h 6757249"/>
                        <a:gd name="connsiteX2035" fmla="*/ 1825324 w 11951120"/>
                        <a:gd name="connsiteY2035" fmla="*/ 6334385 h 6757249"/>
                        <a:gd name="connsiteX2036" fmla="*/ 1826985 w 11951120"/>
                        <a:gd name="connsiteY2036" fmla="*/ 6335458 h 6757249"/>
                        <a:gd name="connsiteX2037" fmla="*/ 1831359 w 11951120"/>
                        <a:gd name="connsiteY2037" fmla="*/ 6339748 h 6757249"/>
                        <a:gd name="connsiteX2038" fmla="*/ 1779575 w 11951120"/>
                        <a:gd name="connsiteY2038" fmla="*/ 6382065 h 6757249"/>
                        <a:gd name="connsiteX2039" fmla="*/ 1780415 w 11951120"/>
                        <a:gd name="connsiteY2039" fmla="*/ 6383780 h 6757249"/>
                        <a:gd name="connsiteX2040" fmla="*/ 1741937 w 11951120"/>
                        <a:gd name="connsiteY2040" fmla="*/ 6426435 h 6757249"/>
                        <a:gd name="connsiteX2041" fmla="*/ 1683736 w 11951120"/>
                        <a:gd name="connsiteY2041" fmla="*/ 6436268 h 6757249"/>
                        <a:gd name="connsiteX2042" fmla="*/ 1662037 w 11951120"/>
                        <a:gd name="connsiteY2042" fmla="*/ 6505991 h 6757249"/>
                        <a:gd name="connsiteX2043" fmla="*/ 1565905 w 11951120"/>
                        <a:gd name="connsiteY2043" fmla="*/ 6457728 h 6757249"/>
                        <a:gd name="connsiteX2044" fmla="*/ 1569136 w 11951120"/>
                        <a:gd name="connsiteY2044" fmla="*/ 6452861 h 6757249"/>
                        <a:gd name="connsiteX2045" fmla="*/ 1565905 w 11951120"/>
                        <a:gd name="connsiteY2045" fmla="*/ 6452581 h 6757249"/>
                        <a:gd name="connsiteX2046" fmla="*/ 1566140 w 11951120"/>
                        <a:gd name="connsiteY2046" fmla="*/ 6452287 h 6757249"/>
                        <a:gd name="connsiteX2047" fmla="*/ 1564566 w 11951120"/>
                        <a:gd name="connsiteY2047" fmla="*/ 6453294 h 6757249"/>
                        <a:gd name="connsiteX2048" fmla="*/ 1564566 w 11951120"/>
                        <a:gd name="connsiteY2048" fmla="*/ 6457728 h 6757249"/>
                        <a:gd name="connsiteX2049" fmla="*/ 1555947 w 11951120"/>
                        <a:gd name="connsiteY2049" fmla="*/ 6457728 h 6757249"/>
                        <a:gd name="connsiteX2050" fmla="*/ 1543019 w 11951120"/>
                        <a:gd name="connsiteY2050" fmla="*/ 6457728 h 6757249"/>
                        <a:gd name="connsiteX2051" fmla="*/ 1541647 w 11951120"/>
                        <a:gd name="connsiteY2051" fmla="*/ 6457728 h 6757249"/>
                        <a:gd name="connsiteX2052" fmla="*/ 1511534 w 11951120"/>
                        <a:gd name="connsiteY2052" fmla="*/ 6521510 h 6757249"/>
                        <a:gd name="connsiteX2053" fmla="*/ 1468335 w 11951120"/>
                        <a:gd name="connsiteY2053" fmla="*/ 6575707 h 6757249"/>
                        <a:gd name="connsiteX2054" fmla="*/ 1472655 w 11951120"/>
                        <a:gd name="connsiteY2054" fmla="*/ 6479357 h 6757249"/>
                        <a:gd name="connsiteX2055" fmla="*/ 1472875 w 11951120"/>
                        <a:gd name="connsiteY2055" fmla="*/ 6478957 h 6757249"/>
                        <a:gd name="connsiteX2056" fmla="*/ 1443450 w 11951120"/>
                        <a:gd name="connsiteY2056" fmla="*/ 6458023 h 6757249"/>
                        <a:gd name="connsiteX2057" fmla="*/ 1441383 w 11951120"/>
                        <a:gd name="connsiteY2057" fmla="*/ 6457935 h 6757249"/>
                        <a:gd name="connsiteX2058" fmla="*/ 1375423 w 11951120"/>
                        <a:gd name="connsiteY2058" fmla="*/ 6466735 h 6757249"/>
                        <a:gd name="connsiteX2059" fmla="*/ 1318255 w 11951120"/>
                        <a:gd name="connsiteY2059" fmla="*/ 6444734 h 6757249"/>
                        <a:gd name="connsiteX2060" fmla="*/ 1344640 w 11951120"/>
                        <a:gd name="connsiteY2060" fmla="*/ 6409532 h 6757249"/>
                        <a:gd name="connsiteX2061" fmla="*/ 1344640 w 11951120"/>
                        <a:gd name="connsiteY2061" fmla="*/ 6408943 h 6757249"/>
                        <a:gd name="connsiteX2062" fmla="*/ 1313408 w 11951120"/>
                        <a:gd name="connsiteY2062" fmla="*/ 6380831 h 6757249"/>
                        <a:gd name="connsiteX2063" fmla="*/ 1297827 w 11951120"/>
                        <a:gd name="connsiteY2063" fmla="*/ 6339134 h 6757249"/>
                        <a:gd name="connsiteX2064" fmla="*/ 1253804 w 11951120"/>
                        <a:gd name="connsiteY2064" fmla="*/ 6299043 h 6757249"/>
                        <a:gd name="connsiteX2065" fmla="*/ 1260112 w 11951120"/>
                        <a:gd name="connsiteY2065" fmla="*/ 6267074 h 6757249"/>
                        <a:gd name="connsiteX2066" fmla="*/ 1318384 w 11951120"/>
                        <a:gd name="connsiteY2066" fmla="*/ 6212954 h 6757249"/>
                        <a:gd name="connsiteX2067" fmla="*/ 1318264 w 11951120"/>
                        <a:gd name="connsiteY2067" fmla="*/ 6211989 h 6757249"/>
                        <a:gd name="connsiteX2068" fmla="*/ 1322669 w 11951120"/>
                        <a:gd name="connsiteY2068" fmla="*/ 6189909 h 6757249"/>
                        <a:gd name="connsiteX2069" fmla="*/ 1323588 w 11951120"/>
                        <a:gd name="connsiteY2069" fmla="*/ 6188804 h 6757249"/>
                        <a:gd name="connsiteX2070" fmla="*/ 1323512 w 11951120"/>
                        <a:gd name="connsiteY2070" fmla="*/ 6188838 h 6757249"/>
                        <a:gd name="connsiteX2071" fmla="*/ 1273491 w 11951120"/>
                        <a:gd name="connsiteY2071" fmla="*/ 6192113 h 6757249"/>
                        <a:gd name="connsiteX2072" fmla="*/ 1227059 w 11951120"/>
                        <a:gd name="connsiteY2072" fmla="*/ 6214891 h 6757249"/>
                        <a:gd name="connsiteX2073" fmla="*/ 1228056 w 11951120"/>
                        <a:gd name="connsiteY2073" fmla="*/ 6215432 h 6757249"/>
                        <a:gd name="connsiteX2074" fmla="*/ 1109119 w 11951120"/>
                        <a:gd name="connsiteY2074" fmla="*/ 6307572 h 6757249"/>
                        <a:gd name="connsiteX2075" fmla="*/ 1104790 w 11951120"/>
                        <a:gd name="connsiteY2075" fmla="*/ 6238573 h 6757249"/>
                        <a:gd name="connsiteX2076" fmla="*/ 1044581 w 11951120"/>
                        <a:gd name="connsiteY2076" fmla="*/ 6211064 h 6757249"/>
                        <a:gd name="connsiteX2077" fmla="*/ 1040938 w 11951120"/>
                        <a:gd name="connsiteY2077" fmla="*/ 6134267 h 6757249"/>
                        <a:gd name="connsiteX2078" fmla="*/ 1078595 w 11951120"/>
                        <a:gd name="connsiteY2078" fmla="*/ 6093257 h 6757249"/>
                        <a:gd name="connsiteX2079" fmla="*/ 1082929 w 11951120"/>
                        <a:gd name="connsiteY2079" fmla="*/ 6075566 h 6757249"/>
                        <a:gd name="connsiteX2080" fmla="*/ 1082583 w 11951120"/>
                        <a:gd name="connsiteY2080" fmla="*/ 6073804 h 6757249"/>
                        <a:gd name="connsiteX2081" fmla="*/ 1053217 w 11951120"/>
                        <a:gd name="connsiteY2081" fmla="*/ 6059280 h 6757249"/>
                        <a:gd name="connsiteX2082" fmla="*/ 968754 w 11951120"/>
                        <a:gd name="connsiteY2082" fmla="*/ 6005346 h 6757249"/>
                        <a:gd name="connsiteX2083" fmla="*/ 968287 w 11951120"/>
                        <a:gd name="connsiteY2083" fmla="*/ 6004662 h 6757249"/>
                        <a:gd name="connsiteX2084" fmla="*/ 908401 w 11951120"/>
                        <a:gd name="connsiteY2084" fmla="*/ 6044096 h 6757249"/>
                        <a:gd name="connsiteX2085" fmla="*/ 844160 w 11951120"/>
                        <a:gd name="connsiteY2085" fmla="*/ 6072830 h 6757249"/>
                        <a:gd name="connsiteX2086" fmla="*/ 842365 w 11951120"/>
                        <a:gd name="connsiteY2086" fmla="*/ 6075615 h 6757249"/>
                        <a:gd name="connsiteX2087" fmla="*/ 772123 w 11951120"/>
                        <a:gd name="connsiteY2087" fmla="*/ 6167439 h 6757249"/>
                        <a:gd name="connsiteX2088" fmla="*/ 754564 w 11951120"/>
                        <a:gd name="connsiteY2088" fmla="*/ 6045006 h 6757249"/>
                        <a:gd name="connsiteX2089" fmla="*/ 552621 w 11951120"/>
                        <a:gd name="connsiteY2089" fmla="*/ 6167439 h 6757249"/>
                        <a:gd name="connsiteX2090" fmla="*/ 552351 w 11951120"/>
                        <a:gd name="connsiteY2090" fmla="*/ 6167448 h 6757249"/>
                        <a:gd name="connsiteX2091" fmla="*/ 533295 w 11951120"/>
                        <a:gd name="connsiteY2091" fmla="*/ 6185162 h 6757249"/>
                        <a:gd name="connsiteX2092" fmla="*/ 504427 w 11951120"/>
                        <a:gd name="connsiteY2092" fmla="*/ 6189593 h 6757249"/>
                        <a:gd name="connsiteX2093" fmla="*/ 504253 w 11951120"/>
                        <a:gd name="connsiteY2093" fmla="*/ 6189027 h 6757249"/>
                        <a:gd name="connsiteX2094" fmla="*/ 504196 w 11951120"/>
                        <a:gd name="connsiteY2094" fmla="*/ 6190130 h 6757249"/>
                        <a:gd name="connsiteX2095" fmla="*/ 450981 w 11951120"/>
                        <a:gd name="connsiteY2095" fmla="*/ 6242531 h 6757249"/>
                        <a:gd name="connsiteX2096" fmla="*/ 406636 w 11951120"/>
                        <a:gd name="connsiteY2096" fmla="*/ 6142096 h 6757249"/>
                        <a:gd name="connsiteX2097" fmla="*/ 406722 w 11951120"/>
                        <a:gd name="connsiteY2097" fmla="*/ 6141511 h 6757249"/>
                        <a:gd name="connsiteX2098" fmla="*/ 363536 w 11951120"/>
                        <a:gd name="connsiteY2098" fmla="*/ 6167185 h 6757249"/>
                        <a:gd name="connsiteX2099" fmla="*/ 364665 w 11951120"/>
                        <a:gd name="connsiteY2099" fmla="*/ 6168142 h 6757249"/>
                        <a:gd name="connsiteX2100" fmla="*/ 263524 w 11951120"/>
                        <a:gd name="connsiteY2100" fmla="*/ 6237857 h 6757249"/>
                        <a:gd name="connsiteX2101" fmla="*/ 263524 w 11951120"/>
                        <a:gd name="connsiteY2101" fmla="*/ 6236089 h 6757249"/>
                        <a:gd name="connsiteX2102" fmla="*/ 263054 w 11951120"/>
                        <a:gd name="connsiteY2102" fmla="*/ 6237972 h 6757249"/>
                        <a:gd name="connsiteX2103" fmla="*/ 263054 w 11951120"/>
                        <a:gd name="connsiteY2103" fmla="*/ 6286294 h 6757249"/>
                        <a:gd name="connsiteX2104" fmla="*/ 123060 w 11951120"/>
                        <a:gd name="connsiteY2104" fmla="*/ 6216008 h 6757249"/>
                        <a:gd name="connsiteX2105" fmla="*/ 188683 w 11951120"/>
                        <a:gd name="connsiteY2105" fmla="*/ 6141329 h 6757249"/>
                        <a:gd name="connsiteX2106" fmla="*/ 197366 w 11951120"/>
                        <a:gd name="connsiteY2106" fmla="*/ 6143935 h 6757249"/>
                        <a:gd name="connsiteX2107" fmla="*/ 198416 w 11951120"/>
                        <a:gd name="connsiteY2107" fmla="*/ 6138079 h 6757249"/>
                        <a:gd name="connsiteX2108" fmla="*/ 262517 w 11951120"/>
                        <a:gd name="connsiteY2108" fmla="*/ 6119494 h 6757249"/>
                        <a:gd name="connsiteX2109" fmla="*/ 262824 w 11951120"/>
                        <a:gd name="connsiteY2109" fmla="*/ 6120207 h 6757249"/>
                        <a:gd name="connsiteX2110" fmla="*/ 262772 w 11951120"/>
                        <a:gd name="connsiteY2110" fmla="*/ 6119390 h 6757249"/>
                        <a:gd name="connsiteX2111" fmla="*/ 289352 w 11951120"/>
                        <a:gd name="connsiteY2111" fmla="*/ 6071126 h 6757249"/>
                        <a:gd name="connsiteX2112" fmla="*/ 290207 w 11951120"/>
                        <a:gd name="connsiteY2112" fmla="*/ 6070740 h 6757249"/>
                        <a:gd name="connsiteX2113" fmla="*/ 358773 w 11951120"/>
                        <a:gd name="connsiteY2113" fmla="*/ 5974457 h 6757249"/>
                        <a:gd name="connsiteX2114" fmla="*/ 336037 w 11951120"/>
                        <a:gd name="connsiteY2114" fmla="*/ 5960179 h 6757249"/>
                        <a:gd name="connsiteX2115" fmla="*/ 328860 w 11951120"/>
                        <a:gd name="connsiteY2115" fmla="*/ 5935339 h 6757249"/>
                        <a:gd name="connsiteX2116" fmla="*/ 348734 w 11951120"/>
                        <a:gd name="connsiteY2116" fmla="*/ 5909392 h 6757249"/>
                        <a:gd name="connsiteX2117" fmla="*/ 380756 w 11951120"/>
                        <a:gd name="connsiteY2117" fmla="*/ 5900320 h 6757249"/>
                        <a:gd name="connsiteX2118" fmla="*/ 385109 w 11951120"/>
                        <a:gd name="connsiteY2118" fmla="*/ 5878557 h 6757249"/>
                        <a:gd name="connsiteX2119" fmla="*/ 386901 w 11951120"/>
                        <a:gd name="connsiteY2119" fmla="*/ 5878557 h 6757249"/>
                        <a:gd name="connsiteX2120" fmla="*/ 385577 w 11951120"/>
                        <a:gd name="connsiteY2120" fmla="*/ 5877780 h 6757249"/>
                        <a:gd name="connsiteX2121" fmla="*/ 359300 w 11951120"/>
                        <a:gd name="connsiteY2121" fmla="*/ 5851311 h 6757249"/>
                        <a:gd name="connsiteX2122" fmla="*/ 360334 w 11951120"/>
                        <a:gd name="connsiteY2122" fmla="*/ 5849656 h 6757249"/>
                        <a:gd name="connsiteX2123" fmla="*/ 359300 w 11951120"/>
                        <a:gd name="connsiteY2123" fmla="*/ 5850080 h 6757249"/>
                        <a:gd name="connsiteX2124" fmla="*/ 315728 w 11951120"/>
                        <a:gd name="connsiteY2124" fmla="*/ 5854426 h 6757249"/>
                        <a:gd name="connsiteX2125" fmla="*/ 315026 w 11951120"/>
                        <a:gd name="connsiteY2125" fmla="*/ 5853725 h 6757249"/>
                        <a:gd name="connsiteX2126" fmla="*/ 314509 w 11951120"/>
                        <a:gd name="connsiteY2126" fmla="*/ 5855667 h 6757249"/>
                        <a:gd name="connsiteX2127" fmla="*/ 313126 w 11951120"/>
                        <a:gd name="connsiteY2127" fmla="*/ 5855981 h 6757249"/>
                        <a:gd name="connsiteX2128" fmla="*/ 315695 w 11951120"/>
                        <a:gd name="connsiteY2128" fmla="*/ 5856618 h 6757249"/>
                        <a:gd name="connsiteX2129" fmla="*/ 304756 w 11951120"/>
                        <a:gd name="connsiteY2129" fmla="*/ 5901592 h 6757249"/>
                        <a:gd name="connsiteX2130" fmla="*/ 267962 w 11951120"/>
                        <a:gd name="connsiteY2130" fmla="*/ 5926556 h 6757249"/>
                        <a:gd name="connsiteX2131" fmla="*/ 268135 w 11951120"/>
                        <a:gd name="connsiteY2131" fmla="*/ 5926899 h 6757249"/>
                        <a:gd name="connsiteX2132" fmla="*/ 140530 w 11951120"/>
                        <a:gd name="connsiteY2132" fmla="*/ 6040436 h 6757249"/>
                        <a:gd name="connsiteX2133" fmla="*/ 139878 w 11951120"/>
                        <a:gd name="connsiteY2133" fmla="*/ 6040223 h 6757249"/>
                        <a:gd name="connsiteX2134" fmla="*/ 140388 w 11951120"/>
                        <a:gd name="connsiteY2134" fmla="*/ 6041081 h 6757249"/>
                        <a:gd name="connsiteX2135" fmla="*/ 144793 w 11951120"/>
                        <a:gd name="connsiteY2135" fmla="*/ 6071960 h 6757249"/>
                        <a:gd name="connsiteX2136" fmla="*/ 25856 w 11951120"/>
                        <a:gd name="connsiteY2136" fmla="*/ 6094015 h 6757249"/>
                        <a:gd name="connsiteX2137" fmla="*/ 25856 w 11951120"/>
                        <a:gd name="connsiteY2137" fmla="*/ 6045493 h 6757249"/>
                        <a:gd name="connsiteX2138" fmla="*/ 58688 w 11951120"/>
                        <a:gd name="connsiteY2138" fmla="*/ 5982218 h 6757249"/>
                        <a:gd name="connsiteX2139" fmla="*/ 96336 w 11951120"/>
                        <a:gd name="connsiteY2139" fmla="*/ 5996968 h 6757249"/>
                        <a:gd name="connsiteX2140" fmla="*/ 96670 w 11951120"/>
                        <a:gd name="connsiteY2140" fmla="*/ 5997159 h 6757249"/>
                        <a:gd name="connsiteX2141" fmla="*/ 96529 w 11951120"/>
                        <a:gd name="connsiteY2141" fmla="*/ 5996767 h 6757249"/>
                        <a:gd name="connsiteX2142" fmla="*/ 153731 w 11951120"/>
                        <a:gd name="connsiteY2142" fmla="*/ 5926899 h 6757249"/>
                        <a:gd name="connsiteX2143" fmla="*/ 158352 w 11951120"/>
                        <a:gd name="connsiteY2143" fmla="*/ 5924350 h 6757249"/>
                        <a:gd name="connsiteX2144" fmla="*/ 153220 w 11951120"/>
                        <a:gd name="connsiteY2144" fmla="*/ 5925156 h 6757249"/>
                        <a:gd name="connsiteX2145" fmla="*/ 0 w 11951120"/>
                        <a:gd name="connsiteY2145" fmla="*/ 5803408 h 6757249"/>
                        <a:gd name="connsiteX2146" fmla="*/ 48155 w 11951120"/>
                        <a:gd name="connsiteY2146" fmla="*/ 5772970 h 6757249"/>
                        <a:gd name="connsiteX2147" fmla="*/ 54521 w 11951120"/>
                        <a:gd name="connsiteY2147" fmla="*/ 5775296 h 6757249"/>
                        <a:gd name="connsiteX2148" fmla="*/ 77954 w 11951120"/>
                        <a:gd name="connsiteY2148" fmla="*/ 5746407 h 6757249"/>
                        <a:gd name="connsiteX2149" fmla="*/ 123344 w 11951120"/>
                        <a:gd name="connsiteY2149" fmla="*/ 5733764 h 6757249"/>
                        <a:gd name="connsiteX2150" fmla="*/ 123344 w 11951120"/>
                        <a:gd name="connsiteY2150" fmla="*/ 5790497 h 6757249"/>
                        <a:gd name="connsiteX2151" fmla="*/ 123548 w 11951120"/>
                        <a:gd name="connsiteY2151" fmla="*/ 5790533 h 6757249"/>
                        <a:gd name="connsiteX2152" fmla="*/ 123548 w 11951120"/>
                        <a:gd name="connsiteY2152" fmla="*/ 5733381 h 6757249"/>
                        <a:gd name="connsiteX2153" fmla="*/ 119218 w 11951120"/>
                        <a:gd name="connsiteY2153" fmla="*/ 5733381 h 6757249"/>
                        <a:gd name="connsiteX2154" fmla="*/ 187740 w 11951120"/>
                        <a:gd name="connsiteY2154" fmla="*/ 5707248 h 6757249"/>
                        <a:gd name="connsiteX2155" fmla="*/ 214161 w 11951120"/>
                        <a:gd name="connsiteY2155" fmla="*/ 5685500 h 6757249"/>
                        <a:gd name="connsiteX2156" fmla="*/ 216048 w 11951120"/>
                        <a:gd name="connsiteY2156" fmla="*/ 5686615 h 6757249"/>
                        <a:gd name="connsiteX2157" fmla="*/ 214508 w 11951120"/>
                        <a:gd name="connsiteY2157" fmla="*/ 5684427 h 6757249"/>
                        <a:gd name="connsiteX2158" fmla="*/ 238343 w 11951120"/>
                        <a:gd name="connsiteY2158" fmla="*/ 5623041 h 6757249"/>
                        <a:gd name="connsiteX2159" fmla="*/ 284354 w 11951120"/>
                        <a:gd name="connsiteY2159" fmla="*/ 5579299 h 6757249"/>
                        <a:gd name="connsiteX2160" fmla="*/ 284223 w 11951120"/>
                        <a:gd name="connsiteY2160" fmla="*/ 5577604 h 6757249"/>
                        <a:gd name="connsiteX2161" fmla="*/ 337850 w 11951120"/>
                        <a:gd name="connsiteY2161" fmla="*/ 5538027 h 6757249"/>
                        <a:gd name="connsiteX2162" fmla="*/ 337850 w 11951120"/>
                        <a:gd name="connsiteY2162" fmla="*/ 5538130 h 6757249"/>
                        <a:gd name="connsiteX2163" fmla="*/ 362771 w 11951120"/>
                        <a:gd name="connsiteY2163" fmla="*/ 5517042 h 6757249"/>
                        <a:gd name="connsiteX2164" fmla="*/ 362759 w 11951120"/>
                        <a:gd name="connsiteY2164" fmla="*/ 5516848 h 6757249"/>
                        <a:gd name="connsiteX2165" fmla="*/ 481487 w 11951120"/>
                        <a:gd name="connsiteY2165" fmla="*/ 5368980 h 6757249"/>
                        <a:gd name="connsiteX2166" fmla="*/ 445593 w 11951120"/>
                        <a:gd name="connsiteY2166" fmla="*/ 5365695 h 6757249"/>
                        <a:gd name="connsiteX2167" fmla="*/ 446097 w 11951120"/>
                        <a:gd name="connsiteY2167" fmla="*/ 5371724 h 6757249"/>
                        <a:gd name="connsiteX2168" fmla="*/ 411122 w 11951120"/>
                        <a:gd name="connsiteY2168" fmla="*/ 5411071 h 6757249"/>
                        <a:gd name="connsiteX2169" fmla="*/ 387837 w 11951120"/>
                        <a:gd name="connsiteY2169" fmla="*/ 5425829 h 6757249"/>
                        <a:gd name="connsiteX2170" fmla="*/ 383276 w 11951120"/>
                        <a:gd name="connsiteY2170" fmla="*/ 5433982 h 6757249"/>
                        <a:gd name="connsiteX2171" fmla="*/ 267829 w 11951120"/>
                        <a:gd name="connsiteY2171" fmla="*/ 5513894 h 6757249"/>
                        <a:gd name="connsiteX2172" fmla="*/ 267826 w 11951120"/>
                        <a:gd name="connsiteY2172" fmla="*/ 5513889 h 6757249"/>
                        <a:gd name="connsiteX2173" fmla="*/ 242189 w 11951120"/>
                        <a:gd name="connsiteY2173" fmla="*/ 5553992 h 6757249"/>
                        <a:gd name="connsiteX2174" fmla="*/ 193057 w 11951120"/>
                        <a:gd name="connsiteY2174" fmla="*/ 5561670 h 6757249"/>
                        <a:gd name="connsiteX2175" fmla="*/ 193057 w 11951120"/>
                        <a:gd name="connsiteY2175" fmla="*/ 5560204 h 6757249"/>
                        <a:gd name="connsiteX2176" fmla="*/ 96529 w 11951120"/>
                        <a:gd name="connsiteY2176" fmla="*/ 5586289 h 6757249"/>
                        <a:gd name="connsiteX2177" fmla="*/ 171285 w 11951120"/>
                        <a:gd name="connsiteY2177" fmla="*/ 5516575 h 6757249"/>
                        <a:gd name="connsiteX2178" fmla="*/ 171748 w 11951120"/>
                        <a:gd name="connsiteY2178" fmla="*/ 5516575 h 6757249"/>
                        <a:gd name="connsiteX2179" fmla="*/ 171606 w 11951120"/>
                        <a:gd name="connsiteY2179" fmla="*/ 5516480 h 6757249"/>
                        <a:gd name="connsiteX2180" fmla="*/ 193174 w 11951120"/>
                        <a:gd name="connsiteY2180" fmla="*/ 5469077 h 6757249"/>
                        <a:gd name="connsiteX2181" fmla="*/ 262189 w 11951120"/>
                        <a:gd name="connsiteY2181" fmla="*/ 5417366 h 6757249"/>
                        <a:gd name="connsiteX2182" fmla="*/ 262189 w 11951120"/>
                        <a:gd name="connsiteY2182" fmla="*/ 5418653 h 6757249"/>
                        <a:gd name="connsiteX2183" fmla="*/ 262481 w 11951120"/>
                        <a:gd name="connsiteY2183" fmla="*/ 5415442 h 6757249"/>
                        <a:gd name="connsiteX2184" fmla="*/ 288712 w 11951120"/>
                        <a:gd name="connsiteY2184" fmla="*/ 5371724 h 6757249"/>
                        <a:gd name="connsiteX2185" fmla="*/ 290035 w 11951120"/>
                        <a:gd name="connsiteY2185" fmla="*/ 5370159 h 6757249"/>
                        <a:gd name="connsiteX2186" fmla="*/ 302282 w 11951120"/>
                        <a:gd name="connsiteY2186" fmla="*/ 5325962 h 6757249"/>
                        <a:gd name="connsiteX2187" fmla="*/ 337049 w 11951120"/>
                        <a:gd name="connsiteY2187" fmla="*/ 5297615 h 6757249"/>
                        <a:gd name="connsiteX2188" fmla="*/ 316399 w 11951120"/>
                        <a:gd name="connsiteY2188" fmla="*/ 5276552 h 6757249"/>
                        <a:gd name="connsiteX2189" fmla="*/ 317639 w 11951120"/>
                        <a:gd name="connsiteY2189" fmla="*/ 5274046 h 6757249"/>
                        <a:gd name="connsiteX2190" fmla="*/ 315987 w 11951120"/>
                        <a:gd name="connsiteY2190" fmla="*/ 5275253 h 6757249"/>
                        <a:gd name="connsiteX2191" fmla="*/ 170328 w 11951120"/>
                        <a:gd name="connsiteY2191" fmla="*/ 5200451 h 6757249"/>
                        <a:gd name="connsiteX2192" fmla="*/ 214467 w 11951120"/>
                        <a:gd name="connsiteY2192" fmla="*/ 5103647 h 6757249"/>
                        <a:gd name="connsiteX2193" fmla="*/ 214893 w 11951120"/>
                        <a:gd name="connsiteY2193" fmla="*/ 5103717 h 6757249"/>
                        <a:gd name="connsiteX2194" fmla="*/ 262937 w 11951120"/>
                        <a:gd name="connsiteY2194" fmla="*/ 5055214 h 6757249"/>
                        <a:gd name="connsiteX2195" fmla="*/ 262772 w 11951120"/>
                        <a:gd name="connsiteY2195" fmla="*/ 5055049 h 6757249"/>
                        <a:gd name="connsiteX2196" fmla="*/ 305721 w 11951120"/>
                        <a:gd name="connsiteY2196" fmla="*/ 4978253 h 6757249"/>
                        <a:gd name="connsiteX2197" fmla="*/ 380760 w 11951120"/>
                        <a:gd name="connsiteY2197" fmla="*/ 4937916 h 6757249"/>
                        <a:gd name="connsiteX2198" fmla="*/ 381134 w 11951120"/>
                        <a:gd name="connsiteY2198" fmla="*/ 4937255 h 6757249"/>
                        <a:gd name="connsiteX2199" fmla="*/ 385492 w 11951120"/>
                        <a:gd name="connsiteY2199" fmla="*/ 4915327 h 6757249"/>
                        <a:gd name="connsiteX2200" fmla="*/ 359971 w 11951120"/>
                        <a:gd name="connsiteY2200" fmla="*/ 4889525 h 6757249"/>
                        <a:gd name="connsiteX2201" fmla="*/ 359300 w 11951120"/>
                        <a:gd name="connsiteY2201" fmla="*/ 4887148 h 6757249"/>
                        <a:gd name="connsiteX2202" fmla="*/ 359300 w 11951120"/>
                        <a:gd name="connsiteY2202" fmla="*/ 4889408 h 6757249"/>
                        <a:gd name="connsiteX2203" fmla="*/ 262772 w 11951120"/>
                        <a:gd name="connsiteY2203" fmla="*/ 4862863 h 6757249"/>
                        <a:gd name="connsiteX2204" fmla="*/ 263335 w 11951120"/>
                        <a:gd name="connsiteY2204" fmla="*/ 4862605 h 6757249"/>
                        <a:gd name="connsiteX2205" fmla="*/ 262772 w 11951120"/>
                        <a:gd name="connsiteY2205" fmla="*/ 4862524 h 6757249"/>
                        <a:gd name="connsiteX2206" fmla="*/ 341826 w 11951120"/>
                        <a:gd name="connsiteY2206" fmla="*/ 4589505 h 6757249"/>
                        <a:gd name="connsiteX2207" fmla="*/ 412095 w 11951120"/>
                        <a:gd name="connsiteY2207" fmla="*/ 4514647 h 6757249"/>
                        <a:gd name="connsiteX2208" fmla="*/ 504324 w 11951120"/>
                        <a:gd name="connsiteY2208" fmla="*/ 4404559 h 6757249"/>
                        <a:gd name="connsiteX2209" fmla="*/ 658038 w 11951120"/>
                        <a:gd name="connsiteY2209" fmla="*/ 4338506 h 6757249"/>
                        <a:gd name="connsiteX2210" fmla="*/ 662167 w 11951120"/>
                        <a:gd name="connsiteY2210" fmla="*/ 4339178 h 6757249"/>
                        <a:gd name="connsiteX2211" fmla="*/ 714133 w 11951120"/>
                        <a:gd name="connsiteY2211" fmla="*/ 4276884 h 6757249"/>
                        <a:gd name="connsiteX2212" fmla="*/ 761734 w 11951120"/>
                        <a:gd name="connsiteY2212" fmla="*/ 4237260 h 6757249"/>
                        <a:gd name="connsiteX2213" fmla="*/ 749222 w 11951120"/>
                        <a:gd name="connsiteY2213" fmla="*/ 4229879 h 6757249"/>
                        <a:gd name="connsiteX2214" fmla="*/ 748528 w 11951120"/>
                        <a:gd name="connsiteY2214" fmla="*/ 4185453 h 6757249"/>
                        <a:gd name="connsiteX2215" fmla="*/ 760611 w 11951120"/>
                        <a:gd name="connsiteY2215" fmla="*/ 4160747 h 6757249"/>
                        <a:gd name="connsiteX2216" fmla="*/ 748125 w 11951120"/>
                        <a:gd name="connsiteY2216" fmla="*/ 4123975 h 6757249"/>
                        <a:gd name="connsiteX2217" fmla="*/ 703256 w 11951120"/>
                        <a:gd name="connsiteY2217" fmla="*/ 4145005 h 6757249"/>
                        <a:gd name="connsiteX2218" fmla="*/ 552622 w 11951120"/>
                        <a:gd name="connsiteY2218" fmla="*/ 4243389 h 6757249"/>
                        <a:gd name="connsiteX2219" fmla="*/ 552352 w 11951120"/>
                        <a:gd name="connsiteY2219" fmla="*/ 4243398 h 6757249"/>
                        <a:gd name="connsiteX2220" fmla="*/ 533296 w 11951120"/>
                        <a:gd name="connsiteY2220" fmla="*/ 4261112 h 6757249"/>
                        <a:gd name="connsiteX2221" fmla="*/ 504428 w 11951120"/>
                        <a:gd name="connsiteY2221" fmla="*/ 4265543 h 6757249"/>
                        <a:gd name="connsiteX2222" fmla="*/ 504254 w 11951120"/>
                        <a:gd name="connsiteY2222" fmla="*/ 4264977 h 6757249"/>
                        <a:gd name="connsiteX2223" fmla="*/ 504197 w 11951120"/>
                        <a:gd name="connsiteY2223" fmla="*/ 4266080 h 6757249"/>
                        <a:gd name="connsiteX2224" fmla="*/ 450982 w 11951120"/>
                        <a:gd name="connsiteY2224" fmla="*/ 4318481 h 6757249"/>
                        <a:gd name="connsiteX2225" fmla="*/ 406637 w 11951120"/>
                        <a:gd name="connsiteY2225" fmla="*/ 4218046 h 6757249"/>
                        <a:gd name="connsiteX2226" fmla="*/ 406723 w 11951120"/>
                        <a:gd name="connsiteY2226" fmla="*/ 4217461 h 6757249"/>
                        <a:gd name="connsiteX2227" fmla="*/ 363537 w 11951120"/>
                        <a:gd name="connsiteY2227" fmla="*/ 4243135 h 6757249"/>
                        <a:gd name="connsiteX2228" fmla="*/ 364666 w 11951120"/>
                        <a:gd name="connsiteY2228" fmla="*/ 4244092 h 6757249"/>
                        <a:gd name="connsiteX2229" fmla="*/ 263525 w 11951120"/>
                        <a:gd name="connsiteY2229" fmla="*/ 4313807 h 6757249"/>
                        <a:gd name="connsiteX2230" fmla="*/ 263525 w 11951120"/>
                        <a:gd name="connsiteY2230" fmla="*/ 4312039 h 6757249"/>
                        <a:gd name="connsiteX2231" fmla="*/ 263055 w 11951120"/>
                        <a:gd name="connsiteY2231" fmla="*/ 4313922 h 6757249"/>
                        <a:gd name="connsiteX2232" fmla="*/ 263055 w 11951120"/>
                        <a:gd name="connsiteY2232" fmla="*/ 4362244 h 6757249"/>
                        <a:gd name="connsiteX2233" fmla="*/ 123061 w 11951120"/>
                        <a:gd name="connsiteY2233" fmla="*/ 4291958 h 6757249"/>
                        <a:gd name="connsiteX2234" fmla="*/ 188684 w 11951120"/>
                        <a:gd name="connsiteY2234" fmla="*/ 4217279 h 6757249"/>
                        <a:gd name="connsiteX2235" fmla="*/ 197367 w 11951120"/>
                        <a:gd name="connsiteY2235" fmla="*/ 4219885 h 6757249"/>
                        <a:gd name="connsiteX2236" fmla="*/ 198417 w 11951120"/>
                        <a:gd name="connsiteY2236" fmla="*/ 4214029 h 6757249"/>
                        <a:gd name="connsiteX2237" fmla="*/ 262518 w 11951120"/>
                        <a:gd name="connsiteY2237" fmla="*/ 4195444 h 6757249"/>
                        <a:gd name="connsiteX2238" fmla="*/ 262825 w 11951120"/>
                        <a:gd name="connsiteY2238" fmla="*/ 4196157 h 6757249"/>
                        <a:gd name="connsiteX2239" fmla="*/ 262773 w 11951120"/>
                        <a:gd name="connsiteY2239" fmla="*/ 4195340 h 6757249"/>
                        <a:gd name="connsiteX2240" fmla="*/ 289353 w 11951120"/>
                        <a:gd name="connsiteY2240" fmla="*/ 4147076 h 6757249"/>
                        <a:gd name="connsiteX2241" fmla="*/ 290208 w 11951120"/>
                        <a:gd name="connsiteY2241" fmla="*/ 4146690 h 6757249"/>
                        <a:gd name="connsiteX2242" fmla="*/ 358774 w 11951120"/>
                        <a:gd name="connsiteY2242" fmla="*/ 4050407 h 6757249"/>
                        <a:gd name="connsiteX2243" fmla="*/ 336038 w 11951120"/>
                        <a:gd name="connsiteY2243" fmla="*/ 4036129 h 6757249"/>
                        <a:gd name="connsiteX2244" fmla="*/ 328861 w 11951120"/>
                        <a:gd name="connsiteY2244" fmla="*/ 4011289 h 6757249"/>
                        <a:gd name="connsiteX2245" fmla="*/ 348735 w 11951120"/>
                        <a:gd name="connsiteY2245" fmla="*/ 3985342 h 6757249"/>
                        <a:gd name="connsiteX2246" fmla="*/ 380757 w 11951120"/>
                        <a:gd name="connsiteY2246" fmla="*/ 3976270 h 6757249"/>
                        <a:gd name="connsiteX2247" fmla="*/ 385110 w 11951120"/>
                        <a:gd name="connsiteY2247" fmla="*/ 3954507 h 6757249"/>
                        <a:gd name="connsiteX2248" fmla="*/ 386902 w 11951120"/>
                        <a:gd name="connsiteY2248" fmla="*/ 3954507 h 6757249"/>
                        <a:gd name="connsiteX2249" fmla="*/ 385578 w 11951120"/>
                        <a:gd name="connsiteY2249" fmla="*/ 3953730 h 6757249"/>
                        <a:gd name="connsiteX2250" fmla="*/ 359301 w 11951120"/>
                        <a:gd name="connsiteY2250" fmla="*/ 3927261 h 6757249"/>
                        <a:gd name="connsiteX2251" fmla="*/ 360335 w 11951120"/>
                        <a:gd name="connsiteY2251" fmla="*/ 3925606 h 6757249"/>
                        <a:gd name="connsiteX2252" fmla="*/ 359301 w 11951120"/>
                        <a:gd name="connsiteY2252" fmla="*/ 3926030 h 6757249"/>
                        <a:gd name="connsiteX2253" fmla="*/ 315729 w 11951120"/>
                        <a:gd name="connsiteY2253" fmla="*/ 3930376 h 6757249"/>
                        <a:gd name="connsiteX2254" fmla="*/ 315027 w 11951120"/>
                        <a:gd name="connsiteY2254" fmla="*/ 3929675 h 6757249"/>
                        <a:gd name="connsiteX2255" fmla="*/ 314510 w 11951120"/>
                        <a:gd name="connsiteY2255" fmla="*/ 3931617 h 6757249"/>
                        <a:gd name="connsiteX2256" fmla="*/ 313127 w 11951120"/>
                        <a:gd name="connsiteY2256" fmla="*/ 3931931 h 6757249"/>
                        <a:gd name="connsiteX2257" fmla="*/ 315696 w 11951120"/>
                        <a:gd name="connsiteY2257" fmla="*/ 3932568 h 6757249"/>
                        <a:gd name="connsiteX2258" fmla="*/ 304757 w 11951120"/>
                        <a:gd name="connsiteY2258" fmla="*/ 3977542 h 6757249"/>
                        <a:gd name="connsiteX2259" fmla="*/ 267963 w 11951120"/>
                        <a:gd name="connsiteY2259" fmla="*/ 4002506 h 6757249"/>
                        <a:gd name="connsiteX2260" fmla="*/ 268136 w 11951120"/>
                        <a:gd name="connsiteY2260" fmla="*/ 4002849 h 6757249"/>
                        <a:gd name="connsiteX2261" fmla="*/ 140531 w 11951120"/>
                        <a:gd name="connsiteY2261" fmla="*/ 4116386 h 6757249"/>
                        <a:gd name="connsiteX2262" fmla="*/ 139879 w 11951120"/>
                        <a:gd name="connsiteY2262" fmla="*/ 4116173 h 6757249"/>
                        <a:gd name="connsiteX2263" fmla="*/ 140389 w 11951120"/>
                        <a:gd name="connsiteY2263" fmla="*/ 4117031 h 6757249"/>
                        <a:gd name="connsiteX2264" fmla="*/ 144794 w 11951120"/>
                        <a:gd name="connsiteY2264" fmla="*/ 4147910 h 6757249"/>
                        <a:gd name="connsiteX2265" fmla="*/ 25857 w 11951120"/>
                        <a:gd name="connsiteY2265" fmla="*/ 4169965 h 6757249"/>
                        <a:gd name="connsiteX2266" fmla="*/ 25857 w 11951120"/>
                        <a:gd name="connsiteY2266" fmla="*/ 4121443 h 6757249"/>
                        <a:gd name="connsiteX2267" fmla="*/ 58689 w 11951120"/>
                        <a:gd name="connsiteY2267" fmla="*/ 4058168 h 6757249"/>
                        <a:gd name="connsiteX2268" fmla="*/ 96337 w 11951120"/>
                        <a:gd name="connsiteY2268" fmla="*/ 4072918 h 6757249"/>
                        <a:gd name="connsiteX2269" fmla="*/ 96671 w 11951120"/>
                        <a:gd name="connsiteY2269" fmla="*/ 4073109 h 6757249"/>
                        <a:gd name="connsiteX2270" fmla="*/ 96530 w 11951120"/>
                        <a:gd name="connsiteY2270" fmla="*/ 4072717 h 6757249"/>
                        <a:gd name="connsiteX2271" fmla="*/ 153732 w 11951120"/>
                        <a:gd name="connsiteY2271" fmla="*/ 4002849 h 6757249"/>
                        <a:gd name="connsiteX2272" fmla="*/ 158353 w 11951120"/>
                        <a:gd name="connsiteY2272" fmla="*/ 4000300 h 6757249"/>
                        <a:gd name="connsiteX2273" fmla="*/ 153221 w 11951120"/>
                        <a:gd name="connsiteY2273" fmla="*/ 4001106 h 6757249"/>
                        <a:gd name="connsiteX2274" fmla="*/ 1 w 11951120"/>
                        <a:gd name="connsiteY2274" fmla="*/ 3879358 h 6757249"/>
                        <a:gd name="connsiteX2275" fmla="*/ 48156 w 11951120"/>
                        <a:gd name="connsiteY2275" fmla="*/ 3848920 h 6757249"/>
                        <a:gd name="connsiteX2276" fmla="*/ 54522 w 11951120"/>
                        <a:gd name="connsiteY2276" fmla="*/ 3851246 h 6757249"/>
                        <a:gd name="connsiteX2277" fmla="*/ 77955 w 11951120"/>
                        <a:gd name="connsiteY2277" fmla="*/ 3822357 h 6757249"/>
                        <a:gd name="connsiteX2278" fmla="*/ 123345 w 11951120"/>
                        <a:gd name="connsiteY2278" fmla="*/ 3809714 h 6757249"/>
                        <a:gd name="connsiteX2279" fmla="*/ 123345 w 11951120"/>
                        <a:gd name="connsiteY2279" fmla="*/ 3866447 h 6757249"/>
                        <a:gd name="connsiteX2280" fmla="*/ 123549 w 11951120"/>
                        <a:gd name="connsiteY2280" fmla="*/ 3866483 h 6757249"/>
                        <a:gd name="connsiteX2281" fmla="*/ 123549 w 11951120"/>
                        <a:gd name="connsiteY2281" fmla="*/ 3809331 h 6757249"/>
                        <a:gd name="connsiteX2282" fmla="*/ 119219 w 11951120"/>
                        <a:gd name="connsiteY2282" fmla="*/ 3809331 h 6757249"/>
                        <a:gd name="connsiteX2283" fmla="*/ 187741 w 11951120"/>
                        <a:gd name="connsiteY2283" fmla="*/ 3783198 h 6757249"/>
                        <a:gd name="connsiteX2284" fmla="*/ 214162 w 11951120"/>
                        <a:gd name="connsiteY2284" fmla="*/ 3761450 h 6757249"/>
                        <a:gd name="connsiteX2285" fmla="*/ 216049 w 11951120"/>
                        <a:gd name="connsiteY2285" fmla="*/ 3762565 h 6757249"/>
                        <a:gd name="connsiteX2286" fmla="*/ 214509 w 11951120"/>
                        <a:gd name="connsiteY2286" fmla="*/ 3760377 h 6757249"/>
                        <a:gd name="connsiteX2287" fmla="*/ 238344 w 11951120"/>
                        <a:gd name="connsiteY2287" fmla="*/ 3698991 h 6757249"/>
                        <a:gd name="connsiteX2288" fmla="*/ 284355 w 11951120"/>
                        <a:gd name="connsiteY2288" fmla="*/ 3655249 h 6757249"/>
                        <a:gd name="connsiteX2289" fmla="*/ 284224 w 11951120"/>
                        <a:gd name="connsiteY2289" fmla="*/ 3653554 h 6757249"/>
                        <a:gd name="connsiteX2290" fmla="*/ 337851 w 11951120"/>
                        <a:gd name="connsiteY2290" fmla="*/ 3613977 h 6757249"/>
                        <a:gd name="connsiteX2291" fmla="*/ 337851 w 11951120"/>
                        <a:gd name="connsiteY2291" fmla="*/ 3614080 h 6757249"/>
                        <a:gd name="connsiteX2292" fmla="*/ 362772 w 11951120"/>
                        <a:gd name="connsiteY2292" fmla="*/ 3592992 h 6757249"/>
                        <a:gd name="connsiteX2293" fmla="*/ 362760 w 11951120"/>
                        <a:gd name="connsiteY2293" fmla="*/ 3592798 h 6757249"/>
                        <a:gd name="connsiteX2294" fmla="*/ 481488 w 11951120"/>
                        <a:gd name="connsiteY2294" fmla="*/ 3444930 h 6757249"/>
                        <a:gd name="connsiteX2295" fmla="*/ 445594 w 11951120"/>
                        <a:gd name="connsiteY2295" fmla="*/ 3441645 h 6757249"/>
                        <a:gd name="connsiteX2296" fmla="*/ 446098 w 11951120"/>
                        <a:gd name="connsiteY2296" fmla="*/ 3447674 h 6757249"/>
                        <a:gd name="connsiteX2297" fmla="*/ 411123 w 11951120"/>
                        <a:gd name="connsiteY2297" fmla="*/ 3487021 h 6757249"/>
                        <a:gd name="connsiteX2298" fmla="*/ 387838 w 11951120"/>
                        <a:gd name="connsiteY2298" fmla="*/ 3501779 h 6757249"/>
                        <a:gd name="connsiteX2299" fmla="*/ 383277 w 11951120"/>
                        <a:gd name="connsiteY2299" fmla="*/ 3509932 h 6757249"/>
                        <a:gd name="connsiteX2300" fmla="*/ 267830 w 11951120"/>
                        <a:gd name="connsiteY2300" fmla="*/ 3589844 h 6757249"/>
                        <a:gd name="connsiteX2301" fmla="*/ 267827 w 11951120"/>
                        <a:gd name="connsiteY2301" fmla="*/ 3589839 h 6757249"/>
                        <a:gd name="connsiteX2302" fmla="*/ 242190 w 11951120"/>
                        <a:gd name="connsiteY2302" fmla="*/ 3629942 h 6757249"/>
                        <a:gd name="connsiteX2303" fmla="*/ 193058 w 11951120"/>
                        <a:gd name="connsiteY2303" fmla="*/ 3637620 h 6757249"/>
                        <a:gd name="connsiteX2304" fmla="*/ 193058 w 11951120"/>
                        <a:gd name="connsiteY2304" fmla="*/ 3636154 h 6757249"/>
                        <a:gd name="connsiteX2305" fmla="*/ 96530 w 11951120"/>
                        <a:gd name="connsiteY2305" fmla="*/ 3662239 h 6757249"/>
                        <a:gd name="connsiteX2306" fmla="*/ 171286 w 11951120"/>
                        <a:gd name="connsiteY2306" fmla="*/ 3592525 h 6757249"/>
                        <a:gd name="connsiteX2307" fmla="*/ 171749 w 11951120"/>
                        <a:gd name="connsiteY2307" fmla="*/ 3592525 h 6757249"/>
                        <a:gd name="connsiteX2308" fmla="*/ 171607 w 11951120"/>
                        <a:gd name="connsiteY2308" fmla="*/ 3592430 h 6757249"/>
                        <a:gd name="connsiteX2309" fmla="*/ 193175 w 11951120"/>
                        <a:gd name="connsiteY2309" fmla="*/ 3545027 h 6757249"/>
                        <a:gd name="connsiteX2310" fmla="*/ 262190 w 11951120"/>
                        <a:gd name="connsiteY2310" fmla="*/ 3493316 h 6757249"/>
                        <a:gd name="connsiteX2311" fmla="*/ 262190 w 11951120"/>
                        <a:gd name="connsiteY2311" fmla="*/ 3494603 h 6757249"/>
                        <a:gd name="connsiteX2312" fmla="*/ 262482 w 11951120"/>
                        <a:gd name="connsiteY2312" fmla="*/ 3491392 h 6757249"/>
                        <a:gd name="connsiteX2313" fmla="*/ 288713 w 11951120"/>
                        <a:gd name="connsiteY2313" fmla="*/ 3447674 h 6757249"/>
                        <a:gd name="connsiteX2314" fmla="*/ 290036 w 11951120"/>
                        <a:gd name="connsiteY2314" fmla="*/ 3446109 h 6757249"/>
                        <a:gd name="connsiteX2315" fmla="*/ 302283 w 11951120"/>
                        <a:gd name="connsiteY2315" fmla="*/ 3401912 h 6757249"/>
                        <a:gd name="connsiteX2316" fmla="*/ 337050 w 11951120"/>
                        <a:gd name="connsiteY2316" fmla="*/ 3373565 h 6757249"/>
                        <a:gd name="connsiteX2317" fmla="*/ 316400 w 11951120"/>
                        <a:gd name="connsiteY2317" fmla="*/ 3352502 h 6757249"/>
                        <a:gd name="connsiteX2318" fmla="*/ 317640 w 11951120"/>
                        <a:gd name="connsiteY2318" fmla="*/ 3349996 h 6757249"/>
                        <a:gd name="connsiteX2319" fmla="*/ 315988 w 11951120"/>
                        <a:gd name="connsiteY2319" fmla="*/ 3351203 h 6757249"/>
                        <a:gd name="connsiteX2320" fmla="*/ 170329 w 11951120"/>
                        <a:gd name="connsiteY2320" fmla="*/ 3276401 h 6757249"/>
                        <a:gd name="connsiteX2321" fmla="*/ 214468 w 11951120"/>
                        <a:gd name="connsiteY2321" fmla="*/ 3179597 h 6757249"/>
                        <a:gd name="connsiteX2322" fmla="*/ 214894 w 11951120"/>
                        <a:gd name="connsiteY2322" fmla="*/ 3179667 h 6757249"/>
                        <a:gd name="connsiteX2323" fmla="*/ 262938 w 11951120"/>
                        <a:gd name="connsiteY2323" fmla="*/ 3131164 h 6757249"/>
                        <a:gd name="connsiteX2324" fmla="*/ 262773 w 11951120"/>
                        <a:gd name="connsiteY2324" fmla="*/ 3130999 h 6757249"/>
                        <a:gd name="connsiteX2325" fmla="*/ 305722 w 11951120"/>
                        <a:gd name="connsiteY2325" fmla="*/ 3054203 h 6757249"/>
                        <a:gd name="connsiteX2326" fmla="*/ 380761 w 11951120"/>
                        <a:gd name="connsiteY2326" fmla="*/ 3013866 h 6757249"/>
                        <a:gd name="connsiteX2327" fmla="*/ 381135 w 11951120"/>
                        <a:gd name="connsiteY2327" fmla="*/ 3013205 h 6757249"/>
                        <a:gd name="connsiteX2328" fmla="*/ 385493 w 11951120"/>
                        <a:gd name="connsiteY2328" fmla="*/ 2991277 h 6757249"/>
                        <a:gd name="connsiteX2329" fmla="*/ 359972 w 11951120"/>
                        <a:gd name="connsiteY2329" fmla="*/ 2965475 h 6757249"/>
                        <a:gd name="connsiteX2330" fmla="*/ 359301 w 11951120"/>
                        <a:gd name="connsiteY2330" fmla="*/ 2963098 h 6757249"/>
                        <a:gd name="connsiteX2331" fmla="*/ 359301 w 11951120"/>
                        <a:gd name="connsiteY2331" fmla="*/ 2965358 h 6757249"/>
                        <a:gd name="connsiteX2332" fmla="*/ 262773 w 11951120"/>
                        <a:gd name="connsiteY2332" fmla="*/ 2938813 h 6757249"/>
                        <a:gd name="connsiteX2333" fmla="*/ 263336 w 11951120"/>
                        <a:gd name="connsiteY2333" fmla="*/ 2938555 h 6757249"/>
                        <a:gd name="connsiteX2334" fmla="*/ 262773 w 11951120"/>
                        <a:gd name="connsiteY2334" fmla="*/ 2938474 h 6757249"/>
                        <a:gd name="connsiteX2335" fmla="*/ 318769 w 11951120"/>
                        <a:gd name="connsiteY2335" fmla="*/ 2808570 h 6757249"/>
                        <a:gd name="connsiteX2336" fmla="*/ 329221 w 11951120"/>
                        <a:gd name="connsiteY2336" fmla="*/ 2775879 h 6757249"/>
                        <a:gd name="connsiteX2337" fmla="*/ 320692 w 11951120"/>
                        <a:gd name="connsiteY2337" fmla="*/ 2782169 h 6757249"/>
                        <a:gd name="connsiteX2338" fmla="*/ 263526 w 11951120"/>
                        <a:gd name="connsiteY2338" fmla="*/ 2808857 h 6757249"/>
                        <a:gd name="connsiteX2339" fmla="*/ 263526 w 11951120"/>
                        <a:gd name="connsiteY2339" fmla="*/ 2807089 h 6757249"/>
                        <a:gd name="connsiteX2340" fmla="*/ 263056 w 11951120"/>
                        <a:gd name="connsiteY2340" fmla="*/ 2808972 h 6757249"/>
                        <a:gd name="connsiteX2341" fmla="*/ 263056 w 11951120"/>
                        <a:gd name="connsiteY2341" fmla="*/ 2857294 h 6757249"/>
                        <a:gd name="connsiteX2342" fmla="*/ 123062 w 11951120"/>
                        <a:gd name="connsiteY2342" fmla="*/ 2787009 h 6757249"/>
                        <a:gd name="connsiteX2343" fmla="*/ 188685 w 11951120"/>
                        <a:gd name="connsiteY2343" fmla="*/ 2712329 h 6757249"/>
                        <a:gd name="connsiteX2344" fmla="*/ 197368 w 11951120"/>
                        <a:gd name="connsiteY2344" fmla="*/ 2714935 h 6757249"/>
                        <a:gd name="connsiteX2345" fmla="*/ 198418 w 11951120"/>
                        <a:gd name="connsiteY2345" fmla="*/ 2709079 h 6757249"/>
                        <a:gd name="connsiteX2346" fmla="*/ 262519 w 11951120"/>
                        <a:gd name="connsiteY2346" fmla="*/ 2690494 h 6757249"/>
                        <a:gd name="connsiteX2347" fmla="*/ 262826 w 11951120"/>
                        <a:gd name="connsiteY2347" fmla="*/ 2691207 h 6757249"/>
                        <a:gd name="connsiteX2348" fmla="*/ 262774 w 11951120"/>
                        <a:gd name="connsiteY2348" fmla="*/ 2690390 h 6757249"/>
                        <a:gd name="connsiteX2349" fmla="*/ 289354 w 11951120"/>
                        <a:gd name="connsiteY2349" fmla="*/ 2642126 h 6757249"/>
                        <a:gd name="connsiteX2350" fmla="*/ 290209 w 11951120"/>
                        <a:gd name="connsiteY2350" fmla="*/ 2641740 h 6757249"/>
                        <a:gd name="connsiteX2351" fmla="*/ 358775 w 11951120"/>
                        <a:gd name="connsiteY2351" fmla="*/ 2545457 h 6757249"/>
                        <a:gd name="connsiteX2352" fmla="*/ 336039 w 11951120"/>
                        <a:gd name="connsiteY2352" fmla="*/ 2531179 h 6757249"/>
                        <a:gd name="connsiteX2353" fmla="*/ 328862 w 11951120"/>
                        <a:gd name="connsiteY2353" fmla="*/ 2506339 h 6757249"/>
                        <a:gd name="connsiteX2354" fmla="*/ 348736 w 11951120"/>
                        <a:gd name="connsiteY2354" fmla="*/ 2480392 h 6757249"/>
                        <a:gd name="connsiteX2355" fmla="*/ 380758 w 11951120"/>
                        <a:gd name="connsiteY2355" fmla="*/ 2471320 h 6757249"/>
                        <a:gd name="connsiteX2356" fmla="*/ 385111 w 11951120"/>
                        <a:gd name="connsiteY2356" fmla="*/ 2449557 h 6757249"/>
                        <a:gd name="connsiteX2357" fmla="*/ 386903 w 11951120"/>
                        <a:gd name="connsiteY2357" fmla="*/ 2449557 h 6757249"/>
                        <a:gd name="connsiteX2358" fmla="*/ 385579 w 11951120"/>
                        <a:gd name="connsiteY2358" fmla="*/ 2448780 h 6757249"/>
                        <a:gd name="connsiteX2359" fmla="*/ 359302 w 11951120"/>
                        <a:gd name="connsiteY2359" fmla="*/ 2422311 h 6757249"/>
                        <a:gd name="connsiteX2360" fmla="*/ 360336 w 11951120"/>
                        <a:gd name="connsiteY2360" fmla="*/ 2420656 h 6757249"/>
                        <a:gd name="connsiteX2361" fmla="*/ 359302 w 11951120"/>
                        <a:gd name="connsiteY2361" fmla="*/ 2421080 h 6757249"/>
                        <a:gd name="connsiteX2362" fmla="*/ 315730 w 11951120"/>
                        <a:gd name="connsiteY2362" fmla="*/ 2425426 h 6757249"/>
                        <a:gd name="connsiteX2363" fmla="*/ 315028 w 11951120"/>
                        <a:gd name="connsiteY2363" fmla="*/ 2424725 h 6757249"/>
                        <a:gd name="connsiteX2364" fmla="*/ 314511 w 11951120"/>
                        <a:gd name="connsiteY2364" fmla="*/ 2426667 h 6757249"/>
                        <a:gd name="connsiteX2365" fmla="*/ 313128 w 11951120"/>
                        <a:gd name="connsiteY2365" fmla="*/ 2426981 h 6757249"/>
                        <a:gd name="connsiteX2366" fmla="*/ 315697 w 11951120"/>
                        <a:gd name="connsiteY2366" fmla="*/ 2427618 h 6757249"/>
                        <a:gd name="connsiteX2367" fmla="*/ 304758 w 11951120"/>
                        <a:gd name="connsiteY2367" fmla="*/ 2472592 h 6757249"/>
                        <a:gd name="connsiteX2368" fmla="*/ 267964 w 11951120"/>
                        <a:gd name="connsiteY2368" fmla="*/ 2497556 h 6757249"/>
                        <a:gd name="connsiteX2369" fmla="*/ 268137 w 11951120"/>
                        <a:gd name="connsiteY2369" fmla="*/ 2497899 h 6757249"/>
                        <a:gd name="connsiteX2370" fmla="*/ 140532 w 11951120"/>
                        <a:gd name="connsiteY2370" fmla="*/ 2611436 h 6757249"/>
                        <a:gd name="connsiteX2371" fmla="*/ 139880 w 11951120"/>
                        <a:gd name="connsiteY2371" fmla="*/ 2611223 h 6757249"/>
                        <a:gd name="connsiteX2372" fmla="*/ 140390 w 11951120"/>
                        <a:gd name="connsiteY2372" fmla="*/ 2612081 h 6757249"/>
                        <a:gd name="connsiteX2373" fmla="*/ 144795 w 11951120"/>
                        <a:gd name="connsiteY2373" fmla="*/ 2642960 h 6757249"/>
                        <a:gd name="connsiteX2374" fmla="*/ 25858 w 11951120"/>
                        <a:gd name="connsiteY2374" fmla="*/ 2665015 h 6757249"/>
                        <a:gd name="connsiteX2375" fmla="*/ 25858 w 11951120"/>
                        <a:gd name="connsiteY2375" fmla="*/ 2616493 h 6757249"/>
                        <a:gd name="connsiteX2376" fmla="*/ 58690 w 11951120"/>
                        <a:gd name="connsiteY2376" fmla="*/ 2553218 h 6757249"/>
                        <a:gd name="connsiteX2377" fmla="*/ 96338 w 11951120"/>
                        <a:gd name="connsiteY2377" fmla="*/ 2567968 h 6757249"/>
                        <a:gd name="connsiteX2378" fmla="*/ 96672 w 11951120"/>
                        <a:gd name="connsiteY2378" fmla="*/ 2568159 h 6757249"/>
                        <a:gd name="connsiteX2379" fmla="*/ 96531 w 11951120"/>
                        <a:gd name="connsiteY2379" fmla="*/ 2567767 h 6757249"/>
                        <a:gd name="connsiteX2380" fmla="*/ 153733 w 11951120"/>
                        <a:gd name="connsiteY2380" fmla="*/ 2497899 h 6757249"/>
                        <a:gd name="connsiteX2381" fmla="*/ 158354 w 11951120"/>
                        <a:gd name="connsiteY2381" fmla="*/ 2495350 h 6757249"/>
                        <a:gd name="connsiteX2382" fmla="*/ 153222 w 11951120"/>
                        <a:gd name="connsiteY2382" fmla="*/ 2496156 h 6757249"/>
                        <a:gd name="connsiteX2383" fmla="*/ 2 w 11951120"/>
                        <a:gd name="connsiteY2383" fmla="*/ 2374408 h 6757249"/>
                        <a:gd name="connsiteX2384" fmla="*/ 48157 w 11951120"/>
                        <a:gd name="connsiteY2384" fmla="*/ 2343970 h 6757249"/>
                        <a:gd name="connsiteX2385" fmla="*/ 54523 w 11951120"/>
                        <a:gd name="connsiteY2385" fmla="*/ 2346296 h 6757249"/>
                        <a:gd name="connsiteX2386" fmla="*/ 77956 w 11951120"/>
                        <a:gd name="connsiteY2386" fmla="*/ 2317407 h 6757249"/>
                        <a:gd name="connsiteX2387" fmla="*/ 123346 w 11951120"/>
                        <a:gd name="connsiteY2387" fmla="*/ 2304764 h 6757249"/>
                        <a:gd name="connsiteX2388" fmla="*/ 123346 w 11951120"/>
                        <a:gd name="connsiteY2388" fmla="*/ 2361497 h 6757249"/>
                        <a:gd name="connsiteX2389" fmla="*/ 123550 w 11951120"/>
                        <a:gd name="connsiteY2389" fmla="*/ 2361533 h 6757249"/>
                        <a:gd name="connsiteX2390" fmla="*/ 123550 w 11951120"/>
                        <a:gd name="connsiteY2390" fmla="*/ 2304381 h 6757249"/>
                        <a:gd name="connsiteX2391" fmla="*/ 119220 w 11951120"/>
                        <a:gd name="connsiteY2391" fmla="*/ 2304381 h 6757249"/>
                        <a:gd name="connsiteX2392" fmla="*/ 187742 w 11951120"/>
                        <a:gd name="connsiteY2392" fmla="*/ 2278248 h 6757249"/>
                        <a:gd name="connsiteX2393" fmla="*/ 214163 w 11951120"/>
                        <a:gd name="connsiteY2393" fmla="*/ 2256500 h 6757249"/>
                        <a:gd name="connsiteX2394" fmla="*/ 216050 w 11951120"/>
                        <a:gd name="connsiteY2394" fmla="*/ 2257615 h 6757249"/>
                        <a:gd name="connsiteX2395" fmla="*/ 214510 w 11951120"/>
                        <a:gd name="connsiteY2395" fmla="*/ 2255427 h 6757249"/>
                        <a:gd name="connsiteX2396" fmla="*/ 238345 w 11951120"/>
                        <a:gd name="connsiteY2396" fmla="*/ 2194041 h 6757249"/>
                        <a:gd name="connsiteX2397" fmla="*/ 284356 w 11951120"/>
                        <a:gd name="connsiteY2397" fmla="*/ 2150299 h 6757249"/>
                        <a:gd name="connsiteX2398" fmla="*/ 284225 w 11951120"/>
                        <a:gd name="connsiteY2398" fmla="*/ 2148604 h 6757249"/>
                        <a:gd name="connsiteX2399" fmla="*/ 337852 w 11951120"/>
                        <a:gd name="connsiteY2399" fmla="*/ 2109027 h 6757249"/>
                        <a:gd name="connsiteX2400" fmla="*/ 337852 w 11951120"/>
                        <a:gd name="connsiteY2400" fmla="*/ 2109130 h 6757249"/>
                        <a:gd name="connsiteX2401" fmla="*/ 362773 w 11951120"/>
                        <a:gd name="connsiteY2401" fmla="*/ 2088042 h 6757249"/>
                        <a:gd name="connsiteX2402" fmla="*/ 362761 w 11951120"/>
                        <a:gd name="connsiteY2402" fmla="*/ 2087848 h 6757249"/>
                        <a:gd name="connsiteX2403" fmla="*/ 481489 w 11951120"/>
                        <a:gd name="connsiteY2403" fmla="*/ 1939980 h 6757249"/>
                        <a:gd name="connsiteX2404" fmla="*/ 445595 w 11951120"/>
                        <a:gd name="connsiteY2404" fmla="*/ 1936696 h 6757249"/>
                        <a:gd name="connsiteX2405" fmla="*/ 446099 w 11951120"/>
                        <a:gd name="connsiteY2405" fmla="*/ 1942725 h 6757249"/>
                        <a:gd name="connsiteX2406" fmla="*/ 411124 w 11951120"/>
                        <a:gd name="connsiteY2406" fmla="*/ 1982072 h 6757249"/>
                        <a:gd name="connsiteX2407" fmla="*/ 387839 w 11951120"/>
                        <a:gd name="connsiteY2407" fmla="*/ 1996829 h 6757249"/>
                        <a:gd name="connsiteX2408" fmla="*/ 383278 w 11951120"/>
                        <a:gd name="connsiteY2408" fmla="*/ 2004982 h 6757249"/>
                        <a:gd name="connsiteX2409" fmla="*/ 267831 w 11951120"/>
                        <a:gd name="connsiteY2409" fmla="*/ 2084894 h 6757249"/>
                        <a:gd name="connsiteX2410" fmla="*/ 267828 w 11951120"/>
                        <a:gd name="connsiteY2410" fmla="*/ 2084889 h 6757249"/>
                        <a:gd name="connsiteX2411" fmla="*/ 242191 w 11951120"/>
                        <a:gd name="connsiteY2411" fmla="*/ 2124992 h 6757249"/>
                        <a:gd name="connsiteX2412" fmla="*/ 193059 w 11951120"/>
                        <a:gd name="connsiteY2412" fmla="*/ 2132670 h 6757249"/>
                        <a:gd name="connsiteX2413" fmla="*/ 193059 w 11951120"/>
                        <a:gd name="connsiteY2413" fmla="*/ 2131204 h 6757249"/>
                        <a:gd name="connsiteX2414" fmla="*/ 96531 w 11951120"/>
                        <a:gd name="connsiteY2414" fmla="*/ 2157289 h 6757249"/>
                        <a:gd name="connsiteX2415" fmla="*/ 171287 w 11951120"/>
                        <a:gd name="connsiteY2415" fmla="*/ 2087575 h 6757249"/>
                        <a:gd name="connsiteX2416" fmla="*/ 171750 w 11951120"/>
                        <a:gd name="connsiteY2416" fmla="*/ 2087575 h 6757249"/>
                        <a:gd name="connsiteX2417" fmla="*/ 171608 w 11951120"/>
                        <a:gd name="connsiteY2417" fmla="*/ 2087480 h 6757249"/>
                        <a:gd name="connsiteX2418" fmla="*/ 193176 w 11951120"/>
                        <a:gd name="connsiteY2418" fmla="*/ 2040077 h 6757249"/>
                        <a:gd name="connsiteX2419" fmla="*/ 262191 w 11951120"/>
                        <a:gd name="connsiteY2419" fmla="*/ 1988367 h 6757249"/>
                        <a:gd name="connsiteX2420" fmla="*/ 262191 w 11951120"/>
                        <a:gd name="connsiteY2420" fmla="*/ 1989654 h 6757249"/>
                        <a:gd name="connsiteX2421" fmla="*/ 262483 w 11951120"/>
                        <a:gd name="connsiteY2421" fmla="*/ 1986442 h 6757249"/>
                        <a:gd name="connsiteX2422" fmla="*/ 288714 w 11951120"/>
                        <a:gd name="connsiteY2422" fmla="*/ 1942725 h 6757249"/>
                        <a:gd name="connsiteX2423" fmla="*/ 290037 w 11951120"/>
                        <a:gd name="connsiteY2423" fmla="*/ 1941160 h 6757249"/>
                        <a:gd name="connsiteX2424" fmla="*/ 302284 w 11951120"/>
                        <a:gd name="connsiteY2424" fmla="*/ 1896963 h 6757249"/>
                        <a:gd name="connsiteX2425" fmla="*/ 337051 w 11951120"/>
                        <a:gd name="connsiteY2425" fmla="*/ 1868615 h 6757249"/>
                        <a:gd name="connsiteX2426" fmla="*/ 316401 w 11951120"/>
                        <a:gd name="connsiteY2426" fmla="*/ 1847552 h 6757249"/>
                        <a:gd name="connsiteX2427" fmla="*/ 317641 w 11951120"/>
                        <a:gd name="connsiteY2427" fmla="*/ 1845046 h 6757249"/>
                        <a:gd name="connsiteX2428" fmla="*/ 315989 w 11951120"/>
                        <a:gd name="connsiteY2428" fmla="*/ 1846254 h 6757249"/>
                        <a:gd name="connsiteX2429" fmla="*/ 170330 w 11951120"/>
                        <a:gd name="connsiteY2429" fmla="*/ 1771452 h 6757249"/>
                        <a:gd name="connsiteX2430" fmla="*/ 214469 w 11951120"/>
                        <a:gd name="connsiteY2430" fmla="*/ 1674647 h 6757249"/>
                        <a:gd name="connsiteX2431" fmla="*/ 214895 w 11951120"/>
                        <a:gd name="connsiteY2431" fmla="*/ 1674717 h 6757249"/>
                        <a:gd name="connsiteX2432" fmla="*/ 262939 w 11951120"/>
                        <a:gd name="connsiteY2432" fmla="*/ 1626215 h 6757249"/>
                        <a:gd name="connsiteX2433" fmla="*/ 262774 w 11951120"/>
                        <a:gd name="connsiteY2433" fmla="*/ 1626050 h 6757249"/>
                        <a:gd name="connsiteX2434" fmla="*/ 305723 w 11951120"/>
                        <a:gd name="connsiteY2434" fmla="*/ 1549253 h 6757249"/>
                        <a:gd name="connsiteX2435" fmla="*/ 380762 w 11951120"/>
                        <a:gd name="connsiteY2435" fmla="*/ 1508917 h 6757249"/>
                        <a:gd name="connsiteX2436" fmla="*/ 381136 w 11951120"/>
                        <a:gd name="connsiteY2436" fmla="*/ 1508256 h 6757249"/>
                        <a:gd name="connsiteX2437" fmla="*/ 385494 w 11951120"/>
                        <a:gd name="connsiteY2437" fmla="*/ 1486327 h 6757249"/>
                        <a:gd name="connsiteX2438" fmla="*/ 359973 w 11951120"/>
                        <a:gd name="connsiteY2438" fmla="*/ 1460525 h 6757249"/>
                        <a:gd name="connsiteX2439" fmla="*/ 359302 w 11951120"/>
                        <a:gd name="connsiteY2439" fmla="*/ 1458148 h 6757249"/>
                        <a:gd name="connsiteX2440" fmla="*/ 359302 w 11951120"/>
                        <a:gd name="connsiteY2440" fmla="*/ 1460408 h 6757249"/>
                        <a:gd name="connsiteX2441" fmla="*/ 262774 w 11951120"/>
                        <a:gd name="connsiteY2441" fmla="*/ 1433863 h 6757249"/>
                        <a:gd name="connsiteX2442" fmla="*/ 263337 w 11951120"/>
                        <a:gd name="connsiteY2442" fmla="*/ 1433605 h 6757249"/>
                        <a:gd name="connsiteX2443" fmla="*/ 262774 w 11951120"/>
                        <a:gd name="connsiteY2443" fmla="*/ 1433525 h 6757249"/>
                        <a:gd name="connsiteX2444" fmla="*/ 341828 w 11951120"/>
                        <a:gd name="connsiteY2444" fmla="*/ 1160505 h 6757249"/>
                        <a:gd name="connsiteX2445" fmla="*/ 412097 w 11951120"/>
                        <a:gd name="connsiteY2445" fmla="*/ 1085648 h 6757249"/>
                        <a:gd name="connsiteX2446" fmla="*/ 504326 w 11951120"/>
                        <a:gd name="connsiteY2446" fmla="*/ 975559 h 6757249"/>
                        <a:gd name="connsiteX2447" fmla="*/ 658040 w 11951120"/>
                        <a:gd name="connsiteY2447" fmla="*/ 909506 h 6757249"/>
                        <a:gd name="connsiteX2448" fmla="*/ 662169 w 11951120"/>
                        <a:gd name="connsiteY2448" fmla="*/ 910178 h 6757249"/>
                        <a:gd name="connsiteX2449" fmla="*/ 714135 w 11951120"/>
                        <a:gd name="connsiteY2449" fmla="*/ 847884 h 6757249"/>
                        <a:gd name="connsiteX2450" fmla="*/ 792777 w 11951120"/>
                        <a:gd name="connsiteY2450" fmla="*/ 782421 h 6757249"/>
                        <a:gd name="connsiteX2451" fmla="*/ 762953 w 11951120"/>
                        <a:gd name="connsiteY2451" fmla="*/ 738639 h 6757249"/>
                        <a:gd name="connsiteX2452" fmla="*/ 745416 w 11951120"/>
                        <a:gd name="connsiteY2452" fmla="*/ 686990 h 6757249"/>
                        <a:gd name="connsiteX2453" fmla="*/ 793643 w 11951120"/>
                        <a:gd name="connsiteY2453" fmla="*/ 638638 h 6757249"/>
                        <a:gd name="connsiteX2454" fmla="*/ 890101 w 11951120"/>
                        <a:gd name="connsiteY2454" fmla="*/ 616660 h 6757249"/>
                        <a:gd name="connsiteX2455" fmla="*/ 981226 w 11951120"/>
                        <a:gd name="connsiteY2455" fmla="*/ 557232 h 6757249"/>
                        <a:gd name="connsiteX2456" fmla="*/ 1014027 w 11951120"/>
                        <a:gd name="connsiteY2456" fmla="*/ 557936 h 6757249"/>
                        <a:gd name="connsiteX2457" fmla="*/ 1059447 w 11951120"/>
                        <a:gd name="connsiteY2457" fmla="*/ 584913 h 6757249"/>
                        <a:gd name="connsiteX2458" fmla="*/ 1104909 w 11951120"/>
                        <a:gd name="connsiteY2458" fmla="*/ 519168 h 6757249"/>
                        <a:gd name="connsiteX2459" fmla="*/ 1157770 w 11951120"/>
                        <a:gd name="connsiteY2459" fmla="*/ 492891 h 6757249"/>
                        <a:gd name="connsiteX2460" fmla="*/ 1167131 w 11951120"/>
                        <a:gd name="connsiteY2460" fmla="*/ 486321 h 6757249"/>
                        <a:gd name="connsiteX2461" fmla="*/ 1174904 w 11951120"/>
                        <a:gd name="connsiteY2461" fmla="*/ 490353 h 6757249"/>
                        <a:gd name="connsiteX2462" fmla="*/ 1187261 w 11951120"/>
                        <a:gd name="connsiteY2462" fmla="*/ 475339 h 6757249"/>
                        <a:gd name="connsiteX2463" fmla="*/ 1190018 w 11951120"/>
                        <a:gd name="connsiteY2463" fmla="*/ 473971 h 6757249"/>
                        <a:gd name="connsiteX2464" fmla="*/ 1205783 w 11951120"/>
                        <a:gd name="connsiteY2464" fmla="*/ 444448 h 6757249"/>
                        <a:gd name="connsiteX2465" fmla="*/ 1249098 w 11951120"/>
                        <a:gd name="connsiteY2465" fmla="*/ 422327 h 6757249"/>
                        <a:gd name="connsiteX2466" fmla="*/ 1249537 w 11951120"/>
                        <a:gd name="connsiteY2466" fmla="*/ 422317 h 6757249"/>
                        <a:gd name="connsiteX2467" fmla="*/ 1253866 w 11951120"/>
                        <a:gd name="connsiteY2467" fmla="*/ 400116 h 6757249"/>
                        <a:gd name="connsiteX2468" fmla="*/ 1301795 w 11951120"/>
                        <a:gd name="connsiteY2468" fmla="*/ 373302 h 6757249"/>
                        <a:gd name="connsiteX2469" fmla="*/ 1345367 w 11951120"/>
                        <a:gd name="connsiteY2469" fmla="*/ 368833 h 6757249"/>
                        <a:gd name="connsiteX2470" fmla="*/ 1345579 w 11951120"/>
                        <a:gd name="connsiteY2470" fmla="*/ 371444 h 6757249"/>
                        <a:gd name="connsiteX2471" fmla="*/ 1345703 w 11951120"/>
                        <a:gd name="connsiteY2471" fmla="*/ 370821 h 6757249"/>
                        <a:gd name="connsiteX2472" fmla="*/ 1371846 w 11951120"/>
                        <a:gd name="connsiteY2472" fmla="*/ 326709 h 6757249"/>
                        <a:gd name="connsiteX2473" fmla="*/ 1441561 w 11951120"/>
                        <a:gd name="connsiteY2473" fmla="*/ 326709 h 6757249"/>
                        <a:gd name="connsiteX2474" fmla="*/ 1442273 w 11951120"/>
                        <a:gd name="connsiteY2474" fmla="*/ 327719 h 6757249"/>
                        <a:gd name="connsiteX2475" fmla="*/ 1441971 w 11951120"/>
                        <a:gd name="connsiteY2475" fmla="*/ 326119 h 6757249"/>
                        <a:gd name="connsiteX2476" fmla="*/ 1402346 w 11951120"/>
                        <a:gd name="connsiteY2476" fmla="*/ 189042 h 6757249"/>
                        <a:gd name="connsiteX2477" fmla="*/ 1516817 w 11951120"/>
                        <a:gd name="connsiteY2477" fmla="*/ 277478 h 6757249"/>
                        <a:gd name="connsiteX2478" fmla="*/ 1635690 w 11951120"/>
                        <a:gd name="connsiteY2478" fmla="*/ 250949 h 6757249"/>
                        <a:gd name="connsiteX2479" fmla="*/ 1758966 w 11951120"/>
                        <a:gd name="connsiteY2479" fmla="*/ 277478 h 6757249"/>
                        <a:gd name="connsiteX2480" fmla="*/ 1758966 w 11951120"/>
                        <a:gd name="connsiteY2480" fmla="*/ 304010 h 6757249"/>
                        <a:gd name="connsiteX2481" fmla="*/ 1758545 w 11951120"/>
                        <a:gd name="connsiteY2481" fmla="*/ 305802 h 6757249"/>
                        <a:gd name="connsiteX2482" fmla="*/ 1782553 w 11951120"/>
                        <a:gd name="connsiteY2482" fmla="*/ 325736 h 6757249"/>
                        <a:gd name="connsiteX2483" fmla="*/ 1783259 w 11951120"/>
                        <a:gd name="connsiteY2483" fmla="*/ 325408 h 6757249"/>
                        <a:gd name="connsiteX2484" fmla="*/ 1806244 w 11951120"/>
                        <a:gd name="connsiteY2484" fmla="*/ 314318 h 6757249"/>
                        <a:gd name="connsiteX2485" fmla="*/ 1875192 w 11951120"/>
                        <a:gd name="connsiteY2485" fmla="*/ 325408 h 6757249"/>
                        <a:gd name="connsiteX2486" fmla="*/ 1878420 w 11951120"/>
                        <a:gd name="connsiteY2486" fmla="*/ 327715 h 6757249"/>
                        <a:gd name="connsiteX2487" fmla="*/ 1876943 w 11951120"/>
                        <a:gd name="connsiteY2487" fmla="*/ 324986 h 6757249"/>
                        <a:gd name="connsiteX2488" fmla="*/ 1950383 w 11951120"/>
                        <a:gd name="connsiteY2488" fmla="*/ 395647 h 6757249"/>
                        <a:gd name="connsiteX2489" fmla="*/ 1949567 w 11951120"/>
                        <a:gd name="connsiteY2489" fmla="*/ 395459 h 6757249"/>
                        <a:gd name="connsiteX2490" fmla="*/ 1949612 w 11951120"/>
                        <a:gd name="connsiteY2490" fmla="*/ 395517 h 6757249"/>
                        <a:gd name="connsiteX2491" fmla="*/ 1949612 w 11951120"/>
                        <a:gd name="connsiteY2491" fmla="*/ 421807 h 6757249"/>
                        <a:gd name="connsiteX2492" fmla="*/ 1951575 w 11951120"/>
                        <a:gd name="connsiteY2492" fmla="*/ 431625 h 6757249"/>
                        <a:gd name="connsiteX2493" fmla="*/ 1951575 w 11951120"/>
                        <a:gd name="connsiteY2493" fmla="*/ 421531 h 6757249"/>
                        <a:gd name="connsiteX2494" fmla="*/ 2094133 w 11951120"/>
                        <a:gd name="connsiteY2494" fmla="*/ 465877 h 6757249"/>
                        <a:gd name="connsiteX2495" fmla="*/ 2091356 w 11951120"/>
                        <a:gd name="connsiteY2495" fmla="*/ 466341 h 6757249"/>
                        <a:gd name="connsiteX2496" fmla="*/ 2095217 w 11951120"/>
                        <a:gd name="connsiteY2496" fmla="*/ 466836 h 6757249"/>
                        <a:gd name="connsiteX2497" fmla="*/ 2165503 w 11951120"/>
                        <a:gd name="connsiteY2497" fmla="*/ 444717 h 6757249"/>
                        <a:gd name="connsiteX2498" fmla="*/ 2167586 w 11951120"/>
                        <a:gd name="connsiteY2498" fmla="*/ 444950 h 6757249"/>
                        <a:gd name="connsiteX2499" fmla="*/ 2166529 w 11951120"/>
                        <a:gd name="connsiteY2499" fmla="*/ 443911 h 6757249"/>
                        <a:gd name="connsiteX2500" fmla="*/ 2247639 w 11951120"/>
                        <a:gd name="connsiteY2500" fmla="*/ 391424 h 6757249"/>
                        <a:gd name="connsiteX2501" fmla="*/ 2282405 w 11951120"/>
                        <a:gd name="connsiteY2501" fmla="*/ 400462 h 6757249"/>
                        <a:gd name="connsiteX2502" fmla="*/ 2284001 w 11951120"/>
                        <a:gd name="connsiteY2502" fmla="*/ 399962 h 6757249"/>
                        <a:gd name="connsiteX2503" fmla="*/ 2310259 w 11951120"/>
                        <a:gd name="connsiteY2503" fmla="*/ 369144 h 6757249"/>
                        <a:gd name="connsiteX2504" fmla="*/ 2310259 w 11951120"/>
                        <a:gd name="connsiteY2504" fmla="*/ 347168 h 6757249"/>
                        <a:gd name="connsiteX2505" fmla="*/ 2312731 w 11951120"/>
                        <a:gd name="connsiteY2505" fmla="*/ 346682 h 6757249"/>
                        <a:gd name="connsiteX2506" fmla="*/ 2358724 w 11951120"/>
                        <a:gd name="connsiteY2506" fmla="*/ 294651 h 6757249"/>
                        <a:gd name="connsiteX2507" fmla="*/ 2431982 w 11951120"/>
                        <a:gd name="connsiteY2507" fmla="*/ 299118 h 6757249"/>
                        <a:gd name="connsiteX2508" fmla="*/ 2385181 w 11951120"/>
                        <a:gd name="connsiteY2508" fmla="*/ 352064 h 6757249"/>
                        <a:gd name="connsiteX2509" fmla="*/ 2390035 w 11951120"/>
                        <a:gd name="connsiteY2509" fmla="*/ 376851 h 6757249"/>
                        <a:gd name="connsiteX2510" fmla="*/ 2411493 w 11951120"/>
                        <a:gd name="connsiteY2510" fmla="*/ 395540 h 6757249"/>
                        <a:gd name="connsiteX2511" fmla="*/ 2411440 w 11951120"/>
                        <a:gd name="connsiteY2511" fmla="*/ 395730 h 6757249"/>
                        <a:gd name="connsiteX2512" fmla="*/ 2480068 w 11951120"/>
                        <a:gd name="connsiteY2512" fmla="*/ 374196 h 6757249"/>
                        <a:gd name="connsiteX2513" fmla="*/ 2483309 w 11951120"/>
                        <a:gd name="connsiteY2513" fmla="*/ 377755 h 6757249"/>
                        <a:gd name="connsiteX2514" fmla="*/ 2481934 w 11951120"/>
                        <a:gd name="connsiteY2514" fmla="*/ 374441 h 6757249"/>
                        <a:gd name="connsiteX2515" fmla="*/ 2534368 w 11951120"/>
                        <a:gd name="connsiteY2515" fmla="*/ 330563 h 6757249"/>
                        <a:gd name="connsiteX2516" fmla="*/ 2536573 w 11951120"/>
                        <a:gd name="connsiteY2516" fmla="*/ 329801 h 6757249"/>
                        <a:gd name="connsiteX2517" fmla="*/ 2533874 w 11951120"/>
                        <a:gd name="connsiteY2517" fmla="*/ 329149 h 6757249"/>
                        <a:gd name="connsiteX2518" fmla="*/ 2621876 w 11951120"/>
                        <a:gd name="connsiteY2518" fmla="*/ 276595 h 6757249"/>
                        <a:gd name="connsiteX2519" fmla="*/ 2624625 w 11951120"/>
                        <a:gd name="connsiteY2519" fmla="*/ 274573 h 6757249"/>
                        <a:gd name="connsiteX2520" fmla="*/ 2649669 w 11951120"/>
                        <a:gd name="connsiteY2520" fmla="*/ 238031 h 6757249"/>
                        <a:gd name="connsiteX2521" fmla="*/ 2769832 w 11951120"/>
                        <a:gd name="connsiteY2521" fmla="*/ 181139 h 6757249"/>
                        <a:gd name="connsiteX2522" fmla="*/ 2766802 w 11951120"/>
                        <a:gd name="connsiteY2522" fmla="*/ 214937 h 6757249"/>
                        <a:gd name="connsiteX2523" fmla="*/ 2768128 w 11951120"/>
                        <a:gd name="connsiteY2523" fmla="*/ 213667 h 6757249"/>
                        <a:gd name="connsiteX2524" fmla="*/ 2771043 w 11951120"/>
                        <a:gd name="connsiteY2524" fmla="*/ 181139 h 6757249"/>
                        <a:gd name="connsiteX2525" fmla="*/ 2817941 w 11951120"/>
                        <a:gd name="connsiteY2525" fmla="*/ 133559 h 6757249"/>
                        <a:gd name="connsiteX2526" fmla="*/ 2818373 w 11951120"/>
                        <a:gd name="connsiteY2526" fmla="*/ 103180 h 6757249"/>
                        <a:gd name="connsiteX2527" fmla="*/ 2888316 w 11951120"/>
                        <a:gd name="connsiteY2527" fmla="*/ 84866 h 6757249"/>
                        <a:gd name="connsiteX2528" fmla="*/ 2958738 w 11951120"/>
                        <a:gd name="connsiteY2528" fmla="*/ 63160 h 6757249"/>
                        <a:gd name="connsiteX2529" fmla="*/ 2981297 w 11951120"/>
                        <a:gd name="connsiteY2529" fmla="*/ 80525 h 6757249"/>
                        <a:gd name="connsiteX2530" fmla="*/ 3005829 w 11951120"/>
                        <a:gd name="connsiteY2530" fmla="*/ 84643 h 6757249"/>
                        <a:gd name="connsiteX2531" fmla="*/ 3005791 w 11951120"/>
                        <a:gd name="connsiteY2531" fmla="*/ 84611 h 6757249"/>
                        <a:gd name="connsiteX2532" fmla="*/ 3032450 w 11951120"/>
                        <a:gd name="connsiteY2532" fmla="*/ 57797 h 6757249"/>
                        <a:gd name="connsiteX2533" fmla="*/ 3033280 w 11951120"/>
                        <a:gd name="connsiteY2533" fmla="*/ 57973 h 6757249"/>
                        <a:gd name="connsiteX2534" fmla="*/ 3034362 w 11951120"/>
                        <a:gd name="connsiteY2534" fmla="*/ 21069 h 6757249"/>
                        <a:gd name="connsiteX2535" fmla="*/ 3055059 w 11951120"/>
                        <a:gd name="connsiteY2535" fmla="*/ 559 h 6757249"/>
                        <a:gd name="connsiteX2536" fmla="*/ 3129132 w 11951120"/>
                        <a:gd name="connsiteY2536" fmla="*/ 58209 h 6757249"/>
                        <a:gd name="connsiteX2537" fmla="*/ 3129125 w 11951120"/>
                        <a:gd name="connsiteY2537" fmla="*/ 58216 h 6757249"/>
                        <a:gd name="connsiteX2538" fmla="*/ 3130204 w 11951120"/>
                        <a:gd name="connsiteY2538" fmla="*/ 57797 h 6757249"/>
                        <a:gd name="connsiteX2539" fmla="*/ 3059109 w 11951120"/>
                        <a:gd name="connsiteY2539" fmla="*/ 133768 h 6757249"/>
                        <a:gd name="connsiteX2540" fmla="*/ 3058413 w 11951120"/>
                        <a:gd name="connsiteY2540" fmla="*/ 133069 h 6757249"/>
                        <a:gd name="connsiteX2541" fmla="*/ 3052237 w 11951120"/>
                        <a:gd name="connsiteY2541" fmla="*/ 159280 h 6757249"/>
                        <a:gd name="connsiteX2542" fmla="*/ 3032662 w 11951120"/>
                        <a:gd name="connsiteY2542" fmla="*/ 180322 h 6757249"/>
                        <a:gd name="connsiteX2543" fmla="*/ 3031678 w 11951120"/>
                        <a:gd name="connsiteY2543" fmla="*/ 181757 h 6757249"/>
                        <a:gd name="connsiteX2544" fmla="*/ 3033274 w 11951120"/>
                        <a:gd name="connsiteY2544" fmla="*/ 181139 h 6757249"/>
                        <a:gd name="connsiteX2545" fmla="*/ 3058941 w 11951120"/>
                        <a:gd name="connsiteY2545" fmla="*/ 224091 h 6757249"/>
                        <a:gd name="connsiteX2546" fmla="*/ 3102318 w 11951120"/>
                        <a:gd name="connsiteY2546" fmla="*/ 228446 h 6757249"/>
                        <a:gd name="connsiteX2547" fmla="*/ 3101212 w 11951120"/>
                        <a:gd name="connsiteY2547" fmla="*/ 230888 h 6757249"/>
                        <a:gd name="connsiteX2548" fmla="*/ 3103254 w 11951120"/>
                        <a:gd name="connsiteY2548" fmla="*/ 229074 h 6757249"/>
                        <a:gd name="connsiteX2549" fmla="*/ 3335596 w 11951120"/>
                        <a:gd name="connsiteY2549" fmla="*/ 84611 h 6757249"/>
                        <a:gd name="connsiteX2550" fmla="*/ 3177779 w 11951120"/>
                        <a:gd name="connsiteY2550" fmla="*/ 229074 h 6757249"/>
                        <a:gd name="connsiteX2551" fmla="*/ 3177688 w 11951120"/>
                        <a:gd name="connsiteY2551" fmla="*/ 229576 h 6757249"/>
                        <a:gd name="connsiteX2552" fmla="*/ 3177800 w 11951120"/>
                        <a:gd name="connsiteY2552" fmla="*/ 229403 h 6757249"/>
                        <a:gd name="connsiteX2553" fmla="*/ 3199555 w 11951120"/>
                        <a:gd name="connsiteY2553" fmla="*/ 229403 h 6757249"/>
                        <a:gd name="connsiteX2554" fmla="*/ 3200608 w 11951120"/>
                        <a:gd name="connsiteY2554" fmla="*/ 231871 h 6757249"/>
                        <a:gd name="connsiteX2555" fmla="*/ 3200990 w 11951120"/>
                        <a:gd name="connsiteY2555" fmla="*/ 229594 h 6757249"/>
                        <a:gd name="connsiteX2556" fmla="*/ 3297512 w 11951120"/>
                        <a:gd name="connsiteY2556" fmla="*/ 247964 h 6757249"/>
                        <a:gd name="connsiteX2557" fmla="*/ 3297350 w 11951120"/>
                        <a:gd name="connsiteY2557" fmla="*/ 276646 h 6757249"/>
                        <a:gd name="connsiteX2558" fmla="*/ 3318919 w 11951120"/>
                        <a:gd name="connsiteY2558" fmla="*/ 292185 h 6757249"/>
                        <a:gd name="connsiteX2559" fmla="*/ 3356680 w 11951120"/>
                        <a:gd name="connsiteY2559" fmla="*/ 297608 h 6757249"/>
                        <a:gd name="connsiteX2560" fmla="*/ 3392528 w 11951120"/>
                        <a:gd name="connsiteY2560" fmla="*/ 298353 h 6757249"/>
                        <a:gd name="connsiteX2561" fmla="*/ 3414649 w 11951120"/>
                        <a:gd name="connsiteY2561" fmla="*/ 282248 h 6757249"/>
                        <a:gd name="connsiteX2562" fmla="*/ 3489542 w 11951120"/>
                        <a:gd name="connsiteY2562" fmla="*/ 276636 h 6757249"/>
                        <a:gd name="connsiteX2563" fmla="*/ 3424634 w 11951120"/>
                        <a:gd name="connsiteY2563" fmla="*/ 355834 h 6757249"/>
                        <a:gd name="connsiteX2564" fmla="*/ 3393994 w 11951120"/>
                        <a:gd name="connsiteY2564" fmla="*/ 368872 h 6757249"/>
                        <a:gd name="connsiteX2565" fmla="*/ 3393978 w 11951120"/>
                        <a:gd name="connsiteY2565" fmla="*/ 368906 h 6757249"/>
                        <a:gd name="connsiteX2566" fmla="*/ 3367510 w 11951120"/>
                        <a:gd name="connsiteY2566" fmla="*/ 395353 h 6757249"/>
                        <a:gd name="connsiteX2567" fmla="*/ 3367233 w 11951120"/>
                        <a:gd name="connsiteY2567" fmla="*/ 396343 h 6757249"/>
                        <a:gd name="connsiteX2568" fmla="*/ 3389221 w 11951120"/>
                        <a:gd name="connsiteY2568" fmla="*/ 439394 h 6757249"/>
                        <a:gd name="connsiteX2569" fmla="*/ 3389605 w 11951120"/>
                        <a:gd name="connsiteY2569" fmla="*/ 439769 h 6757249"/>
                        <a:gd name="connsiteX2570" fmla="*/ 3438156 w 11951120"/>
                        <a:gd name="connsiteY2570" fmla="*/ 418716 h 6757249"/>
                        <a:gd name="connsiteX2571" fmla="*/ 3487091 w 11951120"/>
                        <a:gd name="connsiteY2571" fmla="*/ 406651 h 6757249"/>
                        <a:gd name="connsiteX2572" fmla="*/ 3536026 w 11951120"/>
                        <a:gd name="connsiteY2572" fmla="*/ 411227 h 6757249"/>
                        <a:gd name="connsiteX2573" fmla="*/ 3548865 w 11951120"/>
                        <a:gd name="connsiteY2573" fmla="*/ 416931 h 6757249"/>
                        <a:gd name="connsiteX2574" fmla="*/ 3552144 w 11951120"/>
                        <a:gd name="connsiteY2574" fmla="*/ 400116 h 6757249"/>
                        <a:gd name="connsiteX2575" fmla="*/ 3600073 w 11951120"/>
                        <a:gd name="connsiteY2575" fmla="*/ 373302 h 6757249"/>
                        <a:gd name="connsiteX2576" fmla="*/ 3643645 w 11951120"/>
                        <a:gd name="connsiteY2576" fmla="*/ 368833 h 6757249"/>
                        <a:gd name="connsiteX2577" fmla="*/ 3643857 w 11951120"/>
                        <a:gd name="connsiteY2577" fmla="*/ 371444 h 6757249"/>
                        <a:gd name="connsiteX2578" fmla="*/ 3643981 w 11951120"/>
                        <a:gd name="connsiteY2578" fmla="*/ 370821 h 6757249"/>
                        <a:gd name="connsiteX2579" fmla="*/ 3670124 w 11951120"/>
                        <a:gd name="connsiteY2579" fmla="*/ 326709 h 6757249"/>
                        <a:gd name="connsiteX2580" fmla="*/ 3739839 w 11951120"/>
                        <a:gd name="connsiteY2580" fmla="*/ 326709 h 6757249"/>
                        <a:gd name="connsiteX2581" fmla="*/ 3740551 w 11951120"/>
                        <a:gd name="connsiteY2581" fmla="*/ 327719 h 6757249"/>
                        <a:gd name="connsiteX2582" fmla="*/ 3740249 w 11951120"/>
                        <a:gd name="connsiteY2582" fmla="*/ 326119 h 6757249"/>
                        <a:gd name="connsiteX2583" fmla="*/ 3700624 w 11951120"/>
                        <a:gd name="connsiteY2583" fmla="*/ 189042 h 6757249"/>
                        <a:gd name="connsiteX2584" fmla="*/ 3815095 w 11951120"/>
                        <a:gd name="connsiteY2584" fmla="*/ 277478 h 6757249"/>
                        <a:gd name="connsiteX2585" fmla="*/ 3933968 w 11951120"/>
                        <a:gd name="connsiteY2585" fmla="*/ 250949 h 6757249"/>
                        <a:gd name="connsiteX2586" fmla="*/ 3987677 w 11951120"/>
                        <a:gd name="connsiteY2586" fmla="*/ 230584 h 6757249"/>
                        <a:gd name="connsiteX2587" fmla="*/ 3996493 w 11951120"/>
                        <a:gd name="connsiteY2587" fmla="*/ 234891 h 6757249"/>
                        <a:gd name="connsiteX2588" fmla="*/ 4042007 w 11951120"/>
                        <a:gd name="connsiteY2588" fmla="*/ 197227 h 6757249"/>
                        <a:gd name="connsiteX2589" fmla="*/ 4042131 w 11951120"/>
                        <a:gd name="connsiteY2589" fmla="*/ 197322 h 6757249"/>
                        <a:gd name="connsiteX2590" fmla="*/ 4067038 w 11951120"/>
                        <a:gd name="connsiteY2590" fmla="*/ 176506 h 6757249"/>
                        <a:gd name="connsiteX2591" fmla="*/ 4068181 w 11951120"/>
                        <a:gd name="connsiteY2591" fmla="*/ 176645 h 6757249"/>
                        <a:gd name="connsiteX2592" fmla="*/ 4115972 w 11951120"/>
                        <a:gd name="connsiteY2592" fmla="*/ 132875 h 6757249"/>
                        <a:gd name="connsiteX2593" fmla="*/ 4137961 w 11951120"/>
                        <a:gd name="connsiteY2593" fmla="*/ 203755 h 6757249"/>
                        <a:gd name="connsiteX2594" fmla="*/ 4137986 w 11951120"/>
                        <a:gd name="connsiteY2594" fmla="*/ 204809 h 6757249"/>
                        <a:gd name="connsiteX2595" fmla="*/ 4139266 w 11951120"/>
                        <a:gd name="connsiteY2595" fmla="*/ 203260 h 6757249"/>
                        <a:gd name="connsiteX2596" fmla="*/ 4231175 w 11951120"/>
                        <a:gd name="connsiteY2596" fmla="*/ 181195 h 6757249"/>
                        <a:gd name="connsiteX2597" fmla="*/ 4231162 w 11951120"/>
                        <a:gd name="connsiteY2597" fmla="*/ 181139 h 6757249"/>
                        <a:gd name="connsiteX2598" fmla="*/ 4265181 w 11951120"/>
                        <a:gd name="connsiteY2598" fmla="*/ 150036 h 6757249"/>
                        <a:gd name="connsiteX2599" fmla="*/ 4307859 w 11951120"/>
                        <a:gd name="connsiteY2599" fmla="*/ 151081 h 6757249"/>
                        <a:gd name="connsiteX2600" fmla="*/ 4309010 w 11951120"/>
                        <a:gd name="connsiteY2600" fmla="*/ 150353 h 6757249"/>
                        <a:gd name="connsiteX2601" fmla="*/ 4357188 w 11951120"/>
                        <a:gd name="connsiteY2601" fmla="*/ 180940 h 6757249"/>
                        <a:gd name="connsiteX2602" fmla="*/ 4356918 w 11951120"/>
                        <a:gd name="connsiteY2602" fmla="*/ 181208 h 6757249"/>
                        <a:gd name="connsiteX2603" fmla="*/ 4357521 w 11951120"/>
                        <a:gd name="connsiteY2603" fmla="*/ 181197 h 6757249"/>
                        <a:gd name="connsiteX2604" fmla="*/ 4427236 w 11951120"/>
                        <a:gd name="connsiteY2604" fmla="*/ 132875 h 6757249"/>
                        <a:gd name="connsiteX2605" fmla="*/ 4501308 w 11951120"/>
                        <a:gd name="connsiteY2605" fmla="*/ 229518 h 6757249"/>
                        <a:gd name="connsiteX2606" fmla="*/ 4501015 w 11951120"/>
                        <a:gd name="connsiteY2606" fmla="*/ 230405 h 6757249"/>
                        <a:gd name="connsiteX2607" fmla="*/ 4502314 w 11951120"/>
                        <a:gd name="connsiteY2607" fmla="*/ 229087 h 6757249"/>
                        <a:gd name="connsiteX2608" fmla="*/ 4563315 w 11951120"/>
                        <a:gd name="connsiteY2608" fmla="*/ 277667 h 6757249"/>
                        <a:gd name="connsiteX2609" fmla="*/ 4619959 w 11951120"/>
                        <a:gd name="connsiteY2609" fmla="*/ 326248 h 6757249"/>
                        <a:gd name="connsiteX2610" fmla="*/ 4619644 w 11951120"/>
                        <a:gd name="connsiteY2610" fmla="*/ 326536 h 6757249"/>
                        <a:gd name="connsiteX2611" fmla="*/ 4620568 w 11951120"/>
                        <a:gd name="connsiteY2611" fmla="*/ 326170 h 6757249"/>
                        <a:gd name="connsiteX2612" fmla="*/ 4653771 w 11951120"/>
                        <a:gd name="connsiteY2612" fmla="*/ 298305 h 6757249"/>
                        <a:gd name="connsiteX2613" fmla="*/ 4657002 w 11951120"/>
                        <a:gd name="connsiteY2613" fmla="*/ 294651 h 6757249"/>
                        <a:gd name="connsiteX2614" fmla="*/ 4658406 w 11951120"/>
                        <a:gd name="connsiteY2614" fmla="*/ 294415 h 6757249"/>
                        <a:gd name="connsiteX2615" fmla="*/ 4673110 w 11951120"/>
                        <a:gd name="connsiteY2615" fmla="*/ 282076 h 6757249"/>
                        <a:gd name="connsiteX2616" fmla="*/ 4682779 w 11951120"/>
                        <a:gd name="connsiteY2616" fmla="*/ 290326 h 6757249"/>
                        <a:gd name="connsiteX2617" fmla="*/ 4693631 w 11951120"/>
                        <a:gd name="connsiteY2617" fmla="*/ 288505 h 6757249"/>
                        <a:gd name="connsiteX2618" fmla="*/ 4730259 w 11951120"/>
                        <a:gd name="connsiteY2618" fmla="*/ 299118 h 6757249"/>
                        <a:gd name="connsiteX2619" fmla="*/ 4720422 w 11951120"/>
                        <a:gd name="connsiteY2619" fmla="*/ 310248 h 6757249"/>
                        <a:gd name="connsiteX2620" fmla="*/ 4725907 w 11951120"/>
                        <a:gd name="connsiteY2620" fmla="*/ 311685 h 6757249"/>
                        <a:gd name="connsiteX2621" fmla="*/ 4777780 w 11951120"/>
                        <a:gd name="connsiteY2621" fmla="*/ 295718 h 6757249"/>
                        <a:gd name="connsiteX2622" fmla="*/ 4813055 w 11951120"/>
                        <a:gd name="connsiteY2622" fmla="*/ 277750 h 6757249"/>
                        <a:gd name="connsiteX2623" fmla="*/ 4813016 w 11951120"/>
                        <a:gd name="connsiteY2623" fmla="*/ 277725 h 6757249"/>
                        <a:gd name="connsiteX2624" fmla="*/ 4909543 w 11951120"/>
                        <a:gd name="connsiteY2624" fmla="*/ 229403 h 6757249"/>
                        <a:gd name="connsiteX2625" fmla="*/ 4910838 w 11951120"/>
                        <a:gd name="connsiteY2625" fmla="*/ 231570 h 6757249"/>
                        <a:gd name="connsiteX2626" fmla="*/ 4910973 w 11951120"/>
                        <a:gd name="connsiteY2626" fmla="*/ 229224 h 6757249"/>
                        <a:gd name="connsiteX2627" fmla="*/ 4955971 w 11951120"/>
                        <a:gd name="connsiteY2627" fmla="*/ 233032 h 6757249"/>
                        <a:gd name="connsiteX2628" fmla="*/ 4955990 w 11951120"/>
                        <a:gd name="connsiteY2628" fmla="*/ 233058 h 6757249"/>
                        <a:gd name="connsiteX2629" fmla="*/ 4976014 w 11951120"/>
                        <a:gd name="connsiteY2629" fmla="*/ 220677 h 6757249"/>
                        <a:gd name="connsiteX2630" fmla="*/ 5068110 w 11951120"/>
                        <a:gd name="connsiteY2630" fmla="*/ 181139 h 6757249"/>
                        <a:gd name="connsiteX2631" fmla="*/ 5065079 w 11951120"/>
                        <a:gd name="connsiteY2631" fmla="*/ 214937 h 6757249"/>
                        <a:gd name="connsiteX2632" fmla="*/ 5066405 w 11951120"/>
                        <a:gd name="connsiteY2632" fmla="*/ 213667 h 6757249"/>
                        <a:gd name="connsiteX2633" fmla="*/ 5069320 w 11951120"/>
                        <a:gd name="connsiteY2633" fmla="*/ 181139 h 6757249"/>
                        <a:gd name="connsiteX2634" fmla="*/ 5116219 w 11951120"/>
                        <a:gd name="connsiteY2634" fmla="*/ 133559 h 6757249"/>
                        <a:gd name="connsiteX2635" fmla="*/ 5116651 w 11951120"/>
                        <a:gd name="connsiteY2635" fmla="*/ 103180 h 6757249"/>
                        <a:gd name="connsiteX2636" fmla="*/ 5186593 w 11951120"/>
                        <a:gd name="connsiteY2636" fmla="*/ 84866 h 6757249"/>
                        <a:gd name="connsiteX2637" fmla="*/ 5257015 w 11951120"/>
                        <a:gd name="connsiteY2637" fmla="*/ 63160 h 6757249"/>
                        <a:gd name="connsiteX2638" fmla="*/ 5279574 w 11951120"/>
                        <a:gd name="connsiteY2638" fmla="*/ 80525 h 6757249"/>
                        <a:gd name="connsiteX2639" fmla="*/ 5304106 w 11951120"/>
                        <a:gd name="connsiteY2639" fmla="*/ 84643 h 6757249"/>
                        <a:gd name="connsiteX2640" fmla="*/ 5304068 w 11951120"/>
                        <a:gd name="connsiteY2640" fmla="*/ 84611 h 6757249"/>
                        <a:gd name="connsiteX2641" fmla="*/ 5330728 w 11951120"/>
                        <a:gd name="connsiteY2641" fmla="*/ 57797 h 6757249"/>
                        <a:gd name="connsiteX2642" fmla="*/ 5331557 w 11951120"/>
                        <a:gd name="connsiteY2642" fmla="*/ 57973 h 6757249"/>
                        <a:gd name="connsiteX2643" fmla="*/ 5332639 w 11951120"/>
                        <a:gd name="connsiteY2643" fmla="*/ 21069 h 6757249"/>
                        <a:gd name="connsiteX2644" fmla="*/ 5353337 w 11951120"/>
                        <a:gd name="connsiteY2644" fmla="*/ 559 h 675724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Lst>
                      <a:rect l="l" t="t" r="r" b="b"/>
                      <a:pathLst>
                        <a:path w="11951120" h="6757249">
                          <a:moveTo>
                            <a:pt x="6672558" y="6700656"/>
                          </a:moveTo>
                          <a:cubicBezTo>
                            <a:pt x="6676915" y="6700656"/>
                            <a:pt x="6676915" y="6722107"/>
                            <a:pt x="6676915" y="6726397"/>
                          </a:cubicBezTo>
                          <a:cubicBezTo>
                            <a:pt x="6672558" y="6747848"/>
                            <a:pt x="6668200" y="6760718"/>
                            <a:pt x="6650771" y="6756428"/>
                          </a:cubicBezTo>
                          <a:cubicBezTo>
                            <a:pt x="6642057" y="6752138"/>
                            <a:pt x="6642057" y="6734977"/>
                            <a:pt x="6642057" y="6726397"/>
                          </a:cubicBezTo>
                          <a:cubicBezTo>
                            <a:pt x="6646415" y="6713527"/>
                            <a:pt x="6650771" y="6696366"/>
                            <a:pt x="6672558" y="6700656"/>
                          </a:cubicBezTo>
                          <a:close/>
                          <a:moveTo>
                            <a:pt x="4374279" y="6700656"/>
                          </a:moveTo>
                          <a:cubicBezTo>
                            <a:pt x="4378636" y="6700656"/>
                            <a:pt x="4378636" y="6722107"/>
                            <a:pt x="4378636" y="6726397"/>
                          </a:cubicBezTo>
                          <a:cubicBezTo>
                            <a:pt x="4374279" y="6747848"/>
                            <a:pt x="4369921" y="6760718"/>
                            <a:pt x="4352492" y="6756428"/>
                          </a:cubicBezTo>
                          <a:cubicBezTo>
                            <a:pt x="4343778" y="6752138"/>
                            <a:pt x="4343778" y="6734977"/>
                            <a:pt x="4343778" y="6726397"/>
                          </a:cubicBezTo>
                          <a:cubicBezTo>
                            <a:pt x="4348136" y="6713527"/>
                            <a:pt x="4352492" y="6696366"/>
                            <a:pt x="4374279" y="6700656"/>
                          </a:cubicBezTo>
                          <a:close/>
                          <a:moveTo>
                            <a:pt x="6822326" y="6699048"/>
                          </a:moveTo>
                          <a:cubicBezTo>
                            <a:pt x="6843983" y="6699048"/>
                            <a:pt x="6861309" y="6703406"/>
                            <a:pt x="6869972" y="6720835"/>
                          </a:cubicBezTo>
                          <a:cubicBezTo>
                            <a:pt x="6848314" y="6725191"/>
                            <a:pt x="6848314" y="6768763"/>
                            <a:pt x="6822326" y="6751334"/>
                          </a:cubicBezTo>
                          <a:cubicBezTo>
                            <a:pt x="6813663" y="6746978"/>
                            <a:pt x="6822326" y="6716477"/>
                            <a:pt x="6822326" y="6699048"/>
                          </a:cubicBezTo>
                          <a:close/>
                          <a:moveTo>
                            <a:pt x="4524047" y="6699048"/>
                          </a:moveTo>
                          <a:cubicBezTo>
                            <a:pt x="4545704" y="6699048"/>
                            <a:pt x="4563030" y="6703406"/>
                            <a:pt x="4571693" y="6720835"/>
                          </a:cubicBezTo>
                          <a:cubicBezTo>
                            <a:pt x="4550035" y="6725191"/>
                            <a:pt x="4550035" y="6768763"/>
                            <a:pt x="4524047" y="6751334"/>
                          </a:cubicBezTo>
                          <a:cubicBezTo>
                            <a:pt x="4515384" y="6746978"/>
                            <a:pt x="4524047" y="6716477"/>
                            <a:pt x="4524047" y="6699048"/>
                          </a:cubicBezTo>
                          <a:close/>
                          <a:moveTo>
                            <a:pt x="6580387" y="6620395"/>
                          </a:moveTo>
                          <a:cubicBezTo>
                            <a:pt x="6588967" y="6629333"/>
                            <a:pt x="6597547" y="6642739"/>
                            <a:pt x="6601838" y="6651678"/>
                          </a:cubicBezTo>
                          <a:cubicBezTo>
                            <a:pt x="6601838" y="6669554"/>
                            <a:pt x="6597547" y="6682960"/>
                            <a:pt x="6584677" y="6678491"/>
                          </a:cubicBezTo>
                          <a:cubicBezTo>
                            <a:pt x="6576097" y="6669554"/>
                            <a:pt x="6567516" y="6656147"/>
                            <a:pt x="6563226" y="6642739"/>
                          </a:cubicBezTo>
                          <a:cubicBezTo>
                            <a:pt x="6558936" y="6629333"/>
                            <a:pt x="6567516" y="6615926"/>
                            <a:pt x="6580387" y="6620395"/>
                          </a:cubicBezTo>
                          <a:close/>
                          <a:moveTo>
                            <a:pt x="4282108" y="6620395"/>
                          </a:moveTo>
                          <a:cubicBezTo>
                            <a:pt x="4290688" y="6629333"/>
                            <a:pt x="4299268" y="6642739"/>
                            <a:pt x="4303559" y="6651678"/>
                          </a:cubicBezTo>
                          <a:cubicBezTo>
                            <a:pt x="4303559" y="6669554"/>
                            <a:pt x="4299268" y="6682960"/>
                            <a:pt x="4286398" y="6678491"/>
                          </a:cubicBezTo>
                          <a:cubicBezTo>
                            <a:pt x="4277819" y="6669554"/>
                            <a:pt x="4269237" y="6656147"/>
                            <a:pt x="4264947" y="6642739"/>
                          </a:cubicBezTo>
                          <a:cubicBezTo>
                            <a:pt x="4260657" y="6629333"/>
                            <a:pt x="4269237" y="6615926"/>
                            <a:pt x="4282108" y="6620395"/>
                          </a:cubicBezTo>
                          <a:close/>
                          <a:moveTo>
                            <a:pt x="6958054" y="6576537"/>
                          </a:moveTo>
                          <a:cubicBezTo>
                            <a:pt x="6989024" y="6594291"/>
                            <a:pt x="7006721" y="6638672"/>
                            <a:pt x="6984600" y="6674176"/>
                          </a:cubicBezTo>
                          <a:cubicBezTo>
                            <a:pt x="6971328" y="6696366"/>
                            <a:pt x="6953630" y="6665300"/>
                            <a:pt x="6944781" y="6651985"/>
                          </a:cubicBezTo>
                          <a:cubicBezTo>
                            <a:pt x="6931509" y="6643109"/>
                            <a:pt x="6922660" y="6638672"/>
                            <a:pt x="6918236" y="6625357"/>
                          </a:cubicBezTo>
                          <a:cubicBezTo>
                            <a:pt x="6931509" y="6607606"/>
                            <a:pt x="6940358" y="6567662"/>
                            <a:pt x="6958054" y="6576537"/>
                          </a:cubicBezTo>
                          <a:close/>
                          <a:moveTo>
                            <a:pt x="4659775" y="6576537"/>
                          </a:moveTo>
                          <a:cubicBezTo>
                            <a:pt x="4690746" y="6594291"/>
                            <a:pt x="4708442" y="6638672"/>
                            <a:pt x="4686322" y="6674176"/>
                          </a:cubicBezTo>
                          <a:cubicBezTo>
                            <a:pt x="4673050" y="6696366"/>
                            <a:pt x="4655351" y="6665300"/>
                            <a:pt x="4646502" y="6651985"/>
                          </a:cubicBezTo>
                          <a:cubicBezTo>
                            <a:pt x="4633230" y="6643109"/>
                            <a:pt x="4624381" y="6638672"/>
                            <a:pt x="4619957" y="6625357"/>
                          </a:cubicBezTo>
                          <a:cubicBezTo>
                            <a:pt x="4633230" y="6607606"/>
                            <a:pt x="4642079" y="6567662"/>
                            <a:pt x="4659775" y="6576537"/>
                          </a:cubicBezTo>
                          <a:close/>
                          <a:moveTo>
                            <a:pt x="6440634" y="6475805"/>
                          </a:moveTo>
                          <a:lnTo>
                            <a:pt x="6438763" y="6479561"/>
                          </a:lnTo>
                          <a:lnTo>
                            <a:pt x="6438520" y="6480050"/>
                          </a:lnTo>
                          <a:lnTo>
                            <a:pt x="6441327" y="6475866"/>
                          </a:lnTo>
                          <a:close/>
                          <a:moveTo>
                            <a:pt x="4142355" y="6475805"/>
                          </a:moveTo>
                          <a:lnTo>
                            <a:pt x="4140484" y="6479561"/>
                          </a:lnTo>
                          <a:lnTo>
                            <a:pt x="4140241" y="6480050"/>
                          </a:lnTo>
                          <a:lnTo>
                            <a:pt x="4143048" y="6475866"/>
                          </a:lnTo>
                          <a:close/>
                          <a:moveTo>
                            <a:pt x="8984947" y="6474303"/>
                          </a:moveTo>
                          <a:lnTo>
                            <a:pt x="8983611" y="6475611"/>
                          </a:lnTo>
                          <a:lnTo>
                            <a:pt x="8993595" y="6485873"/>
                          </a:lnTo>
                          <a:close/>
                          <a:moveTo>
                            <a:pt x="1687820" y="6430862"/>
                          </a:moveTo>
                          <a:lnTo>
                            <a:pt x="1681765" y="6432596"/>
                          </a:lnTo>
                          <a:lnTo>
                            <a:pt x="1683885" y="6435790"/>
                          </a:lnTo>
                          <a:lnTo>
                            <a:pt x="1683760" y="6436191"/>
                          </a:lnTo>
                          <a:lnTo>
                            <a:pt x="1688068" y="6431904"/>
                          </a:lnTo>
                          <a:close/>
                          <a:moveTo>
                            <a:pt x="9351677" y="6409705"/>
                          </a:moveTo>
                          <a:lnTo>
                            <a:pt x="9347938" y="6412093"/>
                          </a:lnTo>
                          <a:lnTo>
                            <a:pt x="9355569" y="6425641"/>
                          </a:lnTo>
                          <a:lnTo>
                            <a:pt x="9356793" y="6425909"/>
                          </a:lnTo>
                          <a:lnTo>
                            <a:pt x="9351677" y="6410321"/>
                          </a:lnTo>
                          <a:close/>
                          <a:moveTo>
                            <a:pt x="7053398" y="6409705"/>
                          </a:moveTo>
                          <a:lnTo>
                            <a:pt x="7049659" y="6412093"/>
                          </a:lnTo>
                          <a:lnTo>
                            <a:pt x="7057290" y="6425641"/>
                          </a:lnTo>
                          <a:lnTo>
                            <a:pt x="7058514" y="6425909"/>
                          </a:lnTo>
                          <a:lnTo>
                            <a:pt x="7053398" y="6410321"/>
                          </a:lnTo>
                          <a:close/>
                          <a:moveTo>
                            <a:pt x="9906863" y="6387501"/>
                          </a:moveTo>
                          <a:lnTo>
                            <a:pt x="9907446" y="6391605"/>
                          </a:lnTo>
                          <a:lnTo>
                            <a:pt x="9907285" y="6392252"/>
                          </a:lnTo>
                          <a:lnTo>
                            <a:pt x="9907868" y="6391788"/>
                          </a:lnTo>
                          <a:lnTo>
                            <a:pt x="9918884" y="6388940"/>
                          </a:lnTo>
                          <a:close/>
                          <a:moveTo>
                            <a:pt x="7608584" y="6387501"/>
                          </a:moveTo>
                          <a:lnTo>
                            <a:pt x="7609167" y="6391605"/>
                          </a:lnTo>
                          <a:lnTo>
                            <a:pt x="7609006" y="6392252"/>
                          </a:lnTo>
                          <a:lnTo>
                            <a:pt x="7609589" y="6391788"/>
                          </a:lnTo>
                          <a:lnTo>
                            <a:pt x="7620605" y="6388940"/>
                          </a:lnTo>
                          <a:close/>
                          <a:moveTo>
                            <a:pt x="1614698" y="6360904"/>
                          </a:moveTo>
                          <a:lnTo>
                            <a:pt x="1614509" y="6360959"/>
                          </a:lnTo>
                          <a:lnTo>
                            <a:pt x="1614786" y="6361532"/>
                          </a:lnTo>
                          <a:close/>
                          <a:moveTo>
                            <a:pt x="3911963" y="6358888"/>
                          </a:moveTo>
                          <a:lnTo>
                            <a:pt x="3911925" y="6359186"/>
                          </a:lnTo>
                          <a:lnTo>
                            <a:pt x="3911963" y="6359262"/>
                          </a:lnTo>
                          <a:close/>
                          <a:moveTo>
                            <a:pt x="1613683" y="6358888"/>
                          </a:moveTo>
                          <a:lnTo>
                            <a:pt x="1613646" y="6359186"/>
                          </a:lnTo>
                          <a:lnTo>
                            <a:pt x="1613683" y="6359262"/>
                          </a:lnTo>
                          <a:close/>
                          <a:moveTo>
                            <a:pt x="3911759" y="6356107"/>
                          </a:moveTo>
                          <a:lnTo>
                            <a:pt x="3910492" y="6356235"/>
                          </a:lnTo>
                          <a:lnTo>
                            <a:pt x="3911759" y="6358844"/>
                          </a:lnTo>
                          <a:close/>
                          <a:moveTo>
                            <a:pt x="1613480" y="6356107"/>
                          </a:moveTo>
                          <a:lnTo>
                            <a:pt x="1612212" y="6356235"/>
                          </a:lnTo>
                          <a:lnTo>
                            <a:pt x="1613480" y="6358844"/>
                          </a:lnTo>
                          <a:close/>
                          <a:moveTo>
                            <a:pt x="8512985" y="6350823"/>
                          </a:moveTo>
                          <a:lnTo>
                            <a:pt x="8510918" y="6356059"/>
                          </a:lnTo>
                          <a:lnTo>
                            <a:pt x="8513520" y="6355836"/>
                          </a:lnTo>
                          <a:lnTo>
                            <a:pt x="8514740" y="6356086"/>
                          </a:lnTo>
                          <a:close/>
                          <a:moveTo>
                            <a:pt x="6214706" y="6350823"/>
                          </a:moveTo>
                          <a:lnTo>
                            <a:pt x="6212639" y="6356059"/>
                          </a:lnTo>
                          <a:lnTo>
                            <a:pt x="6215241" y="6355836"/>
                          </a:lnTo>
                          <a:lnTo>
                            <a:pt x="6216461" y="6356086"/>
                          </a:lnTo>
                          <a:close/>
                          <a:moveTo>
                            <a:pt x="4165949" y="6338737"/>
                          </a:moveTo>
                          <a:lnTo>
                            <a:pt x="4164402" y="6342229"/>
                          </a:lnTo>
                          <a:lnTo>
                            <a:pt x="4168103" y="6339061"/>
                          </a:lnTo>
                          <a:lnTo>
                            <a:pt x="4167969" y="6338983"/>
                          </a:lnTo>
                          <a:close/>
                          <a:moveTo>
                            <a:pt x="4475834" y="6334735"/>
                          </a:moveTo>
                          <a:lnTo>
                            <a:pt x="4475165" y="6335186"/>
                          </a:lnTo>
                          <a:lnTo>
                            <a:pt x="4475165" y="6355073"/>
                          </a:lnTo>
                          <a:lnTo>
                            <a:pt x="4475834" y="6355309"/>
                          </a:lnTo>
                          <a:close/>
                          <a:moveTo>
                            <a:pt x="4185829" y="6334387"/>
                          </a:moveTo>
                          <a:lnTo>
                            <a:pt x="4185579" y="6334536"/>
                          </a:lnTo>
                          <a:lnTo>
                            <a:pt x="4185579" y="6337416"/>
                          </a:lnTo>
                          <a:lnTo>
                            <a:pt x="4190712" y="6334387"/>
                          </a:lnTo>
                          <a:close/>
                          <a:moveTo>
                            <a:pt x="8012014" y="6323449"/>
                          </a:moveTo>
                          <a:lnTo>
                            <a:pt x="8001499" y="6324648"/>
                          </a:lnTo>
                          <a:lnTo>
                            <a:pt x="8001499" y="6325447"/>
                          </a:lnTo>
                          <a:cubicBezTo>
                            <a:pt x="8001499" y="6325447"/>
                            <a:pt x="8001499" y="6327682"/>
                            <a:pt x="8001499" y="6329916"/>
                          </a:cubicBezTo>
                          <a:lnTo>
                            <a:pt x="8001499" y="6332558"/>
                          </a:lnTo>
                          <a:lnTo>
                            <a:pt x="8002508" y="6333058"/>
                          </a:lnTo>
                          <a:close/>
                          <a:moveTo>
                            <a:pt x="5713735" y="6323449"/>
                          </a:moveTo>
                          <a:lnTo>
                            <a:pt x="5703220" y="6324648"/>
                          </a:lnTo>
                          <a:lnTo>
                            <a:pt x="5703220" y="6325447"/>
                          </a:lnTo>
                          <a:cubicBezTo>
                            <a:pt x="5703220" y="6325447"/>
                            <a:pt x="5703220" y="6327682"/>
                            <a:pt x="5703220" y="6329916"/>
                          </a:cubicBezTo>
                          <a:lnTo>
                            <a:pt x="5703220" y="6332558"/>
                          </a:lnTo>
                          <a:lnTo>
                            <a:pt x="5704229" y="6333058"/>
                          </a:lnTo>
                          <a:close/>
                          <a:moveTo>
                            <a:pt x="8848990" y="6285385"/>
                          </a:moveTo>
                          <a:lnTo>
                            <a:pt x="8848836" y="6285496"/>
                          </a:lnTo>
                          <a:lnTo>
                            <a:pt x="8848912" y="6285611"/>
                          </a:lnTo>
                          <a:close/>
                          <a:moveTo>
                            <a:pt x="8654996" y="6260990"/>
                          </a:moveTo>
                          <a:lnTo>
                            <a:pt x="8654959" y="6261058"/>
                          </a:lnTo>
                          <a:lnTo>
                            <a:pt x="8654977" y="6261071"/>
                          </a:lnTo>
                          <a:close/>
                          <a:moveTo>
                            <a:pt x="8821991" y="6188321"/>
                          </a:moveTo>
                          <a:lnTo>
                            <a:pt x="8820940" y="6190426"/>
                          </a:lnTo>
                          <a:lnTo>
                            <a:pt x="8819851" y="6191211"/>
                          </a:lnTo>
                          <a:lnTo>
                            <a:pt x="8822595" y="6193226"/>
                          </a:lnTo>
                          <a:lnTo>
                            <a:pt x="8821991" y="6189642"/>
                          </a:lnTo>
                          <a:close/>
                          <a:moveTo>
                            <a:pt x="8269634" y="6184028"/>
                          </a:moveTo>
                          <a:lnTo>
                            <a:pt x="8269252" y="6186711"/>
                          </a:lnTo>
                          <a:lnTo>
                            <a:pt x="8269634" y="6186902"/>
                          </a:lnTo>
                          <a:close/>
                          <a:moveTo>
                            <a:pt x="7315172" y="6121061"/>
                          </a:moveTo>
                          <a:lnTo>
                            <a:pt x="7312057" y="6124029"/>
                          </a:lnTo>
                          <a:lnTo>
                            <a:pt x="7316916" y="6130475"/>
                          </a:lnTo>
                          <a:lnTo>
                            <a:pt x="7317518" y="6129187"/>
                          </a:lnTo>
                          <a:close/>
                          <a:moveTo>
                            <a:pt x="9624517" y="6110516"/>
                          </a:moveTo>
                          <a:lnTo>
                            <a:pt x="9610336" y="6124029"/>
                          </a:lnTo>
                          <a:lnTo>
                            <a:pt x="9615195" y="6130475"/>
                          </a:lnTo>
                          <a:close/>
                          <a:moveTo>
                            <a:pt x="2784792" y="6106911"/>
                          </a:moveTo>
                          <a:lnTo>
                            <a:pt x="2779441" y="6111289"/>
                          </a:lnTo>
                          <a:lnTo>
                            <a:pt x="2779553" y="6111319"/>
                          </a:lnTo>
                          <a:lnTo>
                            <a:pt x="2780304" y="6111527"/>
                          </a:lnTo>
                          <a:lnTo>
                            <a:pt x="2782307" y="6114486"/>
                          </a:lnTo>
                          <a:lnTo>
                            <a:pt x="2784694" y="6107208"/>
                          </a:lnTo>
                          <a:close/>
                          <a:moveTo>
                            <a:pt x="486512" y="6106911"/>
                          </a:moveTo>
                          <a:lnTo>
                            <a:pt x="481161" y="6111289"/>
                          </a:lnTo>
                          <a:lnTo>
                            <a:pt x="481274" y="6111319"/>
                          </a:lnTo>
                          <a:lnTo>
                            <a:pt x="482024" y="6111527"/>
                          </a:lnTo>
                          <a:lnTo>
                            <a:pt x="484027" y="6114486"/>
                          </a:lnTo>
                          <a:lnTo>
                            <a:pt x="486414" y="6107208"/>
                          </a:lnTo>
                          <a:close/>
                          <a:moveTo>
                            <a:pt x="11178700" y="6092678"/>
                          </a:moveTo>
                          <a:lnTo>
                            <a:pt x="11176844" y="6093262"/>
                          </a:lnTo>
                          <a:lnTo>
                            <a:pt x="11178700" y="6096068"/>
                          </a:lnTo>
                          <a:close/>
                          <a:moveTo>
                            <a:pt x="504441" y="6085325"/>
                          </a:moveTo>
                          <a:lnTo>
                            <a:pt x="504441" y="6087909"/>
                          </a:lnTo>
                          <a:lnTo>
                            <a:pt x="504441" y="6091235"/>
                          </a:lnTo>
                          <a:lnTo>
                            <a:pt x="507449" y="6088789"/>
                          </a:lnTo>
                          <a:close/>
                          <a:moveTo>
                            <a:pt x="403025" y="6044800"/>
                          </a:moveTo>
                          <a:lnTo>
                            <a:pt x="410519" y="6115339"/>
                          </a:lnTo>
                          <a:lnTo>
                            <a:pt x="411071" y="6111527"/>
                          </a:lnTo>
                          <a:lnTo>
                            <a:pt x="411178" y="6111499"/>
                          </a:lnTo>
                          <a:lnTo>
                            <a:pt x="407404" y="6044800"/>
                          </a:lnTo>
                          <a:close/>
                          <a:moveTo>
                            <a:pt x="10960051" y="6033899"/>
                          </a:moveTo>
                          <a:lnTo>
                            <a:pt x="10959722" y="6034203"/>
                          </a:lnTo>
                          <a:lnTo>
                            <a:pt x="10956781" y="6057954"/>
                          </a:lnTo>
                          <a:lnTo>
                            <a:pt x="10957046" y="6058105"/>
                          </a:lnTo>
                          <a:close/>
                          <a:moveTo>
                            <a:pt x="1733395" y="6023351"/>
                          </a:moveTo>
                          <a:lnTo>
                            <a:pt x="1734834" y="6030492"/>
                          </a:lnTo>
                          <a:lnTo>
                            <a:pt x="1736236" y="6023351"/>
                          </a:lnTo>
                          <a:lnTo>
                            <a:pt x="1735974" y="6023351"/>
                          </a:lnTo>
                          <a:close/>
                          <a:moveTo>
                            <a:pt x="10646103" y="6016482"/>
                          </a:moveTo>
                          <a:lnTo>
                            <a:pt x="10645480" y="6017070"/>
                          </a:lnTo>
                          <a:lnTo>
                            <a:pt x="10645808" y="6017287"/>
                          </a:lnTo>
                          <a:close/>
                          <a:moveTo>
                            <a:pt x="10269636" y="5998367"/>
                          </a:moveTo>
                          <a:lnTo>
                            <a:pt x="10267993" y="6000416"/>
                          </a:lnTo>
                          <a:lnTo>
                            <a:pt x="10267028" y="6001419"/>
                          </a:lnTo>
                          <a:lnTo>
                            <a:pt x="10268859" y="6002030"/>
                          </a:lnTo>
                          <a:lnTo>
                            <a:pt x="10268905" y="6001284"/>
                          </a:lnTo>
                          <a:close/>
                          <a:moveTo>
                            <a:pt x="1179966" y="5982779"/>
                          </a:moveTo>
                          <a:lnTo>
                            <a:pt x="1179802" y="5982789"/>
                          </a:lnTo>
                          <a:lnTo>
                            <a:pt x="1176338" y="5993238"/>
                          </a:lnTo>
                          <a:lnTo>
                            <a:pt x="1176361" y="5993242"/>
                          </a:lnTo>
                          <a:close/>
                          <a:moveTo>
                            <a:pt x="386114" y="5953136"/>
                          </a:moveTo>
                          <a:lnTo>
                            <a:pt x="382692" y="5955987"/>
                          </a:lnTo>
                          <a:lnTo>
                            <a:pt x="386114" y="5957416"/>
                          </a:lnTo>
                          <a:close/>
                          <a:moveTo>
                            <a:pt x="11275420" y="5949757"/>
                          </a:moveTo>
                          <a:lnTo>
                            <a:pt x="11275420" y="5952832"/>
                          </a:lnTo>
                          <a:lnTo>
                            <a:pt x="11275232" y="5953423"/>
                          </a:lnTo>
                          <a:lnTo>
                            <a:pt x="11275930" y="5952689"/>
                          </a:lnTo>
                          <a:lnTo>
                            <a:pt x="11277325" y="5952559"/>
                          </a:lnTo>
                          <a:close/>
                          <a:moveTo>
                            <a:pt x="387783" y="5946486"/>
                          </a:moveTo>
                          <a:lnTo>
                            <a:pt x="387087" y="5947231"/>
                          </a:lnTo>
                          <a:lnTo>
                            <a:pt x="386273" y="5948588"/>
                          </a:lnTo>
                          <a:lnTo>
                            <a:pt x="386273" y="5951114"/>
                          </a:lnTo>
                          <a:close/>
                          <a:moveTo>
                            <a:pt x="1323505" y="5926141"/>
                          </a:moveTo>
                          <a:lnTo>
                            <a:pt x="1320340" y="5926198"/>
                          </a:lnTo>
                          <a:lnTo>
                            <a:pt x="1323014" y="5932098"/>
                          </a:lnTo>
                          <a:lnTo>
                            <a:pt x="1324287" y="5926438"/>
                          </a:lnTo>
                          <a:lnTo>
                            <a:pt x="1323916" y="5926821"/>
                          </a:lnTo>
                          <a:close/>
                          <a:moveTo>
                            <a:pt x="675701" y="5914425"/>
                          </a:moveTo>
                          <a:lnTo>
                            <a:pt x="674956" y="5917042"/>
                          </a:lnTo>
                          <a:lnTo>
                            <a:pt x="673818" y="5917818"/>
                          </a:lnTo>
                          <a:lnTo>
                            <a:pt x="675701" y="5917886"/>
                          </a:lnTo>
                          <a:close/>
                          <a:moveTo>
                            <a:pt x="413855" y="5902303"/>
                          </a:moveTo>
                          <a:lnTo>
                            <a:pt x="412892" y="5902496"/>
                          </a:lnTo>
                          <a:lnTo>
                            <a:pt x="412696" y="5903279"/>
                          </a:lnTo>
                          <a:close/>
                          <a:moveTo>
                            <a:pt x="382863" y="5900344"/>
                          </a:moveTo>
                          <a:lnTo>
                            <a:pt x="386116" y="5901428"/>
                          </a:lnTo>
                          <a:lnTo>
                            <a:pt x="386116" y="5901350"/>
                          </a:lnTo>
                          <a:lnTo>
                            <a:pt x="385109" y="5900344"/>
                          </a:lnTo>
                          <a:close/>
                          <a:moveTo>
                            <a:pt x="440413" y="5886602"/>
                          </a:moveTo>
                          <a:lnTo>
                            <a:pt x="442425" y="5889618"/>
                          </a:lnTo>
                          <a:cubicBezTo>
                            <a:pt x="438067" y="5893976"/>
                            <a:pt x="438067" y="5898332"/>
                            <a:pt x="433709" y="5898332"/>
                          </a:cubicBezTo>
                          <a:lnTo>
                            <a:pt x="431194" y="5898835"/>
                          </a:lnTo>
                          <a:lnTo>
                            <a:pt x="432888" y="5899243"/>
                          </a:lnTo>
                          <a:lnTo>
                            <a:pt x="434380" y="5904170"/>
                          </a:lnTo>
                          <a:lnTo>
                            <a:pt x="434582" y="5904840"/>
                          </a:lnTo>
                          <a:lnTo>
                            <a:pt x="445105" y="5894687"/>
                          </a:lnTo>
                          <a:cubicBezTo>
                            <a:pt x="448323" y="5894143"/>
                            <a:pt x="451540" y="5896322"/>
                            <a:pt x="455830" y="5900680"/>
                          </a:cubicBezTo>
                          <a:lnTo>
                            <a:pt x="455830" y="5901683"/>
                          </a:lnTo>
                          <a:lnTo>
                            <a:pt x="456499" y="5900680"/>
                          </a:lnTo>
                          <a:lnTo>
                            <a:pt x="457842" y="5900008"/>
                          </a:lnTo>
                          <a:lnTo>
                            <a:pt x="455829" y="5900008"/>
                          </a:lnTo>
                          <a:lnTo>
                            <a:pt x="455829" y="5886602"/>
                          </a:lnTo>
                          <a:close/>
                          <a:moveTo>
                            <a:pt x="11061478" y="5877265"/>
                          </a:moveTo>
                          <a:lnTo>
                            <a:pt x="11061064" y="5880197"/>
                          </a:lnTo>
                          <a:lnTo>
                            <a:pt x="11062253" y="5878557"/>
                          </a:lnTo>
                          <a:lnTo>
                            <a:pt x="11065388" y="5878815"/>
                          </a:lnTo>
                          <a:lnTo>
                            <a:pt x="11061986" y="5877265"/>
                          </a:lnTo>
                          <a:close/>
                          <a:moveTo>
                            <a:pt x="503200" y="5854802"/>
                          </a:moveTo>
                          <a:lnTo>
                            <a:pt x="503085" y="5855150"/>
                          </a:lnTo>
                          <a:lnTo>
                            <a:pt x="503200" y="5855171"/>
                          </a:lnTo>
                          <a:close/>
                          <a:moveTo>
                            <a:pt x="793506" y="5851309"/>
                          </a:moveTo>
                          <a:lnTo>
                            <a:pt x="790825" y="5853304"/>
                          </a:lnTo>
                          <a:lnTo>
                            <a:pt x="793506" y="5854167"/>
                          </a:lnTo>
                          <a:close/>
                          <a:moveTo>
                            <a:pt x="526775" y="5845158"/>
                          </a:moveTo>
                          <a:lnTo>
                            <a:pt x="525544" y="5851125"/>
                          </a:lnTo>
                          <a:lnTo>
                            <a:pt x="525672" y="5851125"/>
                          </a:lnTo>
                          <a:lnTo>
                            <a:pt x="526870" y="5845377"/>
                          </a:lnTo>
                          <a:close/>
                          <a:moveTo>
                            <a:pt x="985923" y="5830294"/>
                          </a:moveTo>
                          <a:lnTo>
                            <a:pt x="986010" y="5831673"/>
                          </a:lnTo>
                          <a:lnTo>
                            <a:pt x="986618" y="5830294"/>
                          </a:lnTo>
                          <a:close/>
                          <a:moveTo>
                            <a:pt x="481159" y="5826915"/>
                          </a:moveTo>
                          <a:lnTo>
                            <a:pt x="478180" y="5830668"/>
                          </a:lnTo>
                          <a:lnTo>
                            <a:pt x="482107" y="5830293"/>
                          </a:lnTo>
                          <a:lnTo>
                            <a:pt x="482642" y="5833536"/>
                          </a:lnTo>
                          <a:lnTo>
                            <a:pt x="482642" y="5830293"/>
                          </a:lnTo>
                          <a:lnTo>
                            <a:pt x="483206" y="5830293"/>
                          </a:lnTo>
                          <a:lnTo>
                            <a:pt x="482080" y="5829538"/>
                          </a:lnTo>
                          <a:close/>
                          <a:moveTo>
                            <a:pt x="10847305" y="5762498"/>
                          </a:moveTo>
                          <a:lnTo>
                            <a:pt x="10847308" y="5762562"/>
                          </a:lnTo>
                          <a:lnTo>
                            <a:pt x="10847382" y="5762535"/>
                          </a:lnTo>
                          <a:close/>
                          <a:moveTo>
                            <a:pt x="11065417" y="5757394"/>
                          </a:moveTo>
                          <a:lnTo>
                            <a:pt x="11064864" y="5760872"/>
                          </a:lnTo>
                          <a:lnTo>
                            <a:pt x="11065940" y="5759377"/>
                          </a:lnTo>
                          <a:lnTo>
                            <a:pt x="11066707" y="5757620"/>
                          </a:lnTo>
                          <a:lnTo>
                            <a:pt x="11066428" y="5757895"/>
                          </a:lnTo>
                          <a:close/>
                          <a:moveTo>
                            <a:pt x="440239" y="5756554"/>
                          </a:moveTo>
                          <a:lnTo>
                            <a:pt x="435062" y="5757573"/>
                          </a:lnTo>
                          <a:lnTo>
                            <a:pt x="435018" y="5757661"/>
                          </a:lnTo>
                          <a:lnTo>
                            <a:pt x="434702" y="5757644"/>
                          </a:lnTo>
                          <a:lnTo>
                            <a:pt x="433937" y="5757794"/>
                          </a:lnTo>
                          <a:lnTo>
                            <a:pt x="435378" y="5766276"/>
                          </a:lnTo>
                          <a:lnTo>
                            <a:pt x="438133" y="5758676"/>
                          </a:lnTo>
                          <a:lnTo>
                            <a:pt x="438905" y="5757897"/>
                          </a:lnTo>
                          <a:lnTo>
                            <a:pt x="434898" y="5757897"/>
                          </a:lnTo>
                          <a:lnTo>
                            <a:pt x="435018" y="5757661"/>
                          </a:lnTo>
                          <a:lnTo>
                            <a:pt x="438925" y="5757877"/>
                          </a:lnTo>
                          <a:close/>
                          <a:moveTo>
                            <a:pt x="456435" y="5752247"/>
                          </a:moveTo>
                          <a:lnTo>
                            <a:pt x="456123" y="5752641"/>
                          </a:lnTo>
                          <a:lnTo>
                            <a:pt x="456325" y="5752703"/>
                          </a:lnTo>
                          <a:close/>
                          <a:moveTo>
                            <a:pt x="11516742" y="5655347"/>
                          </a:moveTo>
                          <a:lnTo>
                            <a:pt x="11516742" y="5657013"/>
                          </a:lnTo>
                          <a:lnTo>
                            <a:pt x="11515329" y="5657790"/>
                          </a:lnTo>
                          <a:lnTo>
                            <a:pt x="11516788" y="5659166"/>
                          </a:lnTo>
                          <a:lnTo>
                            <a:pt x="11517075" y="5657883"/>
                          </a:lnTo>
                          <a:close/>
                          <a:moveTo>
                            <a:pt x="10439906" y="5648132"/>
                          </a:moveTo>
                          <a:lnTo>
                            <a:pt x="10439166" y="5649044"/>
                          </a:lnTo>
                          <a:lnTo>
                            <a:pt x="10432795" y="5661826"/>
                          </a:lnTo>
                          <a:lnTo>
                            <a:pt x="10433479" y="5661369"/>
                          </a:lnTo>
                          <a:lnTo>
                            <a:pt x="10432812" y="5663402"/>
                          </a:lnTo>
                          <a:lnTo>
                            <a:pt x="10436193" y="5658881"/>
                          </a:lnTo>
                          <a:lnTo>
                            <a:pt x="10433479" y="5661369"/>
                          </a:lnTo>
                          <a:close/>
                          <a:moveTo>
                            <a:pt x="11374235" y="5580423"/>
                          </a:moveTo>
                          <a:lnTo>
                            <a:pt x="11372843" y="5581920"/>
                          </a:lnTo>
                          <a:lnTo>
                            <a:pt x="11371681" y="5582148"/>
                          </a:lnTo>
                          <a:lnTo>
                            <a:pt x="11373775" y="5582884"/>
                          </a:lnTo>
                          <a:close/>
                          <a:moveTo>
                            <a:pt x="1542350" y="5539696"/>
                          </a:moveTo>
                          <a:lnTo>
                            <a:pt x="1540212" y="5541658"/>
                          </a:lnTo>
                          <a:lnTo>
                            <a:pt x="1547285" y="5552362"/>
                          </a:lnTo>
                          <a:close/>
                          <a:moveTo>
                            <a:pt x="580162" y="5511565"/>
                          </a:moveTo>
                          <a:lnTo>
                            <a:pt x="579520" y="5511702"/>
                          </a:lnTo>
                          <a:lnTo>
                            <a:pt x="579510" y="5511707"/>
                          </a:lnTo>
                          <a:lnTo>
                            <a:pt x="579880" y="5511972"/>
                          </a:lnTo>
                          <a:close/>
                          <a:moveTo>
                            <a:pt x="11373929" y="5464554"/>
                          </a:moveTo>
                          <a:lnTo>
                            <a:pt x="11371948" y="5468525"/>
                          </a:lnTo>
                          <a:lnTo>
                            <a:pt x="11371723" y="5468751"/>
                          </a:lnTo>
                          <a:lnTo>
                            <a:pt x="11371370" y="5469440"/>
                          </a:lnTo>
                          <a:lnTo>
                            <a:pt x="11372843" y="5468310"/>
                          </a:lnTo>
                          <a:lnTo>
                            <a:pt x="11381628" y="5468310"/>
                          </a:lnTo>
                          <a:close/>
                          <a:moveTo>
                            <a:pt x="262189" y="5464072"/>
                          </a:moveTo>
                          <a:lnTo>
                            <a:pt x="262189" y="5464768"/>
                          </a:lnTo>
                          <a:lnTo>
                            <a:pt x="263463" y="5467947"/>
                          </a:lnTo>
                          <a:lnTo>
                            <a:pt x="263463" y="5465437"/>
                          </a:lnTo>
                          <a:lnTo>
                            <a:pt x="265297" y="5464485"/>
                          </a:lnTo>
                          <a:close/>
                          <a:moveTo>
                            <a:pt x="9832971" y="5463969"/>
                          </a:moveTo>
                          <a:lnTo>
                            <a:pt x="9825829" y="5470695"/>
                          </a:lnTo>
                          <a:lnTo>
                            <a:pt x="9831333" y="5468542"/>
                          </a:lnTo>
                          <a:close/>
                          <a:moveTo>
                            <a:pt x="1421113" y="5366999"/>
                          </a:moveTo>
                          <a:lnTo>
                            <a:pt x="1413564" y="5374597"/>
                          </a:lnTo>
                          <a:lnTo>
                            <a:pt x="1415421" y="5373905"/>
                          </a:lnTo>
                          <a:lnTo>
                            <a:pt x="1421113" y="5370086"/>
                          </a:lnTo>
                          <a:close/>
                          <a:moveTo>
                            <a:pt x="10125627" y="5342587"/>
                          </a:moveTo>
                          <a:lnTo>
                            <a:pt x="10123134" y="5344453"/>
                          </a:lnTo>
                          <a:lnTo>
                            <a:pt x="10119403" y="5350069"/>
                          </a:lnTo>
                          <a:lnTo>
                            <a:pt x="10116957" y="5352929"/>
                          </a:lnTo>
                          <a:lnTo>
                            <a:pt x="10113033" y="5358619"/>
                          </a:lnTo>
                          <a:lnTo>
                            <a:pt x="10123783" y="5345673"/>
                          </a:lnTo>
                          <a:close/>
                          <a:moveTo>
                            <a:pt x="578477" y="5325100"/>
                          </a:moveTo>
                          <a:lnTo>
                            <a:pt x="574600" y="5327112"/>
                          </a:lnTo>
                          <a:lnTo>
                            <a:pt x="576911" y="5332723"/>
                          </a:lnTo>
                          <a:close/>
                          <a:moveTo>
                            <a:pt x="1853244" y="5247996"/>
                          </a:moveTo>
                          <a:lnTo>
                            <a:pt x="1853244" y="5248739"/>
                          </a:lnTo>
                          <a:lnTo>
                            <a:pt x="1854163" y="5249614"/>
                          </a:lnTo>
                          <a:close/>
                          <a:moveTo>
                            <a:pt x="11512844" y="5243760"/>
                          </a:moveTo>
                          <a:lnTo>
                            <a:pt x="11511827" y="5249171"/>
                          </a:lnTo>
                          <a:lnTo>
                            <a:pt x="11511744" y="5249458"/>
                          </a:lnTo>
                          <a:lnTo>
                            <a:pt x="11512354" y="5248930"/>
                          </a:lnTo>
                          <a:lnTo>
                            <a:pt x="11517599" y="5247737"/>
                          </a:lnTo>
                          <a:close/>
                          <a:moveTo>
                            <a:pt x="11517607" y="5102588"/>
                          </a:moveTo>
                          <a:lnTo>
                            <a:pt x="11516536" y="5103649"/>
                          </a:lnTo>
                          <a:lnTo>
                            <a:pt x="11514915" y="5103649"/>
                          </a:lnTo>
                          <a:lnTo>
                            <a:pt x="11516220" y="5104379"/>
                          </a:lnTo>
                          <a:lnTo>
                            <a:pt x="11519619" y="5106075"/>
                          </a:lnTo>
                          <a:lnTo>
                            <a:pt x="11520394" y="5104475"/>
                          </a:lnTo>
                          <a:close/>
                          <a:moveTo>
                            <a:pt x="11180501" y="5066210"/>
                          </a:moveTo>
                          <a:lnTo>
                            <a:pt x="11180354" y="5067835"/>
                          </a:lnTo>
                          <a:lnTo>
                            <a:pt x="11180501" y="5067835"/>
                          </a:lnTo>
                          <a:close/>
                          <a:moveTo>
                            <a:pt x="864008" y="4958856"/>
                          </a:moveTo>
                          <a:lnTo>
                            <a:pt x="868756" y="4967163"/>
                          </a:lnTo>
                          <a:lnTo>
                            <a:pt x="868756" y="4958856"/>
                          </a:lnTo>
                          <a:lnTo>
                            <a:pt x="868666" y="4958856"/>
                          </a:lnTo>
                          <a:close/>
                          <a:moveTo>
                            <a:pt x="1246333" y="4937404"/>
                          </a:moveTo>
                          <a:lnTo>
                            <a:pt x="1247534" y="4943936"/>
                          </a:lnTo>
                          <a:lnTo>
                            <a:pt x="1252608" y="4937404"/>
                          </a:lnTo>
                          <a:close/>
                          <a:moveTo>
                            <a:pt x="573880" y="4884823"/>
                          </a:moveTo>
                          <a:lnTo>
                            <a:pt x="570705" y="4885466"/>
                          </a:lnTo>
                          <a:lnTo>
                            <a:pt x="574026" y="4886552"/>
                          </a:lnTo>
                          <a:close/>
                          <a:moveTo>
                            <a:pt x="11447026" y="4813892"/>
                          </a:moveTo>
                          <a:lnTo>
                            <a:pt x="11446835" y="4814064"/>
                          </a:lnTo>
                          <a:lnTo>
                            <a:pt x="11445837" y="4814064"/>
                          </a:lnTo>
                          <a:lnTo>
                            <a:pt x="11447026" y="4816466"/>
                          </a:lnTo>
                          <a:close/>
                          <a:moveTo>
                            <a:pt x="870457" y="4810340"/>
                          </a:moveTo>
                          <a:lnTo>
                            <a:pt x="867053" y="4813795"/>
                          </a:lnTo>
                          <a:lnTo>
                            <a:pt x="866830" y="4816457"/>
                          </a:lnTo>
                          <a:lnTo>
                            <a:pt x="868666" y="4813593"/>
                          </a:lnTo>
                          <a:close/>
                          <a:moveTo>
                            <a:pt x="1061813" y="4764502"/>
                          </a:moveTo>
                          <a:lnTo>
                            <a:pt x="1061365" y="4764953"/>
                          </a:lnTo>
                          <a:lnTo>
                            <a:pt x="1053747" y="4767982"/>
                          </a:lnTo>
                          <a:lnTo>
                            <a:pt x="1054577" y="4773470"/>
                          </a:lnTo>
                          <a:lnTo>
                            <a:pt x="1060473" y="4766499"/>
                          </a:lnTo>
                          <a:lnTo>
                            <a:pt x="1061813" y="4765746"/>
                          </a:lnTo>
                          <a:close/>
                          <a:moveTo>
                            <a:pt x="1063578" y="4693945"/>
                          </a:moveTo>
                          <a:lnTo>
                            <a:pt x="1062020" y="4694737"/>
                          </a:lnTo>
                          <a:lnTo>
                            <a:pt x="1062145" y="4695681"/>
                          </a:lnTo>
                          <a:close/>
                          <a:moveTo>
                            <a:pt x="551905" y="4690180"/>
                          </a:moveTo>
                          <a:lnTo>
                            <a:pt x="550688" y="4690291"/>
                          </a:lnTo>
                          <a:lnTo>
                            <a:pt x="556367" y="4698294"/>
                          </a:lnTo>
                          <a:lnTo>
                            <a:pt x="556745" y="4696419"/>
                          </a:lnTo>
                          <a:lnTo>
                            <a:pt x="558509" y="4696002"/>
                          </a:lnTo>
                          <a:lnTo>
                            <a:pt x="557124" y="4695340"/>
                          </a:lnTo>
                          <a:close/>
                          <a:moveTo>
                            <a:pt x="1777970" y="4650028"/>
                          </a:moveTo>
                          <a:lnTo>
                            <a:pt x="1777170" y="4650864"/>
                          </a:lnTo>
                          <a:lnTo>
                            <a:pt x="1778047" y="4650150"/>
                          </a:lnTo>
                          <a:close/>
                          <a:moveTo>
                            <a:pt x="11495650" y="4554954"/>
                          </a:moveTo>
                          <a:lnTo>
                            <a:pt x="11496175" y="4556624"/>
                          </a:lnTo>
                          <a:lnTo>
                            <a:pt x="11496148" y="4554954"/>
                          </a:lnTo>
                          <a:close/>
                          <a:moveTo>
                            <a:pt x="11709774" y="4550056"/>
                          </a:moveTo>
                          <a:lnTo>
                            <a:pt x="11709439" y="4551415"/>
                          </a:lnTo>
                          <a:lnTo>
                            <a:pt x="11709797" y="4551292"/>
                          </a:lnTo>
                          <a:lnTo>
                            <a:pt x="11709544" y="4552025"/>
                          </a:lnTo>
                          <a:lnTo>
                            <a:pt x="11710316" y="4551099"/>
                          </a:lnTo>
                          <a:lnTo>
                            <a:pt x="11711019" y="4550694"/>
                          </a:lnTo>
                          <a:close/>
                          <a:moveTo>
                            <a:pt x="797528" y="4501923"/>
                          </a:moveTo>
                          <a:lnTo>
                            <a:pt x="797798" y="4502508"/>
                          </a:lnTo>
                          <a:lnTo>
                            <a:pt x="797935" y="4502335"/>
                          </a:lnTo>
                          <a:close/>
                          <a:moveTo>
                            <a:pt x="11583001" y="4495768"/>
                          </a:moveTo>
                          <a:lnTo>
                            <a:pt x="11582652" y="4496672"/>
                          </a:lnTo>
                          <a:lnTo>
                            <a:pt x="11582909" y="4496719"/>
                          </a:lnTo>
                          <a:lnTo>
                            <a:pt x="11583106" y="4496748"/>
                          </a:lnTo>
                          <a:close/>
                          <a:moveTo>
                            <a:pt x="11442720" y="4482344"/>
                          </a:moveTo>
                          <a:lnTo>
                            <a:pt x="11440315" y="4501378"/>
                          </a:lnTo>
                          <a:lnTo>
                            <a:pt x="11446083" y="4502334"/>
                          </a:lnTo>
                          <a:close/>
                          <a:moveTo>
                            <a:pt x="888945" y="4453782"/>
                          </a:moveTo>
                          <a:lnTo>
                            <a:pt x="889252" y="4454235"/>
                          </a:lnTo>
                          <a:lnTo>
                            <a:pt x="889469" y="4453882"/>
                          </a:lnTo>
                          <a:close/>
                          <a:moveTo>
                            <a:pt x="892853" y="4265588"/>
                          </a:moveTo>
                          <a:lnTo>
                            <a:pt x="892889" y="4265808"/>
                          </a:lnTo>
                          <a:lnTo>
                            <a:pt x="892554" y="4267510"/>
                          </a:lnTo>
                          <a:lnTo>
                            <a:pt x="893401" y="4266032"/>
                          </a:lnTo>
                          <a:close/>
                          <a:moveTo>
                            <a:pt x="11490245" y="4209885"/>
                          </a:moveTo>
                          <a:lnTo>
                            <a:pt x="11487753" y="4217675"/>
                          </a:lnTo>
                          <a:lnTo>
                            <a:pt x="11490707" y="4218792"/>
                          </a:lnTo>
                          <a:lnTo>
                            <a:pt x="11490442" y="4213024"/>
                          </a:lnTo>
                          <a:lnTo>
                            <a:pt x="11492197" y="4212281"/>
                          </a:lnTo>
                          <a:lnTo>
                            <a:pt x="11490408" y="4212281"/>
                          </a:lnTo>
                          <a:lnTo>
                            <a:pt x="11490442" y="4213024"/>
                          </a:lnTo>
                          <a:lnTo>
                            <a:pt x="11490245" y="4213106"/>
                          </a:lnTo>
                          <a:lnTo>
                            <a:pt x="11490245" y="4212281"/>
                          </a:lnTo>
                          <a:lnTo>
                            <a:pt x="11489929" y="4212281"/>
                          </a:lnTo>
                          <a:lnTo>
                            <a:pt x="11490245" y="4210671"/>
                          </a:lnTo>
                          <a:close/>
                          <a:moveTo>
                            <a:pt x="11490643" y="4208637"/>
                          </a:moveTo>
                          <a:lnTo>
                            <a:pt x="11490290" y="4209742"/>
                          </a:lnTo>
                          <a:lnTo>
                            <a:pt x="11490316" y="4210306"/>
                          </a:lnTo>
                          <a:close/>
                          <a:moveTo>
                            <a:pt x="11065417" y="4195294"/>
                          </a:moveTo>
                          <a:lnTo>
                            <a:pt x="11064864" y="4198772"/>
                          </a:lnTo>
                          <a:lnTo>
                            <a:pt x="11065940" y="4197277"/>
                          </a:lnTo>
                          <a:lnTo>
                            <a:pt x="11066707" y="4195520"/>
                          </a:lnTo>
                          <a:lnTo>
                            <a:pt x="11066428" y="4195795"/>
                          </a:lnTo>
                          <a:close/>
                          <a:moveTo>
                            <a:pt x="1013288" y="4183503"/>
                          </a:moveTo>
                          <a:lnTo>
                            <a:pt x="1013013" y="4185325"/>
                          </a:lnTo>
                          <a:lnTo>
                            <a:pt x="1012966" y="4185530"/>
                          </a:lnTo>
                          <a:lnTo>
                            <a:pt x="1014170" y="4184568"/>
                          </a:lnTo>
                          <a:close/>
                          <a:moveTo>
                            <a:pt x="486513" y="4182861"/>
                          </a:moveTo>
                          <a:lnTo>
                            <a:pt x="481162" y="4187239"/>
                          </a:lnTo>
                          <a:lnTo>
                            <a:pt x="481275" y="4187269"/>
                          </a:lnTo>
                          <a:lnTo>
                            <a:pt x="482025" y="4187477"/>
                          </a:lnTo>
                          <a:lnTo>
                            <a:pt x="484028" y="4190436"/>
                          </a:lnTo>
                          <a:lnTo>
                            <a:pt x="486415" y="4183158"/>
                          </a:lnTo>
                          <a:close/>
                          <a:moveTo>
                            <a:pt x="504442" y="4161275"/>
                          </a:moveTo>
                          <a:lnTo>
                            <a:pt x="504442" y="4163859"/>
                          </a:lnTo>
                          <a:lnTo>
                            <a:pt x="504442" y="4167185"/>
                          </a:lnTo>
                          <a:lnTo>
                            <a:pt x="507450" y="4164739"/>
                          </a:lnTo>
                          <a:close/>
                          <a:moveTo>
                            <a:pt x="11584464" y="4139851"/>
                          </a:moveTo>
                          <a:lnTo>
                            <a:pt x="11587070" y="4141476"/>
                          </a:lnTo>
                          <a:lnTo>
                            <a:pt x="11587192" y="4140029"/>
                          </a:lnTo>
                          <a:close/>
                          <a:moveTo>
                            <a:pt x="11688314" y="4136544"/>
                          </a:moveTo>
                          <a:lnTo>
                            <a:pt x="11687860" y="4137470"/>
                          </a:lnTo>
                          <a:lnTo>
                            <a:pt x="11687711" y="4138380"/>
                          </a:lnTo>
                          <a:lnTo>
                            <a:pt x="11688990" y="4138458"/>
                          </a:lnTo>
                          <a:close/>
                          <a:moveTo>
                            <a:pt x="403026" y="4120750"/>
                          </a:moveTo>
                          <a:lnTo>
                            <a:pt x="410520" y="4191289"/>
                          </a:lnTo>
                          <a:lnTo>
                            <a:pt x="411072" y="4187477"/>
                          </a:lnTo>
                          <a:lnTo>
                            <a:pt x="411179" y="4187449"/>
                          </a:lnTo>
                          <a:lnTo>
                            <a:pt x="407405" y="4120750"/>
                          </a:lnTo>
                          <a:close/>
                          <a:moveTo>
                            <a:pt x="386115" y="4029086"/>
                          </a:moveTo>
                          <a:lnTo>
                            <a:pt x="382693" y="4031937"/>
                          </a:lnTo>
                          <a:lnTo>
                            <a:pt x="386115" y="4033366"/>
                          </a:lnTo>
                          <a:close/>
                          <a:moveTo>
                            <a:pt x="387784" y="4022436"/>
                          </a:moveTo>
                          <a:lnTo>
                            <a:pt x="387088" y="4023181"/>
                          </a:lnTo>
                          <a:lnTo>
                            <a:pt x="386274" y="4024538"/>
                          </a:lnTo>
                          <a:lnTo>
                            <a:pt x="386274" y="4027064"/>
                          </a:lnTo>
                          <a:close/>
                          <a:moveTo>
                            <a:pt x="675702" y="3990375"/>
                          </a:moveTo>
                          <a:lnTo>
                            <a:pt x="674957" y="3992992"/>
                          </a:lnTo>
                          <a:lnTo>
                            <a:pt x="673819" y="3993768"/>
                          </a:lnTo>
                          <a:lnTo>
                            <a:pt x="675702" y="3993836"/>
                          </a:lnTo>
                          <a:close/>
                          <a:moveTo>
                            <a:pt x="413856" y="3978253"/>
                          </a:moveTo>
                          <a:lnTo>
                            <a:pt x="412893" y="3978446"/>
                          </a:lnTo>
                          <a:lnTo>
                            <a:pt x="412697" y="3979229"/>
                          </a:lnTo>
                          <a:close/>
                          <a:moveTo>
                            <a:pt x="382864" y="3976294"/>
                          </a:moveTo>
                          <a:lnTo>
                            <a:pt x="386117" y="3977378"/>
                          </a:lnTo>
                          <a:lnTo>
                            <a:pt x="386117" y="3977300"/>
                          </a:lnTo>
                          <a:lnTo>
                            <a:pt x="385110" y="3976294"/>
                          </a:lnTo>
                          <a:close/>
                          <a:moveTo>
                            <a:pt x="440414" y="3962552"/>
                          </a:moveTo>
                          <a:lnTo>
                            <a:pt x="442426" y="3965568"/>
                          </a:lnTo>
                          <a:cubicBezTo>
                            <a:pt x="438068" y="3969926"/>
                            <a:pt x="438068" y="3974282"/>
                            <a:pt x="433710" y="3974282"/>
                          </a:cubicBezTo>
                          <a:lnTo>
                            <a:pt x="431195" y="3974785"/>
                          </a:lnTo>
                          <a:lnTo>
                            <a:pt x="432889" y="3975193"/>
                          </a:lnTo>
                          <a:lnTo>
                            <a:pt x="434381" y="3980120"/>
                          </a:lnTo>
                          <a:lnTo>
                            <a:pt x="434583" y="3980790"/>
                          </a:lnTo>
                          <a:lnTo>
                            <a:pt x="445106" y="3970637"/>
                          </a:lnTo>
                          <a:cubicBezTo>
                            <a:pt x="448324" y="3970093"/>
                            <a:pt x="451541" y="3972272"/>
                            <a:pt x="455831" y="3976630"/>
                          </a:cubicBezTo>
                          <a:lnTo>
                            <a:pt x="455831" y="3977633"/>
                          </a:lnTo>
                          <a:lnTo>
                            <a:pt x="456500" y="3976630"/>
                          </a:lnTo>
                          <a:lnTo>
                            <a:pt x="457843" y="3975958"/>
                          </a:lnTo>
                          <a:lnTo>
                            <a:pt x="455830" y="3975958"/>
                          </a:lnTo>
                          <a:lnTo>
                            <a:pt x="455830" y="3962552"/>
                          </a:lnTo>
                          <a:close/>
                          <a:moveTo>
                            <a:pt x="503201" y="3930752"/>
                          </a:moveTo>
                          <a:lnTo>
                            <a:pt x="503086" y="3931100"/>
                          </a:lnTo>
                          <a:lnTo>
                            <a:pt x="503201" y="3931121"/>
                          </a:lnTo>
                          <a:close/>
                          <a:moveTo>
                            <a:pt x="793507" y="3927259"/>
                          </a:moveTo>
                          <a:lnTo>
                            <a:pt x="790826" y="3929254"/>
                          </a:lnTo>
                          <a:lnTo>
                            <a:pt x="793507" y="3930117"/>
                          </a:lnTo>
                          <a:close/>
                          <a:moveTo>
                            <a:pt x="526776" y="3921108"/>
                          </a:moveTo>
                          <a:lnTo>
                            <a:pt x="525545" y="3927075"/>
                          </a:lnTo>
                          <a:lnTo>
                            <a:pt x="525673" y="3927075"/>
                          </a:lnTo>
                          <a:lnTo>
                            <a:pt x="526871" y="3921327"/>
                          </a:lnTo>
                          <a:close/>
                          <a:moveTo>
                            <a:pt x="985924" y="3906244"/>
                          </a:moveTo>
                          <a:lnTo>
                            <a:pt x="986011" y="3907623"/>
                          </a:lnTo>
                          <a:lnTo>
                            <a:pt x="986619" y="3906244"/>
                          </a:lnTo>
                          <a:close/>
                          <a:moveTo>
                            <a:pt x="481160" y="3902865"/>
                          </a:moveTo>
                          <a:lnTo>
                            <a:pt x="478181" y="3906618"/>
                          </a:lnTo>
                          <a:lnTo>
                            <a:pt x="482108" y="3906243"/>
                          </a:lnTo>
                          <a:lnTo>
                            <a:pt x="482643" y="3909486"/>
                          </a:lnTo>
                          <a:lnTo>
                            <a:pt x="482643" y="3906243"/>
                          </a:lnTo>
                          <a:lnTo>
                            <a:pt x="483207" y="3906243"/>
                          </a:lnTo>
                          <a:lnTo>
                            <a:pt x="482081" y="3905488"/>
                          </a:lnTo>
                          <a:close/>
                          <a:moveTo>
                            <a:pt x="11373929" y="3902454"/>
                          </a:moveTo>
                          <a:lnTo>
                            <a:pt x="11371948" y="3906425"/>
                          </a:lnTo>
                          <a:lnTo>
                            <a:pt x="11371723" y="3906651"/>
                          </a:lnTo>
                          <a:lnTo>
                            <a:pt x="11371370" y="3907340"/>
                          </a:lnTo>
                          <a:lnTo>
                            <a:pt x="11372843" y="3906210"/>
                          </a:lnTo>
                          <a:lnTo>
                            <a:pt x="11381628" y="3906210"/>
                          </a:lnTo>
                          <a:close/>
                          <a:moveTo>
                            <a:pt x="440240" y="3832504"/>
                          </a:moveTo>
                          <a:lnTo>
                            <a:pt x="435063" y="3833523"/>
                          </a:lnTo>
                          <a:lnTo>
                            <a:pt x="435019" y="3833611"/>
                          </a:lnTo>
                          <a:lnTo>
                            <a:pt x="434703" y="3833594"/>
                          </a:lnTo>
                          <a:lnTo>
                            <a:pt x="433938" y="3833744"/>
                          </a:lnTo>
                          <a:lnTo>
                            <a:pt x="435379" y="3842226"/>
                          </a:lnTo>
                          <a:lnTo>
                            <a:pt x="438134" y="3834626"/>
                          </a:lnTo>
                          <a:lnTo>
                            <a:pt x="438906" y="3833847"/>
                          </a:lnTo>
                          <a:lnTo>
                            <a:pt x="434899" y="3833847"/>
                          </a:lnTo>
                          <a:lnTo>
                            <a:pt x="435019" y="3833611"/>
                          </a:lnTo>
                          <a:lnTo>
                            <a:pt x="438926" y="3833827"/>
                          </a:lnTo>
                          <a:close/>
                          <a:moveTo>
                            <a:pt x="456436" y="3828197"/>
                          </a:moveTo>
                          <a:lnTo>
                            <a:pt x="456124" y="3828591"/>
                          </a:lnTo>
                          <a:lnTo>
                            <a:pt x="456326" y="3828653"/>
                          </a:lnTo>
                          <a:close/>
                          <a:moveTo>
                            <a:pt x="10125627" y="3780487"/>
                          </a:moveTo>
                          <a:lnTo>
                            <a:pt x="10123134" y="3782353"/>
                          </a:lnTo>
                          <a:lnTo>
                            <a:pt x="10119403" y="3787969"/>
                          </a:lnTo>
                          <a:lnTo>
                            <a:pt x="10116957" y="3790829"/>
                          </a:lnTo>
                          <a:lnTo>
                            <a:pt x="10113033" y="3796519"/>
                          </a:lnTo>
                          <a:lnTo>
                            <a:pt x="10123783" y="3783573"/>
                          </a:lnTo>
                          <a:close/>
                          <a:moveTo>
                            <a:pt x="11512844" y="3681660"/>
                          </a:moveTo>
                          <a:lnTo>
                            <a:pt x="11511827" y="3687071"/>
                          </a:lnTo>
                          <a:lnTo>
                            <a:pt x="11511744" y="3687358"/>
                          </a:lnTo>
                          <a:lnTo>
                            <a:pt x="11512354" y="3686830"/>
                          </a:lnTo>
                          <a:lnTo>
                            <a:pt x="11517599" y="3685637"/>
                          </a:lnTo>
                          <a:close/>
                          <a:moveTo>
                            <a:pt x="1542351" y="3615646"/>
                          </a:moveTo>
                          <a:lnTo>
                            <a:pt x="1540213" y="3617608"/>
                          </a:lnTo>
                          <a:lnTo>
                            <a:pt x="1547286" y="3628312"/>
                          </a:lnTo>
                          <a:close/>
                          <a:moveTo>
                            <a:pt x="580163" y="3587515"/>
                          </a:moveTo>
                          <a:lnTo>
                            <a:pt x="579521" y="3587652"/>
                          </a:lnTo>
                          <a:lnTo>
                            <a:pt x="579511" y="3587657"/>
                          </a:lnTo>
                          <a:lnTo>
                            <a:pt x="579881" y="3587922"/>
                          </a:lnTo>
                          <a:close/>
                          <a:moveTo>
                            <a:pt x="11517607" y="3540488"/>
                          </a:moveTo>
                          <a:lnTo>
                            <a:pt x="11516536" y="3541549"/>
                          </a:lnTo>
                          <a:lnTo>
                            <a:pt x="11514915" y="3541549"/>
                          </a:lnTo>
                          <a:lnTo>
                            <a:pt x="11516220" y="3542279"/>
                          </a:lnTo>
                          <a:lnTo>
                            <a:pt x="11519619" y="3543975"/>
                          </a:lnTo>
                          <a:lnTo>
                            <a:pt x="11520394" y="3542375"/>
                          </a:lnTo>
                          <a:close/>
                          <a:moveTo>
                            <a:pt x="262190" y="3540022"/>
                          </a:moveTo>
                          <a:lnTo>
                            <a:pt x="262190" y="3540718"/>
                          </a:lnTo>
                          <a:lnTo>
                            <a:pt x="263464" y="3543897"/>
                          </a:lnTo>
                          <a:lnTo>
                            <a:pt x="263464" y="3541387"/>
                          </a:lnTo>
                          <a:lnTo>
                            <a:pt x="265298" y="3540435"/>
                          </a:lnTo>
                          <a:close/>
                          <a:moveTo>
                            <a:pt x="11180501" y="3504110"/>
                          </a:moveTo>
                          <a:lnTo>
                            <a:pt x="11180354" y="3505735"/>
                          </a:lnTo>
                          <a:lnTo>
                            <a:pt x="11180501" y="3505735"/>
                          </a:lnTo>
                          <a:close/>
                          <a:moveTo>
                            <a:pt x="1421114" y="3442949"/>
                          </a:moveTo>
                          <a:lnTo>
                            <a:pt x="1413565" y="3450547"/>
                          </a:lnTo>
                          <a:lnTo>
                            <a:pt x="1415422" y="3449855"/>
                          </a:lnTo>
                          <a:lnTo>
                            <a:pt x="1421114" y="3446036"/>
                          </a:lnTo>
                          <a:close/>
                          <a:moveTo>
                            <a:pt x="578478" y="3401050"/>
                          </a:moveTo>
                          <a:lnTo>
                            <a:pt x="574601" y="3403062"/>
                          </a:lnTo>
                          <a:lnTo>
                            <a:pt x="576912" y="3408673"/>
                          </a:lnTo>
                          <a:close/>
                          <a:moveTo>
                            <a:pt x="1853245" y="3323946"/>
                          </a:moveTo>
                          <a:lnTo>
                            <a:pt x="1853245" y="3324689"/>
                          </a:lnTo>
                          <a:lnTo>
                            <a:pt x="1854164" y="3325564"/>
                          </a:lnTo>
                          <a:close/>
                          <a:moveTo>
                            <a:pt x="11447026" y="3251792"/>
                          </a:moveTo>
                          <a:lnTo>
                            <a:pt x="11446835" y="3251964"/>
                          </a:lnTo>
                          <a:lnTo>
                            <a:pt x="11445837" y="3251964"/>
                          </a:lnTo>
                          <a:lnTo>
                            <a:pt x="11447026" y="3254366"/>
                          </a:lnTo>
                          <a:close/>
                          <a:moveTo>
                            <a:pt x="864009" y="3034806"/>
                          </a:moveTo>
                          <a:lnTo>
                            <a:pt x="868757" y="3043113"/>
                          </a:lnTo>
                          <a:lnTo>
                            <a:pt x="868757" y="3034806"/>
                          </a:lnTo>
                          <a:lnTo>
                            <a:pt x="868667" y="3034806"/>
                          </a:lnTo>
                          <a:close/>
                          <a:moveTo>
                            <a:pt x="1246334" y="3013354"/>
                          </a:moveTo>
                          <a:lnTo>
                            <a:pt x="1247535" y="3019886"/>
                          </a:lnTo>
                          <a:lnTo>
                            <a:pt x="1252609" y="3013354"/>
                          </a:lnTo>
                          <a:close/>
                          <a:moveTo>
                            <a:pt x="10891872" y="3003900"/>
                          </a:moveTo>
                          <a:lnTo>
                            <a:pt x="10890350" y="3009152"/>
                          </a:lnTo>
                          <a:lnTo>
                            <a:pt x="10890698" y="3010563"/>
                          </a:lnTo>
                          <a:lnTo>
                            <a:pt x="10894679" y="3006582"/>
                          </a:lnTo>
                          <a:close/>
                          <a:moveTo>
                            <a:pt x="11495650" y="2992854"/>
                          </a:moveTo>
                          <a:lnTo>
                            <a:pt x="11496175" y="2994524"/>
                          </a:lnTo>
                          <a:lnTo>
                            <a:pt x="11496148" y="2992854"/>
                          </a:lnTo>
                          <a:close/>
                          <a:moveTo>
                            <a:pt x="11709774" y="2987956"/>
                          </a:moveTo>
                          <a:lnTo>
                            <a:pt x="11709439" y="2989315"/>
                          </a:lnTo>
                          <a:lnTo>
                            <a:pt x="11709797" y="2989192"/>
                          </a:lnTo>
                          <a:lnTo>
                            <a:pt x="11709544" y="2989925"/>
                          </a:lnTo>
                          <a:lnTo>
                            <a:pt x="11710316" y="2988999"/>
                          </a:lnTo>
                          <a:lnTo>
                            <a:pt x="11711019" y="2988594"/>
                          </a:lnTo>
                          <a:close/>
                          <a:moveTo>
                            <a:pt x="573881" y="2960773"/>
                          </a:moveTo>
                          <a:lnTo>
                            <a:pt x="570706" y="2961416"/>
                          </a:lnTo>
                          <a:lnTo>
                            <a:pt x="574027" y="2962502"/>
                          </a:lnTo>
                          <a:close/>
                          <a:moveTo>
                            <a:pt x="11583001" y="2933668"/>
                          </a:moveTo>
                          <a:lnTo>
                            <a:pt x="11582652" y="2934572"/>
                          </a:lnTo>
                          <a:lnTo>
                            <a:pt x="11582909" y="2934619"/>
                          </a:lnTo>
                          <a:lnTo>
                            <a:pt x="11583106" y="2934648"/>
                          </a:lnTo>
                          <a:close/>
                          <a:moveTo>
                            <a:pt x="11442720" y="2920244"/>
                          </a:moveTo>
                          <a:lnTo>
                            <a:pt x="11440315" y="2939278"/>
                          </a:lnTo>
                          <a:lnTo>
                            <a:pt x="11446083" y="2940234"/>
                          </a:lnTo>
                          <a:close/>
                          <a:moveTo>
                            <a:pt x="870458" y="2886290"/>
                          </a:moveTo>
                          <a:lnTo>
                            <a:pt x="867054" y="2889745"/>
                          </a:lnTo>
                          <a:lnTo>
                            <a:pt x="866831" y="2892407"/>
                          </a:lnTo>
                          <a:lnTo>
                            <a:pt x="868667" y="2889543"/>
                          </a:lnTo>
                          <a:close/>
                          <a:moveTo>
                            <a:pt x="11269302" y="2880025"/>
                          </a:moveTo>
                          <a:lnTo>
                            <a:pt x="11276347" y="2896935"/>
                          </a:lnTo>
                          <a:lnTo>
                            <a:pt x="11276698" y="2896547"/>
                          </a:lnTo>
                          <a:lnTo>
                            <a:pt x="11280620" y="2888694"/>
                          </a:lnTo>
                          <a:close/>
                          <a:moveTo>
                            <a:pt x="1061814" y="2840452"/>
                          </a:moveTo>
                          <a:lnTo>
                            <a:pt x="1061366" y="2840903"/>
                          </a:lnTo>
                          <a:lnTo>
                            <a:pt x="1053748" y="2843932"/>
                          </a:lnTo>
                          <a:lnTo>
                            <a:pt x="1054578" y="2849420"/>
                          </a:lnTo>
                          <a:lnTo>
                            <a:pt x="1060474" y="2842450"/>
                          </a:lnTo>
                          <a:lnTo>
                            <a:pt x="1061814" y="2841696"/>
                          </a:lnTo>
                          <a:close/>
                          <a:moveTo>
                            <a:pt x="551906" y="2766130"/>
                          </a:moveTo>
                          <a:lnTo>
                            <a:pt x="550689" y="2766241"/>
                          </a:lnTo>
                          <a:lnTo>
                            <a:pt x="556368" y="2774244"/>
                          </a:lnTo>
                          <a:lnTo>
                            <a:pt x="556746" y="2772369"/>
                          </a:lnTo>
                          <a:lnTo>
                            <a:pt x="558510" y="2771952"/>
                          </a:lnTo>
                          <a:lnTo>
                            <a:pt x="557125" y="2771290"/>
                          </a:lnTo>
                          <a:close/>
                          <a:moveTo>
                            <a:pt x="11160690" y="2747790"/>
                          </a:moveTo>
                          <a:lnTo>
                            <a:pt x="11160704" y="2747871"/>
                          </a:lnTo>
                          <a:lnTo>
                            <a:pt x="11161112" y="2747871"/>
                          </a:lnTo>
                          <a:close/>
                          <a:moveTo>
                            <a:pt x="11181864" y="2730942"/>
                          </a:moveTo>
                          <a:lnTo>
                            <a:pt x="11175991" y="2747871"/>
                          </a:lnTo>
                          <a:lnTo>
                            <a:pt x="11178403" y="2747871"/>
                          </a:lnTo>
                          <a:lnTo>
                            <a:pt x="11186056" y="2755470"/>
                          </a:lnTo>
                          <a:lnTo>
                            <a:pt x="11188002" y="2751011"/>
                          </a:lnTo>
                          <a:lnTo>
                            <a:pt x="11187666" y="2750551"/>
                          </a:lnTo>
                          <a:cubicBezTo>
                            <a:pt x="11187666" y="2750551"/>
                            <a:pt x="11178891" y="2746082"/>
                            <a:pt x="11178891" y="2746082"/>
                          </a:cubicBezTo>
                          <a:close/>
                          <a:moveTo>
                            <a:pt x="11156674" y="2688078"/>
                          </a:moveTo>
                          <a:lnTo>
                            <a:pt x="11118431" y="2723738"/>
                          </a:lnTo>
                          <a:lnTo>
                            <a:pt x="11156674" y="2723738"/>
                          </a:lnTo>
                          <a:close/>
                          <a:moveTo>
                            <a:pt x="11490245" y="2647785"/>
                          </a:moveTo>
                          <a:lnTo>
                            <a:pt x="11487753" y="2655575"/>
                          </a:lnTo>
                          <a:lnTo>
                            <a:pt x="11490707" y="2656692"/>
                          </a:lnTo>
                          <a:lnTo>
                            <a:pt x="11490442" y="2650924"/>
                          </a:lnTo>
                          <a:lnTo>
                            <a:pt x="11492197" y="2650181"/>
                          </a:lnTo>
                          <a:lnTo>
                            <a:pt x="11490408" y="2650181"/>
                          </a:lnTo>
                          <a:lnTo>
                            <a:pt x="11490442" y="2650924"/>
                          </a:lnTo>
                          <a:lnTo>
                            <a:pt x="11490245" y="2651006"/>
                          </a:lnTo>
                          <a:lnTo>
                            <a:pt x="11490245" y="2650181"/>
                          </a:lnTo>
                          <a:lnTo>
                            <a:pt x="11489929" y="2650181"/>
                          </a:lnTo>
                          <a:lnTo>
                            <a:pt x="11490245" y="2648571"/>
                          </a:lnTo>
                          <a:close/>
                          <a:moveTo>
                            <a:pt x="11490643" y="2646537"/>
                          </a:moveTo>
                          <a:lnTo>
                            <a:pt x="11490290" y="2647642"/>
                          </a:lnTo>
                          <a:lnTo>
                            <a:pt x="11490316" y="2648206"/>
                          </a:lnTo>
                          <a:close/>
                          <a:moveTo>
                            <a:pt x="11584464" y="2577751"/>
                          </a:moveTo>
                          <a:lnTo>
                            <a:pt x="11587070" y="2579376"/>
                          </a:lnTo>
                          <a:lnTo>
                            <a:pt x="11587192" y="2577929"/>
                          </a:lnTo>
                          <a:close/>
                          <a:moveTo>
                            <a:pt x="11688314" y="2574444"/>
                          </a:moveTo>
                          <a:lnTo>
                            <a:pt x="11687860" y="2575370"/>
                          </a:lnTo>
                          <a:lnTo>
                            <a:pt x="11687711" y="2576280"/>
                          </a:lnTo>
                          <a:lnTo>
                            <a:pt x="11688990" y="2576358"/>
                          </a:lnTo>
                          <a:close/>
                          <a:moveTo>
                            <a:pt x="386116" y="2524136"/>
                          </a:moveTo>
                          <a:lnTo>
                            <a:pt x="382694" y="2526987"/>
                          </a:lnTo>
                          <a:lnTo>
                            <a:pt x="386116" y="2528416"/>
                          </a:lnTo>
                          <a:close/>
                          <a:moveTo>
                            <a:pt x="387785" y="2517486"/>
                          </a:moveTo>
                          <a:lnTo>
                            <a:pt x="387089" y="2518231"/>
                          </a:lnTo>
                          <a:lnTo>
                            <a:pt x="386275" y="2519588"/>
                          </a:lnTo>
                          <a:lnTo>
                            <a:pt x="386275" y="2522114"/>
                          </a:lnTo>
                          <a:close/>
                          <a:moveTo>
                            <a:pt x="413857" y="2473303"/>
                          </a:moveTo>
                          <a:lnTo>
                            <a:pt x="412894" y="2473496"/>
                          </a:lnTo>
                          <a:lnTo>
                            <a:pt x="412698" y="2474279"/>
                          </a:lnTo>
                          <a:close/>
                          <a:moveTo>
                            <a:pt x="382865" y="2471344"/>
                          </a:moveTo>
                          <a:lnTo>
                            <a:pt x="386118" y="2472428"/>
                          </a:lnTo>
                          <a:lnTo>
                            <a:pt x="386118" y="2472350"/>
                          </a:lnTo>
                          <a:lnTo>
                            <a:pt x="385111" y="2471344"/>
                          </a:lnTo>
                          <a:close/>
                          <a:moveTo>
                            <a:pt x="440415" y="2457602"/>
                          </a:moveTo>
                          <a:lnTo>
                            <a:pt x="442427" y="2460618"/>
                          </a:lnTo>
                          <a:cubicBezTo>
                            <a:pt x="438069" y="2464976"/>
                            <a:pt x="438069" y="2469332"/>
                            <a:pt x="433711" y="2469332"/>
                          </a:cubicBezTo>
                          <a:lnTo>
                            <a:pt x="431196" y="2469835"/>
                          </a:lnTo>
                          <a:lnTo>
                            <a:pt x="432890" y="2470243"/>
                          </a:lnTo>
                          <a:lnTo>
                            <a:pt x="434382" y="2475170"/>
                          </a:lnTo>
                          <a:lnTo>
                            <a:pt x="434584" y="2475840"/>
                          </a:lnTo>
                          <a:lnTo>
                            <a:pt x="445107" y="2465687"/>
                          </a:lnTo>
                          <a:cubicBezTo>
                            <a:pt x="448325" y="2465143"/>
                            <a:pt x="451542" y="2467322"/>
                            <a:pt x="455832" y="2471680"/>
                          </a:cubicBezTo>
                          <a:lnTo>
                            <a:pt x="455832" y="2472683"/>
                          </a:lnTo>
                          <a:lnTo>
                            <a:pt x="456501" y="2471680"/>
                          </a:lnTo>
                          <a:lnTo>
                            <a:pt x="457844" y="2471008"/>
                          </a:lnTo>
                          <a:lnTo>
                            <a:pt x="455831" y="2471008"/>
                          </a:lnTo>
                          <a:lnTo>
                            <a:pt x="455831" y="2457602"/>
                          </a:lnTo>
                          <a:close/>
                          <a:moveTo>
                            <a:pt x="11061478" y="2448265"/>
                          </a:moveTo>
                          <a:lnTo>
                            <a:pt x="11061064" y="2451197"/>
                          </a:lnTo>
                          <a:lnTo>
                            <a:pt x="11062253" y="2449557"/>
                          </a:lnTo>
                          <a:lnTo>
                            <a:pt x="11065388" y="2449815"/>
                          </a:lnTo>
                          <a:lnTo>
                            <a:pt x="11061986" y="2448265"/>
                          </a:lnTo>
                          <a:close/>
                          <a:moveTo>
                            <a:pt x="503202" y="2425802"/>
                          </a:moveTo>
                          <a:lnTo>
                            <a:pt x="503087" y="2426150"/>
                          </a:lnTo>
                          <a:lnTo>
                            <a:pt x="503202" y="2426171"/>
                          </a:lnTo>
                          <a:close/>
                          <a:moveTo>
                            <a:pt x="526777" y="2416158"/>
                          </a:moveTo>
                          <a:lnTo>
                            <a:pt x="525546" y="2422125"/>
                          </a:lnTo>
                          <a:lnTo>
                            <a:pt x="525674" y="2422125"/>
                          </a:lnTo>
                          <a:lnTo>
                            <a:pt x="526872" y="2416377"/>
                          </a:lnTo>
                          <a:close/>
                          <a:moveTo>
                            <a:pt x="481161" y="2397915"/>
                          </a:moveTo>
                          <a:lnTo>
                            <a:pt x="478182" y="2401668"/>
                          </a:lnTo>
                          <a:lnTo>
                            <a:pt x="482109" y="2401293"/>
                          </a:lnTo>
                          <a:lnTo>
                            <a:pt x="482644" y="2404536"/>
                          </a:lnTo>
                          <a:lnTo>
                            <a:pt x="482644" y="2401293"/>
                          </a:lnTo>
                          <a:lnTo>
                            <a:pt x="483208" y="2401293"/>
                          </a:lnTo>
                          <a:lnTo>
                            <a:pt x="482082" y="2400538"/>
                          </a:lnTo>
                          <a:close/>
                          <a:moveTo>
                            <a:pt x="10847305" y="2333498"/>
                          </a:moveTo>
                          <a:lnTo>
                            <a:pt x="10847308" y="2333562"/>
                          </a:lnTo>
                          <a:lnTo>
                            <a:pt x="10847382" y="2333535"/>
                          </a:lnTo>
                          <a:close/>
                          <a:moveTo>
                            <a:pt x="11065417" y="2328394"/>
                          </a:moveTo>
                          <a:lnTo>
                            <a:pt x="11064864" y="2331872"/>
                          </a:lnTo>
                          <a:lnTo>
                            <a:pt x="11065940" y="2330377"/>
                          </a:lnTo>
                          <a:lnTo>
                            <a:pt x="11066707" y="2328620"/>
                          </a:lnTo>
                          <a:lnTo>
                            <a:pt x="11066428" y="2328895"/>
                          </a:lnTo>
                          <a:close/>
                          <a:moveTo>
                            <a:pt x="440241" y="2327554"/>
                          </a:moveTo>
                          <a:lnTo>
                            <a:pt x="435064" y="2328573"/>
                          </a:lnTo>
                          <a:lnTo>
                            <a:pt x="435020" y="2328661"/>
                          </a:lnTo>
                          <a:lnTo>
                            <a:pt x="434704" y="2328644"/>
                          </a:lnTo>
                          <a:lnTo>
                            <a:pt x="433939" y="2328794"/>
                          </a:lnTo>
                          <a:lnTo>
                            <a:pt x="435380" y="2337276"/>
                          </a:lnTo>
                          <a:lnTo>
                            <a:pt x="438135" y="2329676"/>
                          </a:lnTo>
                          <a:lnTo>
                            <a:pt x="438907" y="2328897"/>
                          </a:lnTo>
                          <a:lnTo>
                            <a:pt x="434900" y="2328897"/>
                          </a:lnTo>
                          <a:lnTo>
                            <a:pt x="435020" y="2328661"/>
                          </a:lnTo>
                          <a:lnTo>
                            <a:pt x="438927" y="2328877"/>
                          </a:lnTo>
                          <a:close/>
                          <a:moveTo>
                            <a:pt x="456437" y="2323247"/>
                          </a:moveTo>
                          <a:lnTo>
                            <a:pt x="456125" y="2323641"/>
                          </a:lnTo>
                          <a:lnTo>
                            <a:pt x="456327" y="2323703"/>
                          </a:lnTo>
                          <a:close/>
                          <a:moveTo>
                            <a:pt x="11516742" y="2226347"/>
                          </a:moveTo>
                          <a:lnTo>
                            <a:pt x="11516742" y="2228013"/>
                          </a:lnTo>
                          <a:lnTo>
                            <a:pt x="11515329" y="2228790"/>
                          </a:lnTo>
                          <a:lnTo>
                            <a:pt x="11516788" y="2230166"/>
                          </a:lnTo>
                          <a:lnTo>
                            <a:pt x="11517075" y="2228883"/>
                          </a:lnTo>
                          <a:close/>
                          <a:moveTo>
                            <a:pt x="10439906" y="2219132"/>
                          </a:moveTo>
                          <a:lnTo>
                            <a:pt x="10439166" y="2220044"/>
                          </a:lnTo>
                          <a:lnTo>
                            <a:pt x="10432795" y="2232826"/>
                          </a:lnTo>
                          <a:lnTo>
                            <a:pt x="10433479" y="2232369"/>
                          </a:lnTo>
                          <a:lnTo>
                            <a:pt x="10432812" y="2234402"/>
                          </a:lnTo>
                          <a:lnTo>
                            <a:pt x="10436193" y="2229881"/>
                          </a:lnTo>
                          <a:lnTo>
                            <a:pt x="10433479" y="2232369"/>
                          </a:lnTo>
                          <a:close/>
                          <a:moveTo>
                            <a:pt x="11374235" y="2151423"/>
                          </a:moveTo>
                          <a:lnTo>
                            <a:pt x="11372843" y="2152920"/>
                          </a:lnTo>
                          <a:lnTo>
                            <a:pt x="11371681" y="2153148"/>
                          </a:lnTo>
                          <a:lnTo>
                            <a:pt x="11373775" y="2153884"/>
                          </a:lnTo>
                          <a:close/>
                          <a:moveTo>
                            <a:pt x="580164" y="2082565"/>
                          </a:moveTo>
                          <a:lnTo>
                            <a:pt x="579522" y="2082702"/>
                          </a:lnTo>
                          <a:lnTo>
                            <a:pt x="579512" y="2082707"/>
                          </a:lnTo>
                          <a:lnTo>
                            <a:pt x="579882" y="2082972"/>
                          </a:lnTo>
                          <a:close/>
                          <a:moveTo>
                            <a:pt x="11373929" y="2035554"/>
                          </a:moveTo>
                          <a:lnTo>
                            <a:pt x="11371948" y="2039525"/>
                          </a:lnTo>
                          <a:lnTo>
                            <a:pt x="11371723" y="2039751"/>
                          </a:lnTo>
                          <a:lnTo>
                            <a:pt x="11371370" y="2040440"/>
                          </a:lnTo>
                          <a:lnTo>
                            <a:pt x="11372843" y="2039310"/>
                          </a:lnTo>
                          <a:lnTo>
                            <a:pt x="11381628" y="2039310"/>
                          </a:lnTo>
                          <a:close/>
                          <a:moveTo>
                            <a:pt x="262191" y="2035072"/>
                          </a:moveTo>
                          <a:lnTo>
                            <a:pt x="262191" y="2035768"/>
                          </a:lnTo>
                          <a:lnTo>
                            <a:pt x="263465" y="2038947"/>
                          </a:lnTo>
                          <a:lnTo>
                            <a:pt x="263465" y="2036437"/>
                          </a:lnTo>
                          <a:lnTo>
                            <a:pt x="265299" y="2035485"/>
                          </a:lnTo>
                          <a:close/>
                          <a:moveTo>
                            <a:pt x="9832971" y="2034969"/>
                          </a:moveTo>
                          <a:lnTo>
                            <a:pt x="9825829" y="2041695"/>
                          </a:lnTo>
                          <a:lnTo>
                            <a:pt x="9831333" y="2039542"/>
                          </a:lnTo>
                          <a:close/>
                          <a:moveTo>
                            <a:pt x="10125627" y="1913587"/>
                          </a:moveTo>
                          <a:lnTo>
                            <a:pt x="10123134" y="1915454"/>
                          </a:lnTo>
                          <a:lnTo>
                            <a:pt x="10119403" y="1921070"/>
                          </a:lnTo>
                          <a:lnTo>
                            <a:pt x="10116957" y="1923930"/>
                          </a:lnTo>
                          <a:lnTo>
                            <a:pt x="10113033" y="1929619"/>
                          </a:lnTo>
                          <a:lnTo>
                            <a:pt x="10123783" y="1916673"/>
                          </a:lnTo>
                          <a:close/>
                          <a:moveTo>
                            <a:pt x="578479" y="1896101"/>
                          </a:moveTo>
                          <a:lnTo>
                            <a:pt x="574602" y="1898112"/>
                          </a:lnTo>
                          <a:lnTo>
                            <a:pt x="576913" y="1903723"/>
                          </a:lnTo>
                          <a:close/>
                          <a:moveTo>
                            <a:pt x="1853246" y="1818997"/>
                          </a:moveTo>
                          <a:lnTo>
                            <a:pt x="1853246" y="1819739"/>
                          </a:lnTo>
                          <a:lnTo>
                            <a:pt x="1854165" y="1820615"/>
                          </a:lnTo>
                          <a:close/>
                          <a:moveTo>
                            <a:pt x="11512844" y="1814760"/>
                          </a:moveTo>
                          <a:lnTo>
                            <a:pt x="11511827" y="1820172"/>
                          </a:lnTo>
                          <a:lnTo>
                            <a:pt x="11511744" y="1820458"/>
                          </a:lnTo>
                          <a:lnTo>
                            <a:pt x="11512354" y="1819930"/>
                          </a:lnTo>
                          <a:lnTo>
                            <a:pt x="11517599" y="1818738"/>
                          </a:lnTo>
                          <a:close/>
                          <a:moveTo>
                            <a:pt x="11517607" y="1673589"/>
                          </a:moveTo>
                          <a:lnTo>
                            <a:pt x="11516536" y="1674649"/>
                          </a:lnTo>
                          <a:lnTo>
                            <a:pt x="11514915" y="1674649"/>
                          </a:lnTo>
                          <a:lnTo>
                            <a:pt x="11516220" y="1675379"/>
                          </a:lnTo>
                          <a:lnTo>
                            <a:pt x="11519619" y="1677075"/>
                          </a:lnTo>
                          <a:lnTo>
                            <a:pt x="11520394" y="1675475"/>
                          </a:lnTo>
                          <a:close/>
                          <a:moveTo>
                            <a:pt x="11180501" y="1637210"/>
                          </a:moveTo>
                          <a:lnTo>
                            <a:pt x="11180354" y="1638835"/>
                          </a:lnTo>
                          <a:lnTo>
                            <a:pt x="11180501" y="1638835"/>
                          </a:lnTo>
                          <a:close/>
                          <a:moveTo>
                            <a:pt x="864010" y="1529856"/>
                          </a:moveTo>
                          <a:lnTo>
                            <a:pt x="868758" y="1538164"/>
                          </a:lnTo>
                          <a:lnTo>
                            <a:pt x="868758" y="1529856"/>
                          </a:lnTo>
                          <a:lnTo>
                            <a:pt x="868668" y="1529856"/>
                          </a:lnTo>
                          <a:close/>
                          <a:moveTo>
                            <a:pt x="1246335" y="1508405"/>
                          </a:moveTo>
                          <a:lnTo>
                            <a:pt x="1247536" y="1514937"/>
                          </a:lnTo>
                          <a:lnTo>
                            <a:pt x="1252610" y="1508405"/>
                          </a:lnTo>
                          <a:close/>
                          <a:moveTo>
                            <a:pt x="573882" y="1455824"/>
                          </a:moveTo>
                          <a:lnTo>
                            <a:pt x="570707" y="1456466"/>
                          </a:lnTo>
                          <a:lnTo>
                            <a:pt x="574028" y="1457552"/>
                          </a:lnTo>
                          <a:close/>
                          <a:moveTo>
                            <a:pt x="11447026" y="1384892"/>
                          </a:moveTo>
                          <a:lnTo>
                            <a:pt x="11446835" y="1385064"/>
                          </a:lnTo>
                          <a:lnTo>
                            <a:pt x="11445837" y="1385064"/>
                          </a:lnTo>
                          <a:lnTo>
                            <a:pt x="11447026" y="1387466"/>
                          </a:lnTo>
                          <a:close/>
                          <a:moveTo>
                            <a:pt x="870459" y="1381340"/>
                          </a:moveTo>
                          <a:lnTo>
                            <a:pt x="867055" y="1384795"/>
                          </a:lnTo>
                          <a:lnTo>
                            <a:pt x="866832" y="1387458"/>
                          </a:lnTo>
                          <a:lnTo>
                            <a:pt x="868668" y="1384593"/>
                          </a:lnTo>
                          <a:close/>
                          <a:moveTo>
                            <a:pt x="1061815" y="1335502"/>
                          </a:moveTo>
                          <a:lnTo>
                            <a:pt x="1061367" y="1335953"/>
                          </a:lnTo>
                          <a:lnTo>
                            <a:pt x="1053749" y="1338982"/>
                          </a:lnTo>
                          <a:lnTo>
                            <a:pt x="1054579" y="1344470"/>
                          </a:lnTo>
                          <a:lnTo>
                            <a:pt x="1060475" y="1337499"/>
                          </a:lnTo>
                          <a:lnTo>
                            <a:pt x="1061815" y="1336746"/>
                          </a:lnTo>
                          <a:close/>
                          <a:moveTo>
                            <a:pt x="1063580" y="1264945"/>
                          </a:moveTo>
                          <a:lnTo>
                            <a:pt x="1062022" y="1265738"/>
                          </a:lnTo>
                          <a:lnTo>
                            <a:pt x="1062147" y="1266681"/>
                          </a:lnTo>
                          <a:close/>
                          <a:moveTo>
                            <a:pt x="551907" y="1261181"/>
                          </a:moveTo>
                          <a:lnTo>
                            <a:pt x="550690" y="1261291"/>
                          </a:lnTo>
                          <a:lnTo>
                            <a:pt x="556369" y="1269294"/>
                          </a:lnTo>
                          <a:lnTo>
                            <a:pt x="556747" y="1267419"/>
                          </a:lnTo>
                          <a:lnTo>
                            <a:pt x="558511" y="1267002"/>
                          </a:lnTo>
                          <a:lnTo>
                            <a:pt x="557126" y="1266340"/>
                          </a:lnTo>
                          <a:close/>
                          <a:moveTo>
                            <a:pt x="1777972" y="1221028"/>
                          </a:moveTo>
                          <a:lnTo>
                            <a:pt x="1777172" y="1221864"/>
                          </a:lnTo>
                          <a:lnTo>
                            <a:pt x="1778049" y="1221150"/>
                          </a:lnTo>
                          <a:close/>
                          <a:moveTo>
                            <a:pt x="10891872" y="1137000"/>
                          </a:moveTo>
                          <a:lnTo>
                            <a:pt x="10890350" y="1142251"/>
                          </a:lnTo>
                          <a:lnTo>
                            <a:pt x="10890698" y="1143663"/>
                          </a:lnTo>
                          <a:lnTo>
                            <a:pt x="10894679" y="1139682"/>
                          </a:lnTo>
                          <a:close/>
                          <a:moveTo>
                            <a:pt x="11495650" y="1125954"/>
                          </a:moveTo>
                          <a:lnTo>
                            <a:pt x="11496175" y="1127624"/>
                          </a:lnTo>
                          <a:lnTo>
                            <a:pt x="11496148" y="1125954"/>
                          </a:lnTo>
                          <a:close/>
                          <a:moveTo>
                            <a:pt x="11709774" y="1121056"/>
                          </a:moveTo>
                          <a:lnTo>
                            <a:pt x="11709439" y="1122415"/>
                          </a:lnTo>
                          <a:lnTo>
                            <a:pt x="11709797" y="1122292"/>
                          </a:lnTo>
                          <a:lnTo>
                            <a:pt x="11709544" y="1123025"/>
                          </a:lnTo>
                          <a:lnTo>
                            <a:pt x="11710316" y="1122099"/>
                          </a:lnTo>
                          <a:lnTo>
                            <a:pt x="11711019" y="1121694"/>
                          </a:lnTo>
                          <a:close/>
                          <a:moveTo>
                            <a:pt x="1536207" y="1096166"/>
                          </a:moveTo>
                          <a:lnTo>
                            <a:pt x="1536033" y="1096267"/>
                          </a:lnTo>
                          <a:lnTo>
                            <a:pt x="1536295" y="1096256"/>
                          </a:lnTo>
                          <a:close/>
                          <a:moveTo>
                            <a:pt x="797530" y="1072923"/>
                          </a:moveTo>
                          <a:lnTo>
                            <a:pt x="797800" y="1073508"/>
                          </a:lnTo>
                          <a:lnTo>
                            <a:pt x="797937" y="1073335"/>
                          </a:lnTo>
                          <a:close/>
                          <a:moveTo>
                            <a:pt x="11583001" y="1066768"/>
                          </a:moveTo>
                          <a:lnTo>
                            <a:pt x="11582652" y="1067672"/>
                          </a:lnTo>
                          <a:lnTo>
                            <a:pt x="11582909" y="1067719"/>
                          </a:lnTo>
                          <a:lnTo>
                            <a:pt x="11583106" y="1067748"/>
                          </a:lnTo>
                          <a:close/>
                          <a:moveTo>
                            <a:pt x="11442720" y="1053344"/>
                          </a:moveTo>
                          <a:lnTo>
                            <a:pt x="11440315" y="1072378"/>
                          </a:lnTo>
                          <a:lnTo>
                            <a:pt x="11446083" y="1073334"/>
                          </a:lnTo>
                          <a:close/>
                          <a:moveTo>
                            <a:pt x="888947" y="1024783"/>
                          </a:moveTo>
                          <a:lnTo>
                            <a:pt x="889254" y="1025236"/>
                          </a:lnTo>
                          <a:lnTo>
                            <a:pt x="889471" y="1024882"/>
                          </a:lnTo>
                          <a:close/>
                          <a:moveTo>
                            <a:pt x="11269302" y="1013125"/>
                          </a:moveTo>
                          <a:lnTo>
                            <a:pt x="11276347" y="1030035"/>
                          </a:lnTo>
                          <a:lnTo>
                            <a:pt x="11276698" y="1029647"/>
                          </a:lnTo>
                          <a:lnTo>
                            <a:pt x="11280620" y="1021794"/>
                          </a:lnTo>
                          <a:close/>
                          <a:moveTo>
                            <a:pt x="1517452" y="998261"/>
                          </a:moveTo>
                          <a:lnTo>
                            <a:pt x="1517140" y="998950"/>
                          </a:lnTo>
                          <a:lnTo>
                            <a:pt x="1515907" y="1000391"/>
                          </a:lnTo>
                          <a:lnTo>
                            <a:pt x="1516045" y="1000898"/>
                          </a:lnTo>
                          <a:lnTo>
                            <a:pt x="1517432" y="998831"/>
                          </a:lnTo>
                          <a:close/>
                          <a:moveTo>
                            <a:pt x="11160690" y="880890"/>
                          </a:moveTo>
                          <a:lnTo>
                            <a:pt x="11160704" y="880971"/>
                          </a:lnTo>
                          <a:lnTo>
                            <a:pt x="11161112" y="880971"/>
                          </a:lnTo>
                          <a:close/>
                          <a:moveTo>
                            <a:pt x="11181864" y="864042"/>
                          </a:moveTo>
                          <a:lnTo>
                            <a:pt x="11175991" y="880971"/>
                          </a:lnTo>
                          <a:lnTo>
                            <a:pt x="11178403" y="880971"/>
                          </a:lnTo>
                          <a:lnTo>
                            <a:pt x="11186056" y="888570"/>
                          </a:lnTo>
                          <a:lnTo>
                            <a:pt x="11188002" y="884111"/>
                          </a:lnTo>
                          <a:lnTo>
                            <a:pt x="11187666" y="883651"/>
                          </a:lnTo>
                          <a:cubicBezTo>
                            <a:pt x="11187666" y="883651"/>
                            <a:pt x="11178891" y="879182"/>
                            <a:pt x="11178891" y="879182"/>
                          </a:cubicBezTo>
                          <a:close/>
                          <a:moveTo>
                            <a:pt x="892855" y="836588"/>
                          </a:moveTo>
                          <a:lnTo>
                            <a:pt x="892891" y="836808"/>
                          </a:lnTo>
                          <a:lnTo>
                            <a:pt x="892556" y="838510"/>
                          </a:lnTo>
                          <a:lnTo>
                            <a:pt x="893403" y="837032"/>
                          </a:lnTo>
                          <a:close/>
                          <a:moveTo>
                            <a:pt x="11490245" y="780885"/>
                          </a:moveTo>
                          <a:lnTo>
                            <a:pt x="11487753" y="788675"/>
                          </a:lnTo>
                          <a:lnTo>
                            <a:pt x="11490707" y="789792"/>
                          </a:lnTo>
                          <a:lnTo>
                            <a:pt x="11490442" y="784024"/>
                          </a:lnTo>
                          <a:lnTo>
                            <a:pt x="11492197" y="783281"/>
                          </a:lnTo>
                          <a:lnTo>
                            <a:pt x="11490408" y="783281"/>
                          </a:lnTo>
                          <a:lnTo>
                            <a:pt x="11490442" y="784024"/>
                          </a:lnTo>
                          <a:lnTo>
                            <a:pt x="11490245" y="784106"/>
                          </a:lnTo>
                          <a:lnTo>
                            <a:pt x="11490245" y="783281"/>
                          </a:lnTo>
                          <a:lnTo>
                            <a:pt x="11489929" y="783281"/>
                          </a:lnTo>
                          <a:lnTo>
                            <a:pt x="11490245" y="781671"/>
                          </a:lnTo>
                          <a:close/>
                          <a:moveTo>
                            <a:pt x="11490643" y="779637"/>
                          </a:moveTo>
                          <a:lnTo>
                            <a:pt x="11490290" y="780742"/>
                          </a:lnTo>
                          <a:lnTo>
                            <a:pt x="11490316" y="781306"/>
                          </a:lnTo>
                          <a:close/>
                          <a:moveTo>
                            <a:pt x="1013290" y="754503"/>
                          </a:moveTo>
                          <a:lnTo>
                            <a:pt x="1013015" y="756325"/>
                          </a:lnTo>
                          <a:lnTo>
                            <a:pt x="1012968" y="756530"/>
                          </a:lnTo>
                          <a:lnTo>
                            <a:pt x="1014172" y="755568"/>
                          </a:lnTo>
                          <a:close/>
                          <a:moveTo>
                            <a:pt x="11584464" y="710851"/>
                          </a:moveTo>
                          <a:lnTo>
                            <a:pt x="11587070" y="712476"/>
                          </a:lnTo>
                          <a:lnTo>
                            <a:pt x="11587192" y="711029"/>
                          </a:lnTo>
                          <a:close/>
                          <a:moveTo>
                            <a:pt x="11688314" y="707544"/>
                          </a:moveTo>
                          <a:lnTo>
                            <a:pt x="11687860" y="708470"/>
                          </a:lnTo>
                          <a:lnTo>
                            <a:pt x="11687711" y="709380"/>
                          </a:lnTo>
                          <a:lnTo>
                            <a:pt x="11688990" y="709458"/>
                          </a:lnTo>
                          <a:close/>
                          <a:moveTo>
                            <a:pt x="1999412" y="692378"/>
                          </a:moveTo>
                          <a:lnTo>
                            <a:pt x="1999626" y="694089"/>
                          </a:lnTo>
                          <a:lnTo>
                            <a:pt x="2002074" y="692912"/>
                          </a:lnTo>
                          <a:close/>
                          <a:moveTo>
                            <a:pt x="1448682" y="615753"/>
                          </a:moveTo>
                          <a:lnTo>
                            <a:pt x="1448874" y="616166"/>
                          </a:lnTo>
                          <a:lnTo>
                            <a:pt x="1449428" y="616166"/>
                          </a:lnTo>
                          <a:close/>
                          <a:moveTo>
                            <a:pt x="1494262" y="615652"/>
                          </a:moveTo>
                          <a:lnTo>
                            <a:pt x="1496444" y="616861"/>
                          </a:lnTo>
                          <a:lnTo>
                            <a:pt x="1497935" y="616718"/>
                          </a:lnTo>
                          <a:lnTo>
                            <a:pt x="1495763" y="615652"/>
                          </a:lnTo>
                          <a:close/>
                          <a:moveTo>
                            <a:pt x="2192448" y="541683"/>
                          </a:moveTo>
                          <a:lnTo>
                            <a:pt x="2192448" y="544863"/>
                          </a:lnTo>
                          <a:lnTo>
                            <a:pt x="2192535" y="545235"/>
                          </a:lnTo>
                          <a:lnTo>
                            <a:pt x="2195083" y="544316"/>
                          </a:lnTo>
                          <a:close/>
                          <a:moveTo>
                            <a:pt x="5932207" y="526076"/>
                          </a:moveTo>
                          <a:lnTo>
                            <a:pt x="5931838" y="526420"/>
                          </a:lnTo>
                          <a:lnTo>
                            <a:pt x="5931838" y="540439"/>
                          </a:lnTo>
                          <a:lnTo>
                            <a:pt x="5932207" y="540439"/>
                          </a:lnTo>
                          <a:close/>
                          <a:moveTo>
                            <a:pt x="9745508" y="522164"/>
                          </a:moveTo>
                          <a:lnTo>
                            <a:pt x="9741647" y="522814"/>
                          </a:lnTo>
                          <a:lnTo>
                            <a:pt x="9741691" y="523113"/>
                          </a:lnTo>
                          <a:lnTo>
                            <a:pt x="9741685" y="523117"/>
                          </a:lnTo>
                          <a:close/>
                          <a:moveTo>
                            <a:pt x="9304253" y="520125"/>
                          </a:moveTo>
                          <a:lnTo>
                            <a:pt x="9301000" y="522351"/>
                          </a:lnTo>
                          <a:lnTo>
                            <a:pt x="9307186" y="523400"/>
                          </a:lnTo>
                          <a:lnTo>
                            <a:pt x="9308163" y="524394"/>
                          </a:lnTo>
                          <a:lnTo>
                            <a:pt x="9308080" y="523981"/>
                          </a:lnTo>
                          <a:close/>
                          <a:moveTo>
                            <a:pt x="9544722" y="496953"/>
                          </a:moveTo>
                          <a:lnTo>
                            <a:pt x="9545149" y="497952"/>
                          </a:lnTo>
                          <a:lnTo>
                            <a:pt x="9545143" y="498056"/>
                          </a:lnTo>
                          <a:lnTo>
                            <a:pt x="9545357" y="497697"/>
                          </a:lnTo>
                          <a:lnTo>
                            <a:pt x="9545906" y="496975"/>
                          </a:lnTo>
                          <a:close/>
                          <a:moveTo>
                            <a:pt x="1951575" y="469023"/>
                          </a:moveTo>
                          <a:lnTo>
                            <a:pt x="1945498" y="472065"/>
                          </a:lnTo>
                          <a:lnTo>
                            <a:pt x="1951425" y="472065"/>
                          </a:lnTo>
                          <a:lnTo>
                            <a:pt x="1951575" y="470312"/>
                          </a:lnTo>
                          <a:close/>
                          <a:moveTo>
                            <a:pt x="1639882" y="464002"/>
                          </a:moveTo>
                          <a:lnTo>
                            <a:pt x="1634702" y="470839"/>
                          </a:lnTo>
                          <a:lnTo>
                            <a:pt x="1632009" y="478899"/>
                          </a:lnTo>
                          <a:lnTo>
                            <a:pt x="1638304" y="476087"/>
                          </a:lnTo>
                          <a:lnTo>
                            <a:pt x="1638304" y="478842"/>
                          </a:lnTo>
                          <a:lnTo>
                            <a:pt x="1639684" y="476310"/>
                          </a:lnTo>
                          <a:lnTo>
                            <a:pt x="1638762" y="475776"/>
                          </a:lnTo>
                          <a:lnTo>
                            <a:pt x="1638977" y="473513"/>
                          </a:lnTo>
                          <a:lnTo>
                            <a:pt x="1636046" y="470583"/>
                          </a:lnTo>
                          <a:lnTo>
                            <a:pt x="1639194" y="471233"/>
                          </a:lnTo>
                          <a:close/>
                          <a:moveTo>
                            <a:pt x="8906130" y="451199"/>
                          </a:moveTo>
                          <a:lnTo>
                            <a:pt x="8899536" y="457671"/>
                          </a:lnTo>
                          <a:lnTo>
                            <a:pt x="8899495" y="458582"/>
                          </a:lnTo>
                          <a:lnTo>
                            <a:pt x="8903223" y="454339"/>
                          </a:lnTo>
                          <a:lnTo>
                            <a:pt x="8906657" y="451299"/>
                          </a:lnTo>
                          <a:close/>
                          <a:moveTo>
                            <a:pt x="2501951" y="422681"/>
                          </a:moveTo>
                          <a:lnTo>
                            <a:pt x="2501804" y="423823"/>
                          </a:lnTo>
                          <a:lnTo>
                            <a:pt x="2502241" y="423382"/>
                          </a:lnTo>
                          <a:close/>
                          <a:moveTo>
                            <a:pt x="2769832" y="421860"/>
                          </a:moveTo>
                          <a:lnTo>
                            <a:pt x="2769832" y="422078"/>
                          </a:lnTo>
                          <a:lnTo>
                            <a:pt x="2769457" y="422703"/>
                          </a:lnTo>
                          <a:lnTo>
                            <a:pt x="2769474" y="422698"/>
                          </a:lnTo>
                          <a:lnTo>
                            <a:pt x="2770453" y="422217"/>
                          </a:lnTo>
                          <a:close/>
                          <a:moveTo>
                            <a:pt x="7208837" y="419290"/>
                          </a:moveTo>
                          <a:lnTo>
                            <a:pt x="7208019" y="419530"/>
                          </a:lnTo>
                          <a:lnTo>
                            <a:pt x="7211299" y="426193"/>
                          </a:lnTo>
                          <a:lnTo>
                            <a:pt x="7212024" y="422507"/>
                          </a:lnTo>
                          <a:close/>
                          <a:moveTo>
                            <a:pt x="4260661" y="396172"/>
                          </a:moveTo>
                          <a:lnTo>
                            <a:pt x="4260661" y="404681"/>
                          </a:lnTo>
                          <a:lnTo>
                            <a:pt x="4272748" y="396973"/>
                          </a:lnTo>
                          <a:close/>
                          <a:moveTo>
                            <a:pt x="2674514" y="391911"/>
                          </a:moveTo>
                          <a:lnTo>
                            <a:pt x="2673303" y="392733"/>
                          </a:lnTo>
                          <a:lnTo>
                            <a:pt x="2673303" y="398059"/>
                          </a:lnTo>
                          <a:lnTo>
                            <a:pt x="2674514" y="396942"/>
                          </a:lnTo>
                          <a:close/>
                          <a:moveTo>
                            <a:pt x="6315958" y="375089"/>
                          </a:moveTo>
                          <a:lnTo>
                            <a:pt x="6315735" y="376471"/>
                          </a:lnTo>
                          <a:lnTo>
                            <a:pt x="6317034" y="375089"/>
                          </a:lnTo>
                          <a:close/>
                          <a:moveTo>
                            <a:pt x="4311805" y="369570"/>
                          </a:moveTo>
                          <a:lnTo>
                            <a:pt x="4309189" y="373899"/>
                          </a:lnTo>
                          <a:lnTo>
                            <a:pt x="4308944" y="374196"/>
                          </a:lnTo>
                          <a:lnTo>
                            <a:pt x="4312742" y="374196"/>
                          </a:lnTo>
                          <a:close/>
                          <a:moveTo>
                            <a:pt x="3007558" y="351560"/>
                          </a:moveTo>
                          <a:lnTo>
                            <a:pt x="3007104" y="352899"/>
                          </a:lnTo>
                          <a:lnTo>
                            <a:pt x="3009722" y="353558"/>
                          </a:lnTo>
                          <a:close/>
                          <a:moveTo>
                            <a:pt x="5305835" y="351560"/>
                          </a:moveTo>
                          <a:lnTo>
                            <a:pt x="5305381" y="352899"/>
                          </a:lnTo>
                          <a:lnTo>
                            <a:pt x="5307999" y="353558"/>
                          </a:lnTo>
                          <a:close/>
                          <a:moveTo>
                            <a:pt x="5752296" y="350600"/>
                          </a:moveTo>
                          <a:lnTo>
                            <a:pt x="5722911" y="355834"/>
                          </a:lnTo>
                          <a:lnTo>
                            <a:pt x="5692272" y="368872"/>
                          </a:lnTo>
                          <a:lnTo>
                            <a:pt x="5692255" y="368906"/>
                          </a:lnTo>
                          <a:cubicBezTo>
                            <a:pt x="5683433" y="377723"/>
                            <a:pt x="5674612" y="386538"/>
                            <a:pt x="5665788" y="395353"/>
                          </a:cubicBezTo>
                          <a:lnTo>
                            <a:pt x="5665511" y="396343"/>
                          </a:lnTo>
                          <a:lnTo>
                            <a:pt x="5672046" y="409139"/>
                          </a:lnTo>
                          <a:lnTo>
                            <a:pt x="5750479" y="373576"/>
                          </a:lnTo>
                          <a:cubicBezTo>
                            <a:pt x="5750479" y="364776"/>
                            <a:pt x="5754838" y="355976"/>
                            <a:pt x="5750479" y="351575"/>
                          </a:cubicBezTo>
                          <a:close/>
                          <a:moveTo>
                            <a:pt x="3153124" y="342577"/>
                          </a:moveTo>
                          <a:lnTo>
                            <a:pt x="3152929" y="342726"/>
                          </a:lnTo>
                          <a:lnTo>
                            <a:pt x="3153091" y="342739"/>
                          </a:lnTo>
                          <a:close/>
                          <a:moveTo>
                            <a:pt x="5451401" y="342577"/>
                          </a:moveTo>
                          <a:lnTo>
                            <a:pt x="5451206" y="342726"/>
                          </a:lnTo>
                          <a:lnTo>
                            <a:pt x="5451369" y="342739"/>
                          </a:lnTo>
                          <a:close/>
                          <a:moveTo>
                            <a:pt x="4335495" y="325648"/>
                          </a:moveTo>
                          <a:lnTo>
                            <a:pt x="4335736" y="329953"/>
                          </a:lnTo>
                          <a:lnTo>
                            <a:pt x="4335259" y="330740"/>
                          </a:lnTo>
                          <a:lnTo>
                            <a:pt x="4336290" y="330088"/>
                          </a:lnTo>
                          <a:lnTo>
                            <a:pt x="4340427" y="327141"/>
                          </a:lnTo>
                          <a:close/>
                          <a:moveTo>
                            <a:pt x="3084284" y="268278"/>
                          </a:moveTo>
                          <a:lnTo>
                            <a:pt x="3080467" y="276708"/>
                          </a:lnTo>
                          <a:lnTo>
                            <a:pt x="3082082" y="277742"/>
                          </a:lnTo>
                          <a:lnTo>
                            <a:pt x="3087164" y="277044"/>
                          </a:lnTo>
                          <a:close/>
                          <a:moveTo>
                            <a:pt x="5382561" y="268278"/>
                          </a:moveTo>
                          <a:lnTo>
                            <a:pt x="5378745" y="276708"/>
                          </a:lnTo>
                          <a:lnTo>
                            <a:pt x="5380359" y="277742"/>
                          </a:lnTo>
                          <a:lnTo>
                            <a:pt x="5385441" y="277044"/>
                          </a:lnTo>
                          <a:close/>
                          <a:moveTo>
                            <a:pt x="2598226" y="132875"/>
                          </a:moveTo>
                          <a:cubicBezTo>
                            <a:pt x="2615777" y="132875"/>
                            <a:pt x="2628939" y="132875"/>
                            <a:pt x="2646490" y="132875"/>
                          </a:cubicBezTo>
                          <a:cubicBezTo>
                            <a:pt x="2637714" y="154660"/>
                            <a:pt x="2622357" y="167732"/>
                            <a:pt x="2604808" y="177536"/>
                          </a:cubicBezTo>
                          <a:lnTo>
                            <a:pt x="2558000" y="198918"/>
                          </a:lnTo>
                          <a:lnTo>
                            <a:pt x="2556218" y="201980"/>
                          </a:lnTo>
                          <a:cubicBezTo>
                            <a:pt x="2555100" y="203078"/>
                            <a:pt x="2553983" y="203078"/>
                            <a:pt x="2551749" y="203078"/>
                          </a:cubicBezTo>
                          <a:cubicBezTo>
                            <a:pt x="2533874" y="246954"/>
                            <a:pt x="2489183" y="255729"/>
                            <a:pt x="2453433" y="277667"/>
                          </a:cubicBezTo>
                          <a:cubicBezTo>
                            <a:pt x="2453433" y="260117"/>
                            <a:pt x="2453433" y="242566"/>
                            <a:pt x="2453433" y="229403"/>
                          </a:cubicBezTo>
                          <a:cubicBezTo>
                            <a:pt x="2462370" y="229403"/>
                            <a:pt x="2471308" y="229403"/>
                            <a:pt x="2480247" y="225015"/>
                          </a:cubicBezTo>
                          <a:lnTo>
                            <a:pt x="2549962" y="182235"/>
                          </a:lnTo>
                          <a:lnTo>
                            <a:pt x="2549962" y="180803"/>
                          </a:lnTo>
                          <a:cubicBezTo>
                            <a:pt x="2567512" y="163375"/>
                            <a:pt x="2580675" y="145946"/>
                            <a:pt x="2598226" y="132875"/>
                          </a:cubicBezTo>
                          <a:close/>
                          <a:moveTo>
                            <a:pt x="4896503" y="132875"/>
                          </a:moveTo>
                          <a:cubicBezTo>
                            <a:pt x="4914054" y="132875"/>
                            <a:pt x="4927216" y="132875"/>
                            <a:pt x="4944767" y="132875"/>
                          </a:cubicBezTo>
                          <a:cubicBezTo>
                            <a:pt x="4935991" y="154660"/>
                            <a:pt x="4920634" y="167732"/>
                            <a:pt x="4903085" y="177536"/>
                          </a:cubicBezTo>
                          <a:lnTo>
                            <a:pt x="4856278" y="198918"/>
                          </a:lnTo>
                          <a:lnTo>
                            <a:pt x="4854496" y="201980"/>
                          </a:lnTo>
                          <a:cubicBezTo>
                            <a:pt x="4853377" y="203078"/>
                            <a:pt x="4852260" y="203078"/>
                            <a:pt x="4850026" y="203078"/>
                          </a:cubicBezTo>
                          <a:cubicBezTo>
                            <a:pt x="4832152" y="246954"/>
                            <a:pt x="4787460" y="255729"/>
                            <a:pt x="4751710" y="277667"/>
                          </a:cubicBezTo>
                          <a:cubicBezTo>
                            <a:pt x="4751710" y="260117"/>
                            <a:pt x="4751710" y="242566"/>
                            <a:pt x="4751710" y="229403"/>
                          </a:cubicBezTo>
                          <a:cubicBezTo>
                            <a:pt x="4760647" y="229403"/>
                            <a:pt x="4769585" y="229403"/>
                            <a:pt x="4778524" y="225015"/>
                          </a:cubicBezTo>
                          <a:lnTo>
                            <a:pt x="4848239" y="182235"/>
                          </a:lnTo>
                          <a:lnTo>
                            <a:pt x="4848239" y="180803"/>
                          </a:lnTo>
                          <a:cubicBezTo>
                            <a:pt x="4865790" y="163375"/>
                            <a:pt x="4878952" y="145946"/>
                            <a:pt x="4896503" y="132875"/>
                          </a:cubicBezTo>
                          <a:close/>
                          <a:moveTo>
                            <a:pt x="5353337" y="559"/>
                          </a:moveTo>
                          <a:cubicBezTo>
                            <a:pt x="5392550" y="-3875"/>
                            <a:pt x="5423051" y="18297"/>
                            <a:pt x="5427409" y="58209"/>
                          </a:cubicBezTo>
                          <a:lnTo>
                            <a:pt x="5427403" y="58216"/>
                          </a:lnTo>
                          <a:lnTo>
                            <a:pt x="5428481" y="57797"/>
                          </a:lnTo>
                          <a:cubicBezTo>
                            <a:pt x="5459585" y="138238"/>
                            <a:pt x="5370716" y="98017"/>
                            <a:pt x="5357386" y="133768"/>
                          </a:cubicBezTo>
                          <a:lnTo>
                            <a:pt x="5356690" y="133069"/>
                          </a:lnTo>
                          <a:lnTo>
                            <a:pt x="5350514" y="159280"/>
                          </a:lnTo>
                          <a:cubicBezTo>
                            <a:pt x="5347252" y="168139"/>
                            <a:pt x="5341816" y="175891"/>
                            <a:pt x="5330939" y="180322"/>
                          </a:cubicBezTo>
                          <a:lnTo>
                            <a:pt x="5329956" y="181757"/>
                          </a:lnTo>
                          <a:lnTo>
                            <a:pt x="5331552" y="181139"/>
                          </a:lnTo>
                          <a:lnTo>
                            <a:pt x="5357218" y="224091"/>
                          </a:lnTo>
                          <a:lnTo>
                            <a:pt x="5400595" y="228446"/>
                          </a:lnTo>
                          <a:lnTo>
                            <a:pt x="5399490" y="230888"/>
                          </a:lnTo>
                          <a:lnTo>
                            <a:pt x="5401532" y="229074"/>
                          </a:lnTo>
                          <a:cubicBezTo>
                            <a:pt x="5467289" y="172165"/>
                            <a:pt x="5515511" y="88989"/>
                            <a:pt x="5633874" y="84611"/>
                          </a:cubicBezTo>
                          <a:cubicBezTo>
                            <a:pt x="5572501" y="141521"/>
                            <a:pt x="5524279" y="185298"/>
                            <a:pt x="5476057" y="229074"/>
                          </a:cubicBezTo>
                          <a:lnTo>
                            <a:pt x="5475966" y="229576"/>
                          </a:lnTo>
                          <a:lnTo>
                            <a:pt x="5476078" y="229403"/>
                          </a:lnTo>
                          <a:cubicBezTo>
                            <a:pt x="5484779" y="229403"/>
                            <a:pt x="5489130" y="229403"/>
                            <a:pt x="5497833" y="229403"/>
                          </a:cubicBezTo>
                          <a:lnTo>
                            <a:pt x="5498885" y="231871"/>
                          </a:lnTo>
                          <a:lnTo>
                            <a:pt x="5499268" y="229594"/>
                          </a:lnTo>
                          <a:cubicBezTo>
                            <a:pt x="5537590" y="225740"/>
                            <a:pt x="5589323" y="191532"/>
                            <a:pt x="5595789" y="247964"/>
                          </a:cubicBezTo>
                          <a:lnTo>
                            <a:pt x="5595628" y="276646"/>
                          </a:lnTo>
                          <a:lnTo>
                            <a:pt x="5617197" y="292185"/>
                          </a:lnTo>
                          <a:cubicBezTo>
                            <a:pt x="5629086" y="296938"/>
                            <a:pt x="5642060" y="297661"/>
                            <a:pt x="5654958" y="297608"/>
                          </a:cubicBezTo>
                          <a:lnTo>
                            <a:pt x="5690806" y="298353"/>
                          </a:lnTo>
                          <a:lnTo>
                            <a:pt x="5712927" y="282248"/>
                          </a:lnTo>
                          <a:cubicBezTo>
                            <a:pt x="5737890" y="276636"/>
                            <a:pt x="5767847" y="296592"/>
                            <a:pt x="5787820" y="276636"/>
                          </a:cubicBezTo>
                          <a:cubicBezTo>
                            <a:pt x="5793645" y="294929"/>
                            <a:pt x="5794945" y="308544"/>
                            <a:pt x="5793007" y="318798"/>
                          </a:cubicBezTo>
                          <a:lnTo>
                            <a:pt x="5779707" y="339343"/>
                          </a:lnTo>
                          <a:lnTo>
                            <a:pt x="5798409" y="347175"/>
                          </a:lnTo>
                          <a:cubicBezTo>
                            <a:pt x="5798409" y="364776"/>
                            <a:pt x="5798409" y="382376"/>
                            <a:pt x="5798409" y="395577"/>
                          </a:cubicBezTo>
                          <a:lnTo>
                            <a:pt x="5799751" y="400543"/>
                          </a:lnTo>
                          <a:lnTo>
                            <a:pt x="5799751" y="395263"/>
                          </a:lnTo>
                          <a:cubicBezTo>
                            <a:pt x="5834991" y="386453"/>
                            <a:pt x="5865826" y="377643"/>
                            <a:pt x="5896662" y="368833"/>
                          </a:cubicBezTo>
                          <a:lnTo>
                            <a:pt x="5896846" y="369355"/>
                          </a:lnTo>
                          <a:lnTo>
                            <a:pt x="5932028" y="339339"/>
                          </a:lnTo>
                          <a:cubicBezTo>
                            <a:pt x="5934263" y="356769"/>
                            <a:pt x="5938732" y="375287"/>
                            <a:pt x="5939291" y="393261"/>
                          </a:cubicBezTo>
                          <a:lnTo>
                            <a:pt x="5923950" y="441230"/>
                          </a:lnTo>
                          <a:lnTo>
                            <a:pt x="5926783" y="441230"/>
                          </a:lnTo>
                          <a:lnTo>
                            <a:pt x="5931129" y="445470"/>
                          </a:lnTo>
                          <a:lnTo>
                            <a:pt x="5928820" y="439523"/>
                          </a:lnTo>
                          <a:cubicBezTo>
                            <a:pt x="5931017" y="426360"/>
                            <a:pt x="5937609" y="416488"/>
                            <a:pt x="5946947" y="409358"/>
                          </a:cubicBezTo>
                          <a:lnTo>
                            <a:pt x="5979842" y="396324"/>
                          </a:lnTo>
                          <a:lnTo>
                            <a:pt x="5979766" y="396071"/>
                          </a:lnTo>
                          <a:cubicBezTo>
                            <a:pt x="5988505" y="387320"/>
                            <a:pt x="5997244" y="382945"/>
                            <a:pt x="6005983" y="374196"/>
                          </a:cubicBezTo>
                          <a:cubicBezTo>
                            <a:pt x="6036570" y="382945"/>
                            <a:pt x="6067156" y="387320"/>
                            <a:pt x="6097745" y="396071"/>
                          </a:cubicBezTo>
                          <a:lnTo>
                            <a:pt x="6097745" y="407260"/>
                          </a:lnTo>
                          <a:lnTo>
                            <a:pt x="6098559" y="406000"/>
                          </a:lnTo>
                          <a:lnTo>
                            <a:pt x="6098559" y="395539"/>
                          </a:lnTo>
                          <a:lnTo>
                            <a:pt x="6124709" y="347952"/>
                          </a:lnTo>
                          <a:lnTo>
                            <a:pt x="6124559" y="347871"/>
                          </a:lnTo>
                          <a:lnTo>
                            <a:pt x="6124987" y="347443"/>
                          </a:lnTo>
                          <a:lnTo>
                            <a:pt x="6125139" y="347166"/>
                          </a:lnTo>
                          <a:lnTo>
                            <a:pt x="6125269" y="347165"/>
                          </a:lnTo>
                          <a:lnTo>
                            <a:pt x="6146680" y="325932"/>
                          </a:lnTo>
                          <a:lnTo>
                            <a:pt x="6146999" y="325932"/>
                          </a:lnTo>
                          <a:lnTo>
                            <a:pt x="6146009" y="325232"/>
                          </a:lnTo>
                          <a:cubicBezTo>
                            <a:pt x="6176844" y="276502"/>
                            <a:pt x="6212084" y="245491"/>
                            <a:pt x="6269351" y="254352"/>
                          </a:cubicBezTo>
                          <a:lnTo>
                            <a:pt x="6269351" y="260531"/>
                          </a:lnTo>
                          <a:lnTo>
                            <a:pt x="6270080" y="255323"/>
                          </a:lnTo>
                          <a:cubicBezTo>
                            <a:pt x="6292019" y="232979"/>
                            <a:pt x="6318345" y="215102"/>
                            <a:pt x="6340284" y="197227"/>
                          </a:cubicBezTo>
                          <a:lnTo>
                            <a:pt x="6340409" y="197322"/>
                          </a:lnTo>
                          <a:lnTo>
                            <a:pt x="6365315" y="176506"/>
                          </a:lnTo>
                          <a:lnTo>
                            <a:pt x="6366459" y="176645"/>
                          </a:lnTo>
                          <a:lnTo>
                            <a:pt x="6414250" y="132875"/>
                          </a:lnTo>
                          <a:cubicBezTo>
                            <a:pt x="6475815" y="137305"/>
                            <a:pt x="6431841" y="181605"/>
                            <a:pt x="6436238" y="203755"/>
                          </a:cubicBezTo>
                          <a:lnTo>
                            <a:pt x="6436263" y="204809"/>
                          </a:lnTo>
                          <a:lnTo>
                            <a:pt x="6437543" y="203260"/>
                          </a:lnTo>
                          <a:lnTo>
                            <a:pt x="6529452" y="181195"/>
                          </a:lnTo>
                          <a:lnTo>
                            <a:pt x="6529440" y="181139"/>
                          </a:lnTo>
                          <a:cubicBezTo>
                            <a:pt x="6540240" y="166124"/>
                            <a:pt x="6551040" y="155398"/>
                            <a:pt x="6563459" y="150036"/>
                          </a:cubicBezTo>
                          <a:lnTo>
                            <a:pt x="6606136" y="151081"/>
                          </a:lnTo>
                          <a:lnTo>
                            <a:pt x="6607288" y="150353"/>
                          </a:lnTo>
                          <a:cubicBezTo>
                            <a:pt x="6642325" y="132875"/>
                            <a:pt x="6642325" y="163462"/>
                            <a:pt x="6655465" y="180940"/>
                          </a:cubicBezTo>
                          <a:lnTo>
                            <a:pt x="6655196" y="181208"/>
                          </a:lnTo>
                          <a:lnTo>
                            <a:pt x="6655799" y="181197"/>
                          </a:lnTo>
                          <a:cubicBezTo>
                            <a:pt x="6681942" y="163626"/>
                            <a:pt x="6703727" y="146053"/>
                            <a:pt x="6725514" y="132875"/>
                          </a:cubicBezTo>
                          <a:cubicBezTo>
                            <a:pt x="6764728" y="154839"/>
                            <a:pt x="6795229" y="181197"/>
                            <a:pt x="6799585" y="229518"/>
                          </a:cubicBezTo>
                          <a:lnTo>
                            <a:pt x="6799293" y="230405"/>
                          </a:lnTo>
                          <a:lnTo>
                            <a:pt x="6800592" y="229087"/>
                          </a:lnTo>
                          <a:cubicBezTo>
                            <a:pt x="6852877" y="202590"/>
                            <a:pt x="6865949" y="246753"/>
                            <a:pt x="6861593" y="277667"/>
                          </a:cubicBezTo>
                          <a:cubicBezTo>
                            <a:pt x="6861593" y="326248"/>
                            <a:pt x="6883378" y="326248"/>
                            <a:pt x="6918236" y="326248"/>
                          </a:cubicBezTo>
                          <a:lnTo>
                            <a:pt x="6917922" y="326536"/>
                          </a:lnTo>
                          <a:lnTo>
                            <a:pt x="6918846" y="326170"/>
                          </a:lnTo>
                          <a:cubicBezTo>
                            <a:pt x="6936360" y="308533"/>
                            <a:pt x="6953873" y="295304"/>
                            <a:pt x="6971387" y="282076"/>
                          </a:cubicBezTo>
                          <a:cubicBezTo>
                            <a:pt x="7007509" y="325067"/>
                            <a:pt x="7041168" y="313494"/>
                            <a:pt x="7076058" y="295718"/>
                          </a:cubicBezTo>
                          <a:lnTo>
                            <a:pt x="7111332" y="277750"/>
                          </a:lnTo>
                          <a:lnTo>
                            <a:pt x="7111293" y="277725"/>
                          </a:lnTo>
                          <a:cubicBezTo>
                            <a:pt x="7137618" y="246974"/>
                            <a:pt x="7168332" y="233796"/>
                            <a:pt x="7207821" y="229403"/>
                          </a:cubicBezTo>
                          <a:lnTo>
                            <a:pt x="7209115" y="231570"/>
                          </a:lnTo>
                          <a:lnTo>
                            <a:pt x="7209250" y="229224"/>
                          </a:lnTo>
                          <a:cubicBezTo>
                            <a:pt x="7273303" y="221784"/>
                            <a:pt x="7273611" y="252011"/>
                            <a:pt x="7269415" y="284593"/>
                          </a:cubicBezTo>
                          <a:lnTo>
                            <a:pt x="7266779" y="308716"/>
                          </a:lnTo>
                          <a:lnTo>
                            <a:pt x="7274524" y="305763"/>
                          </a:lnTo>
                          <a:cubicBezTo>
                            <a:pt x="7288972" y="302441"/>
                            <a:pt x="7303975" y="300780"/>
                            <a:pt x="7319256" y="299949"/>
                          </a:cubicBezTo>
                          <a:lnTo>
                            <a:pt x="7348573" y="299424"/>
                          </a:lnTo>
                          <a:lnTo>
                            <a:pt x="7369038" y="285711"/>
                          </a:lnTo>
                          <a:cubicBezTo>
                            <a:pt x="7369038" y="303229"/>
                            <a:pt x="7370127" y="318557"/>
                            <a:pt x="7371216" y="332791"/>
                          </a:cubicBezTo>
                          <a:lnTo>
                            <a:pt x="7373278" y="371133"/>
                          </a:lnTo>
                          <a:lnTo>
                            <a:pt x="7382262" y="367839"/>
                          </a:lnTo>
                          <a:lnTo>
                            <a:pt x="7400108" y="353123"/>
                          </a:lnTo>
                          <a:lnTo>
                            <a:pt x="7399804" y="351566"/>
                          </a:lnTo>
                          <a:cubicBezTo>
                            <a:pt x="7432786" y="319684"/>
                            <a:pt x="7452848" y="308690"/>
                            <a:pt x="7465285" y="309996"/>
                          </a:cubicBezTo>
                          <a:cubicBezTo>
                            <a:pt x="7472281" y="310731"/>
                            <a:pt x="7476863" y="315356"/>
                            <a:pt x="7479974" y="322345"/>
                          </a:cubicBezTo>
                          <a:lnTo>
                            <a:pt x="7481203" y="327908"/>
                          </a:lnTo>
                          <a:lnTo>
                            <a:pt x="7489079" y="332213"/>
                          </a:lnTo>
                          <a:cubicBezTo>
                            <a:pt x="7496059" y="337402"/>
                            <a:pt x="7502837" y="343409"/>
                            <a:pt x="7509343" y="348870"/>
                          </a:cubicBezTo>
                          <a:cubicBezTo>
                            <a:pt x="7508258" y="360887"/>
                            <a:pt x="7510969" y="371539"/>
                            <a:pt x="7515578" y="381507"/>
                          </a:cubicBezTo>
                          <a:lnTo>
                            <a:pt x="7532307" y="408600"/>
                          </a:lnTo>
                          <a:lnTo>
                            <a:pt x="7540308" y="402744"/>
                          </a:lnTo>
                          <a:cubicBezTo>
                            <a:pt x="7567122" y="389504"/>
                            <a:pt x="7593935" y="395206"/>
                            <a:pt x="7620748" y="418021"/>
                          </a:cubicBezTo>
                          <a:lnTo>
                            <a:pt x="7620228" y="418780"/>
                          </a:lnTo>
                          <a:lnTo>
                            <a:pt x="7667482" y="418780"/>
                          </a:lnTo>
                          <a:lnTo>
                            <a:pt x="7668025" y="418231"/>
                          </a:lnTo>
                          <a:cubicBezTo>
                            <a:pt x="7668025" y="387190"/>
                            <a:pt x="7663650" y="342844"/>
                            <a:pt x="7707398" y="338409"/>
                          </a:cubicBezTo>
                          <a:cubicBezTo>
                            <a:pt x="7727085" y="336193"/>
                            <a:pt x="7733647" y="345062"/>
                            <a:pt x="7735834" y="357257"/>
                          </a:cubicBezTo>
                          <a:lnTo>
                            <a:pt x="7738018" y="395976"/>
                          </a:lnTo>
                          <a:lnTo>
                            <a:pt x="7738961" y="395647"/>
                          </a:lnTo>
                          <a:cubicBezTo>
                            <a:pt x="7747820" y="413165"/>
                            <a:pt x="7756680" y="430682"/>
                            <a:pt x="7765541" y="448201"/>
                          </a:cubicBezTo>
                          <a:lnTo>
                            <a:pt x="7763702" y="449503"/>
                          </a:lnTo>
                          <a:lnTo>
                            <a:pt x="7764725" y="449334"/>
                          </a:lnTo>
                          <a:cubicBezTo>
                            <a:pt x="7769117" y="449334"/>
                            <a:pt x="7777898" y="449334"/>
                            <a:pt x="7786681" y="449334"/>
                          </a:cubicBezTo>
                          <a:cubicBezTo>
                            <a:pt x="7808637" y="444970"/>
                            <a:pt x="7826201" y="449334"/>
                            <a:pt x="7843767" y="462430"/>
                          </a:cubicBezTo>
                          <a:lnTo>
                            <a:pt x="7846066" y="465478"/>
                          </a:lnTo>
                          <a:lnTo>
                            <a:pt x="8048757" y="373576"/>
                          </a:lnTo>
                          <a:cubicBezTo>
                            <a:pt x="8048757" y="364776"/>
                            <a:pt x="8053115" y="355976"/>
                            <a:pt x="8048757" y="351575"/>
                          </a:cubicBezTo>
                          <a:cubicBezTo>
                            <a:pt x="8057472" y="342775"/>
                            <a:pt x="8066186" y="338375"/>
                            <a:pt x="8074356" y="337824"/>
                          </a:cubicBezTo>
                          <a:cubicBezTo>
                            <a:pt x="8082526" y="337275"/>
                            <a:pt x="8090150" y="340576"/>
                            <a:pt x="8096687" y="347175"/>
                          </a:cubicBezTo>
                          <a:cubicBezTo>
                            <a:pt x="8096687" y="364776"/>
                            <a:pt x="8096687" y="382376"/>
                            <a:pt x="8096687" y="395577"/>
                          </a:cubicBezTo>
                          <a:lnTo>
                            <a:pt x="8098028" y="400543"/>
                          </a:lnTo>
                          <a:lnTo>
                            <a:pt x="8098028" y="395263"/>
                          </a:lnTo>
                          <a:lnTo>
                            <a:pt x="8178991" y="373183"/>
                          </a:lnTo>
                          <a:lnTo>
                            <a:pt x="8183265" y="368833"/>
                          </a:lnTo>
                          <a:lnTo>
                            <a:pt x="8186459" y="371146"/>
                          </a:lnTo>
                          <a:lnTo>
                            <a:pt x="8194940" y="368833"/>
                          </a:lnTo>
                          <a:lnTo>
                            <a:pt x="8195124" y="369355"/>
                          </a:lnTo>
                          <a:lnTo>
                            <a:pt x="8230306" y="339339"/>
                          </a:lnTo>
                          <a:cubicBezTo>
                            <a:pt x="8232540" y="356769"/>
                            <a:pt x="8237010" y="375287"/>
                            <a:pt x="8237569" y="393261"/>
                          </a:cubicBezTo>
                          <a:lnTo>
                            <a:pt x="8231321" y="412796"/>
                          </a:lnTo>
                          <a:lnTo>
                            <a:pt x="8242801" y="432204"/>
                          </a:lnTo>
                          <a:lnTo>
                            <a:pt x="8253081" y="514806"/>
                          </a:lnTo>
                          <a:lnTo>
                            <a:pt x="8254011" y="514997"/>
                          </a:lnTo>
                          <a:lnTo>
                            <a:pt x="8268851" y="535156"/>
                          </a:lnTo>
                          <a:lnTo>
                            <a:pt x="8279822" y="518120"/>
                          </a:lnTo>
                          <a:lnTo>
                            <a:pt x="8316235" y="500678"/>
                          </a:lnTo>
                          <a:lnTo>
                            <a:pt x="8324574" y="483696"/>
                          </a:lnTo>
                          <a:lnTo>
                            <a:pt x="8344435" y="468929"/>
                          </a:lnTo>
                          <a:lnTo>
                            <a:pt x="8353809" y="448033"/>
                          </a:lnTo>
                          <a:cubicBezTo>
                            <a:pt x="8362619" y="435880"/>
                            <a:pt x="8373631" y="425937"/>
                            <a:pt x="8386846" y="417098"/>
                          </a:cubicBezTo>
                          <a:lnTo>
                            <a:pt x="8388694" y="418604"/>
                          </a:lnTo>
                          <a:lnTo>
                            <a:pt x="8421292" y="368147"/>
                          </a:lnTo>
                          <a:cubicBezTo>
                            <a:pt x="8434901" y="356218"/>
                            <a:pt x="8450882" y="350087"/>
                            <a:pt x="8468550" y="351838"/>
                          </a:cubicBezTo>
                          <a:cubicBezTo>
                            <a:pt x="8480327" y="353007"/>
                            <a:pt x="8492855" y="357679"/>
                            <a:pt x="8505926" y="366474"/>
                          </a:cubicBezTo>
                          <a:cubicBezTo>
                            <a:pt x="8553856" y="401653"/>
                            <a:pt x="8523356" y="445627"/>
                            <a:pt x="8501569" y="485203"/>
                          </a:cubicBezTo>
                          <a:lnTo>
                            <a:pt x="8462500" y="542160"/>
                          </a:lnTo>
                          <a:lnTo>
                            <a:pt x="8487019" y="567033"/>
                          </a:lnTo>
                          <a:lnTo>
                            <a:pt x="8488254" y="568156"/>
                          </a:lnTo>
                          <a:lnTo>
                            <a:pt x="8488251" y="568148"/>
                          </a:lnTo>
                          <a:cubicBezTo>
                            <a:pt x="8494821" y="544115"/>
                            <a:pt x="8506864" y="527728"/>
                            <a:pt x="8522741" y="515712"/>
                          </a:cubicBezTo>
                          <a:lnTo>
                            <a:pt x="8579540" y="489805"/>
                          </a:lnTo>
                          <a:lnTo>
                            <a:pt x="8579774" y="488275"/>
                          </a:lnTo>
                          <a:cubicBezTo>
                            <a:pt x="8588713" y="483887"/>
                            <a:pt x="8597650" y="475113"/>
                            <a:pt x="8606588" y="470724"/>
                          </a:cubicBezTo>
                          <a:lnTo>
                            <a:pt x="8606699" y="471184"/>
                          </a:lnTo>
                          <a:lnTo>
                            <a:pt x="8606995" y="470409"/>
                          </a:lnTo>
                          <a:lnTo>
                            <a:pt x="8606995" y="444497"/>
                          </a:lnTo>
                          <a:cubicBezTo>
                            <a:pt x="8598220" y="444497"/>
                            <a:pt x="8589444" y="444497"/>
                            <a:pt x="8580670" y="444497"/>
                          </a:cubicBezTo>
                          <a:cubicBezTo>
                            <a:pt x="8593832" y="417851"/>
                            <a:pt x="8611383" y="395647"/>
                            <a:pt x="8642097" y="422293"/>
                          </a:cubicBezTo>
                          <a:cubicBezTo>
                            <a:pt x="8657453" y="435616"/>
                            <a:pt x="8671714" y="438947"/>
                            <a:pt x="8685424" y="437281"/>
                          </a:cubicBezTo>
                          <a:lnTo>
                            <a:pt x="8723665" y="422965"/>
                          </a:lnTo>
                          <a:lnTo>
                            <a:pt x="8723518" y="421889"/>
                          </a:lnTo>
                          <a:cubicBezTo>
                            <a:pt x="8723518" y="413103"/>
                            <a:pt x="8723518" y="404318"/>
                            <a:pt x="8723518" y="395532"/>
                          </a:cubicBezTo>
                          <a:cubicBezTo>
                            <a:pt x="8776213" y="417496"/>
                            <a:pt x="8811343" y="399925"/>
                            <a:pt x="8850863" y="364781"/>
                          </a:cubicBezTo>
                          <a:cubicBezTo>
                            <a:pt x="8890385" y="325246"/>
                            <a:pt x="8924415" y="308773"/>
                            <a:pt x="8951861" y="314813"/>
                          </a:cubicBezTo>
                          <a:cubicBezTo>
                            <a:pt x="8979306" y="320853"/>
                            <a:pt x="9000164" y="349408"/>
                            <a:pt x="9013338" y="399925"/>
                          </a:cubicBezTo>
                          <a:lnTo>
                            <a:pt x="9013117" y="401692"/>
                          </a:lnTo>
                          <a:lnTo>
                            <a:pt x="9013833" y="401269"/>
                          </a:lnTo>
                          <a:cubicBezTo>
                            <a:pt x="9035841" y="383624"/>
                            <a:pt x="9057848" y="370390"/>
                            <a:pt x="9084257" y="352745"/>
                          </a:cubicBezTo>
                          <a:lnTo>
                            <a:pt x="9086169" y="354108"/>
                          </a:lnTo>
                          <a:lnTo>
                            <a:pt x="9084762" y="351404"/>
                          </a:lnTo>
                          <a:cubicBezTo>
                            <a:pt x="9106637" y="355809"/>
                            <a:pt x="9141636" y="320569"/>
                            <a:pt x="9154759" y="360214"/>
                          </a:cubicBezTo>
                          <a:cubicBezTo>
                            <a:pt x="9161323" y="373429"/>
                            <a:pt x="9163510" y="388847"/>
                            <a:pt x="9160229" y="403715"/>
                          </a:cubicBezTo>
                          <a:lnTo>
                            <a:pt x="9133353" y="443224"/>
                          </a:lnTo>
                          <a:lnTo>
                            <a:pt x="9133109" y="443999"/>
                          </a:lnTo>
                          <a:lnTo>
                            <a:pt x="9133270" y="443911"/>
                          </a:lnTo>
                          <a:cubicBezTo>
                            <a:pt x="9142044" y="461511"/>
                            <a:pt x="9150819" y="474712"/>
                            <a:pt x="9159595" y="492312"/>
                          </a:cubicBezTo>
                          <a:lnTo>
                            <a:pt x="9160791" y="491913"/>
                          </a:lnTo>
                          <a:lnTo>
                            <a:pt x="9189405" y="449934"/>
                          </a:lnTo>
                          <a:cubicBezTo>
                            <a:pt x="9222209" y="424573"/>
                            <a:pt x="9263518" y="447855"/>
                            <a:pt x="9302398" y="471137"/>
                          </a:cubicBezTo>
                          <a:lnTo>
                            <a:pt x="9303161" y="475062"/>
                          </a:lnTo>
                          <a:lnTo>
                            <a:pt x="9303685" y="469876"/>
                          </a:lnTo>
                          <a:cubicBezTo>
                            <a:pt x="9330184" y="430503"/>
                            <a:pt x="9352265" y="434878"/>
                            <a:pt x="9374348" y="469876"/>
                          </a:cubicBezTo>
                          <a:lnTo>
                            <a:pt x="9372594" y="471319"/>
                          </a:lnTo>
                          <a:lnTo>
                            <a:pt x="9374155" y="470724"/>
                          </a:lnTo>
                          <a:lnTo>
                            <a:pt x="9400070" y="470724"/>
                          </a:lnTo>
                          <a:lnTo>
                            <a:pt x="9400110" y="470265"/>
                          </a:lnTo>
                          <a:cubicBezTo>
                            <a:pt x="9400110" y="435331"/>
                            <a:pt x="9382391" y="396030"/>
                            <a:pt x="9422260" y="374196"/>
                          </a:cubicBezTo>
                          <a:cubicBezTo>
                            <a:pt x="9439980" y="400396"/>
                            <a:pt x="9439980" y="430964"/>
                            <a:pt x="9470991" y="448431"/>
                          </a:cubicBezTo>
                          <a:lnTo>
                            <a:pt x="9471308" y="448796"/>
                          </a:lnTo>
                          <a:lnTo>
                            <a:pt x="9516963" y="436317"/>
                          </a:lnTo>
                          <a:lnTo>
                            <a:pt x="9517179" y="435101"/>
                          </a:lnTo>
                          <a:cubicBezTo>
                            <a:pt x="9512745" y="430696"/>
                            <a:pt x="9512745" y="430696"/>
                            <a:pt x="9512745" y="430696"/>
                          </a:cubicBezTo>
                          <a:lnTo>
                            <a:pt x="9513609" y="429392"/>
                          </a:lnTo>
                          <a:lnTo>
                            <a:pt x="9497228" y="393245"/>
                          </a:lnTo>
                          <a:lnTo>
                            <a:pt x="9496701" y="354079"/>
                          </a:lnTo>
                          <a:lnTo>
                            <a:pt x="9495007" y="352279"/>
                          </a:lnTo>
                          <a:cubicBezTo>
                            <a:pt x="9539461" y="299118"/>
                            <a:pt x="9601697" y="299118"/>
                            <a:pt x="9663933" y="299118"/>
                          </a:cubicBezTo>
                          <a:lnTo>
                            <a:pt x="9663933" y="373777"/>
                          </a:lnTo>
                          <a:lnTo>
                            <a:pt x="9664159" y="373845"/>
                          </a:lnTo>
                          <a:lnTo>
                            <a:pt x="9720199" y="353296"/>
                          </a:lnTo>
                          <a:lnTo>
                            <a:pt x="9720871" y="344501"/>
                          </a:lnTo>
                          <a:cubicBezTo>
                            <a:pt x="9736053" y="320469"/>
                            <a:pt x="9751233" y="316100"/>
                            <a:pt x="9765873" y="320469"/>
                          </a:cubicBezTo>
                          <a:cubicBezTo>
                            <a:pt x="9780511" y="324839"/>
                            <a:pt x="9794608" y="337948"/>
                            <a:pt x="9807621" y="348870"/>
                          </a:cubicBezTo>
                          <a:cubicBezTo>
                            <a:pt x="9805451" y="372904"/>
                            <a:pt x="9818464" y="391475"/>
                            <a:pt x="9831478" y="410046"/>
                          </a:cubicBezTo>
                          <a:lnTo>
                            <a:pt x="9854817" y="469898"/>
                          </a:lnTo>
                          <a:lnTo>
                            <a:pt x="9855648" y="469767"/>
                          </a:lnTo>
                          <a:cubicBezTo>
                            <a:pt x="9855648" y="478577"/>
                            <a:pt x="9855648" y="482982"/>
                            <a:pt x="9855648" y="491792"/>
                          </a:cubicBezTo>
                          <a:lnTo>
                            <a:pt x="9857683" y="492640"/>
                          </a:lnTo>
                          <a:lnTo>
                            <a:pt x="9880411" y="489390"/>
                          </a:lnTo>
                          <a:cubicBezTo>
                            <a:pt x="9898839" y="480161"/>
                            <a:pt x="9904509" y="455553"/>
                            <a:pt x="9917469" y="435866"/>
                          </a:cubicBezTo>
                          <a:cubicBezTo>
                            <a:pt x="9934749" y="470864"/>
                            <a:pt x="9930429" y="497114"/>
                            <a:pt x="9908829" y="518989"/>
                          </a:cubicBezTo>
                          <a:lnTo>
                            <a:pt x="9907816" y="518818"/>
                          </a:lnTo>
                          <a:lnTo>
                            <a:pt x="9903588" y="540191"/>
                          </a:lnTo>
                          <a:lnTo>
                            <a:pt x="9903633" y="540194"/>
                          </a:lnTo>
                          <a:cubicBezTo>
                            <a:pt x="9925642" y="570908"/>
                            <a:pt x="9952050" y="584070"/>
                            <a:pt x="9991665" y="566520"/>
                          </a:cubicBezTo>
                          <a:cubicBezTo>
                            <a:pt x="10031277" y="548971"/>
                            <a:pt x="10022475" y="579684"/>
                            <a:pt x="10022475" y="601621"/>
                          </a:cubicBezTo>
                          <a:lnTo>
                            <a:pt x="10020207" y="604030"/>
                          </a:lnTo>
                          <a:lnTo>
                            <a:pt x="10022713" y="603934"/>
                          </a:lnTo>
                          <a:cubicBezTo>
                            <a:pt x="10039255" y="594039"/>
                            <a:pt x="10060759" y="569303"/>
                            <a:pt x="10077922" y="572396"/>
                          </a:cubicBezTo>
                          <a:cubicBezTo>
                            <a:pt x="10083645" y="573426"/>
                            <a:pt x="10088882" y="577549"/>
                            <a:pt x="10093294" y="586344"/>
                          </a:cubicBezTo>
                          <a:cubicBezTo>
                            <a:pt x="10119761" y="639113"/>
                            <a:pt x="10066825" y="665497"/>
                            <a:pt x="10027124" y="691882"/>
                          </a:cubicBezTo>
                          <a:lnTo>
                            <a:pt x="10026908" y="691750"/>
                          </a:lnTo>
                          <a:lnTo>
                            <a:pt x="10026908" y="707681"/>
                          </a:lnTo>
                          <a:lnTo>
                            <a:pt x="10027298" y="708270"/>
                          </a:lnTo>
                          <a:lnTo>
                            <a:pt x="10081084" y="699035"/>
                          </a:lnTo>
                          <a:cubicBezTo>
                            <a:pt x="10132251" y="681327"/>
                            <a:pt x="10172854" y="642614"/>
                            <a:pt x="10215941" y="616257"/>
                          </a:cubicBezTo>
                          <a:lnTo>
                            <a:pt x="10218318" y="616715"/>
                          </a:lnTo>
                          <a:lnTo>
                            <a:pt x="10216289" y="614892"/>
                          </a:lnTo>
                          <a:cubicBezTo>
                            <a:pt x="10220664" y="579855"/>
                            <a:pt x="10233788" y="553578"/>
                            <a:pt x="10264411" y="540439"/>
                          </a:cubicBezTo>
                          <a:lnTo>
                            <a:pt x="10264559" y="540534"/>
                          </a:lnTo>
                          <a:lnTo>
                            <a:pt x="10276465" y="512994"/>
                          </a:lnTo>
                          <a:cubicBezTo>
                            <a:pt x="10290637" y="493824"/>
                            <a:pt x="10311397" y="498771"/>
                            <a:pt x="10336951" y="518559"/>
                          </a:cubicBezTo>
                          <a:lnTo>
                            <a:pt x="10336921" y="518664"/>
                          </a:lnTo>
                          <a:lnTo>
                            <a:pt x="10337743" y="518022"/>
                          </a:lnTo>
                          <a:cubicBezTo>
                            <a:pt x="10350851" y="518022"/>
                            <a:pt x="10368329" y="513626"/>
                            <a:pt x="10381439" y="513626"/>
                          </a:cubicBezTo>
                          <a:lnTo>
                            <a:pt x="10382938" y="514703"/>
                          </a:lnTo>
                          <a:lnTo>
                            <a:pt x="10400459" y="464043"/>
                          </a:lnTo>
                          <a:lnTo>
                            <a:pt x="10434679" y="418829"/>
                          </a:lnTo>
                          <a:lnTo>
                            <a:pt x="10433477" y="417751"/>
                          </a:lnTo>
                          <a:cubicBezTo>
                            <a:pt x="10446586" y="404409"/>
                            <a:pt x="10464064" y="386622"/>
                            <a:pt x="10481543" y="368833"/>
                          </a:cubicBezTo>
                          <a:cubicBezTo>
                            <a:pt x="10514315" y="384398"/>
                            <a:pt x="10531793" y="406634"/>
                            <a:pt x="10541079" y="432204"/>
                          </a:cubicBezTo>
                          <a:lnTo>
                            <a:pt x="10551359" y="514806"/>
                          </a:lnTo>
                          <a:lnTo>
                            <a:pt x="10552289" y="514997"/>
                          </a:lnTo>
                          <a:cubicBezTo>
                            <a:pt x="10560981" y="528280"/>
                            <a:pt x="10569671" y="537134"/>
                            <a:pt x="10578363" y="550416"/>
                          </a:cubicBezTo>
                          <a:lnTo>
                            <a:pt x="10578589" y="550552"/>
                          </a:lnTo>
                          <a:lnTo>
                            <a:pt x="10578270" y="549927"/>
                          </a:lnTo>
                          <a:cubicBezTo>
                            <a:pt x="10587146" y="541264"/>
                            <a:pt x="10596022" y="532600"/>
                            <a:pt x="10604897" y="519607"/>
                          </a:cubicBezTo>
                          <a:lnTo>
                            <a:pt x="10605215" y="519614"/>
                          </a:lnTo>
                          <a:lnTo>
                            <a:pt x="10622852" y="483696"/>
                          </a:lnTo>
                          <a:cubicBezTo>
                            <a:pt x="10645115" y="453792"/>
                            <a:pt x="10680244" y="442321"/>
                            <a:pt x="10722727" y="445598"/>
                          </a:cubicBezTo>
                          <a:cubicBezTo>
                            <a:pt x="10731442" y="454337"/>
                            <a:pt x="10735798" y="463076"/>
                            <a:pt x="10744513" y="471815"/>
                          </a:cubicBezTo>
                          <a:cubicBezTo>
                            <a:pt x="10740156" y="493663"/>
                            <a:pt x="10731442" y="515513"/>
                            <a:pt x="10727084" y="537360"/>
                          </a:cubicBezTo>
                          <a:cubicBezTo>
                            <a:pt x="10727084" y="537360"/>
                            <a:pt x="10724905" y="539544"/>
                            <a:pt x="10722727" y="541730"/>
                          </a:cubicBezTo>
                          <a:lnTo>
                            <a:pt x="10718749" y="545719"/>
                          </a:lnTo>
                          <a:lnTo>
                            <a:pt x="10718827" y="548217"/>
                          </a:lnTo>
                          <a:lnTo>
                            <a:pt x="10729219" y="537757"/>
                          </a:lnTo>
                          <a:cubicBezTo>
                            <a:pt x="10766361" y="550948"/>
                            <a:pt x="10774007" y="572936"/>
                            <a:pt x="10774007" y="597672"/>
                          </a:cubicBezTo>
                          <a:lnTo>
                            <a:pt x="10772948" y="671784"/>
                          </a:lnTo>
                          <a:lnTo>
                            <a:pt x="10792778" y="663781"/>
                          </a:lnTo>
                          <a:lnTo>
                            <a:pt x="10793984" y="664757"/>
                          </a:lnTo>
                          <a:lnTo>
                            <a:pt x="10824261" y="630914"/>
                          </a:lnTo>
                          <a:cubicBezTo>
                            <a:pt x="10836394" y="621601"/>
                            <a:pt x="10850728" y="615025"/>
                            <a:pt x="10868374" y="612835"/>
                          </a:cubicBezTo>
                          <a:lnTo>
                            <a:pt x="10884632" y="637064"/>
                          </a:lnTo>
                          <a:lnTo>
                            <a:pt x="10885256" y="636573"/>
                          </a:lnTo>
                          <a:lnTo>
                            <a:pt x="10867855" y="610718"/>
                          </a:lnTo>
                          <a:cubicBezTo>
                            <a:pt x="10889936" y="553845"/>
                            <a:pt x="10916435" y="571345"/>
                            <a:pt x="10942933" y="610718"/>
                          </a:cubicBezTo>
                          <a:lnTo>
                            <a:pt x="10939909" y="613257"/>
                          </a:lnTo>
                          <a:lnTo>
                            <a:pt x="10942788" y="612835"/>
                          </a:lnTo>
                          <a:cubicBezTo>
                            <a:pt x="10975398" y="642506"/>
                            <a:pt x="10954202" y="709264"/>
                            <a:pt x="10983755" y="742644"/>
                          </a:cubicBezTo>
                          <a:lnTo>
                            <a:pt x="11032943" y="761835"/>
                          </a:lnTo>
                          <a:lnTo>
                            <a:pt x="11035232" y="760310"/>
                          </a:lnTo>
                          <a:cubicBezTo>
                            <a:pt x="11056982" y="769096"/>
                            <a:pt x="11074380" y="781176"/>
                            <a:pt x="11086886" y="797100"/>
                          </a:cubicBezTo>
                          <a:lnTo>
                            <a:pt x="11109136" y="856838"/>
                          </a:lnTo>
                          <a:lnTo>
                            <a:pt x="11156674" y="856838"/>
                          </a:lnTo>
                          <a:lnTo>
                            <a:pt x="11156674" y="808574"/>
                          </a:lnTo>
                          <a:lnTo>
                            <a:pt x="11157907" y="810748"/>
                          </a:lnTo>
                          <a:lnTo>
                            <a:pt x="11157440" y="809702"/>
                          </a:lnTo>
                          <a:cubicBezTo>
                            <a:pt x="11159675" y="798766"/>
                            <a:pt x="11165261" y="792202"/>
                            <a:pt x="11172524" y="787827"/>
                          </a:cubicBezTo>
                          <a:lnTo>
                            <a:pt x="11197248" y="779222"/>
                          </a:lnTo>
                          <a:lnTo>
                            <a:pt x="11197248" y="761997"/>
                          </a:lnTo>
                          <a:lnTo>
                            <a:pt x="11198123" y="762019"/>
                          </a:lnTo>
                          <a:lnTo>
                            <a:pt x="11196601" y="761039"/>
                          </a:lnTo>
                          <a:cubicBezTo>
                            <a:pt x="11192174" y="752265"/>
                            <a:pt x="11187745" y="743489"/>
                            <a:pt x="11178891" y="739102"/>
                          </a:cubicBezTo>
                          <a:lnTo>
                            <a:pt x="11179335" y="738786"/>
                          </a:lnTo>
                          <a:lnTo>
                            <a:pt x="11178891" y="738859"/>
                          </a:lnTo>
                          <a:cubicBezTo>
                            <a:pt x="11196320" y="712939"/>
                            <a:pt x="11191963" y="661099"/>
                            <a:pt x="11248606" y="687019"/>
                          </a:cubicBezTo>
                          <a:lnTo>
                            <a:pt x="11248537" y="687379"/>
                          </a:lnTo>
                          <a:lnTo>
                            <a:pt x="11249729" y="686450"/>
                          </a:lnTo>
                          <a:lnTo>
                            <a:pt x="11250753" y="686029"/>
                          </a:lnTo>
                          <a:lnTo>
                            <a:pt x="11248606" y="685066"/>
                          </a:lnTo>
                          <a:cubicBezTo>
                            <a:pt x="11248606" y="632534"/>
                            <a:pt x="11314484" y="632534"/>
                            <a:pt x="11323268" y="588758"/>
                          </a:cubicBezTo>
                          <a:cubicBezTo>
                            <a:pt x="11349619" y="588758"/>
                            <a:pt x="11362795" y="562491"/>
                            <a:pt x="11380363" y="553735"/>
                          </a:cubicBezTo>
                          <a:cubicBezTo>
                            <a:pt x="11413302" y="536225"/>
                            <a:pt x="11444044" y="524186"/>
                            <a:pt x="11464906" y="530205"/>
                          </a:cubicBezTo>
                          <a:cubicBezTo>
                            <a:pt x="11485767" y="536225"/>
                            <a:pt x="11496746" y="560302"/>
                            <a:pt x="11490158" y="615024"/>
                          </a:cubicBezTo>
                          <a:lnTo>
                            <a:pt x="11487380" y="615946"/>
                          </a:lnTo>
                          <a:lnTo>
                            <a:pt x="11491091" y="615946"/>
                          </a:lnTo>
                          <a:cubicBezTo>
                            <a:pt x="11530249" y="615946"/>
                            <a:pt x="11525898" y="532396"/>
                            <a:pt x="11582459" y="563177"/>
                          </a:cubicBezTo>
                          <a:lnTo>
                            <a:pt x="11582914" y="563868"/>
                          </a:lnTo>
                          <a:lnTo>
                            <a:pt x="11582670" y="562412"/>
                          </a:lnTo>
                          <a:cubicBezTo>
                            <a:pt x="11591502" y="562412"/>
                            <a:pt x="11604751" y="562412"/>
                            <a:pt x="11613585" y="562412"/>
                          </a:cubicBezTo>
                          <a:lnTo>
                            <a:pt x="11613923" y="562422"/>
                          </a:lnTo>
                          <a:lnTo>
                            <a:pt x="11648600" y="543233"/>
                          </a:lnTo>
                          <a:cubicBezTo>
                            <a:pt x="11660744" y="540439"/>
                            <a:pt x="11672890" y="540439"/>
                            <a:pt x="11683930" y="540439"/>
                          </a:cubicBezTo>
                          <a:lnTo>
                            <a:pt x="11688238" y="562233"/>
                          </a:lnTo>
                          <a:lnTo>
                            <a:pt x="11688662" y="562412"/>
                          </a:lnTo>
                          <a:lnTo>
                            <a:pt x="11688336" y="562735"/>
                          </a:lnTo>
                          <a:lnTo>
                            <a:pt x="11688347" y="562784"/>
                          </a:lnTo>
                          <a:lnTo>
                            <a:pt x="11688279" y="562792"/>
                          </a:lnTo>
                          <a:lnTo>
                            <a:pt x="11684246" y="566805"/>
                          </a:lnTo>
                          <a:lnTo>
                            <a:pt x="11684335" y="567253"/>
                          </a:lnTo>
                          <a:lnTo>
                            <a:pt x="11731767" y="567253"/>
                          </a:lnTo>
                          <a:lnTo>
                            <a:pt x="11732143" y="567253"/>
                          </a:lnTo>
                          <a:lnTo>
                            <a:pt x="11732040" y="567695"/>
                          </a:lnTo>
                          <a:lnTo>
                            <a:pt x="11772312" y="632875"/>
                          </a:lnTo>
                          <a:cubicBezTo>
                            <a:pt x="11780421" y="655843"/>
                            <a:pt x="11779340" y="680998"/>
                            <a:pt x="11757715" y="711621"/>
                          </a:cubicBezTo>
                          <a:lnTo>
                            <a:pt x="11754270" y="713395"/>
                          </a:lnTo>
                          <a:lnTo>
                            <a:pt x="11758957" y="713679"/>
                          </a:lnTo>
                          <a:cubicBezTo>
                            <a:pt x="11763426" y="748186"/>
                            <a:pt x="11750018" y="778381"/>
                            <a:pt x="11732143" y="808576"/>
                          </a:cubicBezTo>
                          <a:lnTo>
                            <a:pt x="11729436" y="808576"/>
                          </a:lnTo>
                          <a:lnTo>
                            <a:pt x="11730927" y="809352"/>
                          </a:lnTo>
                          <a:cubicBezTo>
                            <a:pt x="11739722" y="813764"/>
                            <a:pt x="11748517" y="822586"/>
                            <a:pt x="11752913" y="831410"/>
                          </a:cubicBezTo>
                          <a:lnTo>
                            <a:pt x="11752331" y="834144"/>
                          </a:lnTo>
                          <a:lnTo>
                            <a:pt x="11754406" y="831825"/>
                          </a:lnTo>
                          <a:cubicBezTo>
                            <a:pt x="11763181" y="823083"/>
                            <a:pt x="11771957" y="814340"/>
                            <a:pt x="11780732" y="805598"/>
                          </a:cubicBezTo>
                          <a:lnTo>
                            <a:pt x="11782909" y="805564"/>
                          </a:lnTo>
                          <a:lnTo>
                            <a:pt x="11779514" y="803699"/>
                          </a:lnTo>
                          <a:cubicBezTo>
                            <a:pt x="11783872" y="786148"/>
                            <a:pt x="11783872" y="759821"/>
                            <a:pt x="11792585" y="751047"/>
                          </a:cubicBezTo>
                          <a:cubicBezTo>
                            <a:pt x="11823086" y="733496"/>
                            <a:pt x="11831800" y="772984"/>
                            <a:pt x="11849229" y="781760"/>
                          </a:cubicBezTo>
                          <a:lnTo>
                            <a:pt x="11848200" y="784041"/>
                          </a:lnTo>
                          <a:lnTo>
                            <a:pt x="11850234" y="782311"/>
                          </a:lnTo>
                          <a:cubicBezTo>
                            <a:pt x="11854590" y="773509"/>
                            <a:pt x="11854590" y="769109"/>
                            <a:pt x="11854590" y="760310"/>
                          </a:cubicBezTo>
                          <a:lnTo>
                            <a:pt x="11855980" y="762961"/>
                          </a:lnTo>
                          <a:lnTo>
                            <a:pt x="11855867" y="761179"/>
                          </a:lnTo>
                          <a:cubicBezTo>
                            <a:pt x="11860208" y="739438"/>
                            <a:pt x="11847183" y="709002"/>
                            <a:pt x="11877573" y="704654"/>
                          </a:cubicBezTo>
                          <a:cubicBezTo>
                            <a:pt x="11912303" y="695957"/>
                            <a:pt x="11912303" y="735091"/>
                            <a:pt x="11925327" y="756830"/>
                          </a:cubicBezTo>
                          <a:lnTo>
                            <a:pt x="11925004" y="759004"/>
                          </a:lnTo>
                          <a:lnTo>
                            <a:pt x="11948328" y="805007"/>
                          </a:lnTo>
                          <a:cubicBezTo>
                            <a:pt x="11950841" y="812193"/>
                            <a:pt x="11950422" y="818448"/>
                            <a:pt x="11943790" y="822907"/>
                          </a:cubicBezTo>
                          <a:lnTo>
                            <a:pt x="11904131" y="829656"/>
                          </a:lnTo>
                          <a:lnTo>
                            <a:pt x="11903621" y="830749"/>
                          </a:lnTo>
                          <a:cubicBezTo>
                            <a:pt x="11894938" y="839446"/>
                            <a:pt x="11890597" y="848141"/>
                            <a:pt x="11881913" y="856838"/>
                          </a:cubicBezTo>
                          <a:lnTo>
                            <a:pt x="11880645" y="854357"/>
                          </a:lnTo>
                          <a:lnTo>
                            <a:pt x="11880735" y="857113"/>
                          </a:lnTo>
                          <a:lnTo>
                            <a:pt x="11876389" y="927330"/>
                          </a:lnTo>
                          <a:lnTo>
                            <a:pt x="11876414" y="927342"/>
                          </a:lnTo>
                          <a:cubicBezTo>
                            <a:pt x="11898387" y="940591"/>
                            <a:pt x="11915964" y="975922"/>
                            <a:pt x="11951120" y="953841"/>
                          </a:cubicBezTo>
                          <a:cubicBezTo>
                            <a:pt x="11915964" y="1015668"/>
                            <a:pt x="11951120" y="1112828"/>
                            <a:pt x="11854441" y="1143743"/>
                          </a:cubicBezTo>
                          <a:lnTo>
                            <a:pt x="11854088" y="1143663"/>
                          </a:lnTo>
                          <a:lnTo>
                            <a:pt x="11828486" y="1217111"/>
                          </a:lnTo>
                          <a:lnTo>
                            <a:pt x="11827146" y="1216638"/>
                          </a:lnTo>
                          <a:lnTo>
                            <a:pt x="11827776" y="1217525"/>
                          </a:lnTo>
                          <a:lnTo>
                            <a:pt x="11805900" y="1288336"/>
                          </a:lnTo>
                          <a:lnTo>
                            <a:pt x="11806326" y="1288723"/>
                          </a:lnTo>
                          <a:cubicBezTo>
                            <a:pt x="11767111" y="1385101"/>
                            <a:pt x="11740968" y="1494620"/>
                            <a:pt x="11640753" y="1555953"/>
                          </a:cubicBezTo>
                          <a:lnTo>
                            <a:pt x="11639711" y="1556496"/>
                          </a:lnTo>
                          <a:lnTo>
                            <a:pt x="11640084" y="1556496"/>
                          </a:lnTo>
                          <a:cubicBezTo>
                            <a:pt x="11622702" y="1596198"/>
                            <a:pt x="11609665" y="1635899"/>
                            <a:pt x="11592283" y="1680012"/>
                          </a:cubicBezTo>
                          <a:lnTo>
                            <a:pt x="11590715" y="1680012"/>
                          </a:lnTo>
                          <a:lnTo>
                            <a:pt x="11590985" y="1708877"/>
                          </a:lnTo>
                          <a:cubicBezTo>
                            <a:pt x="11592632" y="1736375"/>
                            <a:pt x="11601691" y="1752791"/>
                            <a:pt x="11647805" y="1710109"/>
                          </a:cubicBezTo>
                          <a:cubicBezTo>
                            <a:pt x="11696114" y="1670709"/>
                            <a:pt x="11726858" y="1688221"/>
                            <a:pt x="11731250" y="1749508"/>
                          </a:cubicBezTo>
                          <a:cubicBezTo>
                            <a:pt x="11709291" y="1784530"/>
                            <a:pt x="11726858" y="1837063"/>
                            <a:pt x="11682940" y="1867707"/>
                          </a:cubicBezTo>
                          <a:lnTo>
                            <a:pt x="11682908" y="1867686"/>
                          </a:lnTo>
                          <a:lnTo>
                            <a:pt x="11639535" y="1915936"/>
                          </a:lnTo>
                          <a:lnTo>
                            <a:pt x="11640084" y="1916624"/>
                          </a:lnTo>
                          <a:cubicBezTo>
                            <a:pt x="11640084" y="1934151"/>
                            <a:pt x="11635671" y="1951676"/>
                            <a:pt x="11635671" y="1964822"/>
                          </a:cubicBezTo>
                          <a:lnTo>
                            <a:pt x="11635578" y="1965107"/>
                          </a:lnTo>
                          <a:lnTo>
                            <a:pt x="11655046" y="2018326"/>
                          </a:lnTo>
                          <a:cubicBezTo>
                            <a:pt x="11652179" y="2062134"/>
                            <a:pt x="11591590" y="2079410"/>
                            <a:pt x="11565390" y="2109027"/>
                          </a:cubicBezTo>
                          <a:lnTo>
                            <a:pt x="11565006" y="2108562"/>
                          </a:lnTo>
                          <a:lnTo>
                            <a:pt x="11565006" y="2110535"/>
                          </a:lnTo>
                          <a:cubicBezTo>
                            <a:pt x="11556426" y="2119585"/>
                            <a:pt x="11547846" y="2128635"/>
                            <a:pt x="11539266" y="2133160"/>
                          </a:cubicBezTo>
                          <a:lnTo>
                            <a:pt x="11539029" y="2132219"/>
                          </a:lnTo>
                          <a:lnTo>
                            <a:pt x="11538789" y="2132861"/>
                          </a:lnTo>
                          <a:lnTo>
                            <a:pt x="11538789" y="2158073"/>
                          </a:lnTo>
                          <a:lnTo>
                            <a:pt x="11538862" y="2158095"/>
                          </a:lnTo>
                          <a:cubicBezTo>
                            <a:pt x="11565005" y="2193489"/>
                            <a:pt x="11534504" y="2242155"/>
                            <a:pt x="11565005" y="2277549"/>
                          </a:cubicBezTo>
                          <a:cubicBezTo>
                            <a:pt x="11538862" y="2295246"/>
                            <a:pt x="11517075" y="2312943"/>
                            <a:pt x="11495290" y="2326215"/>
                          </a:cubicBezTo>
                          <a:lnTo>
                            <a:pt x="11495916" y="2323418"/>
                          </a:lnTo>
                          <a:lnTo>
                            <a:pt x="11494423" y="2325727"/>
                          </a:lnTo>
                          <a:cubicBezTo>
                            <a:pt x="11476916" y="2343278"/>
                            <a:pt x="11459408" y="2360828"/>
                            <a:pt x="11446277" y="2373991"/>
                          </a:cubicBezTo>
                          <a:cubicBezTo>
                            <a:pt x="11437525" y="2382767"/>
                            <a:pt x="11428770" y="2391542"/>
                            <a:pt x="11424393" y="2400318"/>
                          </a:cubicBezTo>
                          <a:lnTo>
                            <a:pt x="11418907" y="2403679"/>
                          </a:lnTo>
                          <a:lnTo>
                            <a:pt x="11427163" y="2400047"/>
                          </a:lnTo>
                          <a:cubicBezTo>
                            <a:pt x="11441574" y="2395601"/>
                            <a:pt x="11454475" y="2394096"/>
                            <a:pt x="11464906" y="2397105"/>
                          </a:cubicBezTo>
                          <a:cubicBezTo>
                            <a:pt x="11485767" y="2403125"/>
                            <a:pt x="11496746" y="2427202"/>
                            <a:pt x="11490158" y="2481924"/>
                          </a:cubicBezTo>
                          <a:lnTo>
                            <a:pt x="11487380" y="2482846"/>
                          </a:lnTo>
                          <a:lnTo>
                            <a:pt x="11491091" y="2482846"/>
                          </a:lnTo>
                          <a:cubicBezTo>
                            <a:pt x="11530249" y="2482846"/>
                            <a:pt x="11525898" y="2399296"/>
                            <a:pt x="11582459" y="2430077"/>
                          </a:cubicBezTo>
                          <a:lnTo>
                            <a:pt x="11582914" y="2430768"/>
                          </a:lnTo>
                          <a:lnTo>
                            <a:pt x="11582670" y="2429312"/>
                          </a:lnTo>
                          <a:cubicBezTo>
                            <a:pt x="11591502" y="2429312"/>
                            <a:pt x="11604751" y="2429312"/>
                            <a:pt x="11613585" y="2429312"/>
                          </a:cubicBezTo>
                          <a:lnTo>
                            <a:pt x="11613923" y="2429322"/>
                          </a:lnTo>
                          <a:lnTo>
                            <a:pt x="11648600" y="2410133"/>
                          </a:lnTo>
                          <a:cubicBezTo>
                            <a:pt x="11660744" y="2407339"/>
                            <a:pt x="11672890" y="2407339"/>
                            <a:pt x="11683930" y="2407339"/>
                          </a:cubicBezTo>
                          <a:lnTo>
                            <a:pt x="11688238" y="2429133"/>
                          </a:lnTo>
                          <a:lnTo>
                            <a:pt x="11688662" y="2429312"/>
                          </a:lnTo>
                          <a:lnTo>
                            <a:pt x="11688336" y="2429635"/>
                          </a:lnTo>
                          <a:lnTo>
                            <a:pt x="11688347" y="2429684"/>
                          </a:lnTo>
                          <a:lnTo>
                            <a:pt x="11688279" y="2429692"/>
                          </a:lnTo>
                          <a:lnTo>
                            <a:pt x="11684246" y="2433705"/>
                          </a:lnTo>
                          <a:lnTo>
                            <a:pt x="11684335" y="2434153"/>
                          </a:lnTo>
                          <a:lnTo>
                            <a:pt x="11731767" y="2434153"/>
                          </a:lnTo>
                          <a:lnTo>
                            <a:pt x="11732143" y="2434153"/>
                          </a:lnTo>
                          <a:lnTo>
                            <a:pt x="11732040" y="2434595"/>
                          </a:lnTo>
                          <a:lnTo>
                            <a:pt x="11772312" y="2499775"/>
                          </a:lnTo>
                          <a:cubicBezTo>
                            <a:pt x="11780421" y="2522743"/>
                            <a:pt x="11779340" y="2547898"/>
                            <a:pt x="11757715" y="2578521"/>
                          </a:cubicBezTo>
                          <a:lnTo>
                            <a:pt x="11754270" y="2580295"/>
                          </a:lnTo>
                          <a:lnTo>
                            <a:pt x="11758957" y="2580579"/>
                          </a:lnTo>
                          <a:cubicBezTo>
                            <a:pt x="11763426" y="2615086"/>
                            <a:pt x="11750018" y="2645281"/>
                            <a:pt x="11732143" y="2675476"/>
                          </a:cubicBezTo>
                          <a:lnTo>
                            <a:pt x="11729436" y="2675476"/>
                          </a:lnTo>
                          <a:lnTo>
                            <a:pt x="11730927" y="2676252"/>
                          </a:lnTo>
                          <a:cubicBezTo>
                            <a:pt x="11739722" y="2680664"/>
                            <a:pt x="11748517" y="2689486"/>
                            <a:pt x="11752913" y="2698310"/>
                          </a:cubicBezTo>
                          <a:lnTo>
                            <a:pt x="11752331" y="2701044"/>
                          </a:lnTo>
                          <a:lnTo>
                            <a:pt x="11754406" y="2698725"/>
                          </a:lnTo>
                          <a:cubicBezTo>
                            <a:pt x="11763181" y="2689983"/>
                            <a:pt x="11771957" y="2681240"/>
                            <a:pt x="11780732" y="2672498"/>
                          </a:cubicBezTo>
                          <a:lnTo>
                            <a:pt x="11782909" y="2672464"/>
                          </a:lnTo>
                          <a:lnTo>
                            <a:pt x="11779514" y="2670599"/>
                          </a:lnTo>
                          <a:cubicBezTo>
                            <a:pt x="11783872" y="2653048"/>
                            <a:pt x="11783872" y="2626721"/>
                            <a:pt x="11792585" y="2617947"/>
                          </a:cubicBezTo>
                          <a:cubicBezTo>
                            <a:pt x="11823086" y="2600396"/>
                            <a:pt x="11831800" y="2639884"/>
                            <a:pt x="11849229" y="2648660"/>
                          </a:cubicBezTo>
                          <a:lnTo>
                            <a:pt x="11848200" y="2650941"/>
                          </a:lnTo>
                          <a:lnTo>
                            <a:pt x="11850234" y="2649211"/>
                          </a:lnTo>
                          <a:cubicBezTo>
                            <a:pt x="11854590" y="2640409"/>
                            <a:pt x="11854590" y="2636009"/>
                            <a:pt x="11854590" y="2627210"/>
                          </a:cubicBezTo>
                          <a:lnTo>
                            <a:pt x="11855980" y="2629861"/>
                          </a:lnTo>
                          <a:lnTo>
                            <a:pt x="11855867" y="2628079"/>
                          </a:lnTo>
                          <a:cubicBezTo>
                            <a:pt x="11860208" y="2606338"/>
                            <a:pt x="11847183" y="2575902"/>
                            <a:pt x="11877573" y="2571554"/>
                          </a:cubicBezTo>
                          <a:cubicBezTo>
                            <a:pt x="11912303" y="2562857"/>
                            <a:pt x="11912303" y="2601991"/>
                            <a:pt x="11925327" y="2623730"/>
                          </a:cubicBezTo>
                          <a:lnTo>
                            <a:pt x="11925004" y="2625904"/>
                          </a:lnTo>
                          <a:lnTo>
                            <a:pt x="11948328" y="2671907"/>
                          </a:lnTo>
                          <a:cubicBezTo>
                            <a:pt x="11950841" y="2679093"/>
                            <a:pt x="11950422" y="2685348"/>
                            <a:pt x="11943790" y="2689807"/>
                          </a:cubicBezTo>
                          <a:lnTo>
                            <a:pt x="11904131" y="2696556"/>
                          </a:lnTo>
                          <a:lnTo>
                            <a:pt x="11903621" y="2697649"/>
                          </a:lnTo>
                          <a:cubicBezTo>
                            <a:pt x="11894938" y="2706346"/>
                            <a:pt x="11890597" y="2715041"/>
                            <a:pt x="11881913" y="2723738"/>
                          </a:cubicBezTo>
                          <a:lnTo>
                            <a:pt x="11880645" y="2721257"/>
                          </a:lnTo>
                          <a:lnTo>
                            <a:pt x="11880735" y="2724013"/>
                          </a:lnTo>
                          <a:lnTo>
                            <a:pt x="11876389" y="2794230"/>
                          </a:lnTo>
                          <a:lnTo>
                            <a:pt x="11876414" y="2794242"/>
                          </a:lnTo>
                          <a:cubicBezTo>
                            <a:pt x="11898387" y="2807491"/>
                            <a:pt x="11915964" y="2842822"/>
                            <a:pt x="11951120" y="2820741"/>
                          </a:cubicBezTo>
                          <a:cubicBezTo>
                            <a:pt x="11915964" y="2882568"/>
                            <a:pt x="11951120" y="2979728"/>
                            <a:pt x="11854441" y="3010643"/>
                          </a:cubicBezTo>
                          <a:lnTo>
                            <a:pt x="11854088" y="3010563"/>
                          </a:lnTo>
                          <a:lnTo>
                            <a:pt x="11828486" y="3084011"/>
                          </a:lnTo>
                          <a:lnTo>
                            <a:pt x="11827146" y="3083538"/>
                          </a:lnTo>
                          <a:lnTo>
                            <a:pt x="11827776" y="3084425"/>
                          </a:lnTo>
                          <a:lnTo>
                            <a:pt x="11805900" y="3155236"/>
                          </a:lnTo>
                          <a:lnTo>
                            <a:pt x="11806326" y="3155623"/>
                          </a:lnTo>
                          <a:cubicBezTo>
                            <a:pt x="11767111" y="3252001"/>
                            <a:pt x="11740968" y="3361520"/>
                            <a:pt x="11640753" y="3422852"/>
                          </a:cubicBezTo>
                          <a:lnTo>
                            <a:pt x="11639711" y="3423396"/>
                          </a:lnTo>
                          <a:lnTo>
                            <a:pt x="11640084" y="3423396"/>
                          </a:lnTo>
                          <a:cubicBezTo>
                            <a:pt x="11622702" y="3463097"/>
                            <a:pt x="11609665" y="3502799"/>
                            <a:pt x="11592283" y="3546912"/>
                          </a:cubicBezTo>
                          <a:lnTo>
                            <a:pt x="11590715" y="3546912"/>
                          </a:lnTo>
                          <a:lnTo>
                            <a:pt x="11590985" y="3575777"/>
                          </a:lnTo>
                          <a:cubicBezTo>
                            <a:pt x="11592632" y="3603275"/>
                            <a:pt x="11601691" y="3619691"/>
                            <a:pt x="11647805" y="3577009"/>
                          </a:cubicBezTo>
                          <a:cubicBezTo>
                            <a:pt x="11696114" y="3537609"/>
                            <a:pt x="11726858" y="3555120"/>
                            <a:pt x="11731250" y="3616407"/>
                          </a:cubicBezTo>
                          <a:cubicBezTo>
                            <a:pt x="11709291" y="3651429"/>
                            <a:pt x="11726858" y="3703962"/>
                            <a:pt x="11682940" y="3734606"/>
                          </a:cubicBezTo>
                          <a:lnTo>
                            <a:pt x="11682908" y="3734586"/>
                          </a:lnTo>
                          <a:lnTo>
                            <a:pt x="11639535" y="3782836"/>
                          </a:lnTo>
                          <a:lnTo>
                            <a:pt x="11640084" y="3783524"/>
                          </a:lnTo>
                          <a:cubicBezTo>
                            <a:pt x="11640084" y="3801051"/>
                            <a:pt x="11635671" y="3818576"/>
                            <a:pt x="11635671" y="3831722"/>
                          </a:cubicBezTo>
                          <a:lnTo>
                            <a:pt x="11635578" y="3832006"/>
                          </a:lnTo>
                          <a:lnTo>
                            <a:pt x="11655046" y="3885226"/>
                          </a:lnTo>
                          <a:cubicBezTo>
                            <a:pt x="11652179" y="3929034"/>
                            <a:pt x="11591590" y="3946310"/>
                            <a:pt x="11565390" y="3975927"/>
                          </a:cubicBezTo>
                          <a:lnTo>
                            <a:pt x="11565006" y="3975462"/>
                          </a:lnTo>
                          <a:lnTo>
                            <a:pt x="11565006" y="3977435"/>
                          </a:lnTo>
                          <a:lnTo>
                            <a:pt x="11554287" y="3986857"/>
                          </a:lnTo>
                          <a:lnTo>
                            <a:pt x="11563900" y="3985607"/>
                          </a:lnTo>
                          <a:cubicBezTo>
                            <a:pt x="11569271" y="3986268"/>
                            <a:pt x="11575389" y="3988330"/>
                            <a:pt x="11582459" y="3992177"/>
                          </a:cubicBezTo>
                          <a:lnTo>
                            <a:pt x="11582914" y="3992868"/>
                          </a:lnTo>
                          <a:lnTo>
                            <a:pt x="11582670" y="3991412"/>
                          </a:lnTo>
                          <a:cubicBezTo>
                            <a:pt x="11591502" y="3991412"/>
                            <a:pt x="11604751" y="3991412"/>
                            <a:pt x="11613585" y="3991412"/>
                          </a:cubicBezTo>
                          <a:lnTo>
                            <a:pt x="11613923" y="3991422"/>
                          </a:lnTo>
                          <a:lnTo>
                            <a:pt x="11648600" y="3972233"/>
                          </a:lnTo>
                          <a:cubicBezTo>
                            <a:pt x="11660744" y="3969439"/>
                            <a:pt x="11672890" y="3969439"/>
                            <a:pt x="11683930" y="3969439"/>
                          </a:cubicBezTo>
                          <a:lnTo>
                            <a:pt x="11688238" y="3991233"/>
                          </a:lnTo>
                          <a:lnTo>
                            <a:pt x="11688662" y="3991412"/>
                          </a:lnTo>
                          <a:lnTo>
                            <a:pt x="11688336" y="3991735"/>
                          </a:lnTo>
                          <a:lnTo>
                            <a:pt x="11688347" y="3991784"/>
                          </a:lnTo>
                          <a:lnTo>
                            <a:pt x="11688279" y="3991792"/>
                          </a:lnTo>
                          <a:lnTo>
                            <a:pt x="11684246" y="3995805"/>
                          </a:lnTo>
                          <a:lnTo>
                            <a:pt x="11684335" y="3996253"/>
                          </a:lnTo>
                          <a:lnTo>
                            <a:pt x="11731767" y="3996253"/>
                          </a:lnTo>
                          <a:lnTo>
                            <a:pt x="11732143" y="3996253"/>
                          </a:lnTo>
                          <a:lnTo>
                            <a:pt x="11732040" y="3996695"/>
                          </a:lnTo>
                          <a:lnTo>
                            <a:pt x="11772312" y="4061875"/>
                          </a:lnTo>
                          <a:cubicBezTo>
                            <a:pt x="11780421" y="4084843"/>
                            <a:pt x="11779340" y="4109998"/>
                            <a:pt x="11757715" y="4140621"/>
                          </a:cubicBezTo>
                          <a:lnTo>
                            <a:pt x="11754270" y="4142395"/>
                          </a:lnTo>
                          <a:lnTo>
                            <a:pt x="11758957" y="4142679"/>
                          </a:lnTo>
                          <a:cubicBezTo>
                            <a:pt x="11763426" y="4177186"/>
                            <a:pt x="11750018" y="4207381"/>
                            <a:pt x="11732143" y="4237576"/>
                          </a:cubicBezTo>
                          <a:lnTo>
                            <a:pt x="11729436" y="4237576"/>
                          </a:lnTo>
                          <a:lnTo>
                            <a:pt x="11730927" y="4238352"/>
                          </a:lnTo>
                          <a:cubicBezTo>
                            <a:pt x="11739722" y="4242764"/>
                            <a:pt x="11748517" y="4251586"/>
                            <a:pt x="11752913" y="4260410"/>
                          </a:cubicBezTo>
                          <a:lnTo>
                            <a:pt x="11752331" y="4263144"/>
                          </a:lnTo>
                          <a:lnTo>
                            <a:pt x="11754406" y="4260825"/>
                          </a:lnTo>
                          <a:cubicBezTo>
                            <a:pt x="11763181" y="4252083"/>
                            <a:pt x="11771957" y="4243340"/>
                            <a:pt x="11780732" y="4234598"/>
                          </a:cubicBezTo>
                          <a:lnTo>
                            <a:pt x="11782909" y="4234564"/>
                          </a:lnTo>
                          <a:lnTo>
                            <a:pt x="11779514" y="4232699"/>
                          </a:lnTo>
                          <a:cubicBezTo>
                            <a:pt x="11783872" y="4215148"/>
                            <a:pt x="11783872" y="4188821"/>
                            <a:pt x="11792585" y="4180047"/>
                          </a:cubicBezTo>
                          <a:cubicBezTo>
                            <a:pt x="11823086" y="4162496"/>
                            <a:pt x="11831800" y="4201984"/>
                            <a:pt x="11849229" y="4210760"/>
                          </a:cubicBezTo>
                          <a:lnTo>
                            <a:pt x="11848200" y="4213041"/>
                          </a:lnTo>
                          <a:lnTo>
                            <a:pt x="11850234" y="4211311"/>
                          </a:lnTo>
                          <a:cubicBezTo>
                            <a:pt x="11854590" y="4202509"/>
                            <a:pt x="11854590" y="4198109"/>
                            <a:pt x="11854590" y="4189310"/>
                          </a:cubicBezTo>
                          <a:lnTo>
                            <a:pt x="11855980" y="4191961"/>
                          </a:lnTo>
                          <a:lnTo>
                            <a:pt x="11855867" y="4190179"/>
                          </a:lnTo>
                          <a:cubicBezTo>
                            <a:pt x="11860208" y="4168438"/>
                            <a:pt x="11847183" y="4138002"/>
                            <a:pt x="11877573" y="4133654"/>
                          </a:cubicBezTo>
                          <a:cubicBezTo>
                            <a:pt x="11912303" y="4124957"/>
                            <a:pt x="11912303" y="4164091"/>
                            <a:pt x="11925327" y="4185830"/>
                          </a:cubicBezTo>
                          <a:lnTo>
                            <a:pt x="11925004" y="4188004"/>
                          </a:lnTo>
                          <a:lnTo>
                            <a:pt x="11948328" y="4234007"/>
                          </a:lnTo>
                          <a:cubicBezTo>
                            <a:pt x="11950841" y="4241193"/>
                            <a:pt x="11950422" y="4247448"/>
                            <a:pt x="11943790" y="4251907"/>
                          </a:cubicBezTo>
                          <a:lnTo>
                            <a:pt x="11904131" y="4258656"/>
                          </a:lnTo>
                          <a:lnTo>
                            <a:pt x="11903621" y="4259749"/>
                          </a:lnTo>
                          <a:cubicBezTo>
                            <a:pt x="11894938" y="4268446"/>
                            <a:pt x="11890597" y="4277141"/>
                            <a:pt x="11881913" y="4285838"/>
                          </a:cubicBezTo>
                          <a:lnTo>
                            <a:pt x="11880645" y="4283357"/>
                          </a:lnTo>
                          <a:lnTo>
                            <a:pt x="11880735" y="4286113"/>
                          </a:lnTo>
                          <a:lnTo>
                            <a:pt x="11876389" y="4356330"/>
                          </a:lnTo>
                          <a:lnTo>
                            <a:pt x="11876414" y="4356342"/>
                          </a:lnTo>
                          <a:cubicBezTo>
                            <a:pt x="11898387" y="4369591"/>
                            <a:pt x="11915964" y="4404922"/>
                            <a:pt x="11951120" y="4382841"/>
                          </a:cubicBezTo>
                          <a:cubicBezTo>
                            <a:pt x="11915964" y="4444668"/>
                            <a:pt x="11951120" y="4541828"/>
                            <a:pt x="11854441" y="4572743"/>
                          </a:cubicBezTo>
                          <a:lnTo>
                            <a:pt x="11854088" y="4572663"/>
                          </a:lnTo>
                          <a:lnTo>
                            <a:pt x="11828486" y="4646111"/>
                          </a:lnTo>
                          <a:lnTo>
                            <a:pt x="11827146" y="4645638"/>
                          </a:lnTo>
                          <a:lnTo>
                            <a:pt x="11827776" y="4646525"/>
                          </a:lnTo>
                          <a:lnTo>
                            <a:pt x="11805900" y="4717336"/>
                          </a:lnTo>
                          <a:lnTo>
                            <a:pt x="11806326" y="4717723"/>
                          </a:lnTo>
                          <a:cubicBezTo>
                            <a:pt x="11767111" y="4814101"/>
                            <a:pt x="11740968" y="4923620"/>
                            <a:pt x="11640753" y="4984952"/>
                          </a:cubicBezTo>
                          <a:lnTo>
                            <a:pt x="11639711" y="4985496"/>
                          </a:lnTo>
                          <a:lnTo>
                            <a:pt x="11640084" y="4985496"/>
                          </a:lnTo>
                          <a:cubicBezTo>
                            <a:pt x="11622702" y="5025197"/>
                            <a:pt x="11609665" y="5064899"/>
                            <a:pt x="11592283" y="5109012"/>
                          </a:cubicBezTo>
                          <a:lnTo>
                            <a:pt x="11590715" y="5109012"/>
                          </a:lnTo>
                          <a:lnTo>
                            <a:pt x="11590985" y="5137877"/>
                          </a:lnTo>
                          <a:cubicBezTo>
                            <a:pt x="11592632" y="5165375"/>
                            <a:pt x="11601691" y="5181791"/>
                            <a:pt x="11647805" y="5139109"/>
                          </a:cubicBezTo>
                          <a:cubicBezTo>
                            <a:pt x="11696114" y="5099709"/>
                            <a:pt x="11726858" y="5117220"/>
                            <a:pt x="11731250" y="5178507"/>
                          </a:cubicBezTo>
                          <a:cubicBezTo>
                            <a:pt x="11709291" y="5213529"/>
                            <a:pt x="11726858" y="5266062"/>
                            <a:pt x="11682940" y="5296706"/>
                          </a:cubicBezTo>
                          <a:lnTo>
                            <a:pt x="11682908" y="5296686"/>
                          </a:lnTo>
                          <a:lnTo>
                            <a:pt x="11639535" y="5344936"/>
                          </a:lnTo>
                          <a:lnTo>
                            <a:pt x="11640084" y="5345624"/>
                          </a:lnTo>
                          <a:cubicBezTo>
                            <a:pt x="11640084" y="5363151"/>
                            <a:pt x="11635671" y="5380676"/>
                            <a:pt x="11635671" y="5393822"/>
                          </a:cubicBezTo>
                          <a:lnTo>
                            <a:pt x="11635578" y="5394106"/>
                          </a:lnTo>
                          <a:lnTo>
                            <a:pt x="11655046" y="5447326"/>
                          </a:lnTo>
                          <a:cubicBezTo>
                            <a:pt x="11652179" y="5491134"/>
                            <a:pt x="11591590" y="5508410"/>
                            <a:pt x="11565390" y="5538027"/>
                          </a:cubicBezTo>
                          <a:lnTo>
                            <a:pt x="11565006" y="5537562"/>
                          </a:lnTo>
                          <a:lnTo>
                            <a:pt x="11565006" y="5539535"/>
                          </a:lnTo>
                          <a:cubicBezTo>
                            <a:pt x="11556426" y="5548585"/>
                            <a:pt x="11547846" y="5557635"/>
                            <a:pt x="11539266" y="5562160"/>
                          </a:cubicBezTo>
                          <a:lnTo>
                            <a:pt x="11539029" y="5561219"/>
                          </a:lnTo>
                          <a:lnTo>
                            <a:pt x="11538789" y="5561861"/>
                          </a:lnTo>
                          <a:lnTo>
                            <a:pt x="11538789" y="5587073"/>
                          </a:lnTo>
                          <a:lnTo>
                            <a:pt x="11538862" y="5587095"/>
                          </a:lnTo>
                          <a:cubicBezTo>
                            <a:pt x="11565005" y="5622489"/>
                            <a:pt x="11534504" y="5671155"/>
                            <a:pt x="11565005" y="5706549"/>
                          </a:cubicBezTo>
                          <a:cubicBezTo>
                            <a:pt x="11538862" y="5724246"/>
                            <a:pt x="11517075" y="5741943"/>
                            <a:pt x="11495290" y="5755215"/>
                          </a:cubicBezTo>
                          <a:lnTo>
                            <a:pt x="11495916" y="5752418"/>
                          </a:lnTo>
                          <a:lnTo>
                            <a:pt x="11494423" y="5754727"/>
                          </a:lnTo>
                          <a:cubicBezTo>
                            <a:pt x="11476916" y="5772278"/>
                            <a:pt x="11459408" y="5789828"/>
                            <a:pt x="11446277" y="5802991"/>
                          </a:cubicBezTo>
                          <a:cubicBezTo>
                            <a:pt x="11437525" y="5811767"/>
                            <a:pt x="11428770" y="5820542"/>
                            <a:pt x="11424393" y="5829318"/>
                          </a:cubicBezTo>
                          <a:cubicBezTo>
                            <a:pt x="11398131" y="5842481"/>
                            <a:pt x="11371870" y="5860031"/>
                            <a:pt x="11345609" y="5877582"/>
                          </a:cubicBezTo>
                          <a:lnTo>
                            <a:pt x="11344055" y="5878981"/>
                          </a:lnTo>
                          <a:lnTo>
                            <a:pt x="11345136" y="5878557"/>
                          </a:lnTo>
                          <a:cubicBezTo>
                            <a:pt x="11336387" y="5904298"/>
                            <a:pt x="11332012" y="5925749"/>
                            <a:pt x="11323261" y="5947199"/>
                          </a:cubicBezTo>
                          <a:lnTo>
                            <a:pt x="11321398" y="5948483"/>
                          </a:lnTo>
                          <a:lnTo>
                            <a:pt x="11323684" y="5948272"/>
                          </a:lnTo>
                          <a:lnTo>
                            <a:pt x="11323684" y="5973831"/>
                          </a:lnTo>
                          <a:lnTo>
                            <a:pt x="11324069" y="5973905"/>
                          </a:lnTo>
                          <a:cubicBezTo>
                            <a:pt x="11332879" y="5982699"/>
                            <a:pt x="11341689" y="5991494"/>
                            <a:pt x="11350499" y="5995892"/>
                          </a:cubicBezTo>
                          <a:cubicBezTo>
                            <a:pt x="11332879" y="6039867"/>
                            <a:pt x="11284422" y="6057456"/>
                            <a:pt x="11271207" y="6105827"/>
                          </a:cubicBezTo>
                          <a:cubicBezTo>
                            <a:pt x="11244777" y="6176185"/>
                            <a:pt x="11213942" y="6092635"/>
                            <a:pt x="11178700" y="6097032"/>
                          </a:cubicBezTo>
                          <a:lnTo>
                            <a:pt x="11178700" y="6096539"/>
                          </a:lnTo>
                          <a:lnTo>
                            <a:pt x="11111747" y="6158971"/>
                          </a:lnTo>
                          <a:cubicBezTo>
                            <a:pt x="11042412" y="6218546"/>
                            <a:pt x="10964460" y="6260747"/>
                            <a:pt x="10859432" y="6211099"/>
                          </a:cubicBezTo>
                          <a:cubicBezTo>
                            <a:pt x="10802542" y="6184620"/>
                            <a:pt x="10780662" y="6286121"/>
                            <a:pt x="10723772" y="6237578"/>
                          </a:cubicBezTo>
                          <a:lnTo>
                            <a:pt x="10724152" y="6234315"/>
                          </a:lnTo>
                          <a:lnTo>
                            <a:pt x="10723063" y="6237857"/>
                          </a:lnTo>
                          <a:cubicBezTo>
                            <a:pt x="10697322" y="6220428"/>
                            <a:pt x="10684451" y="6189927"/>
                            <a:pt x="10650130" y="6189927"/>
                          </a:cubicBezTo>
                          <a:cubicBezTo>
                            <a:pt x="10637259" y="6150713"/>
                            <a:pt x="10663001" y="6141999"/>
                            <a:pt x="10693032" y="6133284"/>
                          </a:cubicBezTo>
                          <a:lnTo>
                            <a:pt x="10708956" y="6138108"/>
                          </a:lnTo>
                          <a:lnTo>
                            <a:pt x="10742909" y="6100682"/>
                          </a:lnTo>
                          <a:lnTo>
                            <a:pt x="10793296" y="6072080"/>
                          </a:lnTo>
                          <a:lnTo>
                            <a:pt x="10793408" y="6071701"/>
                          </a:lnTo>
                          <a:lnTo>
                            <a:pt x="10793544" y="6071452"/>
                          </a:lnTo>
                          <a:lnTo>
                            <a:pt x="10793544" y="6050156"/>
                          </a:lnTo>
                          <a:lnTo>
                            <a:pt x="10723628" y="6045797"/>
                          </a:lnTo>
                          <a:lnTo>
                            <a:pt x="10706508" y="6071923"/>
                          </a:lnTo>
                          <a:cubicBezTo>
                            <a:pt x="10672795" y="6109274"/>
                            <a:pt x="10688632" y="5981078"/>
                            <a:pt x="10654079" y="6023015"/>
                          </a:cubicBezTo>
                          <a:lnTo>
                            <a:pt x="10653226" y="6022591"/>
                          </a:lnTo>
                          <a:lnTo>
                            <a:pt x="10627321" y="6081078"/>
                          </a:lnTo>
                          <a:cubicBezTo>
                            <a:pt x="10614585" y="6096598"/>
                            <a:pt x="10597971" y="6108793"/>
                            <a:pt x="10578037" y="6119880"/>
                          </a:cubicBezTo>
                          <a:lnTo>
                            <a:pt x="10556183" y="6098003"/>
                          </a:lnTo>
                          <a:lnTo>
                            <a:pt x="10524423" y="6110217"/>
                          </a:lnTo>
                          <a:cubicBezTo>
                            <a:pt x="10489829" y="6117365"/>
                            <a:pt x="10450293" y="6114097"/>
                            <a:pt x="10420643" y="6150044"/>
                          </a:cubicBezTo>
                          <a:cubicBezTo>
                            <a:pt x="10398679" y="6176187"/>
                            <a:pt x="10376714" y="6141331"/>
                            <a:pt x="10359141" y="6119543"/>
                          </a:cubicBezTo>
                          <a:lnTo>
                            <a:pt x="10358791" y="6118851"/>
                          </a:lnTo>
                          <a:lnTo>
                            <a:pt x="10331132" y="6100192"/>
                          </a:lnTo>
                          <a:cubicBezTo>
                            <a:pt x="10322873" y="6091441"/>
                            <a:pt x="10316265" y="6080505"/>
                            <a:pt x="10311860" y="6067381"/>
                          </a:cubicBezTo>
                          <a:lnTo>
                            <a:pt x="10311905" y="6067266"/>
                          </a:lnTo>
                          <a:lnTo>
                            <a:pt x="10264553" y="6071614"/>
                          </a:lnTo>
                          <a:lnTo>
                            <a:pt x="10264883" y="6066293"/>
                          </a:lnTo>
                          <a:lnTo>
                            <a:pt x="10264011" y="6070639"/>
                          </a:lnTo>
                          <a:cubicBezTo>
                            <a:pt x="10264011" y="6075027"/>
                            <a:pt x="10264011" y="6083802"/>
                            <a:pt x="10264011" y="6088190"/>
                          </a:cubicBezTo>
                          <a:lnTo>
                            <a:pt x="10261693" y="6090435"/>
                          </a:lnTo>
                          <a:lnTo>
                            <a:pt x="10272874" y="6091906"/>
                          </a:lnTo>
                          <a:cubicBezTo>
                            <a:pt x="10277252" y="6105116"/>
                            <a:pt x="10286005" y="6118326"/>
                            <a:pt x="10281628" y="6127131"/>
                          </a:cubicBezTo>
                          <a:cubicBezTo>
                            <a:pt x="10198475" y="6259222"/>
                            <a:pt x="10124075" y="6400121"/>
                            <a:pt x="9988405" y="6492584"/>
                          </a:cubicBezTo>
                          <a:cubicBezTo>
                            <a:pt x="9975276" y="6492584"/>
                            <a:pt x="9962147" y="6488181"/>
                            <a:pt x="9953395" y="6479376"/>
                          </a:cubicBezTo>
                          <a:cubicBezTo>
                            <a:pt x="9944642" y="6479376"/>
                            <a:pt x="9935887" y="6479376"/>
                            <a:pt x="9931511" y="6479376"/>
                          </a:cubicBezTo>
                          <a:lnTo>
                            <a:pt x="9930071" y="6477927"/>
                          </a:lnTo>
                          <a:lnTo>
                            <a:pt x="9929777" y="6479178"/>
                          </a:lnTo>
                          <a:lnTo>
                            <a:pt x="9883207" y="6479178"/>
                          </a:lnTo>
                          <a:lnTo>
                            <a:pt x="9883036" y="6479715"/>
                          </a:lnTo>
                          <a:cubicBezTo>
                            <a:pt x="9847489" y="6492815"/>
                            <a:pt x="9829717" y="6540850"/>
                            <a:pt x="9785281" y="6527750"/>
                          </a:cubicBezTo>
                          <a:lnTo>
                            <a:pt x="9785035" y="6527142"/>
                          </a:lnTo>
                          <a:lnTo>
                            <a:pt x="9734024" y="6501137"/>
                          </a:lnTo>
                          <a:lnTo>
                            <a:pt x="9733916" y="6501794"/>
                          </a:lnTo>
                          <a:cubicBezTo>
                            <a:pt x="9716397" y="6510655"/>
                            <a:pt x="9703259" y="6523946"/>
                            <a:pt x="9690121" y="6532805"/>
                          </a:cubicBezTo>
                          <a:lnTo>
                            <a:pt x="9687768" y="6531966"/>
                          </a:lnTo>
                          <a:lnTo>
                            <a:pt x="9662535" y="6574823"/>
                          </a:lnTo>
                          <a:lnTo>
                            <a:pt x="9663933" y="6576195"/>
                          </a:lnTo>
                          <a:cubicBezTo>
                            <a:pt x="9663933" y="6593745"/>
                            <a:pt x="9663933" y="6611296"/>
                            <a:pt x="9663933" y="6624459"/>
                          </a:cubicBezTo>
                          <a:cubicBezTo>
                            <a:pt x="9654994" y="6633233"/>
                            <a:pt x="9650525" y="6642010"/>
                            <a:pt x="9641587" y="6650784"/>
                          </a:cubicBezTo>
                          <a:cubicBezTo>
                            <a:pt x="9619243" y="6633233"/>
                            <a:pt x="9620359" y="6616780"/>
                            <a:pt x="9626505" y="6600875"/>
                          </a:cubicBezTo>
                          <a:lnTo>
                            <a:pt x="9641237" y="6555338"/>
                          </a:lnTo>
                          <a:lnTo>
                            <a:pt x="9640309" y="6553585"/>
                          </a:lnTo>
                          <a:lnTo>
                            <a:pt x="9597942" y="6553585"/>
                          </a:lnTo>
                          <a:lnTo>
                            <a:pt x="9596898" y="6554639"/>
                          </a:lnTo>
                          <a:cubicBezTo>
                            <a:pt x="9579023" y="6576664"/>
                            <a:pt x="9561146" y="6581069"/>
                            <a:pt x="9543271" y="6554639"/>
                          </a:cubicBezTo>
                          <a:lnTo>
                            <a:pt x="9543499" y="6554173"/>
                          </a:lnTo>
                          <a:lnTo>
                            <a:pt x="9517890" y="6549927"/>
                          </a:lnTo>
                          <a:lnTo>
                            <a:pt x="9521291" y="6556985"/>
                          </a:lnTo>
                          <a:cubicBezTo>
                            <a:pt x="9521822" y="6558086"/>
                            <a:pt x="9521822" y="6558086"/>
                            <a:pt x="9521822" y="6558086"/>
                          </a:cubicBezTo>
                          <a:cubicBezTo>
                            <a:pt x="9504839" y="6562491"/>
                            <a:pt x="9487857" y="6571302"/>
                            <a:pt x="9470875" y="6575707"/>
                          </a:cubicBezTo>
                          <a:lnTo>
                            <a:pt x="9470875" y="6529577"/>
                          </a:lnTo>
                          <a:lnTo>
                            <a:pt x="9470387" y="6529373"/>
                          </a:lnTo>
                          <a:cubicBezTo>
                            <a:pt x="9470387" y="6502989"/>
                            <a:pt x="9474775" y="6472206"/>
                            <a:pt x="9444063" y="6454616"/>
                          </a:cubicBezTo>
                          <a:lnTo>
                            <a:pt x="9445093" y="6454013"/>
                          </a:lnTo>
                          <a:lnTo>
                            <a:pt x="9443817" y="6454295"/>
                          </a:lnTo>
                          <a:cubicBezTo>
                            <a:pt x="9435041" y="6454295"/>
                            <a:pt x="9435041" y="6454295"/>
                            <a:pt x="9435041" y="6454295"/>
                          </a:cubicBezTo>
                          <a:lnTo>
                            <a:pt x="9426267" y="6458693"/>
                          </a:lnTo>
                          <a:lnTo>
                            <a:pt x="9425267" y="6458155"/>
                          </a:lnTo>
                          <a:lnTo>
                            <a:pt x="9425292" y="6458187"/>
                          </a:lnTo>
                          <a:cubicBezTo>
                            <a:pt x="9420904" y="6497487"/>
                            <a:pt x="9398965" y="6528055"/>
                            <a:pt x="9377028" y="6554256"/>
                          </a:cubicBezTo>
                          <a:lnTo>
                            <a:pt x="9376471" y="6553616"/>
                          </a:lnTo>
                          <a:lnTo>
                            <a:pt x="9377028" y="6555374"/>
                          </a:lnTo>
                          <a:cubicBezTo>
                            <a:pt x="9355089" y="6621290"/>
                            <a:pt x="9293662" y="6498246"/>
                            <a:pt x="9276112" y="6572952"/>
                          </a:cubicBezTo>
                          <a:cubicBezTo>
                            <a:pt x="9232235" y="6555374"/>
                            <a:pt x="9183971" y="6546584"/>
                            <a:pt x="9227847" y="6485063"/>
                          </a:cubicBezTo>
                          <a:lnTo>
                            <a:pt x="9231972" y="6483401"/>
                          </a:lnTo>
                          <a:lnTo>
                            <a:pt x="9229818" y="6483163"/>
                          </a:lnTo>
                          <a:cubicBezTo>
                            <a:pt x="9181466" y="6487529"/>
                            <a:pt x="9133114" y="6496263"/>
                            <a:pt x="9084762" y="6500629"/>
                          </a:cubicBezTo>
                          <a:lnTo>
                            <a:pt x="9084801" y="6500511"/>
                          </a:lnTo>
                          <a:lnTo>
                            <a:pt x="9083306" y="6502198"/>
                          </a:lnTo>
                          <a:cubicBezTo>
                            <a:pt x="9083306" y="6519725"/>
                            <a:pt x="9083306" y="6537252"/>
                            <a:pt x="9083306" y="6550398"/>
                          </a:cubicBezTo>
                          <a:cubicBezTo>
                            <a:pt x="9052740" y="6567925"/>
                            <a:pt x="9022172" y="6581069"/>
                            <a:pt x="9030906" y="6528489"/>
                          </a:cubicBezTo>
                          <a:cubicBezTo>
                            <a:pt x="9035272" y="6493435"/>
                            <a:pt x="9022172" y="6489054"/>
                            <a:pt x="8995971" y="6489054"/>
                          </a:cubicBezTo>
                          <a:lnTo>
                            <a:pt x="8995819" y="6488850"/>
                          </a:lnTo>
                          <a:lnTo>
                            <a:pt x="8952693" y="6509167"/>
                          </a:lnTo>
                          <a:cubicBezTo>
                            <a:pt x="8908422" y="6523350"/>
                            <a:pt x="8862296" y="6519115"/>
                            <a:pt x="8816172" y="6502181"/>
                          </a:cubicBezTo>
                          <a:cubicBezTo>
                            <a:pt x="8802992" y="6495406"/>
                            <a:pt x="8800797" y="6487503"/>
                            <a:pt x="8804090" y="6479601"/>
                          </a:cubicBezTo>
                          <a:lnTo>
                            <a:pt x="8824739" y="6457256"/>
                          </a:lnTo>
                          <a:lnTo>
                            <a:pt x="8824671" y="6457190"/>
                          </a:lnTo>
                          <a:lnTo>
                            <a:pt x="8864374" y="6402138"/>
                          </a:lnTo>
                          <a:lnTo>
                            <a:pt x="8864556" y="6400444"/>
                          </a:lnTo>
                          <a:lnTo>
                            <a:pt x="8868905" y="6361027"/>
                          </a:lnTo>
                          <a:lnTo>
                            <a:pt x="8839685" y="6382102"/>
                          </a:lnTo>
                          <a:cubicBezTo>
                            <a:pt x="8809396" y="6394243"/>
                            <a:pt x="8777985" y="6381342"/>
                            <a:pt x="8746227" y="6372254"/>
                          </a:cubicBezTo>
                          <a:lnTo>
                            <a:pt x="8703844" y="6364943"/>
                          </a:lnTo>
                          <a:lnTo>
                            <a:pt x="8629420" y="6440746"/>
                          </a:lnTo>
                          <a:cubicBezTo>
                            <a:pt x="8611870" y="6454153"/>
                            <a:pt x="8585544" y="6463090"/>
                            <a:pt x="8572382" y="6440746"/>
                          </a:cubicBezTo>
                          <a:cubicBezTo>
                            <a:pt x="8559219" y="6413932"/>
                            <a:pt x="8598707" y="6404994"/>
                            <a:pt x="8603095" y="6382650"/>
                          </a:cubicBezTo>
                          <a:lnTo>
                            <a:pt x="8603293" y="6382420"/>
                          </a:lnTo>
                          <a:lnTo>
                            <a:pt x="8602607" y="6382650"/>
                          </a:lnTo>
                          <a:lnTo>
                            <a:pt x="8580847" y="6334521"/>
                          </a:lnTo>
                          <a:lnTo>
                            <a:pt x="8536809" y="6360560"/>
                          </a:lnTo>
                          <a:lnTo>
                            <a:pt x="8534191" y="6361794"/>
                          </a:lnTo>
                          <a:lnTo>
                            <a:pt x="8506511" y="6409386"/>
                          </a:lnTo>
                          <a:cubicBezTo>
                            <a:pt x="8494108" y="6420977"/>
                            <a:pt x="8479012" y="6426497"/>
                            <a:pt x="8461758" y="6422082"/>
                          </a:cubicBezTo>
                          <a:cubicBezTo>
                            <a:pt x="8448817" y="6419875"/>
                            <a:pt x="8449896" y="6409936"/>
                            <a:pt x="8453669" y="6397792"/>
                          </a:cubicBezTo>
                          <a:lnTo>
                            <a:pt x="8461530" y="6361307"/>
                          </a:lnTo>
                          <a:lnTo>
                            <a:pt x="8461471" y="6361275"/>
                          </a:lnTo>
                          <a:cubicBezTo>
                            <a:pt x="8459277" y="6345722"/>
                            <a:pt x="8454889" y="6333504"/>
                            <a:pt x="8447211" y="6325172"/>
                          </a:cubicBezTo>
                          <a:lnTo>
                            <a:pt x="8413538" y="6312523"/>
                          </a:lnTo>
                          <a:lnTo>
                            <a:pt x="8387302" y="6334385"/>
                          </a:lnTo>
                          <a:lnTo>
                            <a:pt x="8386902" y="6333985"/>
                          </a:lnTo>
                          <a:lnTo>
                            <a:pt x="8386914" y="6334521"/>
                          </a:lnTo>
                          <a:cubicBezTo>
                            <a:pt x="8312594" y="6436277"/>
                            <a:pt x="8255760" y="6352217"/>
                            <a:pt x="8194556" y="6312399"/>
                          </a:cubicBezTo>
                          <a:lnTo>
                            <a:pt x="8194556" y="6311002"/>
                          </a:lnTo>
                          <a:lnTo>
                            <a:pt x="8193318" y="6312876"/>
                          </a:lnTo>
                          <a:cubicBezTo>
                            <a:pt x="8154335" y="6356595"/>
                            <a:pt x="8128346" y="6404683"/>
                            <a:pt x="8076369" y="6430914"/>
                          </a:cubicBezTo>
                          <a:lnTo>
                            <a:pt x="8076270" y="6430856"/>
                          </a:lnTo>
                          <a:lnTo>
                            <a:pt x="8076577" y="6431110"/>
                          </a:lnTo>
                          <a:cubicBezTo>
                            <a:pt x="8032525" y="6444256"/>
                            <a:pt x="8036930" y="6575707"/>
                            <a:pt x="7953235" y="6479308"/>
                          </a:cubicBezTo>
                          <a:lnTo>
                            <a:pt x="7953598" y="6478947"/>
                          </a:lnTo>
                          <a:lnTo>
                            <a:pt x="7883596" y="6409386"/>
                          </a:lnTo>
                          <a:lnTo>
                            <a:pt x="7862129" y="6405082"/>
                          </a:lnTo>
                          <a:lnTo>
                            <a:pt x="7861527" y="6404938"/>
                          </a:lnTo>
                          <a:lnTo>
                            <a:pt x="7862069" y="6405318"/>
                          </a:lnTo>
                          <a:cubicBezTo>
                            <a:pt x="7844404" y="6405318"/>
                            <a:pt x="7831155" y="6409707"/>
                            <a:pt x="7817906" y="6414094"/>
                          </a:cubicBezTo>
                          <a:lnTo>
                            <a:pt x="7815195" y="6412622"/>
                          </a:lnTo>
                          <a:lnTo>
                            <a:pt x="7816487" y="6414316"/>
                          </a:lnTo>
                          <a:cubicBezTo>
                            <a:pt x="7799138" y="6433851"/>
                            <a:pt x="7778535" y="6443619"/>
                            <a:pt x="7756305" y="6449045"/>
                          </a:cubicBezTo>
                          <a:lnTo>
                            <a:pt x="7738879" y="6451209"/>
                          </a:lnTo>
                          <a:lnTo>
                            <a:pt x="7690126" y="6492584"/>
                          </a:lnTo>
                          <a:cubicBezTo>
                            <a:pt x="7676997" y="6492584"/>
                            <a:pt x="7663868" y="6488181"/>
                            <a:pt x="7655116" y="6479376"/>
                          </a:cubicBezTo>
                          <a:cubicBezTo>
                            <a:pt x="7646363" y="6479376"/>
                            <a:pt x="7637608" y="6479376"/>
                            <a:pt x="7633232" y="6479376"/>
                          </a:cubicBezTo>
                          <a:lnTo>
                            <a:pt x="7631792" y="6477927"/>
                          </a:lnTo>
                          <a:lnTo>
                            <a:pt x="7631498" y="6479178"/>
                          </a:lnTo>
                          <a:lnTo>
                            <a:pt x="7584928" y="6479178"/>
                          </a:lnTo>
                          <a:lnTo>
                            <a:pt x="7584757" y="6479715"/>
                          </a:lnTo>
                          <a:cubicBezTo>
                            <a:pt x="7549210" y="6492815"/>
                            <a:pt x="7531438" y="6540850"/>
                            <a:pt x="7487002" y="6527750"/>
                          </a:cubicBezTo>
                          <a:lnTo>
                            <a:pt x="7486756" y="6527142"/>
                          </a:lnTo>
                          <a:lnTo>
                            <a:pt x="7435745" y="6501137"/>
                          </a:lnTo>
                          <a:lnTo>
                            <a:pt x="7435637" y="6501794"/>
                          </a:lnTo>
                          <a:cubicBezTo>
                            <a:pt x="7418118" y="6510655"/>
                            <a:pt x="7404980" y="6523946"/>
                            <a:pt x="7391842" y="6532805"/>
                          </a:cubicBezTo>
                          <a:lnTo>
                            <a:pt x="7389489" y="6531966"/>
                          </a:lnTo>
                          <a:lnTo>
                            <a:pt x="7364256" y="6574823"/>
                          </a:lnTo>
                          <a:lnTo>
                            <a:pt x="7365654" y="6576195"/>
                          </a:lnTo>
                          <a:cubicBezTo>
                            <a:pt x="7365654" y="6593745"/>
                            <a:pt x="7365654" y="6611296"/>
                            <a:pt x="7365654" y="6624459"/>
                          </a:cubicBezTo>
                          <a:cubicBezTo>
                            <a:pt x="7356715" y="6633233"/>
                            <a:pt x="7352246" y="6642010"/>
                            <a:pt x="7343308" y="6650784"/>
                          </a:cubicBezTo>
                          <a:cubicBezTo>
                            <a:pt x="7320964" y="6633233"/>
                            <a:pt x="7322080" y="6616780"/>
                            <a:pt x="7328226" y="6600875"/>
                          </a:cubicBezTo>
                          <a:lnTo>
                            <a:pt x="7342958" y="6555338"/>
                          </a:lnTo>
                          <a:lnTo>
                            <a:pt x="7342030" y="6553585"/>
                          </a:lnTo>
                          <a:lnTo>
                            <a:pt x="7299663" y="6553585"/>
                          </a:lnTo>
                          <a:lnTo>
                            <a:pt x="7298619" y="6554639"/>
                          </a:lnTo>
                          <a:cubicBezTo>
                            <a:pt x="7280744" y="6576664"/>
                            <a:pt x="7262867" y="6581069"/>
                            <a:pt x="7244992" y="6554639"/>
                          </a:cubicBezTo>
                          <a:lnTo>
                            <a:pt x="7245220" y="6554173"/>
                          </a:lnTo>
                          <a:lnTo>
                            <a:pt x="7219611" y="6549927"/>
                          </a:lnTo>
                          <a:lnTo>
                            <a:pt x="7223012" y="6556985"/>
                          </a:lnTo>
                          <a:cubicBezTo>
                            <a:pt x="7223543" y="6558086"/>
                            <a:pt x="7223543" y="6558086"/>
                            <a:pt x="7223543" y="6558086"/>
                          </a:cubicBezTo>
                          <a:cubicBezTo>
                            <a:pt x="7206560" y="6562491"/>
                            <a:pt x="7189578" y="6571302"/>
                            <a:pt x="7172596" y="6575707"/>
                          </a:cubicBezTo>
                          <a:lnTo>
                            <a:pt x="7172596" y="6529577"/>
                          </a:lnTo>
                          <a:lnTo>
                            <a:pt x="7172108" y="6529373"/>
                          </a:lnTo>
                          <a:cubicBezTo>
                            <a:pt x="7172108" y="6502989"/>
                            <a:pt x="7176496" y="6472206"/>
                            <a:pt x="7145784" y="6454616"/>
                          </a:cubicBezTo>
                          <a:lnTo>
                            <a:pt x="7146814" y="6454013"/>
                          </a:lnTo>
                          <a:lnTo>
                            <a:pt x="7145538" y="6454295"/>
                          </a:lnTo>
                          <a:cubicBezTo>
                            <a:pt x="7136762" y="6454295"/>
                            <a:pt x="7136762" y="6454295"/>
                            <a:pt x="7136762" y="6454295"/>
                          </a:cubicBezTo>
                          <a:lnTo>
                            <a:pt x="7127988" y="6458693"/>
                          </a:lnTo>
                          <a:lnTo>
                            <a:pt x="7126988" y="6458155"/>
                          </a:lnTo>
                          <a:lnTo>
                            <a:pt x="7127013" y="6458187"/>
                          </a:lnTo>
                          <a:cubicBezTo>
                            <a:pt x="7122625" y="6497487"/>
                            <a:pt x="7100686" y="6528055"/>
                            <a:pt x="7078749" y="6554256"/>
                          </a:cubicBezTo>
                          <a:lnTo>
                            <a:pt x="7078192" y="6553616"/>
                          </a:lnTo>
                          <a:lnTo>
                            <a:pt x="7078749" y="6555374"/>
                          </a:lnTo>
                          <a:cubicBezTo>
                            <a:pt x="7056810" y="6621290"/>
                            <a:pt x="6995383" y="6498246"/>
                            <a:pt x="6977833" y="6572952"/>
                          </a:cubicBezTo>
                          <a:cubicBezTo>
                            <a:pt x="6933956" y="6555374"/>
                            <a:pt x="6885692" y="6546584"/>
                            <a:pt x="6929568" y="6485063"/>
                          </a:cubicBezTo>
                          <a:lnTo>
                            <a:pt x="6933693" y="6483401"/>
                          </a:lnTo>
                          <a:lnTo>
                            <a:pt x="6931539" y="6483163"/>
                          </a:lnTo>
                          <a:cubicBezTo>
                            <a:pt x="6883187" y="6487529"/>
                            <a:pt x="6834835" y="6496263"/>
                            <a:pt x="6786483" y="6500629"/>
                          </a:cubicBezTo>
                          <a:lnTo>
                            <a:pt x="6786522" y="6500511"/>
                          </a:lnTo>
                          <a:lnTo>
                            <a:pt x="6785027" y="6502198"/>
                          </a:lnTo>
                          <a:cubicBezTo>
                            <a:pt x="6785027" y="6519725"/>
                            <a:pt x="6785027" y="6537252"/>
                            <a:pt x="6785027" y="6550398"/>
                          </a:cubicBezTo>
                          <a:cubicBezTo>
                            <a:pt x="6754461" y="6567925"/>
                            <a:pt x="6723893" y="6581069"/>
                            <a:pt x="6732627" y="6528489"/>
                          </a:cubicBezTo>
                          <a:lnTo>
                            <a:pt x="6732675" y="6513808"/>
                          </a:lnTo>
                          <a:lnTo>
                            <a:pt x="6723529" y="6517592"/>
                          </a:lnTo>
                          <a:cubicBezTo>
                            <a:pt x="6705103" y="6522347"/>
                            <a:pt x="6688327" y="6520309"/>
                            <a:pt x="6674302" y="6508759"/>
                          </a:cubicBezTo>
                          <a:lnTo>
                            <a:pt x="6669289" y="6502160"/>
                          </a:lnTo>
                          <a:lnTo>
                            <a:pt x="6654414" y="6509167"/>
                          </a:lnTo>
                          <a:cubicBezTo>
                            <a:pt x="6632279" y="6516259"/>
                            <a:pt x="6609679" y="6518746"/>
                            <a:pt x="6586849" y="6517343"/>
                          </a:cubicBezTo>
                          <a:lnTo>
                            <a:pt x="6540846" y="6507228"/>
                          </a:lnTo>
                          <a:lnTo>
                            <a:pt x="6490780" y="6529871"/>
                          </a:lnTo>
                          <a:cubicBezTo>
                            <a:pt x="6472798" y="6539456"/>
                            <a:pt x="6455436" y="6551232"/>
                            <a:pt x="6440003" y="6567663"/>
                          </a:cubicBezTo>
                          <a:cubicBezTo>
                            <a:pt x="6440003" y="6547946"/>
                            <a:pt x="6438901" y="6532609"/>
                            <a:pt x="6437798" y="6519465"/>
                          </a:cubicBezTo>
                          <a:lnTo>
                            <a:pt x="6435625" y="6484914"/>
                          </a:lnTo>
                          <a:lnTo>
                            <a:pt x="6414630" y="6505991"/>
                          </a:lnTo>
                          <a:lnTo>
                            <a:pt x="6411735" y="6474018"/>
                          </a:lnTo>
                          <a:lnTo>
                            <a:pt x="6411542" y="6474486"/>
                          </a:lnTo>
                          <a:cubicBezTo>
                            <a:pt x="6407283" y="6483424"/>
                            <a:pt x="6405154" y="6493479"/>
                            <a:pt x="6413670" y="6506885"/>
                          </a:cubicBezTo>
                          <a:lnTo>
                            <a:pt x="6392576" y="6529022"/>
                          </a:lnTo>
                          <a:lnTo>
                            <a:pt x="6392576" y="6574826"/>
                          </a:lnTo>
                          <a:cubicBezTo>
                            <a:pt x="6383949" y="6585175"/>
                            <a:pt x="6368852" y="6590622"/>
                            <a:pt x="6353754" y="6592801"/>
                          </a:cubicBezTo>
                          <a:cubicBezTo>
                            <a:pt x="6334343" y="6594980"/>
                            <a:pt x="6331109" y="6588443"/>
                            <a:pt x="6332725" y="6579728"/>
                          </a:cubicBezTo>
                          <a:lnTo>
                            <a:pt x="6340811" y="6553594"/>
                          </a:lnTo>
                          <a:lnTo>
                            <a:pt x="6340442" y="6553569"/>
                          </a:lnTo>
                          <a:cubicBezTo>
                            <a:pt x="6296237" y="6527366"/>
                            <a:pt x="6221087" y="6514266"/>
                            <a:pt x="6269712" y="6431297"/>
                          </a:cubicBezTo>
                          <a:lnTo>
                            <a:pt x="6270376" y="6430914"/>
                          </a:lnTo>
                          <a:lnTo>
                            <a:pt x="6269351" y="6430914"/>
                          </a:lnTo>
                          <a:lnTo>
                            <a:pt x="6269351" y="6409365"/>
                          </a:lnTo>
                          <a:lnTo>
                            <a:pt x="6268863" y="6409465"/>
                          </a:lnTo>
                          <a:cubicBezTo>
                            <a:pt x="6255700" y="6409465"/>
                            <a:pt x="6242537" y="6409465"/>
                            <a:pt x="6230471" y="6412257"/>
                          </a:cubicBezTo>
                          <a:lnTo>
                            <a:pt x="6199582" y="6431242"/>
                          </a:lnTo>
                          <a:lnTo>
                            <a:pt x="6199636" y="6431250"/>
                          </a:lnTo>
                          <a:cubicBezTo>
                            <a:pt x="6173493" y="6461749"/>
                            <a:pt x="6138635" y="6461749"/>
                            <a:pt x="6095063" y="6479178"/>
                          </a:cubicBezTo>
                          <a:cubicBezTo>
                            <a:pt x="6097242" y="6457393"/>
                            <a:pt x="6104866" y="6443232"/>
                            <a:pt x="6114669" y="6432883"/>
                          </a:cubicBezTo>
                          <a:lnTo>
                            <a:pt x="6146155" y="6410319"/>
                          </a:lnTo>
                          <a:lnTo>
                            <a:pt x="6146009" y="6409465"/>
                          </a:lnTo>
                          <a:lnTo>
                            <a:pt x="6155566" y="6396976"/>
                          </a:lnTo>
                          <a:lnTo>
                            <a:pt x="6163251" y="6361307"/>
                          </a:lnTo>
                          <a:lnTo>
                            <a:pt x="6163192" y="6361275"/>
                          </a:lnTo>
                          <a:lnTo>
                            <a:pt x="6150099" y="6328126"/>
                          </a:lnTo>
                          <a:lnTo>
                            <a:pt x="6138298" y="6340350"/>
                          </a:lnTo>
                          <a:cubicBezTo>
                            <a:pt x="6123630" y="6347990"/>
                            <a:pt x="6105720" y="6352533"/>
                            <a:pt x="6085956" y="6355836"/>
                          </a:cubicBezTo>
                          <a:lnTo>
                            <a:pt x="6086108" y="6337310"/>
                          </a:lnTo>
                          <a:lnTo>
                            <a:pt x="6061542" y="6364419"/>
                          </a:lnTo>
                          <a:cubicBezTo>
                            <a:pt x="6000038" y="6415954"/>
                            <a:pt x="5949831" y="6347240"/>
                            <a:pt x="5896277" y="6312399"/>
                          </a:cubicBezTo>
                          <a:lnTo>
                            <a:pt x="5896277" y="6311002"/>
                          </a:lnTo>
                          <a:lnTo>
                            <a:pt x="5895039" y="6312876"/>
                          </a:lnTo>
                          <a:lnTo>
                            <a:pt x="5886696" y="6323084"/>
                          </a:lnTo>
                          <a:lnTo>
                            <a:pt x="5884195" y="6338039"/>
                          </a:lnTo>
                          <a:lnTo>
                            <a:pt x="5875851" y="6336351"/>
                          </a:lnTo>
                          <a:lnTo>
                            <a:pt x="5841438" y="6378453"/>
                          </a:lnTo>
                          <a:cubicBezTo>
                            <a:pt x="5823570" y="6399219"/>
                            <a:pt x="5804079" y="6417799"/>
                            <a:pt x="5778090" y="6430914"/>
                          </a:cubicBezTo>
                          <a:lnTo>
                            <a:pt x="5777991" y="6430856"/>
                          </a:lnTo>
                          <a:lnTo>
                            <a:pt x="5778298" y="6431110"/>
                          </a:lnTo>
                          <a:cubicBezTo>
                            <a:pt x="5734246" y="6444256"/>
                            <a:pt x="5738651" y="6575707"/>
                            <a:pt x="5654957" y="6479308"/>
                          </a:cubicBezTo>
                          <a:lnTo>
                            <a:pt x="5655319" y="6478947"/>
                          </a:lnTo>
                          <a:lnTo>
                            <a:pt x="5585317" y="6409386"/>
                          </a:lnTo>
                          <a:lnTo>
                            <a:pt x="5563850" y="6405082"/>
                          </a:lnTo>
                          <a:lnTo>
                            <a:pt x="5563248" y="6404938"/>
                          </a:lnTo>
                          <a:lnTo>
                            <a:pt x="5563790" y="6405318"/>
                          </a:lnTo>
                          <a:cubicBezTo>
                            <a:pt x="5546125" y="6405318"/>
                            <a:pt x="5532876" y="6409707"/>
                            <a:pt x="5519628" y="6414094"/>
                          </a:cubicBezTo>
                          <a:lnTo>
                            <a:pt x="5516917" y="6412622"/>
                          </a:lnTo>
                          <a:lnTo>
                            <a:pt x="5518208" y="6414316"/>
                          </a:lnTo>
                          <a:cubicBezTo>
                            <a:pt x="5483509" y="6453386"/>
                            <a:pt x="5435796" y="6453386"/>
                            <a:pt x="5388083" y="6457728"/>
                          </a:cubicBezTo>
                          <a:cubicBezTo>
                            <a:pt x="5370734" y="6422998"/>
                            <a:pt x="5379409" y="6396951"/>
                            <a:pt x="5414108" y="6383927"/>
                          </a:cubicBezTo>
                          <a:lnTo>
                            <a:pt x="5414370" y="6383900"/>
                          </a:lnTo>
                          <a:lnTo>
                            <a:pt x="5413635" y="6383381"/>
                          </a:lnTo>
                          <a:cubicBezTo>
                            <a:pt x="5413635" y="6374605"/>
                            <a:pt x="5413635" y="6365830"/>
                            <a:pt x="5413635" y="6361442"/>
                          </a:cubicBezTo>
                          <a:lnTo>
                            <a:pt x="5414436" y="6360434"/>
                          </a:lnTo>
                          <a:lnTo>
                            <a:pt x="5413328" y="6361199"/>
                          </a:lnTo>
                          <a:lnTo>
                            <a:pt x="5380863" y="6313199"/>
                          </a:lnTo>
                          <a:lnTo>
                            <a:pt x="5331774" y="6335318"/>
                          </a:lnTo>
                          <a:lnTo>
                            <a:pt x="5330808" y="6335228"/>
                          </a:lnTo>
                          <a:lnTo>
                            <a:pt x="5319169" y="6369244"/>
                          </a:lnTo>
                          <a:cubicBezTo>
                            <a:pt x="5312781" y="6376971"/>
                            <a:pt x="5303199" y="6379180"/>
                            <a:pt x="5288293" y="6370347"/>
                          </a:cubicBezTo>
                          <a:lnTo>
                            <a:pt x="5276879" y="6355846"/>
                          </a:lnTo>
                          <a:lnTo>
                            <a:pt x="5247392" y="6388281"/>
                          </a:lnTo>
                          <a:lnTo>
                            <a:pt x="5243597" y="6388658"/>
                          </a:lnTo>
                          <a:lnTo>
                            <a:pt x="5204379" y="6410370"/>
                          </a:lnTo>
                          <a:cubicBezTo>
                            <a:pt x="5167100" y="6419582"/>
                            <a:pt x="5145798" y="6387649"/>
                            <a:pt x="5129413" y="6338524"/>
                          </a:cubicBezTo>
                          <a:lnTo>
                            <a:pt x="5129413" y="6337929"/>
                          </a:lnTo>
                          <a:lnTo>
                            <a:pt x="5128632" y="6339197"/>
                          </a:lnTo>
                          <a:cubicBezTo>
                            <a:pt x="5119983" y="6343599"/>
                            <a:pt x="5111333" y="6352399"/>
                            <a:pt x="5102684" y="6361199"/>
                          </a:cubicBezTo>
                          <a:lnTo>
                            <a:pt x="5101991" y="6360802"/>
                          </a:lnTo>
                          <a:lnTo>
                            <a:pt x="5085860" y="6378685"/>
                          </a:lnTo>
                          <a:cubicBezTo>
                            <a:pt x="5079919" y="6385236"/>
                            <a:pt x="5074519" y="6390695"/>
                            <a:pt x="5072359" y="6390695"/>
                          </a:cubicBezTo>
                          <a:lnTo>
                            <a:pt x="5036807" y="6347135"/>
                          </a:lnTo>
                          <a:lnTo>
                            <a:pt x="4994442" y="6361199"/>
                          </a:lnTo>
                          <a:lnTo>
                            <a:pt x="4987237" y="6319158"/>
                          </a:lnTo>
                          <a:lnTo>
                            <a:pt x="4984463" y="6320980"/>
                          </a:lnTo>
                          <a:cubicBezTo>
                            <a:pt x="4963169" y="6277006"/>
                            <a:pt x="4975945" y="6241826"/>
                            <a:pt x="5001497" y="6211044"/>
                          </a:cubicBezTo>
                          <a:lnTo>
                            <a:pt x="5001672" y="6211440"/>
                          </a:lnTo>
                          <a:lnTo>
                            <a:pt x="5026495" y="6165780"/>
                          </a:lnTo>
                          <a:lnTo>
                            <a:pt x="5014373" y="6183172"/>
                          </a:lnTo>
                          <a:cubicBezTo>
                            <a:pt x="4997492" y="6197937"/>
                            <a:pt x="4975361" y="6202859"/>
                            <a:pt x="4943117" y="6190555"/>
                          </a:cubicBezTo>
                          <a:lnTo>
                            <a:pt x="4934533" y="6186162"/>
                          </a:lnTo>
                          <a:lnTo>
                            <a:pt x="4910113" y="6194955"/>
                          </a:lnTo>
                          <a:lnTo>
                            <a:pt x="4910049" y="6194915"/>
                          </a:lnTo>
                          <a:lnTo>
                            <a:pt x="4899263" y="6231197"/>
                          </a:lnTo>
                          <a:cubicBezTo>
                            <a:pt x="4890326" y="6239367"/>
                            <a:pt x="4876919" y="6243723"/>
                            <a:pt x="4861278" y="6245902"/>
                          </a:cubicBezTo>
                          <a:lnTo>
                            <a:pt x="4859861" y="6243250"/>
                          </a:lnTo>
                          <a:lnTo>
                            <a:pt x="4860564" y="6246726"/>
                          </a:lnTo>
                          <a:cubicBezTo>
                            <a:pt x="4860564" y="6259720"/>
                            <a:pt x="4860564" y="6272714"/>
                            <a:pt x="4860564" y="6285709"/>
                          </a:cubicBezTo>
                          <a:cubicBezTo>
                            <a:pt x="4843045" y="6285709"/>
                            <a:pt x="4829906" y="6285709"/>
                            <a:pt x="4812389" y="6285709"/>
                          </a:cubicBezTo>
                          <a:cubicBezTo>
                            <a:pt x="4781731" y="6298703"/>
                            <a:pt x="4737936" y="6329023"/>
                            <a:pt x="4768592" y="6255389"/>
                          </a:cubicBezTo>
                          <a:cubicBezTo>
                            <a:pt x="4772972" y="6244561"/>
                            <a:pt x="4775162" y="6235898"/>
                            <a:pt x="4772426" y="6229400"/>
                          </a:cubicBezTo>
                          <a:lnTo>
                            <a:pt x="4768873" y="6227606"/>
                          </a:lnTo>
                          <a:lnTo>
                            <a:pt x="4753460" y="6237859"/>
                          </a:lnTo>
                          <a:cubicBezTo>
                            <a:pt x="4744832" y="6237859"/>
                            <a:pt x="4736205" y="6237859"/>
                            <a:pt x="4731893" y="6237859"/>
                          </a:cubicBezTo>
                          <a:lnTo>
                            <a:pt x="4732304" y="6227582"/>
                          </a:lnTo>
                          <a:lnTo>
                            <a:pt x="4727210" y="6231864"/>
                          </a:lnTo>
                          <a:cubicBezTo>
                            <a:pt x="4705074" y="6246073"/>
                            <a:pt x="4678017" y="6255956"/>
                            <a:pt x="4668179" y="6285608"/>
                          </a:cubicBezTo>
                          <a:cubicBezTo>
                            <a:pt x="4659433" y="6298787"/>
                            <a:pt x="4646316" y="6303179"/>
                            <a:pt x="4628825" y="6307572"/>
                          </a:cubicBezTo>
                          <a:lnTo>
                            <a:pt x="4623761" y="6306119"/>
                          </a:lnTo>
                          <a:lnTo>
                            <a:pt x="4620908" y="6334798"/>
                          </a:lnTo>
                          <a:cubicBezTo>
                            <a:pt x="4597750" y="6344775"/>
                            <a:pt x="4579554" y="6369720"/>
                            <a:pt x="4555152" y="6381569"/>
                          </a:cubicBezTo>
                          <a:lnTo>
                            <a:pt x="4528390" y="6387985"/>
                          </a:lnTo>
                          <a:lnTo>
                            <a:pt x="4528792" y="6388303"/>
                          </a:lnTo>
                          <a:cubicBezTo>
                            <a:pt x="4524392" y="6440481"/>
                            <a:pt x="4471589" y="6462220"/>
                            <a:pt x="4453989" y="6505703"/>
                          </a:cubicBezTo>
                          <a:cubicBezTo>
                            <a:pt x="4414386" y="6527442"/>
                            <a:pt x="4379185" y="6527442"/>
                            <a:pt x="4357186" y="6483961"/>
                          </a:cubicBezTo>
                          <a:lnTo>
                            <a:pt x="4379119" y="6436277"/>
                          </a:lnTo>
                          <a:lnTo>
                            <a:pt x="4357903" y="6431868"/>
                          </a:lnTo>
                          <a:lnTo>
                            <a:pt x="4336010" y="6436277"/>
                          </a:lnTo>
                          <a:lnTo>
                            <a:pt x="4335705" y="6436168"/>
                          </a:lnTo>
                          <a:lnTo>
                            <a:pt x="4335736" y="6436212"/>
                          </a:lnTo>
                          <a:cubicBezTo>
                            <a:pt x="4296051" y="6510701"/>
                            <a:pt x="4203456" y="6501938"/>
                            <a:pt x="4141724" y="6567663"/>
                          </a:cubicBezTo>
                          <a:cubicBezTo>
                            <a:pt x="4141724" y="6547946"/>
                            <a:pt x="4140622" y="6532609"/>
                            <a:pt x="4139519" y="6519465"/>
                          </a:cubicBezTo>
                          <a:lnTo>
                            <a:pt x="4137346" y="6484914"/>
                          </a:lnTo>
                          <a:lnTo>
                            <a:pt x="4116351" y="6505991"/>
                          </a:lnTo>
                          <a:lnTo>
                            <a:pt x="4113456" y="6474018"/>
                          </a:lnTo>
                          <a:lnTo>
                            <a:pt x="4113263" y="6474486"/>
                          </a:lnTo>
                          <a:cubicBezTo>
                            <a:pt x="4109004" y="6483424"/>
                            <a:pt x="4106875" y="6493479"/>
                            <a:pt x="4115391" y="6506885"/>
                          </a:cubicBezTo>
                          <a:lnTo>
                            <a:pt x="4094297" y="6529022"/>
                          </a:lnTo>
                          <a:lnTo>
                            <a:pt x="4094297" y="6574826"/>
                          </a:lnTo>
                          <a:cubicBezTo>
                            <a:pt x="4085670" y="6585175"/>
                            <a:pt x="4070573" y="6590622"/>
                            <a:pt x="4055475" y="6592801"/>
                          </a:cubicBezTo>
                          <a:cubicBezTo>
                            <a:pt x="4036065" y="6594980"/>
                            <a:pt x="4032830" y="6588443"/>
                            <a:pt x="4034446" y="6579728"/>
                          </a:cubicBezTo>
                          <a:lnTo>
                            <a:pt x="4042532" y="6553594"/>
                          </a:lnTo>
                          <a:lnTo>
                            <a:pt x="4042163" y="6553569"/>
                          </a:lnTo>
                          <a:cubicBezTo>
                            <a:pt x="4020061" y="6540468"/>
                            <a:pt x="3990222" y="6530642"/>
                            <a:pt x="3971987" y="6513720"/>
                          </a:cubicBezTo>
                          <a:lnTo>
                            <a:pt x="3963263" y="6496522"/>
                          </a:lnTo>
                          <a:lnTo>
                            <a:pt x="3960316" y="6505991"/>
                          </a:lnTo>
                          <a:cubicBezTo>
                            <a:pt x="3925359" y="6501605"/>
                            <a:pt x="3890402" y="6488441"/>
                            <a:pt x="3864184" y="6457728"/>
                          </a:cubicBezTo>
                          <a:lnTo>
                            <a:pt x="3865552" y="6455668"/>
                          </a:lnTo>
                          <a:lnTo>
                            <a:pt x="3862846" y="6456878"/>
                          </a:lnTo>
                          <a:lnTo>
                            <a:pt x="3862846" y="6457728"/>
                          </a:lnTo>
                          <a:lnTo>
                            <a:pt x="3860945" y="6457728"/>
                          </a:lnTo>
                          <a:lnTo>
                            <a:pt x="3855607" y="6460116"/>
                          </a:lnTo>
                          <a:lnTo>
                            <a:pt x="3835763" y="6466546"/>
                          </a:lnTo>
                          <a:lnTo>
                            <a:pt x="3809814" y="6521510"/>
                          </a:lnTo>
                          <a:cubicBezTo>
                            <a:pt x="3794695" y="6539575"/>
                            <a:pt x="3777415" y="6555999"/>
                            <a:pt x="3766615" y="6575707"/>
                          </a:cubicBezTo>
                          <a:cubicBezTo>
                            <a:pt x="3684535" y="6540671"/>
                            <a:pt x="3792535" y="6514393"/>
                            <a:pt x="3770935" y="6479357"/>
                          </a:cubicBezTo>
                          <a:lnTo>
                            <a:pt x="3771155" y="6478957"/>
                          </a:lnTo>
                          <a:lnTo>
                            <a:pt x="3741730" y="6458023"/>
                          </a:lnTo>
                          <a:lnTo>
                            <a:pt x="3739663" y="6457935"/>
                          </a:lnTo>
                          <a:cubicBezTo>
                            <a:pt x="3713278" y="6387533"/>
                            <a:pt x="3695689" y="6462335"/>
                            <a:pt x="3673703" y="6466735"/>
                          </a:cubicBezTo>
                          <a:cubicBezTo>
                            <a:pt x="3647317" y="6466735"/>
                            <a:pt x="3625330" y="6466735"/>
                            <a:pt x="3616535" y="6444734"/>
                          </a:cubicBezTo>
                          <a:cubicBezTo>
                            <a:pt x="3612139" y="6440334"/>
                            <a:pt x="3634124" y="6422734"/>
                            <a:pt x="3642919" y="6409532"/>
                          </a:cubicBezTo>
                          <a:lnTo>
                            <a:pt x="3642919" y="6408943"/>
                          </a:lnTo>
                          <a:lnTo>
                            <a:pt x="3611687" y="6380831"/>
                          </a:lnTo>
                          <a:lnTo>
                            <a:pt x="3596106" y="6339134"/>
                          </a:lnTo>
                          <a:lnTo>
                            <a:pt x="3587104" y="6330936"/>
                          </a:lnTo>
                          <a:lnTo>
                            <a:pt x="3585916" y="6338039"/>
                          </a:lnTo>
                          <a:cubicBezTo>
                            <a:pt x="3550674" y="6324863"/>
                            <a:pt x="3502219" y="6342430"/>
                            <a:pt x="3489004" y="6289728"/>
                          </a:cubicBezTo>
                          <a:lnTo>
                            <a:pt x="3475149" y="6278570"/>
                          </a:lnTo>
                          <a:lnTo>
                            <a:pt x="3472833" y="6280164"/>
                          </a:lnTo>
                          <a:lnTo>
                            <a:pt x="3488430" y="6291484"/>
                          </a:lnTo>
                          <a:lnTo>
                            <a:pt x="3458306" y="6290166"/>
                          </a:lnTo>
                          <a:lnTo>
                            <a:pt x="3447663" y="6297494"/>
                          </a:lnTo>
                          <a:cubicBezTo>
                            <a:pt x="3436031" y="6302910"/>
                            <a:pt x="3422816" y="6306475"/>
                            <a:pt x="3407398" y="6307572"/>
                          </a:cubicBezTo>
                          <a:lnTo>
                            <a:pt x="3407006" y="6301316"/>
                          </a:lnTo>
                          <a:lnTo>
                            <a:pt x="3392825" y="6313828"/>
                          </a:lnTo>
                          <a:lnTo>
                            <a:pt x="3392258" y="6313786"/>
                          </a:lnTo>
                          <a:lnTo>
                            <a:pt x="3392780" y="6346276"/>
                          </a:lnTo>
                          <a:cubicBezTo>
                            <a:pt x="3392236" y="6357213"/>
                            <a:pt x="3387878" y="6364869"/>
                            <a:pt x="3370449" y="6360495"/>
                          </a:cubicBezTo>
                          <a:cubicBezTo>
                            <a:pt x="3335592" y="6347369"/>
                            <a:pt x="3339948" y="6312371"/>
                            <a:pt x="3370449" y="6286121"/>
                          </a:cubicBezTo>
                          <a:lnTo>
                            <a:pt x="3371145" y="6286961"/>
                          </a:lnTo>
                          <a:lnTo>
                            <a:pt x="3403789" y="6250035"/>
                          </a:lnTo>
                          <a:lnTo>
                            <a:pt x="3403069" y="6238573"/>
                          </a:lnTo>
                          <a:lnTo>
                            <a:pt x="3342861" y="6211064"/>
                          </a:lnTo>
                          <a:cubicBezTo>
                            <a:pt x="3327086" y="6200972"/>
                            <a:pt x="3319092" y="6190706"/>
                            <a:pt x="3318583" y="6178495"/>
                          </a:cubicBezTo>
                          <a:lnTo>
                            <a:pt x="3334413" y="6144566"/>
                          </a:lnTo>
                          <a:lnTo>
                            <a:pt x="3332611" y="6143410"/>
                          </a:lnTo>
                          <a:lnTo>
                            <a:pt x="3301041" y="6141974"/>
                          </a:lnTo>
                          <a:lnTo>
                            <a:pt x="3230969" y="6168351"/>
                          </a:lnTo>
                          <a:lnTo>
                            <a:pt x="3230590" y="6168419"/>
                          </a:lnTo>
                          <a:lnTo>
                            <a:pt x="3231021" y="6168767"/>
                          </a:lnTo>
                          <a:cubicBezTo>
                            <a:pt x="3213401" y="6186286"/>
                            <a:pt x="3195780" y="6203804"/>
                            <a:pt x="3178159" y="6221322"/>
                          </a:cubicBezTo>
                          <a:lnTo>
                            <a:pt x="3177219" y="6221747"/>
                          </a:lnTo>
                          <a:lnTo>
                            <a:pt x="3166093" y="6258247"/>
                          </a:lnTo>
                          <a:cubicBezTo>
                            <a:pt x="3159965" y="6268010"/>
                            <a:pt x="3151796" y="6275521"/>
                            <a:pt x="3142536" y="6281801"/>
                          </a:cubicBezTo>
                          <a:lnTo>
                            <a:pt x="3082578" y="6312403"/>
                          </a:lnTo>
                          <a:lnTo>
                            <a:pt x="3082653" y="6313168"/>
                          </a:lnTo>
                          <a:cubicBezTo>
                            <a:pt x="3064777" y="6322029"/>
                            <a:pt x="3051370" y="6330887"/>
                            <a:pt x="3033495" y="6335318"/>
                          </a:cubicBezTo>
                          <a:lnTo>
                            <a:pt x="3032529" y="6335228"/>
                          </a:lnTo>
                          <a:lnTo>
                            <a:pt x="3020890" y="6369244"/>
                          </a:lnTo>
                          <a:cubicBezTo>
                            <a:pt x="3014502" y="6376971"/>
                            <a:pt x="3004920" y="6379180"/>
                            <a:pt x="2990014" y="6370347"/>
                          </a:cubicBezTo>
                          <a:cubicBezTo>
                            <a:pt x="2977238" y="6363722"/>
                            <a:pt x="2969786" y="6353786"/>
                            <a:pt x="2968722" y="6343297"/>
                          </a:cubicBezTo>
                          <a:lnTo>
                            <a:pt x="2985165" y="6313989"/>
                          </a:lnTo>
                          <a:lnTo>
                            <a:pt x="2984337" y="6313168"/>
                          </a:lnTo>
                          <a:lnTo>
                            <a:pt x="3033289" y="6264642"/>
                          </a:lnTo>
                          <a:lnTo>
                            <a:pt x="3003106" y="6243022"/>
                          </a:lnTo>
                          <a:cubicBezTo>
                            <a:pt x="3003106" y="6243022"/>
                            <a:pt x="3011820" y="6234282"/>
                            <a:pt x="3011820" y="6234282"/>
                          </a:cubicBezTo>
                          <a:lnTo>
                            <a:pt x="3014108" y="6231748"/>
                          </a:lnTo>
                          <a:lnTo>
                            <a:pt x="3013211" y="6231966"/>
                          </a:lnTo>
                          <a:lnTo>
                            <a:pt x="3003379" y="6241950"/>
                          </a:lnTo>
                          <a:cubicBezTo>
                            <a:pt x="2924581" y="6241950"/>
                            <a:pt x="2889559" y="6326412"/>
                            <a:pt x="2819516" y="6339748"/>
                          </a:cubicBezTo>
                          <a:cubicBezTo>
                            <a:pt x="2819516" y="6339748"/>
                            <a:pt x="2815138" y="6330857"/>
                            <a:pt x="2815138" y="6330857"/>
                          </a:cubicBezTo>
                          <a:lnTo>
                            <a:pt x="2815187" y="6330295"/>
                          </a:lnTo>
                          <a:lnTo>
                            <a:pt x="2814552" y="6331352"/>
                          </a:lnTo>
                          <a:cubicBezTo>
                            <a:pt x="2796947" y="6335754"/>
                            <a:pt x="2783742" y="6366563"/>
                            <a:pt x="2761734" y="6340155"/>
                          </a:cubicBezTo>
                          <a:lnTo>
                            <a:pt x="2761307" y="6339572"/>
                          </a:lnTo>
                          <a:lnTo>
                            <a:pt x="2696163" y="6361199"/>
                          </a:lnTo>
                          <a:cubicBezTo>
                            <a:pt x="2687413" y="6343770"/>
                            <a:pt x="2684131" y="6328519"/>
                            <a:pt x="2688508" y="6316538"/>
                          </a:cubicBezTo>
                          <a:lnTo>
                            <a:pt x="2726398" y="6291739"/>
                          </a:lnTo>
                          <a:lnTo>
                            <a:pt x="2722121" y="6291739"/>
                          </a:lnTo>
                          <a:lnTo>
                            <a:pt x="2723104" y="6290293"/>
                          </a:lnTo>
                          <a:lnTo>
                            <a:pt x="2724510" y="6245576"/>
                          </a:lnTo>
                          <a:lnTo>
                            <a:pt x="2734073" y="6233002"/>
                          </a:lnTo>
                          <a:lnTo>
                            <a:pt x="2724247" y="6226838"/>
                          </a:lnTo>
                          <a:cubicBezTo>
                            <a:pt x="2718358" y="6219878"/>
                            <a:pt x="2714616" y="6211418"/>
                            <a:pt x="2712122" y="6202138"/>
                          </a:cubicBezTo>
                          <a:lnTo>
                            <a:pt x="2710263" y="6186647"/>
                          </a:lnTo>
                          <a:lnTo>
                            <a:pt x="2697282" y="6194383"/>
                          </a:lnTo>
                          <a:cubicBezTo>
                            <a:pt x="2690309" y="6196843"/>
                            <a:pt x="2682571" y="6197937"/>
                            <a:pt x="2673891" y="6197390"/>
                          </a:cubicBezTo>
                          <a:lnTo>
                            <a:pt x="2645346" y="6190674"/>
                          </a:lnTo>
                          <a:lnTo>
                            <a:pt x="2643430" y="6193128"/>
                          </a:lnTo>
                          <a:cubicBezTo>
                            <a:pt x="2621168" y="6214165"/>
                            <a:pt x="2591486" y="6224785"/>
                            <a:pt x="2561803" y="6237857"/>
                          </a:cubicBezTo>
                          <a:lnTo>
                            <a:pt x="2561803" y="6236089"/>
                          </a:lnTo>
                          <a:lnTo>
                            <a:pt x="2561333" y="6237972"/>
                          </a:lnTo>
                          <a:cubicBezTo>
                            <a:pt x="2561333" y="6255543"/>
                            <a:pt x="2561333" y="6273114"/>
                            <a:pt x="2561333" y="6286294"/>
                          </a:cubicBezTo>
                          <a:cubicBezTo>
                            <a:pt x="2495712" y="6332418"/>
                            <a:pt x="2479307" y="6277233"/>
                            <a:pt x="2453058" y="6241198"/>
                          </a:cubicBezTo>
                          <a:lnTo>
                            <a:pt x="2450065" y="6237859"/>
                          </a:lnTo>
                          <a:lnTo>
                            <a:pt x="2433614" y="6237859"/>
                          </a:lnTo>
                          <a:lnTo>
                            <a:pt x="2434213" y="6222869"/>
                          </a:lnTo>
                          <a:lnTo>
                            <a:pt x="2421340" y="6216008"/>
                          </a:lnTo>
                          <a:cubicBezTo>
                            <a:pt x="2414778" y="6187454"/>
                            <a:pt x="2421340" y="6172079"/>
                            <a:pt x="2434464" y="6162195"/>
                          </a:cubicBezTo>
                          <a:lnTo>
                            <a:pt x="2454910" y="6152166"/>
                          </a:lnTo>
                          <a:lnTo>
                            <a:pt x="2453799" y="6146692"/>
                          </a:lnTo>
                          <a:lnTo>
                            <a:pt x="2384968" y="6146692"/>
                          </a:lnTo>
                          <a:lnTo>
                            <a:pt x="2383625" y="6146477"/>
                          </a:lnTo>
                          <a:lnTo>
                            <a:pt x="2374628" y="6173216"/>
                          </a:lnTo>
                          <a:cubicBezTo>
                            <a:pt x="2369878" y="6180482"/>
                            <a:pt x="2363639" y="6186242"/>
                            <a:pt x="2356584" y="6191177"/>
                          </a:cubicBezTo>
                          <a:lnTo>
                            <a:pt x="2310394" y="6216148"/>
                          </a:lnTo>
                          <a:lnTo>
                            <a:pt x="2310392" y="6216157"/>
                          </a:lnTo>
                          <a:cubicBezTo>
                            <a:pt x="2310392" y="6277744"/>
                            <a:pt x="2257797" y="6290942"/>
                            <a:pt x="2213966" y="6312936"/>
                          </a:cubicBezTo>
                          <a:cubicBezTo>
                            <a:pt x="2200817" y="6286542"/>
                            <a:pt x="2183285" y="6308538"/>
                            <a:pt x="2165753" y="6312936"/>
                          </a:cubicBezTo>
                          <a:cubicBezTo>
                            <a:pt x="2126307" y="6255749"/>
                            <a:pt x="2231499" y="6224954"/>
                            <a:pt x="2192051" y="6167767"/>
                          </a:cubicBezTo>
                          <a:lnTo>
                            <a:pt x="2191994" y="6167588"/>
                          </a:lnTo>
                          <a:lnTo>
                            <a:pt x="2191732" y="6168375"/>
                          </a:lnTo>
                          <a:lnTo>
                            <a:pt x="2122436" y="6194396"/>
                          </a:lnTo>
                          <a:lnTo>
                            <a:pt x="2122255" y="6194640"/>
                          </a:lnTo>
                          <a:cubicBezTo>
                            <a:pt x="2086980" y="6225554"/>
                            <a:pt x="2056116" y="6260886"/>
                            <a:pt x="2016432" y="6282966"/>
                          </a:cubicBezTo>
                          <a:cubicBezTo>
                            <a:pt x="1959110" y="6318297"/>
                            <a:pt x="1981156" y="6265302"/>
                            <a:pt x="1972338" y="6238803"/>
                          </a:cubicBezTo>
                          <a:lnTo>
                            <a:pt x="1972221" y="6237972"/>
                          </a:lnTo>
                          <a:lnTo>
                            <a:pt x="1936828" y="6263171"/>
                          </a:lnTo>
                          <a:cubicBezTo>
                            <a:pt x="1904376" y="6292433"/>
                            <a:pt x="1878086" y="6329788"/>
                            <a:pt x="1832077" y="6339750"/>
                          </a:cubicBezTo>
                          <a:lnTo>
                            <a:pt x="1828204" y="6333880"/>
                          </a:lnTo>
                          <a:lnTo>
                            <a:pt x="1827904" y="6334385"/>
                          </a:lnTo>
                          <a:lnTo>
                            <a:pt x="1825324" y="6334385"/>
                          </a:lnTo>
                          <a:lnTo>
                            <a:pt x="1826985" y="6335458"/>
                          </a:lnTo>
                          <a:cubicBezTo>
                            <a:pt x="1831359" y="6339748"/>
                            <a:pt x="1831359" y="6339748"/>
                            <a:pt x="1831359" y="6339748"/>
                          </a:cubicBezTo>
                          <a:lnTo>
                            <a:pt x="1779575" y="6382065"/>
                          </a:lnTo>
                          <a:lnTo>
                            <a:pt x="1780415" y="6383780"/>
                          </a:lnTo>
                          <a:cubicBezTo>
                            <a:pt x="1771620" y="6405654"/>
                            <a:pt x="1758427" y="6418780"/>
                            <a:pt x="1741937" y="6426435"/>
                          </a:cubicBezTo>
                          <a:lnTo>
                            <a:pt x="1683736" y="6436268"/>
                          </a:lnTo>
                          <a:lnTo>
                            <a:pt x="1662037" y="6505991"/>
                          </a:lnTo>
                          <a:cubicBezTo>
                            <a:pt x="1627079" y="6501605"/>
                            <a:pt x="1592122" y="6488441"/>
                            <a:pt x="1565905" y="6457728"/>
                          </a:cubicBezTo>
                          <a:lnTo>
                            <a:pt x="1569136" y="6452861"/>
                          </a:lnTo>
                          <a:lnTo>
                            <a:pt x="1565905" y="6452581"/>
                          </a:lnTo>
                          <a:lnTo>
                            <a:pt x="1566140" y="6452287"/>
                          </a:lnTo>
                          <a:lnTo>
                            <a:pt x="1564566" y="6453294"/>
                          </a:lnTo>
                          <a:cubicBezTo>
                            <a:pt x="1564566" y="6457728"/>
                            <a:pt x="1564566" y="6457728"/>
                            <a:pt x="1564566" y="6457728"/>
                          </a:cubicBezTo>
                          <a:cubicBezTo>
                            <a:pt x="1555947" y="6457728"/>
                            <a:pt x="1555947" y="6457728"/>
                            <a:pt x="1555947" y="6457728"/>
                          </a:cubicBezTo>
                          <a:lnTo>
                            <a:pt x="1543019" y="6457728"/>
                          </a:lnTo>
                          <a:lnTo>
                            <a:pt x="1541647" y="6457728"/>
                          </a:lnTo>
                          <a:lnTo>
                            <a:pt x="1511534" y="6521510"/>
                          </a:lnTo>
                          <a:cubicBezTo>
                            <a:pt x="1496415" y="6539575"/>
                            <a:pt x="1479135" y="6555999"/>
                            <a:pt x="1468335" y="6575707"/>
                          </a:cubicBezTo>
                          <a:cubicBezTo>
                            <a:pt x="1386256" y="6540671"/>
                            <a:pt x="1494255" y="6514393"/>
                            <a:pt x="1472655" y="6479357"/>
                          </a:cubicBezTo>
                          <a:lnTo>
                            <a:pt x="1472875" y="6478957"/>
                          </a:lnTo>
                          <a:lnTo>
                            <a:pt x="1443450" y="6458023"/>
                          </a:lnTo>
                          <a:lnTo>
                            <a:pt x="1441383" y="6457935"/>
                          </a:lnTo>
                          <a:cubicBezTo>
                            <a:pt x="1414998" y="6387533"/>
                            <a:pt x="1397409" y="6462335"/>
                            <a:pt x="1375423" y="6466735"/>
                          </a:cubicBezTo>
                          <a:cubicBezTo>
                            <a:pt x="1349038" y="6466735"/>
                            <a:pt x="1327050" y="6466735"/>
                            <a:pt x="1318255" y="6444734"/>
                          </a:cubicBezTo>
                          <a:cubicBezTo>
                            <a:pt x="1313859" y="6440334"/>
                            <a:pt x="1335845" y="6422734"/>
                            <a:pt x="1344640" y="6409532"/>
                          </a:cubicBezTo>
                          <a:lnTo>
                            <a:pt x="1344640" y="6408943"/>
                          </a:lnTo>
                          <a:lnTo>
                            <a:pt x="1313408" y="6380831"/>
                          </a:lnTo>
                          <a:lnTo>
                            <a:pt x="1297827" y="6339134"/>
                          </a:lnTo>
                          <a:lnTo>
                            <a:pt x="1253804" y="6299043"/>
                          </a:lnTo>
                          <a:cubicBezTo>
                            <a:pt x="1248868" y="6287185"/>
                            <a:pt x="1252432" y="6276783"/>
                            <a:pt x="1260112" y="6267074"/>
                          </a:cubicBezTo>
                          <a:lnTo>
                            <a:pt x="1318384" y="6212954"/>
                          </a:lnTo>
                          <a:lnTo>
                            <a:pt x="1318264" y="6211989"/>
                          </a:lnTo>
                          <a:cubicBezTo>
                            <a:pt x="1322669" y="6207575"/>
                            <a:pt x="1322669" y="6198741"/>
                            <a:pt x="1322669" y="6189909"/>
                          </a:cubicBezTo>
                          <a:lnTo>
                            <a:pt x="1323588" y="6188804"/>
                          </a:lnTo>
                          <a:lnTo>
                            <a:pt x="1323512" y="6188838"/>
                          </a:lnTo>
                          <a:cubicBezTo>
                            <a:pt x="1305922" y="6186656"/>
                            <a:pt x="1289432" y="6187747"/>
                            <a:pt x="1273491" y="6192113"/>
                          </a:cubicBezTo>
                          <a:lnTo>
                            <a:pt x="1227059" y="6214891"/>
                          </a:lnTo>
                          <a:lnTo>
                            <a:pt x="1228056" y="6215432"/>
                          </a:lnTo>
                          <a:cubicBezTo>
                            <a:pt x="1197221" y="6259308"/>
                            <a:pt x="1170789" y="6303184"/>
                            <a:pt x="1109119" y="6307572"/>
                          </a:cubicBezTo>
                          <a:lnTo>
                            <a:pt x="1104790" y="6238573"/>
                          </a:lnTo>
                          <a:lnTo>
                            <a:pt x="1044581" y="6211064"/>
                          </a:lnTo>
                          <a:cubicBezTo>
                            <a:pt x="1013032" y="6190880"/>
                            <a:pt x="1012604" y="6169997"/>
                            <a:pt x="1040938" y="6134267"/>
                          </a:cubicBezTo>
                          <a:lnTo>
                            <a:pt x="1078595" y="6093257"/>
                          </a:lnTo>
                          <a:lnTo>
                            <a:pt x="1082929" y="6075566"/>
                          </a:lnTo>
                          <a:lnTo>
                            <a:pt x="1082583" y="6073804"/>
                          </a:lnTo>
                          <a:lnTo>
                            <a:pt x="1053217" y="6059280"/>
                          </a:lnTo>
                          <a:cubicBezTo>
                            <a:pt x="1030030" y="6032818"/>
                            <a:pt x="1021750" y="5982723"/>
                            <a:pt x="968754" y="6005346"/>
                          </a:cubicBezTo>
                          <a:lnTo>
                            <a:pt x="968287" y="6004662"/>
                          </a:lnTo>
                          <a:lnTo>
                            <a:pt x="908401" y="6044096"/>
                          </a:lnTo>
                          <a:lnTo>
                            <a:pt x="844160" y="6072830"/>
                          </a:lnTo>
                          <a:lnTo>
                            <a:pt x="842365" y="6075615"/>
                          </a:lnTo>
                          <a:cubicBezTo>
                            <a:pt x="820414" y="6106224"/>
                            <a:pt x="794073" y="6136833"/>
                            <a:pt x="772123" y="6167439"/>
                          </a:cubicBezTo>
                          <a:cubicBezTo>
                            <a:pt x="688713" y="6132460"/>
                            <a:pt x="798463" y="6088732"/>
                            <a:pt x="754564" y="6045006"/>
                          </a:cubicBezTo>
                          <a:cubicBezTo>
                            <a:pt x="679932" y="6062496"/>
                            <a:pt x="636032" y="6149949"/>
                            <a:pt x="552621" y="6167439"/>
                          </a:cubicBezTo>
                          <a:lnTo>
                            <a:pt x="552351" y="6167448"/>
                          </a:lnTo>
                          <a:lnTo>
                            <a:pt x="533295" y="6185162"/>
                          </a:lnTo>
                          <a:cubicBezTo>
                            <a:pt x="525125" y="6188485"/>
                            <a:pt x="515322" y="6189593"/>
                            <a:pt x="504427" y="6189593"/>
                          </a:cubicBezTo>
                          <a:lnTo>
                            <a:pt x="504253" y="6189027"/>
                          </a:lnTo>
                          <a:lnTo>
                            <a:pt x="504196" y="6190130"/>
                          </a:lnTo>
                          <a:cubicBezTo>
                            <a:pt x="490893" y="6216330"/>
                            <a:pt x="477589" y="6251265"/>
                            <a:pt x="450981" y="6242531"/>
                          </a:cubicBezTo>
                          <a:cubicBezTo>
                            <a:pt x="406636" y="6229430"/>
                            <a:pt x="411071" y="6181396"/>
                            <a:pt x="406636" y="6142096"/>
                          </a:cubicBezTo>
                          <a:lnTo>
                            <a:pt x="406722" y="6141511"/>
                          </a:lnTo>
                          <a:lnTo>
                            <a:pt x="363536" y="6167185"/>
                          </a:lnTo>
                          <a:lnTo>
                            <a:pt x="364665" y="6168142"/>
                          </a:lnTo>
                          <a:cubicBezTo>
                            <a:pt x="342677" y="6207356"/>
                            <a:pt x="303101" y="6220428"/>
                            <a:pt x="263524" y="6237857"/>
                          </a:cubicBezTo>
                          <a:lnTo>
                            <a:pt x="263524" y="6236089"/>
                          </a:lnTo>
                          <a:lnTo>
                            <a:pt x="263054" y="6237972"/>
                          </a:lnTo>
                          <a:cubicBezTo>
                            <a:pt x="263054" y="6255543"/>
                            <a:pt x="263054" y="6273114"/>
                            <a:pt x="263054" y="6286294"/>
                          </a:cubicBezTo>
                          <a:cubicBezTo>
                            <a:pt x="175559" y="6347793"/>
                            <a:pt x="175559" y="6229186"/>
                            <a:pt x="123060" y="6216008"/>
                          </a:cubicBezTo>
                          <a:cubicBezTo>
                            <a:pt x="109936" y="6158900"/>
                            <a:pt x="149309" y="6154508"/>
                            <a:pt x="188683" y="6141329"/>
                          </a:cubicBezTo>
                          <a:lnTo>
                            <a:pt x="197366" y="6143935"/>
                          </a:lnTo>
                          <a:lnTo>
                            <a:pt x="198416" y="6138079"/>
                          </a:lnTo>
                          <a:cubicBezTo>
                            <a:pt x="206352" y="6112061"/>
                            <a:pt x="223446" y="6099672"/>
                            <a:pt x="262517" y="6119494"/>
                          </a:cubicBezTo>
                          <a:lnTo>
                            <a:pt x="262824" y="6120207"/>
                          </a:lnTo>
                          <a:lnTo>
                            <a:pt x="262772" y="6119390"/>
                          </a:lnTo>
                          <a:cubicBezTo>
                            <a:pt x="284922" y="6106227"/>
                            <a:pt x="289352" y="6088677"/>
                            <a:pt x="289352" y="6071126"/>
                          </a:cubicBezTo>
                          <a:lnTo>
                            <a:pt x="290207" y="6070740"/>
                          </a:lnTo>
                          <a:lnTo>
                            <a:pt x="358773" y="5974457"/>
                          </a:lnTo>
                          <a:lnTo>
                            <a:pt x="336037" y="5960179"/>
                          </a:lnTo>
                          <a:cubicBezTo>
                            <a:pt x="329963" y="5954107"/>
                            <a:pt x="326651" y="5946380"/>
                            <a:pt x="328860" y="5935339"/>
                          </a:cubicBezTo>
                          <a:cubicBezTo>
                            <a:pt x="331068" y="5922090"/>
                            <a:pt x="338797" y="5914361"/>
                            <a:pt x="348734" y="5909392"/>
                          </a:cubicBezTo>
                          <a:lnTo>
                            <a:pt x="380756" y="5900320"/>
                          </a:lnTo>
                          <a:lnTo>
                            <a:pt x="385109" y="5878557"/>
                          </a:lnTo>
                          <a:lnTo>
                            <a:pt x="386901" y="5878557"/>
                          </a:lnTo>
                          <a:lnTo>
                            <a:pt x="385577" y="5877780"/>
                          </a:lnTo>
                          <a:cubicBezTo>
                            <a:pt x="376819" y="5868956"/>
                            <a:pt x="368060" y="5860135"/>
                            <a:pt x="359300" y="5851311"/>
                          </a:cubicBezTo>
                          <a:lnTo>
                            <a:pt x="360334" y="5849656"/>
                          </a:lnTo>
                          <a:lnTo>
                            <a:pt x="359300" y="5850080"/>
                          </a:lnTo>
                          <a:cubicBezTo>
                            <a:pt x="346229" y="5850080"/>
                            <a:pt x="328800" y="5854426"/>
                            <a:pt x="315728" y="5854426"/>
                          </a:cubicBezTo>
                          <a:lnTo>
                            <a:pt x="315026" y="5853725"/>
                          </a:lnTo>
                          <a:lnTo>
                            <a:pt x="314509" y="5855667"/>
                          </a:lnTo>
                          <a:lnTo>
                            <a:pt x="313126" y="5855981"/>
                          </a:lnTo>
                          <a:lnTo>
                            <a:pt x="315695" y="5856618"/>
                          </a:lnTo>
                          <a:cubicBezTo>
                            <a:pt x="320069" y="5876363"/>
                            <a:pt x="314600" y="5890623"/>
                            <a:pt x="304756" y="5901592"/>
                          </a:cubicBezTo>
                          <a:lnTo>
                            <a:pt x="267962" y="5926556"/>
                          </a:lnTo>
                          <a:lnTo>
                            <a:pt x="268135" y="5926899"/>
                          </a:lnTo>
                          <a:cubicBezTo>
                            <a:pt x="224134" y="5966199"/>
                            <a:pt x="184531" y="6001134"/>
                            <a:pt x="140530" y="6040436"/>
                          </a:cubicBezTo>
                          <a:lnTo>
                            <a:pt x="139878" y="6040223"/>
                          </a:lnTo>
                          <a:lnTo>
                            <a:pt x="140388" y="6041081"/>
                          </a:lnTo>
                          <a:cubicBezTo>
                            <a:pt x="144793" y="6049903"/>
                            <a:pt x="144793" y="6058726"/>
                            <a:pt x="144793" y="6071960"/>
                          </a:cubicBezTo>
                          <a:cubicBezTo>
                            <a:pt x="109553" y="6094015"/>
                            <a:pt x="65501" y="6098427"/>
                            <a:pt x="25856" y="6094015"/>
                          </a:cubicBezTo>
                          <a:cubicBezTo>
                            <a:pt x="25856" y="6080782"/>
                            <a:pt x="25856" y="6063136"/>
                            <a:pt x="25856" y="6045493"/>
                          </a:cubicBezTo>
                          <a:cubicBezTo>
                            <a:pt x="22552" y="6005790"/>
                            <a:pt x="29160" y="5978495"/>
                            <a:pt x="58688" y="5982218"/>
                          </a:cubicBezTo>
                          <a:cubicBezTo>
                            <a:pt x="68529" y="5983458"/>
                            <a:pt x="80919" y="5988145"/>
                            <a:pt x="96336" y="5996968"/>
                          </a:cubicBezTo>
                          <a:lnTo>
                            <a:pt x="96670" y="5997159"/>
                          </a:lnTo>
                          <a:lnTo>
                            <a:pt x="96529" y="5996767"/>
                          </a:lnTo>
                          <a:cubicBezTo>
                            <a:pt x="114128" y="5974933"/>
                            <a:pt x="131730" y="5953099"/>
                            <a:pt x="153731" y="5926899"/>
                          </a:cubicBezTo>
                          <a:lnTo>
                            <a:pt x="158352" y="5924350"/>
                          </a:lnTo>
                          <a:lnTo>
                            <a:pt x="153220" y="5925156"/>
                          </a:lnTo>
                          <a:cubicBezTo>
                            <a:pt x="96309" y="5890370"/>
                            <a:pt x="13133" y="5894719"/>
                            <a:pt x="0" y="5803408"/>
                          </a:cubicBezTo>
                          <a:cubicBezTo>
                            <a:pt x="13133" y="5786015"/>
                            <a:pt x="21889" y="5768623"/>
                            <a:pt x="48155" y="5772970"/>
                          </a:cubicBezTo>
                          <a:lnTo>
                            <a:pt x="54521" y="5775296"/>
                          </a:lnTo>
                          <a:lnTo>
                            <a:pt x="77954" y="5746407"/>
                          </a:lnTo>
                          <a:cubicBezTo>
                            <a:pt x="90533" y="5738162"/>
                            <a:pt x="105844" y="5733764"/>
                            <a:pt x="123344" y="5733764"/>
                          </a:cubicBezTo>
                          <a:lnTo>
                            <a:pt x="123344" y="5790497"/>
                          </a:lnTo>
                          <a:lnTo>
                            <a:pt x="123548" y="5790533"/>
                          </a:lnTo>
                          <a:lnTo>
                            <a:pt x="123548" y="5733381"/>
                          </a:lnTo>
                          <a:cubicBezTo>
                            <a:pt x="119218" y="5733381"/>
                            <a:pt x="119218" y="5733381"/>
                            <a:pt x="119218" y="5733381"/>
                          </a:cubicBezTo>
                          <a:lnTo>
                            <a:pt x="187740" y="5707248"/>
                          </a:lnTo>
                          <a:lnTo>
                            <a:pt x="214161" y="5685500"/>
                          </a:lnTo>
                          <a:lnTo>
                            <a:pt x="216048" y="5686615"/>
                          </a:lnTo>
                          <a:lnTo>
                            <a:pt x="214508" y="5684427"/>
                          </a:lnTo>
                          <a:cubicBezTo>
                            <a:pt x="216726" y="5660095"/>
                            <a:pt x="225595" y="5640185"/>
                            <a:pt x="238343" y="5623041"/>
                          </a:cubicBezTo>
                          <a:lnTo>
                            <a:pt x="284354" y="5579299"/>
                          </a:lnTo>
                          <a:lnTo>
                            <a:pt x="284223" y="5577604"/>
                          </a:lnTo>
                          <a:cubicBezTo>
                            <a:pt x="302098" y="5564411"/>
                            <a:pt x="319975" y="5551218"/>
                            <a:pt x="337850" y="5538027"/>
                          </a:cubicBezTo>
                          <a:lnTo>
                            <a:pt x="337850" y="5538130"/>
                          </a:lnTo>
                          <a:lnTo>
                            <a:pt x="362771" y="5517042"/>
                          </a:lnTo>
                          <a:lnTo>
                            <a:pt x="362759" y="5516848"/>
                          </a:lnTo>
                          <a:lnTo>
                            <a:pt x="481487" y="5368980"/>
                          </a:lnTo>
                          <a:lnTo>
                            <a:pt x="445593" y="5365695"/>
                          </a:lnTo>
                          <a:lnTo>
                            <a:pt x="446097" y="5371724"/>
                          </a:lnTo>
                          <a:cubicBezTo>
                            <a:pt x="437352" y="5389211"/>
                            <a:pt x="428608" y="5402326"/>
                            <a:pt x="411122" y="5411071"/>
                          </a:cubicBezTo>
                          <a:lnTo>
                            <a:pt x="387837" y="5425829"/>
                          </a:lnTo>
                          <a:lnTo>
                            <a:pt x="383276" y="5433982"/>
                          </a:lnTo>
                          <a:cubicBezTo>
                            <a:pt x="352162" y="5469293"/>
                            <a:pt x="303854" y="5484160"/>
                            <a:pt x="267829" y="5513894"/>
                          </a:cubicBezTo>
                          <a:lnTo>
                            <a:pt x="267826" y="5513889"/>
                          </a:lnTo>
                          <a:lnTo>
                            <a:pt x="242189" y="5553992"/>
                          </a:lnTo>
                          <a:cubicBezTo>
                            <a:pt x="232803" y="5566058"/>
                            <a:pt x="219555" y="5572640"/>
                            <a:pt x="193057" y="5561670"/>
                          </a:cubicBezTo>
                          <a:lnTo>
                            <a:pt x="193057" y="5560204"/>
                          </a:lnTo>
                          <a:lnTo>
                            <a:pt x="96529" y="5586289"/>
                          </a:lnTo>
                          <a:cubicBezTo>
                            <a:pt x="100925" y="5542718"/>
                            <a:pt x="122913" y="5516575"/>
                            <a:pt x="171285" y="5516575"/>
                          </a:cubicBezTo>
                          <a:lnTo>
                            <a:pt x="171748" y="5516575"/>
                          </a:lnTo>
                          <a:lnTo>
                            <a:pt x="171606" y="5516480"/>
                          </a:lnTo>
                          <a:cubicBezTo>
                            <a:pt x="175920" y="5499243"/>
                            <a:pt x="184546" y="5486316"/>
                            <a:pt x="193174" y="5469077"/>
                          </a:cubicBezTo>
                          <a:cubicBezTo>
                            <a:pt x="214741" y="5451840"/>
                            <a:pt x="240622" y="5434602"/>
                            <a:pt x="262189" y="5417366"/>
                          </a:cubicBezTo>
                          <a:lnTo>
                            <a:pt x="262189" y="5418653"/>
                          </a:lnTo>
                          <a:lnTo>
                            <a:pt x="262481" y="5415442"/>
                          </a:lnTo>
                          <a:cubicBezTo>
                            <a:pt x="271226" y="5397955"/>
                            <a:pt x="279968" y="5384840"/>
                            <a:pt x="288712" y="5371724"/>
                          </a:cubicBezTo>
                          <a:lnTo>
                            <a:pt x="290035" y="5370159"/>
                          </a:lnTo>
                          <a:lnTo>
                            <a:pt x="302282" y="5325962"/>
                          </a:lnTo>
                          <a:lnTo>
                            <a:pt x="337049" y="5297615"/>
                          </a:lnTo>
                          <a:lnTo>
                            <a:pt x="316399" y="5276552"/>
                          </a:lnTo>
                          <a:lnTo>
                            <a:pt x="317639" y="5274046"/>
                          </a:lnTo>
                          <a:lnTo>
                            <a:pt x="315987" y="5275253"/>
                          </a:lnTo>
                          <a:cubicBezTo>
                            <a:pt x="285089" y="5213651"/>
                            <a:pt x="249778" y="5160850"/>
                            <a:pt x="170328" y="5200451"/>
                          </a:cubicBezTo>
                          <a:cubicBezTo>
                            <a:pt x="139430" y="5147648"/>
                            <a:pt x="179155" y="5125649"/>
                            <a:pt x="214467" y="5103647"/>
                          </a:cubicBezTo>
                          <a:lnTo>
                            <a:pt x="214893" y="5103717"/>
                          </a:lnTo>
                          <a:lnTo>
                            <a:pt x="262937" y="5055214"/>
                          </a:lnTo>
                          <a:lnTo>
                            <a:pt x="262772" y="5055049"/>
                          </a:lnTo>
                          <a:cubicBezTo>
                            <a:pt x="271582" y="5024550"/>
                            <a:pt x="285898" y="4998407"/>
                            <a:pt x="305721" y="4978253"/>
                          </a:cubicBezTo>
                          <a:lnTo>
                            <a:pt x="380760" y="4937916"/>
                          </a:lnTo>
                          <a:lnTo>
                            <a:pt x="381134" y="4937255"/>
                          </a:lnTo>
                          <a:lnTo>
                            <a:pt x="385492" y="4915327"/>
                          </a:lnTo>
                          <a:lnTo>
                            <a:pt x="359971" y="4889525"/>
                          </a:lnTo>
                          <a:lnTo>
                            <a:pt x="359300" y="4887148"/>
                          </a:lnTo>
                          <a:lnTo>
                            <a:pt x="359300" y="4889408"/>
                          </a:lnTo>
                          <a:cubicBezTo>
                            <a:pt x="328587" y="4876136"/>
                            <a:pt x="284711" y="4915955"/>
                            <a:pt x="262772" y="4862863"/>
                          </a:cubicBezTo>
                          <a:lnTo>
                            <a:pt x="263335" y="4862605"/>
                          </a:lnTo>
                          <a:lnTo>
                            <a:pt x="262772" y="4862524"/>
                          </a:lnTo>
                          <a:cubicBezTo>
                            <a:pt x="289123" y="4774453"/>
                            <a:pt x="359393" y="4695189"/>
                            <a:pt x="341826" y="4589505"/>
                          </a:cubicBezTo>
                          <a:cubicBezTo>
                            <a:pt x="333041" y="4554278"/>
                            <a:pt x="363785" y="4514647"/>
                            <a:pt x="412095" y="4514647"/>
                          </a:cubicBezTo>
                          <a:cubicBezTo>
                            <a:pt x="491148" y="4514647"/>
                            <a:pt x="504324" y="4466207"/>
                            <a:pt x="504324" y="4404559"/>
                          </a:cubicBezTo>
                          <a:cubicBezTo>
                            <a:pt x="552634" y="4373734"/>
                            <a:pt x="609729" y="4360524"/>
                            <a:pt x="658038" y="4338506"/>
                          </a:cubicBezTo>
                          <a:lnTo>
                            <a:pt x="662167" y="4339178"/>
                          </a:lnTo>
                          <a:lnTo>
                            <a:pt x="714133" y="4276884"/>
                          </a:lnTo>
                          <a:lnTo>
                            <a:pt x="761734" y="4237260"/>
                          </a:lnTo>
                          <a:lnTo>
                            <a:pt x="749222" y="4229879"/>
                          </a:lnTo>
                          <a:cubicBezTo>
                            <a:pt x="734020" y="4215993"/>
                            <a:pt x="739885" y="4201030"/>
                            <a:pt x="748528" y="4185453"/>
                          </a:cubicBezTo>
                          <a:lnTo>
                            <a:pt x="760611" y="4160747"/>
                          </a:lnTo>
                          <a:lnTo>
                            <a:pt x="748125" y="4123975"/>
                          </a:lnTo>
                          <a:lnTo>
                            <a:pt x="703256" y="4145005"/>
                          </a:lnTo>
                          <a:cubicBezTo>
                            <a:pt x="655513" y="4177800"/>
                            <a:pt x="615180" y="4230272"/>
                            <a:pt x="552622" y="4243389"/>
                          </a:cubicBezTo>
                          <a:lnTo>
                            <a:pt x="552352" y="4243398"/>
                          </a:lnTo>
                          <a:lnTo>
                            <a:pt x="533296" y="4261112"/>
                          </a:lnTo>
                          <a:cubicBezTo>
                            <a:pt x="525126" y="4264435"/>
                            <a:pt x="515323" y="4265543"/>
                            <a:pt x="504428" y="4265543"/>
                          </a:cubicBezTo>
                          <a:lnTo>
                            <a:pt x="504254" y="4264977"/>
                          </a:lnTo>
                          <a:lnTo>
                            <a:pt x="504197" y="4266080"/>
                          </a:lnTo>
                          <a:cubicBezTo>
                            <a:pt x="490894" y="4292280"/>
                            <a:pt x="477590" y="4327215"/>
                            <a:pt x="450982" y="4318481"/>
                          </a:cubicBezTo>
                          <a:cubicBezTo>
                            <a:pt x="406637" y="4305380"/>
                            <a:pt x="411072" y="4257346"/>
                            <a:pt x="406637" y="4218046"/>
                          </a:cubicBezTo>
                          <a:lnTo>
                            <a:pt x="406723" y="4217461"/>
                          </a:lnTo>
                          <a:lnTo>
                            <a:pt x="363537" y="4243135"/>
                          </a:lnTo>
                          <a:lnTo>
                            <a:pt x="364666" y="4244092"/>
                          </a:lnTo>
                          <a:cubicBezTo>
                            <a:pt x="342678" y="4283306"/>
                            <a:pt x="303102" y="4296378"/>
                            <a:pt x="263525" y="4313807"/>
                          </a:cubicBezTo>
                          <a:lnTo>
                            <a:pt x="263525" y="4312039"/>
                          </a:lnTo>
                          <a:lnTo>
                            <a:pt x="263055" y="4313922"/>
                          </a:lnTo>
                          <a:cubicBezTo>
                            <a:pt x="263055" y="4331493"/>
                            <a:pt x="263055" y="4349064"/>
                            <a:pt x="263055" y="4362244"/>
                          </a:cubicBezTo>
                          <a:cubicBezTo>
                            <a:pt x="175560" y="4423743"/>
                            <a:pt x="175560" y="4305136"/>
                            <a:pt x="123061" y="4291958"/>
                          </a:cubicBezTo>
                          <a:cubicBezTo>
                            <a:pt x="109937" y="4234850"/>
                            <a:pt x="149310" y="4230458"/>
                            <a:pt x="188684" y="4217279"/>
                          </a:cubicBezTo>
                          <a:lnTo>
                            <a:pt x="197367" y="4219885"/>
                          </a:lnTo>
                          <a:lnTo>
                            <a:pt x="198417" y="4214029"/>
                          </a:lnTo>
                          <a:cubicBezTo>
                            <a:pt x="206353" y="4188011"/>
                            <a:pt x="223447" y="4175622"/>
                            <a:pt x="262518" y="4195444"/>
                          </a:cubicBezTo>
                          <a:lnTo>
                            <a:pt x="262825" y="4196157"/>
                          </a:lnTo>
                          <a:lnTo>
                            <a:pt x="262773" y="4195340"/>
                          </a:lnTo>
                          <a:cubicBezTo>
                            <a:pt x="284923" y="4182177"/>
                            <a:pt x="289353" y="4164627"/>
                            <a:pt x="289353" y="4147076"/>
                          </a:cubicBezTo>
                          <a:lnTo>
                            <a:pt x="290208" y="4146690"/>
                          </a:lnTo>
                          <a:lnTo>
                            <a:pt x="358774" y="4050407"/>
                          </a:lnTo>
                          <a:lnTo>
                            <a:pt x="336038" y="4036129"/>
                          </a:lnTo>
                          <a:cubicBezTo>
                            <a:pt x="329964" y="4030057"/>
                            <a:pt x="326652" y="4022330"/>
                            <a:pt x="328861" y="4011289"/>
                          </a:cubicBezTo>
                          <a:cubicBezTo>
                            <a:pt x="331069" y="3998040"/>
                            <a:pt x="338798" y="3990311"/>
                            <a:pt x="348735" y="3985342"/>
                          </a:cubicBezTo>
                          <a:lnTo>
                            <a:pt x="380757" y="3976270"/>
                          </a:lnTo>
                          <a:lnTo>
                            <a:pt x="385110" y="3954507"/>
                          </a:lnTo>
                          <a:lnTo>
                            <a:pt x="386902" y="3954507"/>
                          </a:lnTo>
                          <a:lnTo>
                            <a:pt x="385578" y="3953730"/>
                          </a:lnTo>
                          <a:cubicBezTo>
                            <a:pt x="376820" y="3944906"/>
                            <a:pt x="368061" y="3936085"/>
                            <a:pt x="359301" y="3927261"/>
                          </a:cubicBezTo>
                          <a:lnTo>
                            <a:pt x="360335" y="3925606"/>
                          </a:lnTo>
                          <a:lnTo>
                            <a:pt x="359301" y="3926030"/>
                          </a:lnTo>
                          <a:cubicBezTo>
                            <a:pt x="346230" y="3926030"/>
                            <a:pt x="328801" y="3930376"/>
                            <a:pt x="315729" y="3930376"/>
                          </a:cubicBezTo>
                          <a:lnTo>
                            <a:pt x="315027" y="3929675"/>
                          </a:lnTo>
                          <a:lnTo>
                            <a:pt x="314510" y="3931617"/>
                          </a:lnTo>
                          <a:lnTo>
                            <a:pt x="313127" y="3931931"/>
                          </a:lnTo>
                          <a:lnTo>
                            <a:pt x="315696" y="3932568"/>
                          </a:lnTo>
                          <a:cubicBezTo>
                            <a:pt x="320070" y="3952313"/>
                            <a:pt x="314601" y="3966573"/>
                            <a:pt x="304757" y="3977542"/>
                          </a:cubicBezTo>
                          <a:lnTo>
                            <a:pt x="267963" y="4002506"/>
                          </a:lnTo>
                          <a:lnTo>
                            <a:pt x="268136" y="4002849"/>
                          </a:lnTo>
                          <a:cubicBezTo>
                            <a:pt x="224135" y="4042149"/>
                            <a:pt x="184532" y="4077084"/>
                            <a:pt x="140531" y="4116386"/>
                          </a:cubicBezTo>
                          <a:lnTo>
                            <a:pt x="139879" y="4116173"/>
                          </a:lnTo>
                          <a:lnTo>
                            <a:pt x="140389" y="4117031"/>
                          </a:lnTo>
                          <a:cubicBezTo>
                            <a:pt x="144794" y="4125853"/>
                            <a:pt x="144794" y="4134676"/>
                            <a:pt x="144794" y="4147910"/>
                          </a:cubicBezTo>
                          <a:cubicBezTo>
                            <a:pt x="109554" y="4169965"/>
                            <a:pt x="65502" y="4174377"/>
                            <a:pt x="25857" y="4169965"/>
                          </a:cubicBezTo>
                          <a:cubicBezTo>
                            <a:pt x="25857" y="4156732"/>
                            <a:pt x="25857" y="4139086"/>
                            <a:pt x="25857" y="4121443"/>
                          </a:cubicBezTo>
                          <a:cubicBezTo>
                            <a:pt x="22553" y="4081740"/>
                            <a:pt x="29161" y="4054445"/>
                            <a:pt x="58689" y="4058168"/>
                          </a:cubicBezTo>
                          <a:cubicBezTo>
                            <a:pt x="68530" y="4059408"/>
                            <a:pt x="80920" y="4064095"/>
                            <a:pt x="96337" y="4072918"/>
                          </a:cubicBezTo>
                          <a:lnTo>
                            <a:pt x="96671" y="4073109"/>
                          </a:lnTo>
                          <a:lnTo>
                            <a:pt x="96530" y="4072717"/>
                          </a:lnTo>
                          <a:cubicBezTo>
                            <a:pt x="114129" y="4050883"/>
                            <a:pt x="131731" y="4029049"/>
                            <a:pt x="153732" y="4002849"/>
                          </a:cubicBezTo>
                          <a:lnTo>
                            <a:pt x="158353" y="4000300"/>
                          </a:lnTo>
                          <a:lnTo>
                            <a:pt x="153221" y="4001106"/>
                          </a:lnTo>
                          <a:cubicBezTo>
                            <a:pt x="96310" y="3966320"/>
                            <a:pt x="13134" y="3970669"/>
                            <a:pt x="1" y="3879358"/>
                          </a:cubicBezTo>
                          <a:cubicBezTo>
                            <a:pt x="13134" y="3861965"/>
                            <a:pt x="21890" y="3844573"/>
                            <a:pt x="48156" y="3848920"/>
                          </a:cubicBezTo>
                          <a:lnTo>
                            <a:pt x="54522" y="3851246"/>
                          </a:lnTo>
                          <a:lnTo>
                            <a:pt x="77955" y="3822357"/>
                          </a:lnTo>
                          <a:cubicBezTo>
                            <a:pt x="90534" y="3814112"/>
                            <a:pt x="105845" y="3809714"/>
                            <a:pt x="123345" y="3809714"/>
                          </a:cubicBezTo>
                          <a:lnTo>
                            <a:pt x="123345" y="3866447"/>
                          </a:lnTo>
                          <a:lnTo>
                            <a:pt x="123549" y="3866483"/>
                          </a:lnTo>
                          <a:lnTo>
                            <a:pt x="123549" y="3809331"/>
                          </a:lnTo>
                          <a:cubicBezTo>
                            <a:pt x="119219" y="3809331"/>
                            <a:pt x="119219" y="3809331"/>
                            <a:pt x="119219" y="3809331"/>
                          </a:cubicBezTo>
                          <a:lnTo>
                            <a:pt x="187741" y="3783198"/>
                          </a:lnTo>
                          <a:lnTo>
                            <a:pt x="214162" y="3761450"/>
                          </a:lnTo>
                          <a:lnTo>
                            <a:pt x="216049" y="3762565"/>
                          </a:lnTo>
                          <a:lnTo>
                            <a:pt x="214509" y="3760377"/>
                          </a:lnTo>
                          <a:cubicBezTo>
                            <a:pt x="216727" y="3736045"/>
                            <a:pt x="225596" y="3716135"/>
                            <a:pt x="238344" y="3698991"/>
                          </a:cubicBezTo>
                          <a:lnTo>
                            <a:pt x="284355" y="3655249"/>
                          </a:lnTo>
                          <a:lnTo>
                            <a:pt x="284224" y="3653554"/>
                          </a:lnTo>
                          <a:cubicBezTo>
                            <a:pt x="302099" y="3640361"/>
                            <a:pt x="319976" y="3627168"/>
                            <a:pt x="337851" y="3613977"/>
                          </a:cubicBezTo>
                          <a:lnTo>
                            <a:pt x="337851" y="3614080"/>
                          </a:lnTo>
                          <a:lnTo>
                            <a:pt x="362772" y="3592992"/>
                          </a:lnTo>
                          <a:lnTo>
                            <a:pt x="362760" y="3592798"/>
                          </a:lnTo>
                          <a:lnTo>
                            <a:pt x="481488" y="3444930"/>
                          </a:lnTo>
                          <a:lnTo>
                            <a:pt x="445594" y="3441645"/>
                          </a:lnTo>
                          <a:lnTo>
                            <a:pt x="446098" y="3447674"/>
                          </a:lnTo>
                          <a:cubicBezTo>
                            <a:pt x="437353" y="3465161"/>
                            <a:pt x="428609" y="3478276"/>
                            <a:pt x="411123" y="3487021"/>
                          </a:cubicBezTo>
                          <a:lnTo>
                            <a:pt x="387838" y="3501779"/>
                          </a:lnTo>
                          <a:lnTo>
                            <a:pt x="383277" y="3509932"/>
                          </a:lnTo>
                          <a:cubicBezTo>
                            <a:pt x="352163" y="3545243"/>
                            <a:pt x="303855" y="3560110"/>
                            <a:pt x="267830" y="3589844"/>
                          </a:cubicBezTo>
                          <a:lnTo>
                            <a:pt x="267827" y="3589839"/>
                          </a:lnTo>
                          <a:lnTo>
                            <a:pt x="242190" y="3629942"/>
                          </a:lnTo>
                          <a:cubicBezTo>
                            <a:pt x="232804" y="3642008"/>
                            <a:pt x="219556" y="3648590"/>
                            <a:pt x="193058" y="3637620"/>
                          </a:cubicBezTo>
                          <a:lnTo>
                            <a:pt x="193058" y="3636154"/>
                          </a:lnTo>
                          <a:lnTo>
                            <a:pt x="96530" y="3662239"/>
                          </a:lnTo>
                          <a:cubicBezTo>
                            <a:pt x="100926" y="3618668"/>
                            <a:pt x="122914" y="3592525"/>
                            <a:pt x="171286" y="3592525"/>
                          </a:cubicBezTo>
                          <a:lnTo>
                            <a:pt x="171749" y="3592525"/>
                          </a:lnTo>
                          <a:lnTo>
                            <a:pt x="171607" y="3592430"/>
                          </a:lnTo>
                          <a:cubicBezTo>
                            <a:pt x="175921" y="3575193"/>
                            <a:pt x="184547" y="3562266"/>
                            <a:pt x="193175" y="3545027"/>
                          </a:cubicBezTo>
                          <a:cubicBezTo>
                            <a:pt x="214742" y="3527790"/>
                            <a:pt x="240623" y="3510552"/>
                            <a:pt x="262190" y="3493316"/>
                          </a:cubicBezTo>
                          <a:lnTo>
                            <a:pt x="262190" y="3494603"/>
                          </a:lnTo>
                          <a:lnTo>
                            <a:pt x="262482" y="3491392"/>
                          </a:lnTo>
                          <a:cubicBezTo>
                            <a:pt x="271227" y="3473905"/>
                            <a:pt x="279969" y="3460790"/>
                            <a:pt x="288713" y="3447674"/>
                          </a:cubicBezTo>
                          <a:lnTo>
                            <a:pt x="290036" y="3446109"/>
                          </a:lnTo>
                          <a:lnTo>
                            <a:pt x="302283" y="3401912"/>
                          </a:lnTo>
                          <a:lnTo>
                            <a:pt x="337050" y="3373565"/>
                          </a:lnTo>
                          <a:lnTo>
                            <a:pt x="316400" y="3352502"/>
                          </a:lnTo>
                          <a:lnTo>
                            <a:pt x="317640" y="3349996"/>
                          </a:lnTo>
                          <a:lnTo>
                            <a:pt x="315988" y="3351203"/>
                          </a:lnTo>
                          <a:cubicBezTo>
                            <a:pt x="285090" y="3289601"/>
                            <a:pt x="249779" y="3236800"/>
                            <a:pt x="170329" y="3276401"/>
                          </a:cubicBezTo>
                          <a:cubicBezTo>
                            <a:pt x="139431" y="3223598"/>
                            <a:pt x="179156" y="3201599"/>
                            <a:pt x="214468" y="3179597"/>
                          </a:cubicBezTo>
                          <a:lnTo>
                            <a:pt x="214894" y="3179667"/>
                          </a:lnTo>
                          <a:lnTo>
                            <a:pt x="262938" y="3131164"/>
                          </a:lnTo>
                          <a:lnTo>
                            <a:pt x="262773" y="3130999"/>
                          </a:lnTo>
                          <a:cubicBezTo>
                            <a:pt x="271583" y="3100500"/>
                            <a:pt x="285899" y="3074358"/>
                            <a:pt x="305722" y="3054203"/>
                          </a:cubicBezTo>
                          <a:lnTo>
                            <a:pt x="380761" y="3013866"/>
                          </a:lnTo>
                          <a:lnTo>
                            <a:pt x="381135" y="3013205"/>
                          </a:lnTo>
                          <a:lnTo>
                            <a:pt x="385493" y="2991277"/>
                          </a:lnTo>
                          <a:lnTo>
                            <a:pt x="359972" y="2965475"/>
                          </a:lnTo>
                          <a:lnTo>
                            <a:pt x="359301" y="2963098"/>
                          </a:lnTo>
                          <a:lnTo>
                            <a:pt x="359301" y="2965358"/>
                          </a:lnTo>
                          <a:cubicBezTo>
                            <a:pt x="328588" y="2952086"/>
                            <a:pt x="284712" y="2991905"/>
                            <a:pt x="262773" y="2938813"/>
                          </a:cubicBezTo>
                          <a:lnTo>
                            <a:pt x="263336" y="2938555"/>
                          </a:lnTo>
                          <a:lnTo>
                            <a:pt x="262773" y="2938474"/>
                          </a:lnTo>
                          <a:cubicBezTo>
                            <a:pt x="275948" y="2894439"/>
                            <a:pt x="300104" y="2852605"/>
                            <a:pt x="318769" y="2808570"/>
                          </a:cubicBezTo>
                          <a:lnTo>
                            <a:pt x="329221" y="2775879"/>
                          </a:lnTo>
                          <a:lnTo>
                            <a:pt x="320692" y="2782169"/>
                          </a:lnTo>
                          <a:cubicBezTo>
                            <a:pt x="303103" y="2792518"/>
                            <a:pt x="283314" y="2800143"/>
                            <a:pt x="263526" y="2808857"/>
                          </a:cubicBezTo>
                          <a:lnTo>
                            <a:pt x="263526" y="2807089"/>
                          </a:lnTo>
                          <a:lnTo>
                            <a:pt x="263056" y="2808972"/>
                          </a:lnTo>
                          <a:cubicBezTo>
                            <a:pt x="263056" y="2826543"/>
                            <a:pt x="263056" y="2844114"/>
                            <a:pt x="263056" y="2857294"/>
                          </a:cubicBezTo>
                          <a:cubicBezTo>
                            <a:pt x="175561" y="2918793"/>
                            <a:pt x="175561" y="2800186"/>
                            <a:pt x="123062" y="2787009"/>
                          </a:cubicBezTo>
                          <a:cubicBezTo>
                            <a:pt x="109938" y="2729900"/>
                            <a:pt x="149311" y="2725508"/>
                            <a:pt x="188685" y="2712329"/>
                          </a:cubicBezTo>
                          <a:lnTo>
                            <a:pt x="197368" y="2714935"/>
                          </a:lnTo>
                          <a:lnTo>
                            <a:pt x="198418" y="2709079"/>
                          </a:lnTo>
                          <a:cubicBezTo>
                            <a:pt x="206354" y="2683061"/>
                            <a:pt x="223448" y="2670672"/>
                            <a:pt x="262519" y="2690494"/>
                          </a:cubicBezTo>
                          <a:lnTo>
                            <a:pt x="262826" y="2691207"/>
                          </a:lnTo>
                          <a:lnTo>
                            <a:pt x="262774" y="2690390"/>
                          </a:lnTo>
                          <a:cubicBezTo>
                            <a:pt x="284924" y="2677227"/>
                            <a:pt x="289354" y="2659677"/>
                            <a:pt x="289354" y="2642126"/>
                          </a:cubicBezTo>
                          <a:lnTo>
                            <a:pt x="290209" y="2641740"/>
                          </a:lnTo>
                          <a:lnTo>
                            <a:pt x="358775" y="2545457"/>
                          </a:lnTo>
                          <a:lnTo>
                            <a:pt x="336039" y="2531179"/>
                          </a:lnTo>
                          <a:cubicBezTo>
                            <a:pt x="329965" y="2525107"/>
                            <a:pt x="326653" y="2517380"/>
                            <a:pt x="328862" y="2506339"/>
                          </a:cubicBezTo>
                          <a:cubicBezTo>
                            <a:pt x="331070" y="2493090"/>
                            <a:pt x="338799" y="2485361"/>
                            <a:pt x="348736" y="2480392"/>
                          </a:cubicBezTo>
                          <a:lnTo>
                            <a:pt x="380758" y="2471320"/>
                          </a:lnTo>
                          <a:lnTo>
                            <a:pt x="385111" y="2449557"/>
                          </a:lnTo>
                          <a:lnTo>
                            <a:pt x="386903" y="2449557"/>
                          </a:lnTo>
                          <a:lnTo>
                            <a:pt x="385579" y="2448780"/>
                          </a:lnTo>
                          <a:cubicBezTo>
                            <a:pt x="376821" y="2439956"/>
                            <a:pt x="368062" y="2431135"/>
                            <a:pt x="359302" y="2422311"/>
                          </a:cubicBezTo>
                          <a:lnTo>
                            <a:pt x="360336" y="2420656"/>
                          </a:lnTo>
                          <a:lnTo>
                            <a:pt x="359302" y="2421080"/>
                          </a:lnTo>
                          <a:cubicBezTo>
                            <a:pt x="346231" y="2421080"/>
                            <a:pt x="328802" y="2425426"/>
                            <a:pt x="315730" y="2425426"/>
                          </a:cubicBezTo>
                          <a:lnTo>
                            <a:pt x="315028" y="2424725"/>
                          </a:lnTo>
                          <a:lnTo>
                            <a:pt x="314511" y="2426667"/>
                          </a:lnTo>
                          <a:lnTo>
                            <a:pt x="313128" y="2426981"/>
                          </a:lnTo>
                          <a:lnTo>
                            <a:pt x="315697" y="2427618"/>
                          </a:lnTo>
                          <a:cubicBezTo>
                            <a:pt x="320071" y="2447363"/>
                            <a:pt x="314602" y="2461623"/>
                            <a:pt x="304758" y="2472592"/>
                          </a:cubicBezTo>
                          <a:lnTo>
                            <a:pt x="267964" y="2497556"/>
                          </a:lnTo>
                          <a:lnTo>
                            <a:pt x="268137" y="2497899"/>
                          </a:lnTo>
                          <a:cubicBezTo>
                            <a:pt x="224136" y="2537199"/>
                            <a:pt x="184533" y="2572134"/>
                            <a:pt x="140532" y="2611436"/>
                          </a:cubicBezTo>
                          <a:lnTo>
                            <a:pt x="139880" y="2611223"/>
                          </a:lnTo>
                          <a:lnTo>
                            <a:pt x="140390" y="2612081"/>
                          </a:lnTo>
                          <a:cubicBezTo>
                            <a:pt x="144795" y="2620903"/>
                            <a:pt x="144795" y="2629726"/>
                            <a:pt x="144795" y="2642960"/>
                          </a:cubicBezTo>
                          <a:cubicBezTo>
                            <a:pt x="109555" y="2665015"/>
                            <a:pt x="65503" y="2669427"/>
                            <a:pt x="25858" y="2665015"/>
                          </a:cubicBezTo>
                          <a:cubicBezTo>
                            <a:pt x="25858" y="2651782"/>
                            <a:pt x="25858" y="2634136"/>
                            <a:pt x="25858" y="2616493"/>
                          </a:cubicBezTo>
                          <a:cubicBezTo>
                            <a:pt x="22554" y="2576790"/>
                            <a:pt x="29162" y="2549495"/>
                            <a:pt x="58690" y="2553218"/>
                          </a:cubicBezTo>
                          <a:cubicBezTo>
                            <a:pt x="68531" y="2554458"/>
                            <a:pt x="80921" y="2559145"/>
                            <a:pt x="96338" y="2567968"/>
                          </a:cubicBezTo>
                          <a:lnTo>
                            <a:pt x="96672" y="2568159"/>
                          </a:lnTo>
                          <a:lnTo>
                            <a:pt x="96531" y="2567767"/>
                          </a:lnTo>
                          <a:cubicBezTo>
                            <a:pt x="114130" y="2545933"/>
                            <a:pt x="131732" y="2524099"/>
                            <a:pt x="153733" y="2497899"/>
                          </a:cubicBezTo>
                          <a:lnTo>
                            <a:pt x="158354" y="2495350"/>
                          </a:lnTo>
                          <a:lnTo>
                            <a:pt x="153222" y="2496156"/>
                          </a:lnTo>
                          <a:cubicBezTo>
                            <a:pt x="96311" y="2461370"/>
                            <a:pt x="13135" y="2465719"/>
                            <a:pt x="2" y="2374408"/>
                          </a:cubicBezTo>
                          <a:cubicBezTo>
                            <a:pt x="13135" y="2357015"/>
                            <a:pt x="21891" y="2339623"/>
                            <a:pt x="48157" y="2343970"/>
                          </a:cubicBezTo>
                          <a:lnTo>
                            <a:pt x="54523" y="2346296"/>
                          </a:lnTo>
                          <a:lnTo>
                            <a:pt x="77956" y="2317407"/>
                          </a:lnTo>
                          <a:cubicBezTo>
                            <a:pt x="90535" y="2309162"/>
                            <a:pt x="105846" y="2304764"/>
                            <a:pt x="123346" y="2304764"/>
                          </a:cubicBezTo>
                          <a:lnTo>
                            <a:pt x="123346" y="2361497"/>
                          </a:lnTo>
                          <a:lnTo>
                            <a:pt x="123550" y="2361533"/>
                          </a:lnTo>
                          <a:lnTo>
                            <a:pt x="123550" y="2304381"/>
                          </a:lnTo>
                          <a:cubicBezTo>
                            <a:pt x="119220" y="2304381"/>
                            <a:pt x="119220" y="2304381"/>
                            <a:pt x="119220" y="2304381"/>
                          </a:cubicBezTo>
                          <a:lnTo>
                            <a:pt x="187742" y="2278248"/>
                          </a:lnTo>
                          <a:lnTo>
                            <a:pt x="214163" y="2256500"/>
                          </a:lnTo>
                          <a:lnTo>
                            <a:pt x="216050" y="2257615"/>
                          </a:lnTo>
                          <a:lnTo>
                            <a:pt x="214510" y="2255427"/>
                          </a:lnTo>
                          <a:cubicBezTo>
                            <a:pt x="216728" y="2231095"/>
                            <a:pt x="225597" y="2211185"/>
                            <a:pt x="238345" y="2194041"/>
                          </a:cubicBezTo>
                          <a:lnTo>
                            <a:pt x="284356" y="2150299"/>
                          </a:lnTo>
                          <a:lnTo>
                            <a:pt x="284225" y="2148604"/>
                          </a:lnTo>
                          <a:cubicBezTo>
                            <a:pt x="302100" y="2135411"/>
                            <a:pt x="319977" y="2122218"/>
                            <a:pt x="337852" y="2109027"/>
                          </a:cubicBezTo>
                          <a:lnTo>
                            <a:pt x="337852" y="2109130"/>
                          </a:lnTo>
                          <a:lnTo>
                            <a:pt x="362773" y="2088042"/>
                          </a:lnTo>
                          <a:lnTo>
                            <a:pt x="362761" y="2087848"/>
                          </a:lnTo>
                          <a:lnTo>
                            <a:pt x="481489" y="1939980"/>
                          </a:lnTo>
                          <a:lnTo>
                            <a:pt x="445595" y="1936696"/>
                          </a:lnTo>
                          <a:lnTo>
                            <a:pt x="446099" y="1942725"/>
                          </a:lnTo>
                          <a:cubicBezTo>
                            <a:pt x="437354" y="1960211"/>
                            <a:pt x="428610" y="1973327"/>
                            <a:pt x="411124" y="1982072"/>
                          </a:cubicBezTo>
                          <a:lnTo>
                            <a:pt x="387839" y="1996829"/>
                          </a:lnTo>
                          <a:lnTo>
                            <a:pt x="383278" y="2004982"/>
                          </a:lnTo>
                          <a:cubicBezTo>
                            <a:pt x="352164" y="2040293"/>
                            <a:pt x="303856" y="2055160"/>
                            <a:pt x="267831" y="2084894"/>
                          </a:cubicBezTo>
                          <a:lnTo>
                            <a:pt x="267828" y="2084889"/>
                          </a:lnTo>
                          <a:lnTo>
                            <a:pt x="242191" y="2124992"/>
                          </a:lnTo>
                          <a:cubicBezTo>
                            <a:pt x="232805" y="2137058"/>
                            <a:pt x="219557" y="2143640"/>
                            <a:pt x="193059" y="2132670"/>
                          </a:cubicBezTo>
                          <a:lnTo>
                            <a:pt x="193059" y="2131204"/>
                          </a:lnTo>
                          <a:lnTo>
                            <a:pt x="96531" y="2157289"/>
                          </a:lnTo>
                          <a:cubicBezTo>
                            <a:pt x="100927" y="2113718"/>
                            <a:pt x="122915" y="2087575"/>
                            <a:pt x="171287" y="2087575"/>
                          </a:cubicBezTo>
                          <a:lnTo>
                            <a:pt x="171750" y="2087575"/>
                          </a:lnTo>
                          <a:lnTo>
                            <a:pt x="171608" y="2087480"/>
                          </a:lnTo>
                          <a:cubicBezTo>
                            <a:pt x="175922" y="2070243"/>
                            <a:pt x="184548" y="2057316"/>
                            <a:pt x="193176" y="2040077"/>
                          </a:cubicBezTo>
                          <a:cubicBezTo>
                            <a:pt x="214743" y="2022840"/>
                            <a:pt x="240624" y="2005602"/>
                            <a:pt x="262191" y="1988367"/>
                          </a:cubicBezTo>
                          <a:lnTo>
                            <a:pt x="262191" y="1989654"/>
                          </a:lnTo>
                          <a:lnTo>
                            <a:pt x="262483" y="1986442"/>
                          </a:lnTo>
                          <a:cubicBezTo>
                            <a:pt x="271228" y="1968956"/>
                            <a:pt x="279970" y="1955840"/>
                            <a:pt x="288714" y="1942725"/>
                          </a:cubicBezTo>
                          <a:lnTo>
                            <a:pt x="290037" y="1941160"/>
                          </a:lnTo>
                          <a:lnTo>
                            <a:pt x="302284" y="1896963"/>
                          </a:lnTo>
                          <a:lnTo>
                            <a:pt x="337051" y="1868615"/>
                          </a:lnTo>
                          <a:lnTo>
                            <a:pt x="316401" y="1847552"/>
                          </a:lnTo>
                          <a:lnTo>
                            <a:pt x="317641" y="1845046"/>
                          </a:lnTo>
                          <a:lnTo>
                            <a:pt x="315989" y="1846254"/>
                          </a:lnTo>
                          <a:cubicBezTo>
                            <a:pt x="285091" y="1784651"/>
                            <a:pt x="249780" y="1731851"/>
                            <a:pt x="170330" y="1771452"/>
                          </a:cubicBezTo>
                          <a:cubicBezTo>
                            <a:pt x="139432" y="1718649"/>
                            <a:pt x="179157" y="1696650"/>
                            <a:pt x="214469" y="1674647"/>
                          </a:cubicBezTo>
                          <a:lnTo>
                            <a:pt x="214895" y="1674717"/>
                          </a:lnTo>
                          <a:lnTo>
                            <a:pt x="262939" y="1626215"/>
                          </a:lnTo>
                          <a:lnTo>
                            <a:pt x="262774" y="1626050"/>
                          </a:lnTo>
                          <a:cubicBezTo>
                            <a:pt x="271584" y="1595551"/>
                            <a:pt x="285900" y="1569408"/>
                            <a:pt x="305723" y="1549253"/>
                          </a:cubicBezTo>
                          <a:lnTo>
                            <a:pt x="380762" y="1508917"/>
                          </a:lnTo>
                          <a:lnTo>
                            <a:pt x="381136" y="1508256"/>
                          </a:lnTo>
                          <a:lnTo>
                            <a:pt x="385494" y="1486327"/>
                          </a:lnTo>
                          <a:lnTo>
                            <a:pt x="359973" y="1460525"/>
                          </a:lnTo>
                          <a:lnTo>
                            <a:pt x="359302" y="1458148"/>
                          </a:lnTo>
                          <a:lnTo>
                            <a:pt x="359302" y="1460408"/>
                          </a:lnTo>
                          <a:cubicBezTo>
                            <a:pt x="328589" y="1447136"/>
                            <a:pt x="284713" y="1486955"/>
                            <a:pt x="262774" y="1433863"/>
                          </a:cubicBezTo>
                          <a:lnTo>
                            <a:pt x="263337" y="1433605"/>
                          </a:lnTo>
                          <a:lnTo>
                            <a:pt x="262774" y="1433525"/>
                          </a:lnTo>
                          <a:cubicBezTo>
                            <a:pt x="289125" y="1345453"/>
                            <a:pt x="359395" y="1266190"/>
                            <a:pt x="341828" y="1160505"/>
                          </a:cubicBezTo>
                          <a:cubicBezTo>
                            <a:pt x="333043" y="1125278"/>
                            <a:pt x="363787" y="1085648"/>
                            <a:pt x="412097" y="1085648"/>
                          </a:cubicBezTo>
                          <a:cubicBezTo>
                            <a:pt x="491150" y="1085648"/>
                            <a:pt x="504326" y="1037207"/>
                            <a:pt x="504326" y="975559"/>
                          </a:cubicBezTo>
                          <a:cubicBezTo>
                            <a:pt x="552636" y="944734"/>
                            <a:pt x="609731" y="931524"/>
                            <a:pt x="658040" y="909506"/>
                          </a:cubicBezTo>
                          <a:lnTo>
                            <a:pt x="662169" y="910178"/>
                          </a:lnTo>
                          <a:lnTo>
                            <a:pt x="714135" y="847884"/>
                          </a:lnTo>
                          <a:lnTo>
                            <a:pt x="792777" y="782421"/>
                          </a:lnTo>
                          <a:lnTo>
                            <a:pt x="762953" y="738639"/>
                          </a:lnTo>
                          <a:cubicBezTo>
                            <a:pt x="757472" y="721056"/>
                            <a:pt x="754186" y="702376"/>
                            <a:pt x="745416" y="686990"/>
                          </a:cubicBezTo>
                          <a:cubicBezTo>
                            <a:pt x="762953" y="669407"/>
                            <a:pt x="780491" y="656221"/>
                            <a:pt x="793643" y="638638"/>
                          </a:cubicBezTo>
                          <a:cubicBezTo>
                            <a:pt x="828719" y="629847"/>
                            <a:pt x="859409" y="621055"/>
                            <a:pt x="890101" y="616660"/>
                          </a:cubicBezTo>
                          <a:cubicBezTo>
                            <a:pt x="919694" y="589462"/>
                            <a:pt x="949289" y="563655"/>
                            <a:pt x="981226" y="557232"/>
                          </a:cubicBezTo>
                          <a:cubicBezTo>
                            <a:pt x="991870" y="555090"/>
                            <a:pt x="1002776" y="555104"/>
                            <a:pt x="1014027" y="557936"/>
                          </a:cubicBezTo>
                          <a:lnTo>
                            <a:pt x="1059447" y="584913"/>
                          </a:lnTo>
                          <a:lnTo>
                            <a:pt x="1104909" y="519168"/>
                          </a:lnTo>
                          <a:cubicBezTo>
                            <a:pt x="1122529" y="510408"/>
                            <a:pt x="1140150" y="501651"/>
                            <a:pt x="1157770" y="492891"/>
                          </a:cubicBezTo>
                          <a:cubicBezTo>
                            <a:pt x="1159973" y="488512"/>
                            <a:pt x="1163277" y="486321"/>
                            <a:pt x="1167131" y="486321"/>
                          </a:cubicBezTo>
                          <a:lnTo>
                            <a:pt x="1174904" y="490353"/>
                          </a:lnTo>
                          <a:lnTo>
                            <a:pt x="1187261" y="475339"/>
                          </a:lnTo>
                          <a:lnTo>
                            <a:pt x="1190018" y="473971"/>
                          </a:lnTo>
                          <a:lnTo>
                            <a:pt x="1205783" y="444448"/>
                          </a:lnTo>
                          <a:cubicBezTo>
                            <a:pt x="1218778" y="435599"/>
                            <a:pt x="1236103" y="431176"/>
                            <a:pt x="1249098" y="422327"/>
                          </a:cubicBezTo>
                          <a:lnTo>
                            <a:pt x="1249537" y="422317"/>
                          </a:lnTo>
                          <a:lnTo>
                            <a:pt x="1253866" y="400116"/>
                          </a:lnTo>
                          <a:cubicBezTo>
                            <a:pt x="1266938" y="382239"/>
                            <a:pt x="1280009" y="368833"/>
                            <a:pt x="1301795" y="373302"/>
                          </a:cubicBezTo>
                          <a:cubicBezTo>
                            <a:pt x="1314866" y="373302"/>
                            <a:pt x="1332295" y="373302"/>
                            <a:pt x="1345367" y="368833"/>
                          </a:cubicBezTo>
                          <a:lnTo>
                            <a:pt x="1345579" y="371444"/>
                          </a:lnTo>
                          <a:lnTo>
                            <a:pt x="1345703" y="370821"/>
                          </a:lnTo>
                          <a:cubicBezTo>
                            <a:pt x="1354416" y="357588"/>
                            <a:pt x="1363132" y="339942"/>
                            <a:pt x="1371846" y="326709"/>
                          </a:cubicBezTo>
                          <a:cubicBezTo>
                            <a:pt x="1397988" y="317887"/>
                            <a:pt x="1419775" y="348766"/>
                            <a:pt x="1441561" y="326709"/>
                          </a:cubicBezTo>
                          <a:lnTo>
                            <a:pt x="1442273" y="327719"/>
                          </a:lnTo>
                          <a:lnTo>
                            <a:pt x="1441971" y="326119"/>
                          </a:lnTo>
                          <a:cubicBezTo>
                            <a:pt x="1450776" y="277478"/>
                            <a:pt x="1441971" y="233261"/>
                            <a:pt x="1402346" y="189042"/>
                          </a:cubicBezTo>
                          <a:cubicBezTo>
                            <a:pt x="1490401" y="175776"/>
                            <a:pt x="1450776" y="286322"/>
                            <a:pt x="1516817" y="277478"/>
                          </a:cubicBezTo>
                          <a:cubicBezTo>
                            <a:pt x="1556440" y="259792"/>
                            <a:pt x="1600468" y="273057"/>
                            <a:pt x="1635690" y="250949"/>
                          </a:cubicBezTo>
                          <a:cubicBezTo>
                            <a:pt x="1692925" y="193464"/>
                            <a:pt x="1719341" y="264214"/>
                            <a:pt x="1758966" y="277478"/>
                          </a:cubicBezTo>
                          <a:cubicBezTo>
                            <a:pt x="1758966" y="286322"/>
                            <a:pt x="1758966" y="295166"/>
                            <a:pt x="1758966" y="304010"/>
                          </a:cubicBezTo>
                          <a:lnTo>
                            <a:pt x="1758545" y="305802"/>
                          </a:lnTo>
                          <a:lnTo>
                            <a:pt x="1782553" y="325736"/>
                          </a:lnTo>
                          <a:lnTo>
                            <a:pt x="1783259" y="325408"/>
                          </a:lnTo>
                          <a:cubicBezTo>
                            <a:pt x="1790921" y="318836"/>
                            <a:pt x="1798582" y="315549"/>
                            <a:pt x="1806244" y="314318"/>
                          </a:cubicBezTo>
                          <a:cubicBezTo>
                            <a:pt x="1829226" y="310621"/>
                            <a:pt x="1852209" y="325408"/>
                            <a:pt x="1875192" y="325408"/>
                          </a:cubicBezTo>
                          <a:lnTo>
                            <a:pt x="1878420" y="327715"/>
                          </a:lnTo>
                          <a:lnTo>
                            <a:pt x="1876943" y="324986"/>
                          </a:lnTo>
                          <a:cubicBezTo>
                            <a:pt x="1933102" y="320569"/>
                            <a:pt x="1954703" y="342650"/>
                            <a:pt x="1950383" y="395647"/>
                          </a:cubicBezTo>
                          <a:lnTo>
                            <a:pt x="1949567" y="395459"/>
                          </a:lnTo>
                          <a:lnTo>
                            <a:pt x="1949612" y="395517"/>
                          </a:lnTo>
                          <a:cubicBezTo>
                            <a:pt x="1949612" y="404279"/>
                            <a:pt x="1949612" y="413044"/>
                            <a:pt x="1949612" y="421807"/>
                          </a:cubicBezTo>
                          <a:lnTo>
                            <a:pt x="1951575" y="431625"/>
                          </a:lnTo>
                          <a:lnTo>
                            <a:pt x="1951575" y="421531"/>
                          </a:lnTo>
                          <a:cubicBezTo>
                            <a:pt x="2003413" y="417098"/>
                            <a:pt x="2055253" y="425967"/>
                            <a:pt x="2094133" y="465877"/>
                          </a:cubicBezTo>
                          <a:lnTo>
                            <a:pt x="2091356" y="466341"/>
                          </a:lnTo>
                          <a:lnTo>
                            <a:pt x="2095217" y="466836"/>
                          </a:lnTo>
                          <a:cubicBezTo>
                            <a:pt x="2121575" y="475685"/>
                            <a:pt x="2143539" y="457989"/>
                            <a:pt x="2165503" y="444717"/>
                          </a:cubicBezTo>
                          <a:lnTo>
                            <a:pt x="2167586" y="444950"/>
                          </a:lnTo>
                          <a:lnTo>
                            <a:pt x="2166529" y="443911"/>
                          </a:lnTo>
                          <a:cubicBezTo>
                            <a:pt x="2186190" y="405300"/>
                            <a:pt x="2213228" y="388407"/>
                            <a:pt x="2247639" y="391424"/>
                          </a:cubicBezTo>
                          <a:lnTo>
                            <a:pt x="2282405" y="400462"/>
                          </a:lnTo>
                          <a:lnTo>
                            <a:pt x="2284001" y="399962"/>
                          </a:lnTo>
                          <a:lnTo>
                            <a:pt x="2310259" y="369144"/>
                          </a:lnTo>
                          <a:lnTo>
                            <a:pt x="2310259" y="347168"/>
                          </a:lnTo>
                          <a:lnTo>
                            <a:pt x="2312731" y="346682"/>
                          </a:lnTo>
                          <a:lnTo>
                            <a:pt x="2358724" y="294651"/>
                          </a:lnTo>
                          <a:cubicBezTo>
                            <a:pt x="2384580" y="285712"/>
                            <a:pt x="2406126" y="285712"/>
                            <a:pt x="2431982" y="299118"/>
                          </a:cubicBezTo>
                          <a:lnTo>
                            <a:pt x="2385181" y="352064"/>
                          </a:lnTo>
                          <a:lnTo>
                            <a:pt x="2390035" y="376851"/>
                          </a:lnTo>
                          <a:cubicBezTo>
                            <a:pt x="2393886" y="384546"/>
                            <a:pt x="2400489" y="391142"/>
                            <a:pt x="2411493" y="395540"/>
                          </a:cubicBezTo>
                          <a:lnTo>
                            <a:pt x="2411440" y="395730"/>
                          </a:lnTo>
                          <a:lnTo>
                            <a:pt x="2480068" y="374196"/>
                          </a:lnTo>
                          <a:lnTo>
                            <a:pt x="2483309" y="377755"/>
                          </a:lnTo>
                          <a:lnTo>
                            <a:pt x="2481934" y="374441"/>
                          </a:lnTo>
                          <a:cubicBezTo>
                            <a:pt x="2499412" y="356890"/>
                            <a:pt x="2516890" y="343727"/>
                            <a:pt x="2534368" y="330563"/>
                          </a:cubicBezTo>
                          <a:lnTo>
                            <a:pt x="2536573" y="329801"/>
                          </a:lnTo>
                          <a:lnTo>
                            <a:pt x="2533874" y="329149"/>
                          </a:lnTo>
                          <a:cubicBezTo>
                            <a:pt x="2547073" y="285354"/>
                            <a:pt x="2586674" y="285354"/>
                            <a:pt x="2621876" y="276595"/>
                          </a:cubicBezTo>
                          <a:lnTo>
                            <a:pt x="2624625" y="274573"/>
                          </a:lnTo>
                          <a:lnTo>
                            <a:pt x="2649669" y="238031"/>
                          </a:lnTo>
                          <a:cubicBezTo>
                            <a:pt x="2683623" y="209172"/>
                            <a:pt x="2734046" y="207524"/>
                            <a:pt x="2769832" y="181139"/>
                          </a:cubicBezTo>
                          <a:lnTo>
                            <a:pt x="2766802" y="214937"/>
                          </a:lnTo>
                          <a:lnTo>
                            <a:pt x="2768128" y="213667"/>
                          </a:lnTo>
                          <a:lnTo>
                            <a:pt x="2771043" y="181139"/>
                          </a:lnTo>
                          <a:lnTo>
                            <a:pt x="2817941" y="133559"/>
                          </a:lnTo>
                          <a:lnTo>
                            <a:pt x="2818373" y="103180"/>
                          </a:lnTo>
                          <a:cubicBezTo>
                            <a:pt x="2828071" y="79983"/>
                            <a:pt x="2861908" y="84866"/>
                            <a:pt x="2888316" y="84866"/>
                          </a:cubicBezTo>
                          <a:cubicBezTo>
                            <a:pt x="2910322" y="76184"/>
                            <a:pt x="2936732" y="71842"/>
                            <a:pt x="2958738" y="63160"/>
                          </a:cubicBezTo>
                          <a:cubicBezTo>
                            <a:pt x="2965342" y="71842"/>
                            <a:pt x="2973045" y="77268"/>
                            <a:pt x="2981297" y="80525"/>
                          </a:cubicBezTo>
                          <a:lnTo>
                            <a:pt x="3005829" y="84643"/>
                          </a:lnTo>
                          <a:lnTo>
                            <a:pt x="3005791" y="84611"/>
                          </a:lnTo>
                          <a:cubicBezTo>
                            <a:pt x="3014677" y="75672"/>
                            <a:pt x="3023564" y="66736"/>
                            <a:pt x="3032450" y="57797"/>
                          </a:cubicBezTo>
                          <a:lnTo>
                            <a:pt x="3033280" y="57973"/>
                          </a:lnTo>
                          <a:lnTo>
                            <a:pt x="3034362" y="21069"/>
                          </a:lnTo>
                          <a:cubicBezTo>
                            <a:pt x="3035452" y="9428"/>
                            <a:pt x="3039809" y="559"/>
                            <a:pt x="3055059" y="559"/>
                          </a:cubicBezTo>
                          <a:cubicBezTo>
                            <a:pt x="3094273" y="-3875"/>
                            <a:pt x="3124774" y="18297"/>
                            <a:pt x="3129132" y="58209"/>
                          </a:cubicBezTo>
                          <a:lnTo>
                            <a:pt x="3129125" y="58216"/>
                          </a:lnTo>
                          <a:lnTo>
                            <a:pt x="3130204" y="57797"/>
                          </a:lnTo>
                          <a:cubicBezTo>
                            <a:pt x="3161308" y="138238"/>
                            <a:pt x="3072439" y="98017"/>
                            <a:pt x="3059109" y="133768"/>
                          </a:cubicBezTo>
                          <a:lnTo>
                            <a:pt x="3058413" y="133069"/>
                          </a:lnTo>
                          <a:lnTo>
                            <a:pt x="3052237" y="159280"/>
                          </a:lnTo>
                          <a:cubicBezTo>
                            <a:pt x="3048975" y="168139"/>
                            <a:pt x="3043538" y="175891"/>
                            <a:pt x="3032662" y="180322"/>
                          </a:cubicBezTo>
                          <a:lnTo>
                            <a:pt x="3031678" y="181757"/>
                          </a:lnTo>
                          <a:lnTo>
                            <a:pt x="3033274" y="181139"/>
                          </a:lnTo>
                          <a:lnTo>
                            <a:pt x="3058941" y="224091"/>
                          </a:lnTo>
                          <a:lnTo>
                            <a:pt x="3102318" y="228446"/>
                          </a:lnTo>
                          <a:lnTo>
                            <a:pt x="3101212" y="230888"/>
                          </a:lnTo>
                          <a:lnTo>
                            <a:pt x="3103254" y="229074"/>
                          </a:lnTo>
                          <a:cubicBezTo>
                            <a:pt x="3169012" y="172165"/>
                            <a:pt x="3217234" y="88989"/>
                            <a:pt x="3335596" y="84611"/>
                          </a:cubicBezTo>
                          <a:cubicBezTo>
                            <a:pt x="3274224" y="141521"/>
                            <a:pt x="3226001" y="185298"/>
                            <a:pt x="3177779" y="229074"/>
                          </a:cubicBezTo>
                          <a:lnTo>
                            <a:pt x="3177688" y="229576"/>
                          </a:lnTo>
                          <a:lnTo>
                            <a:pt x="3177800" y="229403"/>
                          </a:lnTo>
                          <a:cubicBezTo>
                            <a:pt x="3186502" y="229403"/>
                            <a:pt x="3190853" y="229403"/>
                            <a:pt x="3199555" y="229403"/>
                          </a:cubicBezTo>
                          <a:lnTo>
                            <a:pt x="3200608" y="231871"/>
                          </a:lnTo>
                          <a:lnTo>
                            <a:pt x="3200990" y="229594"/>
                          </a:lnTo>
                          <a:cubicBezTo>
                            <a:pt x="3239313" y="225740"/>
                            <a:pt x="3291046" y="191532"/>
                            <a:pt x="3297512" y="247964"/>
                          </a:cubicBezTo>
                          <a:lnTo>
                            <a:pt x="3297350" y="276646"/>
                          </a:lnTo>
                          <a:lnTo>
                            <a:pt x="3318919" y="292185"/>
                          </a:lnTo>
                          <a:cubicBezTo>
                            <a:pt x="3330808" y="296938"/>
                            <a:pt x="3343783" y="297661"/>
                            <a:pt x="3356680" y="297608"/>
                          </a:cubicBezTo>
                          <a:lnTo>
                            <a:pt x="3392528" y="298353"/>
                          </a:lnTo>
                          <a:lnTo>
                            <a:pt x="3414649" y="282248"/>
                          </a:lnTo>
                          <a:cubicBezTo>
                            <a:pt x="3439613" y="276636"/>
                            <a:pt x="3469570" y="296592"/>
                            <a:pt x="3489542" y="276636"/>
                          </a:cubicBezTo>
                          <a:cubicBezTo>
                            <a:pt x="3512842" y="349806"/>
                            <a:pt x="3463746" y="348143"/>
                            <a:pt x="3424634" y="355834"/>
                          </a:cubicBezTo>
                          <a:lnTo>
                            <a:pt x="3393994" y="368872"/>
                          </a:lnTo>
                          <a:lnTo>
                            <a:pt x="3393978" y="368906"/>
                          </a:lnTo>
                          <a:cubicBezTo>
                            <a:pt x="3385156" y="377723"/>
                            <a:pt x="3376335" y="386538"/>
                            <a:pt x="3367510" y="395353"/>
                          </a:cubicBezTo>
                          <a:lnTo>
                            <a:pt x="3367233" y="396343"/>
                          </a:lnTo>
                          <a:lnTo>
                            <a:pt x="3389221" y="439394"/>
                          </a:lnTo>
                          <a:lnTo>
                            <a:pt x="3389605" y="439769"/>
                          </a:lnTo>
                          <a:lnTo>
                            <a:pt x="3438156" y="418716"/>
                          </a:lnTo>
                          <a:cubicBezTo>
                            <a:pt x="3454467" y="412753"/>
                            <a:pt x="3470780" y="408315"/>
                            <a:pt x="3487091" y="406651"/>
                          </a:cubicBezTo>
                          <a:cubicBezTo>
                            <a:pt x="3503402" y="404987"/>
                            <a:pt x="3519714" y="406096"/>
                            <a:pt x="3536026" y="411227"/>
                          </a:cubicBezTo>
                          <a:lnTo>
                            <a:pt x="3548865" y="416931"/>
                          </a:lnTo>
                          <a:lnTo>
                            <a:pt x="3552144" y="400116"/>
                          </a:lnTo>
                          <a:cubicBezTo>
                            <a:pt x="3565216" y="382239"/>
                            <a:pt x="3578287" y="368833"/>
                            <a:pt x="3600073" y="373302"/>
                          </a:cubicBezTo>
                          <a:cubicBezTo>
                            <a:pt x="3613144" y="373302"/>
                            <a:pt x="3630573" y="373302"/>
                            <a:pt x="3643645" y="368833"/>
                          </a:cubicBezTo>
                          <a:lnTo>
                            <a:pt x="3643857" y="371444"/>
                          </a:lnTo>
                          <a:lnTo>
                            <a:pt x="3643981" y="370821"/>
                          </a:lnTo>
                          <a:cubicBezTo>
                            <a:pt x="3652694" y="357588"/>
                            <a:pt x="3661410" y="339942"/>
                            <a:pt x="3670124" y="326709"/>
                          </a:cubicBezTo>
                          <a:cubicBezTo>
                            <a:pt x="3696266" y="317887"/>
                            <a:pt x="3718053" y="348766"/>
                            <a:pt x="3739839" y="326709"/>
                          </a:cubicBezTo>
                          <a:lnTo>
                            <a:pt x="3740551" y="327719"/>
                          </a:lnTo>
                          <a:lnTo>
                            <a:pt x="3740249" y="326119"/>
                          </a:lnTo>
                          <a:cubicBezTo>
                            <a:pt x="3749054" y="277478"/>
                            <a:pt x="3740249" y="233261"/>
                            <a:pt x="3700624" y="189042"/>
                          </a:cubicBezTo>
                          <a:cubicBezTo>
                            <a:pt x="3788679" y="175776"/>
                            <a:pt x="3749054" y="286322"/>
                            <a:pt x="3815095" y="277478"/>
                          </a:cubicBezTo>
                          <a:cubicBezTo>
                            <a:pt x="3854718" y="259792"/>
                            <a:pt x="3898746" y="273057"/>
                            <a:pt x="3933968" y="250949"/>
                          </a:cubicBezTo>
                          <a:cubicBezTo>
                            <a:pt x="3955431" y="229392"/>
                            <a:pt x="3972560" y="225869"/>
                            <a:pt x="3987677" y="230584"/>
                          </a:cubicBezTo>
                          <a:lnTo>
                            <a:pt x="3996493" y="234891"/>
                          </a:lnTo>
                          <a:lnTo>
                            <a:pt x="4042007" y="197227"/>
                          </a:lnTo>
                          <a:lnTo>
                            <a:pt x="4042131" y="197322"/>
                          </a:lnTo>
                          <a:lnTo>
                            <a:pt x="4067038" y="176506"/>
                          </a:lnTo>
                          <a:lnTo>
                            <a:pt x="4068181" y="176645"/>
                          </a:lnTo>
                          <a:lnTo>
                            <a:pt x="4115972" y="132875"/>
                          </a:lnTo>
                          <a:cubicBezTo>
                            <a:pt x="4177537" y="137305"/>
                            <a:pt x="4133564" y="181605"/>
                            <a:pt x="4137961" y="203755"/>
                          </a:cubicBezTo>
                          <a:lnTo>
                            <a:pt x="4137986" y="204809"/>
                          </a:lnTo>
                          <a:lnTo>
                            <a:pt x="4139266" y="203260"/>
                          </a:lnTo>
                          <a:lnTo>
                            <a:pt x="4231175" y="181195"/>
                          </a:lnTo>
                          <a:lnTo>
                            <a:pt x="4231162" y="181139"/>
                          </a:lnTo>
                          <a:cubicBezTo>
                            <a:pt x="4241962" y="166124"/>
                            <a:pt x="4252762" y="155398"/>
                            <a:pt x="4265181" y="150036"/>
                          </a:cubicBezTo>
                          <a:lnTo>
                            <a:pt x="4307859" y="151081"/>
                          </a:lnTo>
                          <a:lnTo>
                            <a:pt x="4309010" y="150353"/>
                          </a:lnTo>
                          <a:cubicBezTo>
                            <a:pt x="4344047" y="132875"/>
                            <a:pt x="4344047" y="163462"/>
                            <a:pt x="4357188" y="180940"/>
                          </a:cubicBezTo>
                          <a:lnTo>
                            <a:pt x="4356918" y="181208"/>
                          </a:lnTo>
                          <a:lnTo>
                            <a:pt x="4357521" y="181197"/>
                          </a:lnTo>
                          <a:cubicBezTo>
                            <a:pt x="4383664" y="163626"/>
                            <a:pt x="4405449" y="146053"/>
                            <a:pt x="4427236" y="132875"/>
                          </a:cubicBezTo>
                          <a:cubicBezTo>
                            <a:pt x="4466450" y="154839"/>
                            <a:pt x="4496951" y="181197"/>
                            <a:pt x="4501308" y="229518"/>
                          </a:cubicBezTo>
                          <a:lnTo>
                            <a:pt x="4501015" y="230405"/>
                          </a:lnTo>
                          <a:lnTo>
                            <a:pt x="4502314" y="229087"/>
                          </a:lnTo>
                          <a:cubicBezTo>
                            <a:pt x="4554600" y="202590"/>
                            <a:pt x="4567671" y="246753"/>
                            <a:pt x="4563315" y="277667"/>
                          </a:cubicBezTo>
                          <a:cubicBezTo>
                            <a:pt x="4563315" y="326248"/>
                            <a:pt x="4585101" y="326248"/>
                            <a:pt x="4619959" y="326248"/>
                          </a:cubicBezTo>
                          <a:lnTo>
                            <a:pt x="4619644" y="326536"/>
                          </a:lnTo>
                          <a:lnTo>
                            <a:pt x="4620568" y="326170"/>
                          </a:lnTo>
                          <a:lnTo>
                            <a:pt x="4653771" y="298305"/>
                          </a:lnTo>
                          <a:lnTo>
                            <a:pt x="4657002" y="294651"/>
                          </a:lnTo>
                          <a:lnTo>
                            <a:pt x="4658406" y="294415"/>
                          </a:lnTo>
                          <a:lnTo>
                            <a:pt x="4673110" y="282076"/>
                          </a:lnTo>
                          <a:lnTo>
                            <a:pt x="4682779" y="290326"/>
                          </a:lnTo>
                          <a:lnTo>
                            <a:pt x="4693631" y="288505"/>
                          </a:lnTo>
                          <a:cubicBezTo>
                            <a:pt x="4705481" y="289064"/>
                            <a:pt x="4717331" y="292415"/>
                            <a:pt x="4730259" y="299118"/>
                          </a:cubicBezTo>
                          <a:lnTo>
                            <a:pt x="4720422" y="310248"/>
                          </a:lnTo>
                          <a:lnTo>
                            <a:pt x="4725907" y="311685"/>
                          </a:lnTo>
                          <a:cubicBezTo>
                            <a:pt x="4743198" y="311944"/>
                            <a:pt x="4760335" y="304606"/>
                            <a:pt x="4777780" y="295718"/>
                          </a:cubicBezTo>
                          <a:lnTo>
                            <a:pt x="4813055" y="277750"/>
                          </a:lnTo>
                          <a:lnTo>
                            <a:pt x="4813016" y="277725"/>
                          </a:lnTo>
                          <a:cubicBezTo>
                            <a:pt x="4839341" y="246974"/>
                            <a:pt x="4870054" y="233796"/>
                            <a:pt x="4909543" y="229403"/>
                          </a:cubicBezTo>
                          <a:lnTo>
                            <a:pt x="4910838" y="231570"/>
                          </a:lnTo>
                          <a:lnTo>
                            <a:pt x="4910973" y="229224"/>
                          </a:lnTo>
                          <a:cubicBezTo>
                            <a:pt x="4932323" y="226744"/>
                            <a:pt x="4946591" y="228449"/>
                            <a:pt x="4955971" y="233032"/>
                          </a:cubicBezTo>
                          <a:lnTo>
                            <a:pt x="4955990" y="233058"/>
                          </a:lnTo>
                          <a:lnTo>
                            <a:pt x="4976014" y="220677"/>
                          </a:lnTo>
                          <a:cubicBezTo>
                            <a:pt x="5006197" y="206802"/>
                            <a:pt x="5041270" y="200928"/>
                            <a:pt x="5068110" y="181139"/>
                          </a:cubicBezTo>
                          <a:lnTo>
                            <a:pt x="5065079" y="214937"/>
                          </a:lnTo>
                          <a:lnTo>
                            <a:pt x="5066405" y="213667"/>
                          </a:lnTo>
                          <a:lnTo>
                            <a:pt x="5069320" y="181139"/>
                          </a:lnTo>
                          <a:lnTo>
                            <a:pt x="5116219" y="133559"/>
                          </a:lnTo>
                          <a:lnTo>
                            <a:pt x="5116651" y="103180"/>
                          </a:lnTo>
                          <a:cubicBezTo>
                            <a:pt x="5126349" y="79983"/>
                            <a:pt x="5160186" y="84866"/>
                            <a:pt x="5186593" y="84866"/>
                          </a:cubicBezTo>
                          <a:cubicBezTo>
                            <a:pt x="5208599" y="76184"/>
                            <a:pt x="5235010" y="71842"/>
                            <a:pt x="5257015" y="63160"/>
                          </a:cubicBezTo>
                          <a:cubicBezTo>
                            <a:pt x="5263619" y="71842"/>
                            <a:pt x="5271322" y="77268"/>
                            <a:pt x="5279574" y="80525"/>
                          </a:cubicBezTo>
                          <a:lnTo>
                            <a:pt x="5304106" y="84643"/>
                          </a:lnTo>
                          <a:lnTo>
                            <a:pt x="5304068" y="84611"/>
                          </a:lnTo>
                          <a:cubicBezTo>
                            <a:pt x="5312954" y="75672"/>
                            <a:pt x="5321841" y="66736"/>
                            <a:pt x="5330728" y="57797"/>
                          </a:cubicBezTo>
                          <a:lnTo>
                            <a:pt x="5331557" y="57973"/>
                          </a:lnTo>
                          <a:lnTo>
                            <a:pt x="5332639" y="21069"/>
                          </a:lnTo>
                          <a:cubicBezTo>
                            <a:pt x="5333730" y="9428"/>
                            <a:pt x="5338087" y="559"/>
                            <a:pt x="5353337" y="559"/>
                          </a:cubicBezTo>
                          <a:close/>
                        </a:path>
                      </a:pathLst>
                    </a:custGeom>
                    <a:solidFill>
                      <a:srgbClr val="F7F7F7">
                        <a:lumMod val="95000"/>
                      </a:srgbClr>
                    </a:solidFill>
                  </pic:spPr>
                </pic:pic>
              </a:graphicData>
            </a:graphic>
            <wp14:sizeRelH relativeFrom="margin">
              <wp14:pctWidth>0</wp14:pctWidth>
            </wp14:sizeRelH>
            <wp14:sizeRelV relativeFrom="margin">
              <wp14:pctHeight>0</wp14:pctHeight>
            </wp14:sizeRelV>
          </wp:anchor>
        </w:drawing>
      </w:r>
    </w:p>
    <w:p w14:paraId="177F741C" w14:textId="586899BE" w:rsidR="005C08B2" w:rsidRPr="009D2B5A" w:rsidRDefault="005C08B2" w:rsidP="009D2B5A">
      <w:pPr>
        <w:spacing w:line="276" w:lineRule="auto"/>
        <w:ind w:left="720"/>
        <w:jc w:val="lowKashida"/>
        <w:rPr>
          <w:rFonts w:ascii="Sakkal Majalla" w:hAnsi="Sakkal Majalla" w:cs="Sakkal Majalla"/>
          <w:b/>
          <w:bCs/>
          <w:color w:val="002060"/>
          <w:sz w:val="34"/>
          <w:szCs w:val="34"/>
          <w:lang w:bidi="ar-EG"/>
        </w:rPr>
      </w:pPr>
    </w:p>
    <w:p w14:paraId="44F79347" w14:textId="5FB49206" w:rsidR="009D2B5A" w:rsidRDefault="009D2B5A">
      <w:pPr>
        <w:bidi w:val="0"/>
        <w:rPr>
          <w:rtl/>
          <w:lang w:bidi="ar-EG"/>
        </w:rPr>
      </w:pPr>
      <w:r>
        <w:rPr>
          <w:rtl/>
          <w:lang w:bidi="ar-EG"/>
        </w:rPr>
        <w:br w:type="page"/>
      </w:r>
    </w:p>
    <w:p w14:paraId="1CC643EA" w14:textId="519BCD03" w:rsidR="009D2B5A" w:rsidRDefault="009D2B5A" w:rsidP="009D2B5A">
      <w:pPr>
        <w:rPr>
          <w:lang w:bidi="ar-EG"/>
        </w:rPr>
      </w:pPr>
      <w:r>
        <w:rPr>
          <w:rFonts w:hint="cs"/>
          <w:noProof/>
        </w:rPr>
        <w:lastRenderedPageBreak/>
        <mc:AlternateContent>
          <mc:Choice Requires="wpg">
            <w:drawing>
              <wp:anchor distT="0" distB="0" distL="114300" distR="114300" simplePos="0" relativeHeight="252986368" behindDoc="0" locked="0" layoutInCell="1" allowOverlap="1" wp14:anchorId="1B6DE258" wp14:editId="6114BA77">
                <wp:simplePos x="0" y="0"/>
                <wp:positionH relativeFrom="margin">
                  <wp:align>center</wp:align>
                </wp:positionH>
                <wp:positionV relativeFrom="paragraph">
                  <wp:posOffset>8044</wp:posOffset>
                </wp:positionV>
                <wp:extent cx="3012652" cy="1151467"/>
                <wp:effectExtent l="0" t="0" r="0" b="0"/>
                <wp:wrapNone/>
                <wp:docPr id="392501542" name="Group 392501542"/>
                <wp:cNvGraphicFramePr/>
                <a:graphic xmlns:a="http://schemas.openxmlformats.org/drawingml/2006/main">
                  <a:graphicData uri="http://schemas.microsoft.com/office/word/2010/wordprocessingGroup">
                    <wpg:wgp>
                      <wpg:cNvGrpSpPr/>
                      <wpg:grpSpPr>
                        <a:xfrm>
                          <a:off x="0" y="0"/>
                          <a:ext cx="3012652" cy="1151467"/>
                          <a:chOff x="0" y="0"/>
                          <a:chExt cx="2857500" cy="754380"/>
                        </a:xfrm>
                      </wpg:grpSpPr>
                      <pic:pic xmlns:pic="http://schemas.openxmlformats.org/drawingml/2006/picture">
                        <pic:nvPicPr>
                          <pic:cNvPr id="943306902" name="Picture 943306902"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93177365" name="Rectangle 493177365"/>
                        <wps:cNvSpPr/>
                        <wps:spPr>
                          <a:xfrm>
                            <a:off x="348866" y="111074"/>
                            <a:ext cx="2085212" cy="567868"/>
                          </a:xfrm>
                          <a:prstGeom prst="rect">
                            <a:avLst/>
                          </a:prstGeom>
                          <a:noFill/>
                          <a:ln w="12700" cap="flat" cmpd="sng" algn="ctr">
                            <a:noFill/>
                            <a:prstDash val="solid"/>
                            <a:miter lim="800000"/>
                          </a:ln>
                          <a:effectLst/>
                        </wps:spPr>
                        <wps:txbx>
                          <w:txbxContent>
                            <w:p w14:paraId="68D9DE90" w14:textId="28CA870C" w:rsidR="009D2B5A" w:rsidRPr="001546F1" w:rsidRDefault="009D2B5A" w:rsidP="009D2B5A">
                              <w:pPr>
                                <w:jc w:val="center"/>
                                <w:rPr>
                                  <w:rFonts w:ascii="Adobe Arabic" w:hAnsi="Adobe Arabic" w:cs="Adobe Arabic"/>
                                  <w:b/>
                                  <w:bCs/>
                                  <w:color w:val="C00000"/>
                                  <w:sz w:val="44"/>
                                  <w:szCs w:val="44"/>
                                  <w:rtl/>
                                </w:rPr>
                              </w:pPr>
                              <w:r w:rsidRPr="009D2B5A">
                                <w:rPr>
                                  <w:rFonts w:ascii="Adobe Arabic" w:hAnsi="Adobe Arabic" w:cs="Adobe Arabic"/>
                                  <w:b/>
                                  <w:bCs/>
                                  <w:color w:val="C00000"/>
                                  <w:sz w:val="44"/>
                                  <w:szCs w:val="44"/>
                                  <w:rtl/>
                                </w:rPr>
                                <w:t>التوصيات لتعزيز حوكمة الشركات في السعودية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B6DE258" id="Group 392501542" o:spid="_x0000_s1104" style="position:absolute;left:0;text-align:left;margin-left:0;margin-top:.65pt;width:237.2pt;height:90.65pt;z-index:25298636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">
                <v:shape id="Picture 943306902" o:spid="_x0000_s110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">
                  <v:imagedata r:id="rId30" o:title="Untitled-1-Recovered_0021_Vector-Smart-Object"/>
                </v:shape>
                <v:rect id="Rectangle 493177365" o:spid="_x0000_s1106" style="position:absolute;left:3488;top:1110;width:20852;height:5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" filled="f" stroked="f" strokeweight="1pt">
                  <v:textbox>
                    <w:txbxContent>
                      <w:p w14:paraId="68D9DE90" w14:textId="28CA870C" w:rsidR="009D2B5A" w:rsidRPr="001546F1" w:rsidRDefault="009D2B5A" w:rsidP="009D2B5A">
                        <w:pPr>
                          <w:jc w:val="center"/>
                          <w:rPr>
                            <w:rFonts w:ascii="Adobe Arabic" w:hAnsi="Adobe Arabic" w:cs="Adobe Arabic"/>
                            <w:b/>
                            <w:bCs/>
                            <w:color w:val="C00000"/>
                            <w:sz w:val="44"/>
                            <w:szCs w:val="44"/>
                            <w:rtl/>
                          </w:rPr>
                        </w:pPr>
                        <w:r w:rsidRPr="009D2B5A">
                          <w:rPr>
                            <w:rFonts w:ascii="Adobe Arabic" w:hAnsi="Adobe Arabic" w:cs="Adobe Arabic"/>
                            <w:b/>
                            <w:bCs/>
                            <w:color w:val="C00000"/>
                            <w:sz w:val="44"/>
                            <w:szCs w:val="44"/>
                            <w:rtl/>
                          </w:rPr>
                          <w:t>التوصيات لتعزيز حوكمة الشركات في السعودية</w:t>
                        </w:r>
                      </w:p>
                    </w:txbxContent>
                  </v:textbox>
                </v:rect>
                <w10:wrap anchorx="margin"/>
              </v:group>
            </w:pict>
          </mc:Fallback>
        </mc:AlternateContent>
      </w:r>
    </w:p>
    <w:p w14:paraId="08F4FBBA" w14:textId="67AAC765" w:rsidR="009D2B5A" w:rsidRDefault="009D2B5A" w:rsidP="009D2B5A">
      <w:pPr>
        <w:rPr>
          <w:lang w:bidi="ar-EG"/>
        </w:rPr>
      </w:pPr>
    </w:p>
    <w:p w14:paraId="2B907DA6" w14:textId="04BB3D6A" w:rsidR="009D2B5A" w:rsidRDefault="009D2B5A" w:rsidP="009D2B5A">
      <w:pPr>
        <w:rPr>
          <w:lang w:bidi="ar-EG"/>
        </w:rPr>
      </w:pPr>
    </w:p>
    <w:p w14:paraId="4FC16178" w14:textId="77777777" w:rsidR="009D2B5A" w:rsidRDefault="009D2B5A" w:rsidP="009D2B5A">
      <w:pPr>
        <w:rPr>
          <w:lang w:bidi="ar-EG"/>
        </w:rPr>
      </w:pPr>
    </w:p>
    <w:p w14:paraId="4C8BF08C" w14:textId="77777777" w:rsidR="009D2B5A" w:rsidRDefault="009D2B5A" w:rsidP="009D2B5A">
      <w:pPr>
        <w:rPr>
          <w:lang w:bidi="ar-EG"/>
        </w:rPr>
      </w:pPr>
    </w:p>
    <w:p w14:paraId="0EADCB77" w14:textId="26CE89F9" w:rsidR="001F22D0" w:rsidRPr="001F22D0" w:rsidRDefault="001F22D0" w:rsidP="001F22D0">
      <w:pPr>
        <w:spacing w:line="276" w:lineRule="auto"/>
        <w:jc w:val="lowKashida"/>
        <w:rPr>
          <w:rFonts w:ascii="Sakkal Majalla" w:hAnsi="Sakkal Majalla" w:cs="Sakkal Majalla"/>
          <w:b/>
          <w:bCs/>
          <w:color w:val="C00000"/>
          <w:sz w:val="34"/>
          <w:szCs w:val="34"/>
          <w:rtl/>
          <w:lang w:bidi="ar-EG"/>
        </w:rPr>
      </w:pPr>
      <w:r w:rsidRPr="001F22D0">
        <w:rPr>
          <w:rFonts w:ascii="Sakkal Majalla" w:hAnsi="Sakkal Majalla" w:cs="Sakkal Majalla"/>
          <w:b/>
          <w:bCs/>
          <w:color w:val="C00000"/>
          <w:sz w:val="34"/>
          <w:szCs w:val="34"/>
          <w:rtl/>
          <w:lang w:bidi="ar-EG"/>
        </w:rPr>
        <w:t>من أجل تعزيز حوكمة الشركات في السعودية، يمكن تقديم التوصيات التالية:</w:t>
      </w:r>
    </w:p>
    <w:p w14:paraId="3C633FFD" w14:textId="15DBA8BA" w:rsidR="001F22D0" w:rsidRDefault="001F22D0" w:rsidP="001F22D0">
      <w:pPr>
        <w:spacing w:line="276" w:lineRule="auto"/>
        <w:jc w:val="lowKashida"/>
        <w:rPr>
          <w:rFonts w:ascii="Sakkal Majalla" w:hAnsi="Sakkal Majalla" w:cs="Sakkal Majalla"/>
          <w:b/>
          <w:bCs/>
          <w:color w:val="002060"/>
          <w:sz w:val="34"/>
          <w:szCs w:val="34"/>
          <w:rtl/>
          <w:lang w:bidi="ar-EG"/>
        </w:rPr>
      </w:pPr>
      <w:r w:rsidRPr="00344354">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988416" behindDoc="0" locked="0" layoutInCell="1" allowOverlap="1" wp14:anchorId="26E49DD2" wp14:editId="55A47EA8">
                <wp:simplePos x="0" y="0"/>
                <wp:positionH relativeFrom="margin">
                  <wp:align>right</wp:align>
                </wp:positionH>
                <wp:positionV relativeFrom="paragraph">
                  <wp:posOffset>6985</wp:posOffset>
                </wp:positionV>
                <wp:extent cx="6461761" cy="506305"/>
                <wp:effectExtent l="0" t="0" r="0" b="8255"/>
                <wp:wrapNone/>
                <wp:docPr id="312273129" name="Group 7"/>
                <wp:cNvGraphicFramePr/>
                <a:graphic xmlns:a="http://schemas.openxmlformats.org/drawingml/2006/main">
                  <a:graphicData uri="http://schemas.microsoft.com/office/word/2010/wordprocessingGroup">
                    <wpg:wgp>
                      <wpg:cNvGrpSpPr/>
                      <wpg:grpSpPr>
                        <a:xfrm flipH="1">
                          <a:off x="0" y="0"/>
                          <a:ext cx="6461761" cy="506305"/>
                          <a:chOff x="0" y="0"/>
                          <a:chExt cx="13125110" cy="1295566"/>
                        </a:xfrm>
                      </wpg:grpSpPr>
                      <wps:wsp>
                        <wps:cNvPr id="1065278245" name="Rectangle 1065278245"/>
                        <wps:cNvSpPr/>
                        <wps:spPr>
                          <a:xfrm>
                            <a:off x="910484" y="234896"/>
                            <a:ext cx="12214626" cy="802727"/>
                          </a:xfrm>
                          <a:prstGeom prst="rect">
                            <a:avLst/>
                          </a:prstGeom>
                        </wps:spPr>
                        <wps:txbx>
                          <w:txbxContent>
                            <w:p w14:paraId="7DE69159" w14:textId="512B842B" w:rsidR="001F22D0" w:rsidRPr="000C2AFE" w:rsidRDefault="001F22D0" w:rsidP="001F22D0">
                              <w:pPr>
                                <w:spacing w:after="200" w:line="276" w:lineRule="auto"/>
                                <w:jc w:val="lowKashida"/>
                                <w:rPr>
                                  <w:rFonts w:ascii="Adobe Arabic" w:eastAsia="Calibri" w:hAnsi="Adobe Arabic" w:cs="Adobe Arabic"/>
                                  <w:b/>
                                  <w:bCs/>
                                  <w:color w:val="00B050"/>
                                  <w:kern w:val="24"/>
                                  <w:sz w:val="36"/>
                                  <w:szCs w:val="36"/>
                                  <w:lang w:bidi="ar-EG"/>
                                </w:rPr>
                              </w:pPr>
                              <w:r w:rsidRPr="001F22D0">
                                <w:rPr>
                                  <w:rFonts w:ascii="Adobe Arabic" w:eastAsia="Calibri" w:hAnsi="Adobe Arabic" w:cs="Adobe Arabic"/>
                                  <w:b/>
                                  <w:bCs/>
                                  <w:color w:val="00B050"/>
                                  <w:kern w:val="24"/>
                                  <w:sz w:val="36"/>
                                  <w:szCs w:val="36"/>
                                  <w:rtl/>
                                  <w:lang w:bidi="ar-EG"/>
                                </w:rPr>
                                <w:t>تعزيز الوعي بأهمية حوكمة الشركات:</w:t>
                              </w:r>
                            </w:p>
                          </w:txbxContent>
                        </wps:txbx>
                        <wps:bodyPr wrap="square">
                          <a:noAutofit/>
                        </wps:bodyPr>
                      </wps:wsp>
                      <pic:pic xmlns:pic="http://schemas.openxmlformats.org/drawingml/2006/picture">
                        <pic:nvPicPr>
                          <pic:cNvPr id="558797481" name="Picture 558797481"/>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478380435" name="Rectangle 1478380435"/>
                        <wps:cNvSpPr/>
                        <wps:spPr>
                          <a:xfrm>
                            <a:off x="80370" y="240830"/>
                            <a:ext cx="691968" cy="973983"/>
                          </a:xfrm>
                          <a:prstGeom prst="rect">
                            <a:avLst/>
                          </a:prstGeom>
                        </wps:spPr>
                        <wps:txbx>
                          <w:txbxContent>
                            <w:p w14:paraId="1EBC4E3F" w14:textId="4E545594" w:rsidR="001F22D0" w:rsidRPr="000C2AFE" w:rsidRDefault="001F22D0" w:rsidP="001F22D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6E49DD2" id="Group 7" o:spid="_x0000_s1107" style="position:absolute;left:0;text-align:left;margin-left:457.6pt;margin-top:.55pt;width:508.8pt;height:39.85pt;flip:x;z-index:252988416;mso-position-horizontal:right;mso-position-horizontal-relative:margin;mso-width-relative:margin;mso-height-relative:margin" coordsize="131251,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">
                <v:rect id="Rectangle 1065278245" o:spid="_x0000_s1108" style="position:absolute;left:9104;top:2348;width:12214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" filled="f" stroked="f">
                  <v:textbox>
                    <w:txbxContent>
                      <w:p w14:paraId="7DE69159" w14:textId="512B842B" w:rsidR="001F22D0" w:rsidRPr="000C2AFE" w:rsidRDefault="001F22D0" w:rsidP="001F22D0">
                        <w:pPr>
                          <w:spacing w:after="200" w:line="276" w:lineRule="auto"/>
                          <w:jc w:val="lowKashida"/>
                          <w:rPr>
                            <w:rFonts w:ascii="Adobe Arabic" w:eastAsia="Calibri" w:hAnsi="Adobe Arabic" w:cs="Adobe Arabic"/>
                            <w:b/>
                            <w:bCs/>
                            <w:color w:val="00B050"/>
                            <w:kern w:val="24"/>
                            <w:sz w:val="36"/>
                            <w:szCs w:val="36"/>
                            <w:lang w:bidi="ar-EG"/>
                          </w:rPr>
                        </w:pPr>
                        <w:r w:rsidRPr="001F22D0">
                          <w:rPr>
                            <w:rFonts w:ascii="Adobe Arabic" w:eastAsia="Calibri" w:hAnsi="Adobe Arabic" w:cs="Adobe Arabic"/>
                            <w:b/>
                            <w:bCs/>
                            <w:color w:val="00B050"/>
                            <w:kern w:val="24"/>
                            <w:sz w:val="36"/>
                            <w:szCs w:val="36"/>
                            <w:rtl/>
                            <w:lang w:bidi="ar-EG"/>
                          </w:rPr>
                          <w:t>تعزيز الوعي بأهمية حوكمة الشركات:</w:t>
                        </w:r>
                      </w:p>
                    </w:txbxContent>
                  </v:textbox>
                </v:rect>
                <v:shape id="Picture 558797481" o:spid="_x0000_s1109"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">
                  <v:imagedata r:id="rId42" o:title=""/>
                </v:shape>
                <v:rect id="Rectangle 1478380435" o:spid="_x0000_s1110"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" filled="f" stroked="f">
                  <v:textbox>
                    <w:txbxContent>
                      <w:p w14:paraId="1EBC4E3F" w14:textId="4E545594" w:rsidR="001F22D0" w:rsidRPr="000C2AFE" w:rsidRDefault="001F22D0" w:rsidP="001F22D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1</w:t>
                        </w:r>
                      </w:p>
                    </w:txbxContent>
                  </v:textbox>
                </v:rect>
                <w10:wrap anchorx="margin"/>
              </v:group>
            </w:pict>
          </mc:Fallback>
        </mc:AlternateContent>
      </w:r>
    </w:p>
    <w:p w14:paraId="43649373" w14:textId="77777777" w:rsidR="001F22D0" w:rsidRPr="001F22D0" w:rsidRDefault="001F22D0" w:rsidP="001F22D0">
      <w:pPr>
        <w:rPr>
          <w:sz w:val="14"/>
          <w:szCs w:val="14"/>
          <w:rtl/>
          <w:lang w:bidi="ar-EG"/>
        </w:rPr>
      </w:pPr>
    </w:p>
    <w:p w14:paraId="469AA9BF" w14:textId="56D35402" w:rsidR="001F22D0" w:rsidRPr="001F22D0" w:rsidRDefault="001F22D0" w:rsidP="001F22D0">
      <w:pPr>
        <w:spacing w:line="276" w:lineRule="auto"/>
        <w:jc w:val="lowKashida"/>
        <w:rPr>
          <w:rFonts w:ascii="Sakkal Majalla" w:hAnsi="Sakkal Majalla" w:cs="Sakkal Majalla"/>
          <w:b/>
          <w:bCs/>
          <w:color w:val="002060"/>
          <w:sz w:val="34"/>
          <w:szCs w:val="34"/>
          <w:rtl/>
          <w:lang w:bidi="ar-EG"/>
        </w:rPr>
      </w:pPr>
      <w:r w:rsidRPr="001F22D0">
        <w:rPr>
          <w:rFonts w:ascii="Sakkal Majalla" w:hAnsi="Sakkal Majalla" w:cs="Sakkal Majalla"/>
          <w:b/>
          <w:bCs/>
          <w:color w:val="002060"/>
          <w:sz w:val="34"/>
          <w:szCs w:val="34"/>
          <w:rtl/>
          <w:lang w:bidi="ar-EG"/>
        </w:rPr>
        <w:t>من خلال برامج التوعية والتدريب، التي تستهدف جميع أصحاب المصلحة، بما في ذلك المساهمين والمديرين والموظفين.</w:t>
      </w:r>
      <w:r w:rsidRPr="001F22D0">
        <w:rPr>
          <w:noProof/>
        </w:rPr>
        <w:t xml:space="preserve"> </w:t>
      </w:r>
    </w:p>
    <w:p w14:paraId="366EE040" w14:textId="044AA579" w:rsidR="001F22D0" w:rsidRDefault="001F22D0" w:rsidP="001F22D0">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998656" behindDoc="0" locked="0" layoutInCell="1" allowOverlap="1" wp14:anchorId="5D872331" wp14:editId="1D34D819">
            <wp:simplePos x="0" y="0"/>
            <wp:positionH relativeFrom="margin">
              <wp:align>left</wp:align>
            </wp:positionH>
            <wp:positionV relativeFrom="margin">
              <wp:posOffset>3338195</wp:posOffset>
            </wp:positionV>
            <wp:extent cx="2067560" cy="1828800"/>
            <wp:effectExtent l="0" t="0" r="8890" b="0"/>
            <wp:wrapSquare wrapText="bothSides"/>
            <wp:docPr id="767831" name="Picture 767831" descr="تصنيف أعضاء مجلس الإدارة | صحيفة الاقتصاد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تصنيف أعضاء مجلس الإدارة | صحيفة الاقتصادية"/>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67560" cy="1828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44354">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990464" behindDoc="0" locked="0" layoutInCell="1" allowOverlap="1" wp14:anchorId="1739AC60" wp14:editId="1D41AF9D">
                <wp:simplePos x="0" y="0"/>
                <wp:positionH relativeFrom="margin">
                  <wp:align>right</wp:align>
                </wp:positionH>
                <wp:positionV relativeFrom="paragraph">
                  <wp:posOffset>7620</wp:posOffset>
                </wp:positionV>
                <wp:extent cx="6461761" cy="506305"/>
                <wp:effectExtent l="0" t="0" r="0" b="8255"/>
                <wp:wrapNone/>
                <wp:docPr id="52802641" name="Group 7"/>
                <wp:cNvGraphicFramePr/>
                <a:graphic xmlns:a="http://schemas.openxmlformats.org/drawingml/2006/main">
                  <a:graphicData uri="http://schemas.microsoft.com/office/word/2010/wordprocessingGroup">
                    <wpg:wgp>
                      <wpg:cNvGrpSpPr/>
                      <wpg:grpSpPr>
                        <a:xfrm flipH="1">
                          <a:off x="0" y="0"/>
                          <a:ext cx="6461761" cy="506305"/>
                          <a:chOff x="0" y="0"/>
                          <a:chExt cx="13125110" cy="1295566"/>
                        </a:xfrm>
                      </wpg:grpSpPr>
                      <wps:wsp>
                        <wps:cNvPr id="264836664" name="Rectangle 264836664"/>
                        <wps:cNvSpPr/>
                        <wps:spPr>
                          <a:xfrm>
                            <a:off x="910484" y="234896"/>
                            <a:ext cx="12214626" cy="802727"/>
                          </a:xfrm>
                          <a:prstGeom prst="rect">
                            <a:avLst/>
                          </a:prstGeom>
                        </wps:spPr>
                        <wps:txbx>
                          <w:txbxContent>
                            <w:p w14:paraId="1A898E29" w14:textId="391354E6" w:rsidR="001F22D0" w:rsidRPr="000C2AFE" w:rsidRDefault="001F22D0" w:rsidP="001F22D0">
                              <w:pPr>
                                <w:spacing w:after="200" w:line="276" w:lineRule="auto"/>
                                <w:jc w:val="lowKashida"/>
                                <w:rPr>
                                  <w:rFonts w:ascii="Adobe Arabic" w:eastAsia="Calibri" w:hAnsi="Adobe Arabic" w:cs="Adobe Arabic"/>
                                  <w:b/>
                                  <w:bCs/>
                                  <w:color w:val="00B050"/>
                                  <w:kern w:val="24"/>
                                  <w:sz w:val="36"/>
                                  <w:szCs w:val="36"/>
                                  <w:lang w:bidi="ar-EG"/>
                                </w:rPr>
                              </w:pPr>
                              <w:r w:rsidRPr="001F22D0">
                                <w:rPr>
                                  <w:rFonts w:ascii="Adobe Arabic" w:eastAsia="Calibri" w:hAnsi="Adobe Arabic" w:cs="Adobe Arabic"/>
                                  <w:b/>
                                  <w:bCs/>
                                  <w:color w:val="00B050"/>
                                  <w:kern w:val="24"/>
                                  <w:sz w:val="36"/>
                                  <w:szCs w:val="36"/>
                                  <w:rtl/>
                                  <w:lang w:bidi="ar-EG"/>
                                </w:rPr>
                                <w:t>تطوير برامج لتعزيز الالتزام بتطبيق معايير الحوكمة:</w:t>
                              </w:r>
                            </w:p>
                          </w:txbxContent>
                        </wps:txbx>
                        <wps:bodyPr wrap="square">
                          <a:noAutofit/>
                        </wps:bodyPr>
                      </wps:wsp>
                      <pic:pic xmlns:pic="http://schemas.openxmlformats.org/drawingml/2006/picture">
                        <pic:nvPicPr>
                          <pic:cNvPr id="1717140676" name="Picture 1717140676"/>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526544258" name="Rectangle 1526544258"/>
                        <wps:cNvSpPr/>
                        <wps:spPr>
                          <a:xfrm>
                            <a:off x="80370" y="240830"/>
                            <a:ext cx="691968" cy="973983"/>
                          </a:xfrm>
                          <a:prstGeom prst="rect">
                            <a:avLst/>
                          </a:prstGeom>
                        </wps:spPr>
                        <wps:txbx>
                          <w:txbxContent>
                            <w:p w14:paraId="15412883" w14:textId="646AD58E" w:rsidR="001F22D0" w:rsidRPr="000C2AFE" w:rsidRDefault="001F22D0" w:rsidP="001F22D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739AC60" id="_x0000_s1111" style="position:absolute;left:0;text-align:left;margin-left:457.6pt;margin-top:.6pt;width:508.8pt;height:39.85pt;flip:x;z-index:252990464;mso-position-horizontal:right;mso-position-horizontal-relative:margin;mso-width-relative:margin;mso-height-relative:margin" coordsize="131251,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">
                <v:rect id="Rectangle 264836664" o:spid="_x0000_s1112" style="position:absolute;left:9104;top:2348;width:12214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" filled="f" stroked="f">
                  <v:textbox>
                    <w:txbxContent>
                      <w:p w14:paraId="1A898E29" w14:textId="391354E6" w:rsidR="001F22D0" w:rsidRPr="000C2AFE" w:rsidRDefault="001F22D0" w:rsidP="001F22D0">
                        <w:pPr>
                          <w:spacing w:after="200" w:line="276" w:lineRule="auto"/>
                          <w:jc w:val="lowKashida"/>
                          <w:rPr>
                            <w:rFonts w:ascii="Adobe Arabic" w:eastAsia="Calibri" w:hAnsi="Adobe Arabic" w:cs="Adobe Arabic"/>
                            <w:b/>
                            <w:bCs/>
                            <w:color w:val="00B050"/>
                            <w:kern w:val="24"/>
                            <w:sz w:val="36"/>
                            <w:szCs w:val="36"/>
                            <w:lang w:bidi="ar-EG"/>
                          </w:rPr>
                        </w:pPr>
                        <w:r w:rsidRPr="001F22D0">
                          <w:rPr>
                            <w:rFonts w:ascii="Adobe Arabic" w:eastAsia="Calibri" w:hAnsi="Adobe Arabic" w:cs="Adobe Arabic"/>
                            <w:b/>
                            <w:bCs/>
                            <w:color w:val="00B050"/>
                            <w:kern w:val="24"/>
                            <w:sz w:val="36"/>
                            <w:szCs w:val="36"/>
                            <w:rtl/>
                            <w:lang w:bidi="ar-EG"/>
                          </w:rPr>
                          <w:t>تطوير برامج لتعزيز الالتزام بتطبيق معايير الحوكمة:</w:t>
                        </w:r>
                      </w:p>
                    </w:txbxContent>
                  </v:textbox>
                </v:rect>
                <v:shape id="Picture 1717140676" o:spid="_x0000_s1113"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">
                  <v:imagedata r:id="rId42" o:title=""/>
                </v:shape>
                <v:rect id="Rectangle 1526544258" o:spid="_x0000_s1114"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" filled="f" stroked="f">
                  <v:textbox>
                    <w:txbxContent>
                      <w:p w14:paraId="15412883" w14:textId="646AD58E" w:rsidR="001F22D0" w:rsidRPr="000C2AFE" w:rsidRDefault="001F22D0" w:rsidP="001F22D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2</w:t>
                        </w:r>
                      </w:p>
                    </w:txbxContent>
                  </v:textbox>
                </v:rect>
                <w10:wrap anchorx="margin"/>
              </v:group>
            </w:pict>
          </mc:Fallback>
        </mc:AlternateContent>
      </w:r>
    </w:p>
    <w:p w14:paraId="130202D8" w14:textId="77777777" w:rsidR="001F22D0" w:rsidRPr="001F22D0" w:rsidRDefault="001F22D0" w:rsidP="001F22D0">
      <w:pPr>
        <w:spacing w:line="276" w:lineRule="auto"/>
        <w:jc w:val="lowKashida"/>
        <w:rPr>
          <w:rFonts w:ascii="Sakkal Majalla" w:hAnsi="Sakkal Majalla" w:cs="Sakkal Majalla"/>
          <w:b/>
          <w:bCs/>
          <w:color w:val="002060"/>
          <w:sz w:val="12"/>
          <w:szCs w:val="12"/>
          <w:rtl/>
          <w:lang w:bidi="ar-EG"/>
        </w:rPr>
      </w:pPr>
    </w:p>
    <w:p w14:paraId="569DC540" w14:textId="2401E519" w:rsidR="001F22D0" w:rsidRPr="001F22D0" w:rsidRDefault="001F22D0" w:rsidP="001F22D0">
      <w:pPr>
        <w:spacing w:line="276" w:lineRule="auto"/>
        <w:jc w:val="lowKashida"/>
        <w:rPr>
          <w:rFonts w:ascii="Sakkal Majalla" w:hAnsi="Sakkal Majalla" w:cs="Sakkal Majalla"/>
          <w:b/>
          <w:bCs/>
          <w:color w:val="002060"/>
          <w:sz w:val="34"/>
          <w:szCs w:val="34"/>
          <w:rtl/>
          <w:lang w:bidi="ar-EG"/>
        </w:rPr>
      </w:pPr>
      <w:r w:rsidRPr="001F22D0">
        <w:rPr>
          <w:rFonts w:ascii="Sakkal Majalla" w:hAnsi="Sakkal Majalla" w:cs="Sakkal Majalla"/>
          <w:b/>
          <w:bCs/>
          <w:color w:val="002060"/>
          <w:sz w:val="34"/>
          <w:szCs w:val="34"/>
          <w:rtl/>
          <w:lang w:bidi="ar-EG"/>
        </w:rPr>
        <w:t>من خلال توفير الدعم الفني والتدريب لمساعدة الشركات على الالتزام بمعايير الحوكمة.</w:t>
      </w:r>
    </w:p>
    <w:p w14:paraId="7DA50575" w14:textId="1AC1674C" w:rsidR="001F22D0" w:rsidRDefault="001F22D0" w:rsidP="001F22D0">
      <w:pPr>
        <w:spacing w:line="276" w:lineRule="auto"/>
        <w:jc w:val="lowKashida"/>
        <w:rPr>
          <w:rFonts w:ascii="Sakkal Majalla" w:hAnsi="Sakkal Majalla" w:cs="Sakkal Majalla"/>
          <w:b/>
          <w:bCs/>
          <w:color w:val="002060"/>
          <w:sz w:val="34"/>
          <w:szCs w:val="34"/>
          <w:rtl/>
          <w:lang w:bidi="ar-EG"/>
        </w:rPr>
      </w:pPr>
      <w:r w:rsidRPr="00344354">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992512" behindDoc="0" locked="0" layoutInCell="1" allowOverlap="1" wp14:anchorId="08A47F51" wp14:editId="27B863CA">
                <wp:simplePos x="0" y="0"/>
                <wp:positionH relativeFrom="margin">
                  <wp:align>right</wp:align>
                </wp:positionH>
                <wp:positionV relativeFrom="paragraph">
                  <wp:posOffset>7620</wp:posOffset>
                </wp:positionV>
                <wp:extent cx="6461761" cy="506305"/>
                <wp:effectExtent l="0" t="0" r="0" b="8255"/>
                <wp:wrapNone/>
                <wp:docPr id="143280729" name="Group 7"/>
                <wp:cNvGraphicFramePr/>
                <a:graphic xmlns:a="http://schemas.openxmlformats.org/drawingml/2006/main">
                  <a:graphicData uri="http://schemas.microsoft.com/office/word/2010/wordprocessingGroup">
                    <wpg:wgp>
                      <wpg:cNvGrpSpPr/>
                      <wpg:grpSpPr>
                        <a:xfrm flipH="1">
                          <a:off x="0" y="0"/>
                          <a:ext cx="6461761" cy="506305"/>
                          <a:chOff x="0" y="0"/>
                          <a:chExt cx="13125110" cy="1295566"/>
                        </a:xfrm>
                      </wpg:grpSpPr>
                      <wps:wsp>
                        <wps:cNvPr id="1056216110" name="Rectangle 1056216110"/>
                        <wps:cNvSpPr/>
                        <wps:spPr>
                          <a:xfrm>
                            <a:off x="910484" y="234896"/>
                            <a:ext cx="12214626" cy="802727"/>
                          </a:xfrm>
                          <a:prstGeom prst="rect">
                            <a:avLst/>
                          </a:prstGeom>
                        </wps:spPr>
                        <wps:txbx>
                          <w:txbxContent>
                            <w:p w14:paraId="0FBCC291" w14:textId="2259E105" w:rsidR="001F22D0" w:rsidRPr="000C2AFE" w:rsidRDefault="001F22D0" w:rsidP="001F22D0">
                              <w:pPr>
                                <w:spacing w:after="200" w:line="276" w:lineRule="auto"/>
                                <w:jc w:val="lowKashida"/>
                                <w:rPr>
                                  <w:rFonts w:ascii="Adobe Arabic" w:eastAsia="Calibri" w:hAnsi="Adobe Arabic" w:cs="Adobe Arabic"/>
                                  <w:b/>
                                  <w:bCs/>
                                  <w:color w:val="00B050"/>
                                  <w:kern w:val="24"/>
                                  <w:sz w:val="36"/>
                                  <w:szCs w:val="36"/>
                                  <w:lang w:bidi="ar-EG"/>
                                </w:rPr>
                              </w:pPr>
                              <w:r w:rsidRPr="001F22D0">
                                <w:rPr>
                                  <w:rFonts w:ascii="Adobe Arabic" w:eastAsia="Calibri" w:hAnsi="Adobe Arabic" w:cs="Adobe Arabic"/>
                                  <w:b/>
                                  <w:bCs/>
                                  <w:color w:val="00B050"/>
                                  <w:kern w:val="24"/>
                                  <w:sz w:val="36"/>
                                  <w:szCs w:val="36"/>
                                  <w:rtl/>
                                  <w:lang w:bidi="ar-EG"/>
                                </w:rPr>
                                <w:t>تعزيز الرقابة على تطبيق معايير الحوكمة:</w:t>
                              </w:r>
                            </w:p>
                          </w:txbxContent>
                        </wps:txbx>
                        <wps:bodyPr wrap="square">
                          <a:noAutofit/>
                        </wps:bodyPr>
                      </wps:wsp>
                      <pic:pic xmlns:pic="http://schemas.openxmlformats.org/drawingml/2006/picture">
                        <pic:nvPicPr>
                          <pic:cNvPr id="1966518312" name="Picture 1966518312"/>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380699528" name="Rectangle 1380699528"/>
                        <wps:cNvSpPr/>
                        <wps:spPr>
                          <a:xfrm>
                            <a:off x="80370" y="240830"/>
                            <a:ext cx="691968" cy="973983"/>
                          </a:xfrm>
                          <a:prstGeom prst="rect">
                            <a:avLst/>
                          </a:prstGeom>
                        </wps:spPr>
                        <wps:txbx>
                          <w:txbxContent>
                            <w:p w14:paraId="070F1514" w14:textId="0B539B9F" w:rsidR="001F22D0" w:rsidRPr="000C2AFE" w:rsidRDefault="001F22D0" w:rsidP="001F22D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8A47F51" id="_x0000_s1115" style="position:absolute;left:0;text-align:left;margin-left:457.6pt;margin-top:.6pt;width:508.8pt;height:39.85pt;flip:x;z-index:252992512;mso-position-horizontal:right;mso-position-horizontal-relative:margin;mso-width-relative:margin;mso-height-relative:margin" coordsize="131251,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">
                <v:rect id="Rectangle 1056216110" o:spid="_x0000_s1116" style="position:absolute;left:9104;top:2348;width:12214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" filled="f" stroked="f">
                  <v:textbox>
                    <w:txbxContent>
                      <w:p w14:paraId="0FBCC291" w14:textId="2259E105" w:rsidR="001F22D0" w:rsidRPr="000C2AFE" w:rsidRDefault="001F22D0" w:rsidP="001F22D0">
                        <w:pPr>
                          <w:spacing w:after="200" w:line="276" w:lineRule="auto"/>
                          <w:jc w:val="lowKashida"/>
                          <w:rPr>
                            <w:rFonts w:ascii="Adobe Arabic" w:eastAsia="Calibri" w:hAnsi="Adobe Arabic" w:cs="Adobe Arabic"/>
                            <w:b/>
                            <w:bCs/>
                            <w:color w:val="00B050"/>
                            <w:kern w:val="24"/>
                            <w:sz w:val="36"/>
                            <w:szCs w:val="36"/>
                            <w:lang w:bidi="ar-EG"/>
                          </w:rPr>
                        </w:pPr>
                        <w:r w:rsidRPr="001F22D0">
                          <w:rPr>
                            <w:rFonts w:ascii="Adobe Arabic" w:eastAsia="Calibri" w:hAnsi="Adobe Arabic" w:cs="Adobe Arabic"/>
                            <w:b/>
                            <w:bCs/>
                            <w:color w:val="00B050"/>
                            <w:kern w:val="24"/>
                            <w:sz w:val="36"/>
                            <w:szCs w:val="36"/>
                            <w:rtl/>
                            <w:lang w:bidi="ar-EG"/>
                          </w:rPr>
                          <w:t>تعزيز الرقابة على تطبيق معايير الحوكمة:</w:t>
                        </w:r>
                      </w:p>
                    </w:txbxContent>
                  </v:textbox>
                </v:rect>
                <v:shape id="Picture 1966518312" o:spid="_x0000_s1117"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">
                  <v:imagedata r:id="rId42" o:title=""/>
                </v:shape>
                <v:rect id="Rectangle 1380699528" o:spid="_x0000_s1118"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" filled="f" stroked="f">
                  <v:textbox>
                    <w:txbxContent>
                      <w:p w14:paraId="070F1514" w14:textId="0B539B9F" w:rsidR="001F22D0" w:rsidRPr="000C2AFE" w:rsidRDefault="001F22D0" w:rsidP="001F22D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3</w:t>
                        </w:r>
                      </w:p>
                    </w:txbxContent>
                  </v:textbox>
                </v:rect>
                <w10:wrap anchorx="margin"/>
              </v:group>
            </w:pict>
          </mc:Fallback>
        </mc:AlternateContent>
      </w:r>
    </w:p>
    <w:p w14:paraId="179D7C78" w14:textId="77777777" w:rsidR="001F22D0" w:rsidRPr="001F22D0" w:rsidRDefault="001F22D0" w:rsidP="001F22D0">
      <w:pPr>
        <w:rPr>
          <w:sz w:val="14"/>
          <w:szCs w:val="14"/>
          <w:rtl/>
          <w:lang w:bidi="ar-EG"/>
        </w:rPr>
      </w:pPr>
    </w:p>
    <w:p w14:paraId="3ECF5835" w14:textId="6FA3363F" w:rsidR="001F22D0" w:rsidRPr="001F22D0" w:rsidRDefault="001F22D0" w:rsidP="001F22D0">
      <w:pPr>
        <w:spacing w:line="276" w:lineRule="auto"/>
        <w:jc w:val="lowKashida"/>
        <w:rPr>
          <w:rFonts w:ascii="Sakkal Majalla" w:hAnsi="Sakkal Majalla" w:cs="Sakkal Majalla"/>
          <w:b/>
          <w:bCs/>
          <w:color w:val="002060"/>
          <w:sz w:val="34"/>
          <w:szCs w:val="34"/>
          <w:rtl/>
          <w:lang w:bidi="ar-EG"/>
        </w:rPr>
      </w:pPr>
      <w:r w:rsidRPr="001F22D0">
        <w:rPr>
          <w:rFonts w:ascii="Sakkal Majalla" w:hAnsi="Sakkal Majalla" w:cs="Sakkal Majalla"/>
          <w:b/>
          <w:bCs/>
          <w:color w:val="002060"/>
          <w:sz w:val="34"/>
          <w:szCs w:val="34"/>
          <w:rtl/>
          <w:lang w:bidi="ar-EG"/>
        </w:rPr>
        <w:t>من خلال تفعيل دور الجهات الرقابية، مثل هيئة السوق المالية، في الرقابة على تطبيق معايير الحوكمة.</w:t>
      </w:r>
    </w:p>
    <w:p w14:paraId="1C9CB3A6" w14:textId="48C61ABD" w:rsidR="001F22D0" w:rsidRDefault="001F22D0" w:rsidP="001F22D0">
      <w:pPr>
        <w:spacing w:line="276" w:lineRule="auto"/>
        <w:jc w:val="lowKashida"/>
        <w:rPr>
          <w:rFonts w:ascii="Sakkal Majalla" w:hAnsi="Sakkal Majalla" w:cs="Sakkal Majalla"/>
          <w:b/>
          <w:bCs/>
          <w:sz w:val="34"/>
          <w:szCs w:val="34"/>
          <w:rtl/>
          <w:lang w:bidi="ar-EG"/>
        </w:rPr>
      </w:pPr>
      <w:r w:rsidRPr="001F22D0">
        <w:rPr>
          <w:rFonts w:ascii="Sakkal Majalla" w:hAnsi="Sakkal Majalla" w:cs="Sakkal Majalla"/>
          <w:b/>
          <w:bCs/>
          <w:sz w:val="34"/>
          <w:szCs w:val="34"/>
          <w:rtl/>
          <w:lang w:bidi="ar-EG"/>
        </w:rPr>
        <w:t>تسعى الحكومة السعودية إلى تعزيز حوكمة الشركات في المملكة، وذلك من خلال مجموعة من المبادرات، مثل إطلاق المركز السعودي للحوكمة وتطوير نظام لتقييم حوكمة الشركات.</w:t>
      </w:r>
    </w:p>
    <w:p w14:paraId="32384C33" w14:textId="2E13E8BF" w:rsidR="001F22D0" w:rsidRPr="001F22D0" w:rsidRDefault="001F22D0" w:rsidP="001F22D0">
      <w:pPr>
        <w:spacing w:line="276" w:lineRule="auto"/>
        <w:jc w:val="lowKashida"/>
        <w:rPr>
          <w:rFonts w:ascii="Sakkal Majalla" w:hAnsi="Sakkal Majalla" w:cs="Sakkal Majalla"/>
          <w:b/>
          <w:bCs/>
          <w:sz w:val="34"/>
          <w:szCs w:val="34"/>
          <w:rtl/>
          <w:lang w:bidi="ar-EG"/>
        </w:rPr>
      </w:pPr>
      <w:r w:rsidRPr="00E845DD">
        <w:rPr>
          <w:noProof/>
          <w:color w:val="0D0D0D" w:themeColor="text1" w:themeTint="F2"/>
        </w:rPr>
        <w:drawing>
          <wp:anchor distT="0" distB="0" distL="114300" distR="114300" simplePos="0" relativeHeight="252996608" behindDoc="0" locked="0" layoutInCell="1" allowOverlap="1" wp14:anchorId="4CD4BD1B" wp14:editId="3139B65C">
            <wp:simplePos x="0" y="0"/>
            <wp:positionH relativeFrom="margin">
              <wp:align>center</wp:align>
            </wp:positionH>
            <wp:positionV relativeFrom="paragraph">
              <wp:posOffset>7620</wp:posOffset>
            </wp:positionV>
            <wp:extent cx="4577715" cy="2282825"/>
            <wp:effectExtent l="0" t="0" r="0" b="3175"/>
            <wp:wrapThrough wrapText="bothSides">
              <wp:wrapPolygon edited="0">
                <wp:start x="6562" y="0"/>
                <wp:lineTo x="0" y="0"/>
                <wp:lineTo x="0" y="13519"/>
                <wp:lineTo x="4135" y="14420"/>
                <wp:lineTo x="4135" y="15141"/>
                <wp:lineTo x="4584" y="17304"/>
                <wp:lineTo x="4764" y="18386"/>
                <wp:lineTo x="7640" y="20188"/>
                <wp:lineTo x="9169" y="20188"/>
                <wp:lineTo x="9258" y="21450"/>
                <wp:lineTo x="10427" y="21450"/>
                <wp:lineTo x="15730" y="21450"/>
                <wp:lineTo x="16899" y="21270"/>
                <wp:lineTo x="16719" y="17304"/>
                <wp:lineTo x="21483" y="16042"/>
                <wp:lineTo x="21483" y="10455"/>
                <wp:lineTo x="19955" y="8652"/>
                <wp:lineTo x="21483" y="7751"/>
                <wp:lineTo x="21483" y="4506"/>
                <wp:lineTo x="19955" y="2884"/>
                <wp:lineTo x="20135" y="1983"/>
                <wp:lineTo x="19596" y="1442"/>
                <wp:lineTo x="17528" y="0"/>
                <wp:lineTo x="6562" y="0"/>
              </wp:wrapPolygon>
            </wp:wrapThrough>
            <wp:docPr id="1040297502"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Placeholder 1"/>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4577715" cy="2282825"/>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45"/>
                      <a:stretch>
                        <a:fillRect/>
                      </a:stretch>
                    </a:blipFill>
                  </pic:spPr>
                </pic:pic>
              </a:graphicData>
            </a:graphic>
            <wp14:sizeRelH relativeFrom="margin">
              <wp14:pctWidth>0</wp14:pctWidth>
            </wp14:sizeRelH>
            <wp14:sizeRelV relativeFrom="margin">
              <wp14:pctHeight>0</wp14:pctHeight>
            </wp14:sizeRelV>
          </wp:anchor>
        </w:drawing>
      </w:r>
    </w:p>
    <w:p w14:paraId="72FCA1F1" w14:textId="77777777" w:rsidR="001F22D0" w:rsidRDefault="001F22D0">
      <w:pPr>
        <w:bidi w:val="0"/>
        <w:rPr>
          <w:rFonts w:cs="Arial"/>
          <w:rtl/>
          <w:lang w:bidi="ar-EG"/>
        </w:rPr>
      </w:pPr>
      <w:r>
        <w:rPr>
          <w:rFonts w:cs="Arial"/>
          <w:rtl/>
          <w:lang w:bidi="ar-EG"/>
        </w:rPr>
        <w:br w:type="page"/>
      </w:r>
    </w:p>
    <w:p w14:paraId="4A466000" w14:textId="77777777" w:rsidR="00CE315F" w:rsidRDefault="004C7A12" w:rsidP="00CE315F">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216320" behindDoc="0" locked="0" layoutInCell="1" allowOverlap="1" wp14:anchorId="04EE74A4" wp14:editId="2B53F766">
                <wp:simplePos x="0" y="0"/>
                <wp:positionH relativeFrom="margin">
                  <wp:align>center</wp:align>
                </wp:positionH>
                <wp:positionV relativeFrom="paragraph">
                  <wp:posOffset>10160</wp:posOffset>
                </wp:positionV>
                <wp:extent cx="2949575" cy="739775"/>
                <wp:effectExtent l="0" t="0" r="3175" b="3175"/>
                <wp:wrapNone/>
                <wp:docPr id="112" name="Group 112"/>
                <wp:cNvGraphicFramePr/>
                <a:graphic xmlns:a="http://schemas.openxmlformats.org/drawingml/2006/main">
                  <a:graphicData uri="http://schemas.microsoft.com/office/word/2010/wordprocessingGroup">
                    <wpg:wgp>
                      <wpg:cNvGrpSpPr/>
                      <wpg:grpSpPr>
                        <a:xfrm>
                          <a:off x="0" y="0"/>
                          <a:ext cx="2949575" cy="739775"/>
                          <a:chOff x="0" y="0"/>
                          <a:chExt cx="2857500" cy="754380"/>
                        </a:xfrm>
                      </wpg:grpSpPr>
                      <pic:pic xmlns:pic="http://schemas.openxmlformats.org/drawingml/2006/picture">
                        <pic:nvPicPr>
                          <pic:cNvPr id="113" name="Picture 113"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14" name="Rectangle 114"/>
                        <wps:cNvSpPr/>
                        <wps:spPr>
                          <a:xfrm>
                            <a:off x="338249" y="196627"/>
                            <a:ext cx="2110186" cy="401944"/>
                          </a:xfrm>
                          <a:prstGeom prst="rect">
                            <a:avLst/>
                          </a:prstGeom>
                          <a:noFill/>
                          <a:ln w="12700" cap="flat" cmpd="sng" algn="ctr">
                            <a:noFill/>
                            <a:prstDash val="solid"/>
                            <a:miter lim="800000"/>
                          </a:ln>
                          <a:effectLst/>
                        </wps:spPr>
                        <wps:txbx>
                          <w:txbxContent>
                            <w:p w14:paraId="030977C4" w14:textId="680D4AB9" w:rsidR="007A108B" w:rsidRPr="001546F1" w:rsidRDefault="007A108B" w:rsidP="004C7A12">
                              <w:pPr>
                                <w:jc w:val="center"/>
                                <w:rPr>
                                  <w:rFonts w:ascii="Adobe Arabic" w:hAnsi="Adobe Arabic" w:cs="Adobe Arabic"/>
                                  <w:b/>
                                  <w:bCs/>
                                  <w:color w:val="C00000"/>
                                  <w:sz w:val="44"/>
                                  <w:szCs w:val="44"/>
                                  <w:rtl/>
                                </w:rPr>
                              </w:pPr>
                              <w:r w:rsidRPr="000D5A60">
                                <w:rPr>
                                  <w:rFonts w:ascii="Adobe Arabic" w:hAnsi="Adobe Arabic" w:cs="Adobe Arabic"/>
                                  <w:b/>
                                  <w:bCs/>
                                  <w:color w:val="C00000"/>
                                  <w:sz w:val="44"/>
                                  <w:szCs w:val="44"/>
                                  <w:rtl/>
                                </w:rPr>
                                <w:t>محددات حوكمة الشركات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4EE74A4" id="Group 112" o:spid="_x0000_s1119" style="position:absolute;left:0;text-align:left;margin-left:0;margin-top:.8pt;width:232.25pt;height:58.25pt;z-index:25221632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">
                <v:shape id="Picture 113" o:spid="_x0000_s1120"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">
                  <v:imagedata r:id="rId30" o:title="Untitled-1-Recovered_0021_Vector-Smart-Object"/>
                </v:shape>
                <v:rect id="Rectangle 114" o:spid="_x0000_s1121" style="position:absolute;left:3382;top:1966;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" filled="f" stroked="f" strokeweight="1pt">
                  <v:textbox>
                    <w:txbxContent>
                      <w:p w14:paraId="030977C4" w14:textId="680D4AB9" w:rsidR="007A108B" w:rsidRPr="001546F1" w:rsidRDefault="007A108B" w:rsidP="004C7A12">
                        <w:pPr>
                          <w:jc w:val="center"/>
                          <w:rPr>
                            <w:rFonts w:ascii="Adobe Arabic" w:hAnsi="Adobe Arabic" w:cs="Adobe Arabic"/>
                            <w:b/>
                            <w:bCs/>
                            <w:color w:val="C00000"/>
                            <w:sz w:val="44"/>
                            <w:szCs w:val="44"/>
                            <w:rtl/>
                          </w:rPr>
                        </w:pPr>
                        <w:r w:rsidRPr="000D5A60">
                          <w:rPr>
                            <w:rFonts w:ascii="Adobe Arabic" w:hAnsi="Adobe Arabic" w:cs="Adobe Arabic"/>
                            <w:b/>
                            <w:bCs/>
                            <w:color w:val="C00000"/>
                            <w:sz w:val="44"/>
                            <w:szCs w:val="44"/>
                            <w:rtl/>
                          </w:rPr>
                          <w:t>محددات حوكمة الشركات</w:t>
                        </w:r>
                      </w:p>
                    </w:txbxContent>
                  </v:textbox>
                </v:rect>
                <w10:wrap anchorx="margin"/>
              </v:group>
            </w:pict>
          </mc:Fallback>
        </mc:AlternateContent>
      </w:r>
    </w:p>
    <w:p w14:paraId="08DDBA38" w14:textId="487B6859" w:rsidR="00CE315F" w:rsidRDefault="00CE315F" w:rsidP="000D5A60">
      <w:pPr>
        <w:spacing w:line="276" w:lineRule="auto"/>
        <w:jc w:val="lowKashida"/>
        <w:rPr>
          <w:rFonts w:ascii="Sakkal Majalla" w:hAnsi="Sakkal Majalla" w:cs="Sakkal Majalla"/>
          <w:b/>
          <w:bCs/>
          <w:color w:val="002060"/>
          <w:sz w:val="34"/>
          <w:szCs w:val="34"/>
          <w:rtl/>
          <w:lang w:bidi="ar-EG"/>
        </w:rPr>
      </w:pPr>
    </w:p>
    <w:p w14:paraId="139DAD7F" w14:textId="3F2F6240" w:rsidR="000D5A60" w:rsidRPr="000D5A60" w:rsidRDefault="000D5A60" w:rsidP="000D5A60">
      <w:pPr>
        <w:spacing w:line="276" w:lineRule="auto"/>
        <w:jc w:val="lowKashida"/>
        <w:rPr>
          <w:rFonts w:ascii="Sakkal Majalla" w:hAnsi="Sakkal Majalla" w:cs="Sakkal Majalla"/>
          <w:b/>
          <w:bCs/>
          <w:color w:val="C00000"/>
          <w:sz w:val="34"/>
          <w:szCs w:val="34"/>
          <w:rtl/>
          <w:lang w:bidi="ar-EG"/>
        </w:rPr>
      </w:pPr>
      <w:r w:rsidRPr="003967D4">
        <w:rPr>
          <w:rFonts w:eastAsia="Times New Roman"/>
          <w:noProof/>
          <w:rtl/>
        </w:rPr>
        <mc:AlternateContent>
          <mc:Choice Requires="wpg">
            <w:drawing>
              <wp:anchor distT="0" distB="0" distL="114300" distR="114300" simplePos="0" relativeHeight="252721152" behindDoc="0" locked="0" layoutInCell="1" allowOverlap="1" wp14:anchorId="36E3ABB3" wp14:editId="17D8FAC2">
                <wp:simplePos x="0" y="0"/>
                <wp:positionH relativeFrom="margin">
                  <wp:align>right</wp:align>
                </wp:positionH>
                <wp:positionV relativeFrom="paragraph">
                  <wp:posOffset>1709326</wp:posOffset>
                </wp:positionV>
                <wp:extent cx="1879181" cy="367665"/>
                <wp:effectExtent l="0" t="0" r="6985" b="0"/>
                <wp:wrapNone/>
                <wp:docPr id="767839" name="Group 767839"/>
                <wp:cNvGraphicFramePr/>
                <a:graphic xmlns:a="http://schemas.openxmlformats.org/drawingml/2006/main">
                  <a:graphicData uri="http://schemas.microsoft.com/office/word/2010/wordprocessingGroup">
                    <wpg:wgp>
                      <wpg:cNvGrpSpPr/>
                      <wpg:grpSpPr>
                        <a:xfrm>
                          <a:off x="0" y="0"/>
                          <a:ext cx="1879181" cy="367665"/>
                          <a:chOff x="-15765" y="-42041"/>
                          <a:chExt cx="1419750" cy="367796"/>
                        </a:xfrm>
                      </wpg:grpSpPr>
                      <pic:pic xmlns:pic="http://schemas.openxmlformats.org/drawingml/2006/picture">
                        <pic:nvPicPr>
                          <pic:cNvPr id="417" name="Picture 417" descr="E:\نموذج\اشكال\Untitled-1-Recovered_0006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418" name="Rectangle 418"/>
                        <wps:cNvSpPr/>
                        <wps:spPr>
                          <a:xfrm>
                            <a:off x="-15765" y="-42041"/>
                            <a:ext cx="1082565" cy="359350"/>
                          </a:xfrm>
                          <a:prstGeom prst="rect">
                            <a:avLst/>
                          </a:prstGeom>
                          <a:noFill/>
                          <a:ln w="12700" cap="flat" cmpd="sng" algn="ctr">
                            <a:noFill/>
                            <a:prstDash val="solid"/>
                            <a:miter lim="800000"/>
                          </a:ln>
                          <a:effectLst/>
                        </wps:spPr>
                        <wps:txbx>
                          <w:txbxContent>
                            <w:p w14:paraId="60EEFE0E" w14:textId="7E4986F8" w:rsidR="007A108B" w:rsidRPr="003967D4" w:rsidRDefault="007A108B" w:rsidP="000D5A60">
                              <w:pPr>
                                <w:jc w:val="center"/>
                                <w:rPr>
                                  <w:rFonts w:ascii="Adobe Arabic" w:hAnsi="Adobe Arabic" w:cs="Adobe Arabic"/>
                                  <w:b/>
                                  <w:bCs/>
                                  <w:color w:val="FFFFFF" w:themeColor="background1"/>
                                  <w:sz w:val="36"/>
                                  <w:szCs w:val="36"/>
                                  <w:rtl/>
                                </w:rPr>
                              </w:pPr>
                              <w:r w:rsidRPr="000D5A60">
                                <w:rPr>
                                  <w:rFonts w:ascii="Adobe Arabic" w:hAnsi="Adobe Arabic" w:cs="Adobe Arabic"/>
                                  <w:b/>
                                  <w:bCs/>
                                  <w:color w:val="FFFFFF" w:themeColor="background1"/>
                                  <w:sz w:val="36"/>
                                  <w:szCs w:val="36"/>
                                  <w:rtl/>
                                </w:rPr>
                                <w:t>المحددات الخارجية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6E3ABB3" id="Group 767839" o:spid="_x0000_s1122" style="position:absolute;left:0;text-align:left;margin-left:96.75pt;margin-top:134.6pt;width:147.95pt;height:28.95pt;z-index:252721152;mso-position-horizontal:right;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">
                <v:shape id="Picture 417" o:spid="_x0000_s1123"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">
                  <v:imagedata r:id="rId47" o:title="Untitled-1-Recovered_0006_Vector-Smart-Object"/>
                </v:shape>
                <v:rect id="Rectangle 418" o:spid="_x0000_s1124"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" filled="f" stroked="f" strokeweight="1pt">
                  <v:textbox>
                    <w:txbxContent>
                      <w:p w14:paraId="60EEFE0E" w14:textId="7E4986F8" w:rsidR="007A108B" w:rsidRPr="003967D4" w:rsidRDefault="007A108B" w:rsidP="000D5A60">
                        <w:pPr>
                          <w:jc w:val="center"/>
                          <w:rPr>
                            <w:rFonts w:ascii="Adobe Arabic" w:hAnsi="Adobe Arabic" w:cs="Adobe Arabic"/>
                            <w:b/>
                            <w:bCs/>
                            <w:color w:val="FFFFFF" w:themeColor="background1"/>
                            <w:sz w:val="36"/>
                            <w:szCs w:val="36"/>
                            <w:rtl/>
                          </w:rPr>
                        </w:pPr>
                        <w:r w:rsidRPr="000D5A60">
                          <w:rPr>
                            <w:rFonts w:ascii="Adobe Arabic" w:hAnsi="Adobe Arabic" w:cs="Adobe Arabic"/>
                            <w:b/>
                            <w:bCs/>
                            <w:color w:val="FFFFFF" w:themeColor="background1"/>
                            <w:sz w:val="36"/>
                            <w:szCs w:val="36"/>
                            <w:rtl/>
                          </w:rPr>
                          <w:t>المحددات الخارجية</w:t>
                        </w:r>
                      </w:p>
                    </w:txbxContent>
                  </v:textbox>
                </v:rect>
                <w10:wrap anchorx="margin"/>
              </v:group>
            </w:pict>
          </mc:Fallback>
        </mc:AlternateContent>
      </w:r>
      <w:r w:rsidRPr="000D5A60">
        <w:rPr>
          <w:rFonts w:ascii="Sakkal Majalla" w:hAnsi="Sakkal Majalla" w:cs="Sakkal Majalla"/>
          <w:b/>
          <w:bCs/>
          <w:color w:val="002060"/>
          <w:sz w:val="34"/>
          <w:szCs w:val="34"/>
          <w:rtl/>
          <w:lang w:bidi="ar-EG"/>
        </w:rPr>
        <w:t xml:space="preserve">رغم الجهود المبذولة من قبل العديد من المنظمات الدولية والتقدم الملحوظ في تطبيق مبادئ حوكمة الشركات, يبقى هناك عدد من المحددات التي تؤثر في إنجاح عملية الحوكمة, حيث هناك شبه اتفاق بين الباحثين بأنه لكي تتمكن الشركات بل والدول من الاستفادة من مزايا تطبيق مبادئ حوكمة الشركات يتوقف على مدى توافر مستوى جودة مجموعتين من المحددات التي تضمن التطبيق السليم لمبادئ حوكمة الشركات, </w:t>
      </w:r>
      <w:r w:rsidRPr="000D5A60">
        <w:rPr>
          <w:rFonts w:ascii="Sakkal Majalla" w:hAnsi="Sakkal Majalla" w:cs="Sakkal Majalla"/>
          <w:b/>
          <w:bCs/>
          <w:color w:val="C00000"/>
          <w:sz w:val="34"/>
          <w:szCs w:val="34"/>
          <w:rtl/>
          <w:lang w:bidi="ar-EG"/>
        </w:rPr>
        <w:t xml:space="preserve">وتتمثل المجموعتين فيما يلي: </w:t>
      </w:r>
    </w:p>
    <w:p w14:paraId="36E793FF" w14:textId="5B3C9BBC" w:rsidR="000D5A60" w:rsidRPr="000D5A60" w:rsidRDefault="000D5A60" w:rsidP="000D5A60">
      <w:pPr>
        <w:spacing w:line="276" w:lineRule="auto"/>
        <w:jc w:val="lowKashida"/>
        <w:rPr>
          <w:rFonts w:ascii="Sakkal Majalla" w:hAnsi="Sakkal Majalla" w:cs="Sakkal Majalla"/>
          <w:b/>
          <w:bCs/>
          <w:color w:val="002060"/>
          <w:sz w:val="20"/>
          <w:szCs w:val="20"/>
          <w:rtl/>
          <w:lang w:bidi="ar-EG"/>
        </w:rPr>
      </w:pPr>
    </w:p>
    <w:p w14:paraId="0F578CAD" w14:textId="6C8C935F" w:rsidR="000D5A60" w:rsidRDefault="000D5A60" w:rsidP="000D5A60">
      <w:pPr>
        <w:spacing w:line="276" w:lineRule="auto"/>
        <w:jc w:val="lowKashida"/>
        <w:rPr>
          <w:rFonts w:ascii="Sakkal Majalla" w:hAnsi="Sakkal Majalla" w:cs="Sakkal Majalla"/>
          <w:b/>
          <w:bCs/>
          <w:color w:val="C00000"/>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23200" behindDoc="0" locked="0" layoutInCell="1" allowOverlap="1" wp14:anchorId="717819A4" wp14:editId="6E4A187D">
                <wp:simplePos x="0" y="0"/>
                <wp:positionH relativeFrom="margin">
                  <wp:posOffset>1897583</wp:posOffset>
                </wp:positionH>
                <wp:positionV relativeFrom="paragraph">
                  <wp:posOffset>714555</wp:posOffset>
                </wp:positionV>
                <wp:extent cx="4749232" cy="412694"/>
                <wp:effectExtent l="0" t="0" r="0" b="6985"/>
                <wp:wrapNone/>
                <wp:docPr id="445" name="Group 445"/>
                <wp:cNvGraphicFramePr/>
                <a:graphic xmlns:a="http://schemas.openxmlformats.org/drawingml/2006/main">
                  <a:graphicData uri="http://schemas.microsoft.com/office/word/2010/wordprocessingGroup">
                    <wpg:wgp>
                      <wpg:cNvGrpSpPr/>
                      <wpg:grpSpPr>
                        <a:xfrm>
                          <a:off x="0" y="0"/>
                          <a:ext cx="4749232" cy="412694"/>
                          <a:chOff x="-1851997" y="1"/>
                          <a:chExt cx="4749232" cy="412694"/>
                        </a:xfrm>
                      </wpg:grpSpPr>
                      <wpg:grpSp>
                        <wpg:cNvPr id="446" name="Group 446"/>
                        <wpg:cNvGrpSpPr/>
                        <wpg:grpSpPr>
                          <a:xfrm>
                            <a:off x="-1851997" y="12700"/>
                            <a:ext cx="4716260" cy="379793"/>
                            <a:chOff x="-1851997" y="104053"/>
                            <a:chExt cx="4716260" cy="379793"/>
                          </a:xfrm>
                        </wpg:grpSpPr>
                        <wps:wsp>
                          <wps:cNvPr id="447" name="Rectangle 447"/>
                          <wps:cNvSpPr/>
                          <wps:spPr>
                            <a:xfrm>
                              <a:off x="2473938" y="104053"/>
                              <a:ext cx="390325" cy="379793"/>
                            </a:xfrm>
                            <a:prstGeom prst="rect">
                              <a:avLst/>
                            </a:prstGeom>
                          </wps:spPr>
                          <wps:txbx>
                            <w:txbxContent>
                              <w:p w14:paraId="30B706C5" w14:textId="77777777" w:rsidR="007A108B" w:rsidRPr="005D2A50"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7008" name="Rectangle 767008"/>
                          <wps:cNvSpPr/>
                          <wps:spPr>
                            <a:xfrm>
                              <a:off x="-1851997" y="126602"/>
                              <a:ext cx="4387691" cy="336876"/>
                            </a:xfrm>
                            <a:prstGeom prst="rect">
                              <a:avLst/>
                            </a:prstGeom>
                          </wps:spPr>
                          <wps:txbx>
                            <w:txbxContent>
                              <w:p w14:paraId="788B713B" w14:textId="29930864" w:rsidR="007A108B" w:rsidRPr="00FC5DAC" w:rsidRDefault="007A108B"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البيئة الاقتصادية والاجتماعية والقانونية والمناخ العام للاستثمار</w:t>
                                </w:r>
                                <w:r>
                                  <w:rPr>
                                    <w:rFonts w:ascii="Adobe Arabic" w:hAnsi="Adobe Arabic" w:cs="Adobe Arabic" w:hint="cs"/>
                                    <w:b/>
                                    <w:bCs/>
                                    <w:color w:val="C00000"/>
                                    <w:sz w:val="36"/>
                                    <w:szCs w:val="36"/>
                                    <w:rtl/>
                                  </w:rPr>
                                  <w:t>:</w:t>
                                </w:r>
                              </w:p>
                            </w:txbxContent>
                          </wps:txbx>
                          <wps:bodyPr wrap="square">
                            <a:noAutofit/>
                          </wps:bodyPr>
                        </wps:wsp>
                      </wpg:grpSp>
                      <wpg:grpSp>
                        <wpg:cNvPr id="767009" name="Group 767009"/>
                        <wpg:cNvGrpSpPr/>
                        <wpg:grpSpPr>
                          <a:xfrm>
                            <a:off x="2502531" y="1"/>
                            <a:ext cx="394704" cy="412694"/>
                            <a:chOff x="315161" y="440"/>
                            <a:chExt cx="1041567" cy="1111326"/>
                          </a:xfrm>
                        </wpg:grpSpPr>
                        <pic:pic xmlns:pic="http://schemas.openxmlformats.org/drawingml/2006/picture">
                          <pic:nvPicPr>
                            <pic:cNvPr id="767010" name="Picture 767010" descr="E:\القديم كله\صور\emy\0_0017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315161" y="440"/>
                              <a:ext cx="1041567" cy="1111326"/>
                            </a:xfrm>
                            <a:prstGeom prst="rect">
                              <a:avLst/>
                            </a:prstGeom>
                            <a:noFill/>
                            <a:ln>
                              <a:noFill/>
                            </a:ln>
                          </pic:spPr>
                        </pic:pic>
                        <wps:wsp>
                          <wps:cNvPr id="767011" name="Rectangle 767011"/>
                          <wps:cNvSpPr/>
                          <wps:spPr>
                            <a:xfrm>
                              <a:off x="443964" y="34682"/>
                              <a:ext cx="795647" cy="760021"/>
                            </a:xfrm>
                            <a:prstGeom prst="rect">
                              <a:avLst/>
                            </a:prstGeom>
                          </wps:spPr>
                          <wps:txbx>
                            <w:txbxContent>
                              <w:p w14:paraId="13F8D4CB" w14:textId="0FD167CD" w:rsidR="007A108B" w:rsidRPr="00EF5B6C"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717819A4" id="Group 445" o:spid="_x0000_s1125" style="position:absolute;left:0;text-align:left;margin-left:149.4pt;margin-top:56.25pt;width:373.95pt;height:32.5pt;z-index:252723200;mso-position-horizontal-relative:margin;mso-width-relative:margin;mso-height-relative:margin" coordorigin="-18519" coordsize="47492,4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">
                <v:group id="Group 446" o:spid="_x0000_s1126" style="position:absolute;left:-18519;top:127;width:47161;height:3797" coordorigin="-18519,1040" coordsize="47162,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">
                  <v:rect id="Rectangle 447" o:spid="_x0000_s1127"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" filled="f" stroked="f">
                    <v:textbox>
                      <w:txbxContent>
                        <w:p w14:paraId="30B706C5" w14:textId="77777777" w:rsidR="007A108B" w:rsidRPr="005D2A50"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7008" o:spid="_x0000_s1128" style="position:absolute;left:-18519;top:1266;width:43875;height: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" filled="f" stroked="f">
                    <v:textbox>
                      <w:txbxContent>
                        <w:p w14:paraId="788B713B" w14:textId="29930864" w:rsidR="007A108B" w:rsidRPr="00FC5DAC" w:rsidRDefault="007A108B"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البيئة الاقتصادية والاجتماعية والقانونية والمناخ العام للاستثمار</w:t>
                          </w:r>
                          <w:r>
                            <w:rPr>
                              <w:rFonts w:ascii="Adobe Arabic" w:hAnsi="Adobe Arabic" w:cs="Adobe Arabic" w:hint="cs"/>
                              <w:b/>
                              <w:bCs/>
                              <w:color w:val="C00000"/>
                              <w:sz w:val="36"/>
                              <w:szCs w:val="36"/>
                              <w:rtl/>
                            </w:rPr>
                            <w:t>:</w:t>
                          </w:r>
                        </w:p>
                      </w:txbxContent>
                    </v:textbox>
                  </v:rect>
                </v:group>
                <v:group id="Group 767009" o:spid="_x0000_s1129" style="position:absolute;left:25025;width:3947;height:4126" coordorigin="3151,4" coordsize="10415,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">
                  <v:shape id="Picture 767010" o:spid="_x0000_s1130" type="#_x0000_t75" style="position:absolute;left:3151;top:4;width:10416;height:11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">
                    <v:imagedata r:id="rId49" o:title="0_0017_Vector-Smart-Object"/>
                  </v:shape>
                  <v:rect id="Rectangle 767011" o:spid="_x0000_s1131" style="position:absolute;left:4439;top:346;width:7957;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" filled="f" stroked="f">
                    <v:textbox>
                      <w:txbxContent>
                        <w:p w14:paraId="13F8D4CB" w14:textId="0FD167CD" w:rsidR="007A108B" w:rsidRPr="00EF5B6C"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group>
                <w10:wrap anchorx="margin"/>
              </v:group>
            </w:pict>
          </mc:Fallback>
        </mc:AlternateContent>
      </w:r>
      <w:r w:rsidRPr="000D5A60">
        <w:rPr>
          <w:rFonts w:ascii="Sakkal Majalla" w:hAnsi="Sakkal Majalla" w:cs="Sakkal Majalla"/>
          <w:b/>
          <w:bCs/>
          <w:color w:val="002060"/>
          <w:sz w:val="34"/>
          <w:szCs w:val="34"/>
          <w:rtl/>
          <w:lang w:bidi="ar-EG"/>
        </w:rPr>
        <w:t>وهذه المحددات تمثل البيئة أو المناخ الذي تعمل من خلاله الشركات والتي قد تختلف من دولة إلى أخرى</w:t>
      </w:r>
      <w:r>
        <w:rPr>
          <w:rFonts w:ascii="Sakkal Majalla" w:hAnsi="Sakkal Majalla" w:cs="Sakkal Majalla" w:hint="cs"/>
          <w:b/>
          <w:bCs/>
          <w:color w:val="002060"/>
          <w:sz w:val="34"/>
          <w:szCs w:val="34"/>
          <w:rtl/>
          <w:lang w:bidi="ar-EG"/>
        </w:rPr>
        <w:t xml:space="preserve"> </w:t>
      </w:r>
      <w:r w:rsidRPr="000D5A60">
        <w:rPr>
          <w:rFonts w:ascii="Sakkal Majalla" w:hAnsi="Sakkal Majalla" w:cs="Sakkal Majalla"/>
          <w:b/>
          <w:bCs/>
          <w:color w:val="002060"/>
          <w:sz w:val="34"/>
          <w:szCs w:val="34"/>
          <w:rtl/>
          <w:lang w:bidi="ar-EG"/>
        </w:rPr>
        <w:t xml:space="preserve">وترجع أهميتها إلى أن وجودها يضمن حسن إدارة الشركة، </w:t>
      </w:r>
      <w:r w:rsidRPr="000D5A60">
        <w:rPr>
          <w:rFonts w:ascii="Sakkal Majalla" w:hAnsi="Sakkal Majalla" w:cs="Sakkal Majalla"/>
          <w:b/>
          <w:bCs/>
          <w:color w:val="00B050"/>
          <w:sz w:val="34"/>
          <w:szCs w:val="34"/>
          <w:rtl/>
          <w:lang w:bidi="ar-EG"/>
        </w:rPr>
        <w:t>وهي عبارة عن:</w:t>
      </w:r>
    </w:p>
    <w:p w14:paraId="03D80396" w14:textId="472188DE" w:rsidR="000D5A60" w:rsidRPr="000D5A60" w:rsidRDefault="000D5A60" w:rsidP="000D5A60">
      <w:pPr>
        <w:spacing w:line="276" w:lineRule="auto"/>
        <w:jc w:val="lowKashida"/>
        <w:rPr>
          <w:rFonts w:ascii="Sakkal Majalla" w:hAnsi="Sakkal Majalla" w:cs="Sakkal Majalla"/>
          <w:b/>
          <w:bCs/>
          <w:color w:val="002060"/>
          <w:sz w:val="24"/>
          <w:szCs w:val="24"/>
          <w:rtl/>
          <w:lang w:bidi="ar-EG"/>
        </w:rPr>
      </w:pPr>
    </w:p>
    <w:p w14:paraId="2CBC6F96" w14:textId="4D6530C9" w:rsidR="000D5A60" w:rsidRDefault="000D5A60" w:rsidP="000D5A60">
      <w:pPr>
        <w:spacing w:line="276" w:lineRule="auto"/>
        <w:jc w:val="lowKashida"/>
        <w:rPr>
          <w:rFonts w:ascii="Sakkal Majalla" w:hAnsi="Sakkal Majalla" w:cs="Sakkal Majalla"/>
          <w:b/>
          <w:bCs/>
          <w:color w:val="002060"/>
          <w:sz w:val="34"/>
          <w:szCs w:val="34"/>
          <w:rtl/>
          <w:lang w:bidi="ar-EG"/>
        </w:rPr>
      </w:pPr>
      <w:r w:rsidRPr="000D5A60">
        <w:rPr>
          <w:rFonts w:ascii="Sakkal Majalla" w:hAnsi="Sakkal Majalla" w:cs="Sakkal Majalla"/>
          <w:b/>
          <w:bCs/>
          <w:color w:val="002060"/>
          <w:sz w:val="34"/>
          <w:szCs w:val="34"/>
          <w:rtl/>
          <w:lang w:bidi="ar-EG"/>
        </w:rPr>
        <w:t>هي التي تتعلق بطبيعة النظام الاقتصادي والاجتماعي والقانوني السائد والقوانين واللوائح التي تنظم العمل بالأسواق مثل قوانين الشركات، وقوانين العمل وقوانين سوق المال، ودرجة تنافسية أسواق السلع وعناصر الإنتاج، ومنع الممارسات الاحتكارية والإفلاس</w:t>
      </w:r>
      <w:r>
        <w:rPr>
          <w:rFonts w:ascii="Sakkal Majalla" w:hAnsi="Sakkal Majalla" w:cs="Sakkal Majalla" w:hint="cs"/>
          <w:b/>
          <w:bCs/>
          <w:color w:val="002060"/>
          <w:sz w:val="34"/>
          <w:szCs w:val="34"/>
          <w:rtl/>
          <w:lang w:bidi="ar-EG"/>
        </w:rPr>
        <w:t xml:space="preserve"> </w:t>
      </w:r>
      <w:r w:rsidRPr="000D5A60">
        <w:rPr>
          <w:rFonts w:ascii="Sakkal Majalla" w:hAnsi="Sakkal Majalla" w:cs="Sakkal Majalla"/>
          <w:b/>
          <w:bCs/>
          <w:color w:val="002060"/>
          <w:sz w:val="34"/>
          <w:szCs w:val="34"/>
          <w:rtl/>
          <w:lang w:bidi="ar-EG"/>
        </w:rPr>
        <w:t>وكفاءة الهيئات والأجهزة الرقابية مثل هيئة سوق المال والبورصة ورقابتها الفعالة على الشركات والتحقق من دقة وسلامة البيانات والمعلومات التي تنشرها ووضع العقوبات المناسبة والتطبيق الفعلي  لها في حالة عدم التزام الشركات, وترجع أهميتها إلى أن وجودها يضمن تمثيل القوانين والقواعد التي تضمن حسن تطبيق مبادئ حوكمة الشركات .</w:t>
      </w:r>
    </w:p>
    <w:p w14:paraId="3E0D7F7D" w14:textId="55AF12AD" w:rsidR="000D5A60" w:rsidRDefault="000D5A60" w:rsidP="000D5A60">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25248" behindDoc="0" locked="0" layoutInCell="1" allowOverlap="1" wp14:anchorId="386C4A18" wp14:editId="2D634CFE">
                <wp:simplePos x="0" y="0"/>
                <wp:positionH relativeFrom="margin">
                  <wp:posOffset>1896745</wp:posOffset>
                </wp:positionH>
                <wp:positionV relativeFrom="paragraph">
                  <wp:posOffset>0</wp:posOffset>
                </wp:positionV>
                <wp:extent cx="4749232" cy="412694"/>
                <wp:effectExtent l="0" t="0" r="0" b="6985"/>
                <wp:wrapNone/>
                <wp:docPr id="767012" name="Group 767012"/>
                <wp:cNvGraphicFramePr/>
                <a:graphic xmlns:a="http://schemas.openxmlformats.org/drawingml/2006/main">
                  <a:graphicData uri="http://schemas.microsoft.com/office/word/2010/wordprocessingGroup">
                    <wpg:wgp>
                      <wpg:cNvGrpSpPr/>
                      <wpg:grpSpPr>
                        <a:xfrm>
                          <a:off x="0" y="0"/>
                          <a:ext cx="4749232" cy="412694"/>
                          <a:chOff x="-1851997" y="1"/>
                          <a:chExt cx="4749232" cy="412694"/>
                        </a:xfrm>
                      </wpg:grpSpPr>
                      <wpg:grpSp>
                        <wpg:cNvPr id="767013" name="Group 767013"/>
                        <wpg:cNvGrpSpPr/>
                        <wpg:grpSpPr>
                          <a:xfrm>
                            <a:off x="-1851997" y="12700"/>
                            <a:ext cx="4716260" cy="379793"/>
                            <a:chOff x="-1851997" y="104053"/>
                            <a:chExt cx="4716260" cy="379793"/>
                          </a:xfrm>
                        </wpg:grpSpPr>
                        <wps:wsp>
                          <wps:cNvPr id="767014" name="Rectangle 767014"/>
                          <wps:cNvSpPr/>
                          <wps:spPr>
                            <a:xfrm>
                              <a:off x="2473938" y="104053"/>
                              <a:ext cx="390325" cy="379793"/>
                            </a:xfrm>
                            <a:prstGeom prst="rect">
                              <a:avLst/>
                            </a:prstGeom>
                          </wps:spPr>
                          <wps:txbx>
                            <w:txbxContent>
                              <w:p w14:paraId="247B9EA7" w14:textId="77777777" w:rsidR="007A108B" w:rsidRPr="005D2A50"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7015" name="Rectangle 767015"/>
                          <wps:cNvSpPr/>
                          <wps:spPr>
                            <a:xfrm>
                              <a:off x="-1851997" y="126602"/>
                              <a:ext cx="4387691" cy="336876"/>
                            </a:xfrm>
                            <a:prstGeom prst="rect">
                              <a:avLst/>
                            </a:prstGeom>
                          </wps:spPr>
                          <wps:txbx>
                            <w:txbxContent>
                              <w:p w14:paraId="35823FD7" w14:textId="41ED34E6" w:rsidR="007A108B" w:rsidRPr="00FC5DAC" w:rsidRDefault="007A108B"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الالتزام بالمعايير الدولية المحاسبية والتدقيقية والجودة</w:t>
                                </w:r>
                                <w:r>
                                  <w:rPr>
                                    <w:rFonts w:ascii="Adobe Arabic" w:hAnsi="Adobe Arabic" w:cs="Adobe Arabic" w:hint="cs"/>
                                    <w:b/>
                                    <w:bCs/>
                                    <w:color w:val="C00000"/>
                                    <w:sz w:val="36"/>
                                    <w:szCs w:val="36"/>
                                    <w:rtl/>
                                  </w:rPr>
                                  <w:t>:</w:t>
                                </w:r>
                              </w:p>
                            </w:txbxContent>
                          </wps:txbx>
                          <wps:bodyPr wrap="square">
                            <a:noAutofit/>
                          </wps:bodyPr>
                        </wps:wsp>
                      </wpg:grpSp>
                      <wpg:grpSp>
                        <wpg:cNvPr id="767016" name="Group 767016"/>
                        <wpg:cNvGrpSpPr/>
                        <wpg:grpSpPr>
                          <a:xfrm>
                            <a:off x="2502531" y="1"/>
                            <a:ext cx="394704" cy="412694"/>
                            <a:chOff x="315161" y="440"/>
                            <a:chExt cx="1041567" cy="1111326"/>
                          </a:xfrm>
                        </wpg:grpSpPr>
                        <pic:pic xmlns:pic="http://schemas.openxmlformats.org/drawingml/2006/picture">
                          <pic:nvPicPr>
                            <pic:cNvPr id="767017" name="Picture 767017" descr="E:\القديم كله\صور\emy\0_0017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315161" y="440"/>
                              <a:ext cx="1041567" cy="1111326"/>
                            </a:xfrm>
                            <a:prstGeom prst="rect">
                              <a:avLst/>
                            </a:prstGeom>
                            <a:noFill/>
                            <a:ln>
                              <a:noFill/>
                            </a:ln>
                          </pic:spPr>
                        </pic:pic>
                        <wps:wsp>
                          <wps:cNvPr id="767018" name="Rectangle 767018"/>
                          <wps:cNvSpPr/>
                          <wps:spPr>
                            <a:xfrm>
                              <a:off x="443964" y="34682"/>
                              <a:ext cx="795647" cy="760021"/>
                            </a:xfrm>
                            <a:prstGeom prst="rect">
                              <a:avLst/>
                            </a:prstGeom>
                          </wps:spPr>
                          <wps:txbx>
                            <w:txbxContent>
                              <w:p w14:paraId="60D7E668" w14:textId="717135CE" w:rsidR="007A108B" w:rsidRPr="00EF5B6C"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386C4A18" id="Group 767012" o:spid="_x0000_s1132" style="position:absolute;left:0;text-align:left;margin-left:149.35pt;margin-top:0;width:373.95pt;height:32.5pt;z-index:252725248;mso-position-horizontal-relative:margin;mso-width-relative:margin;mso-height-relative:margin" coordorigin="-18519" coordsize="47492,4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">
                <v:group id="Group 767013" o:spid="_x0000_s1133" style="position:absolute;left:-18519;top:127;width:47161;height:3797" coordorigin="-18519,1040" coordsize="47162,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">
                  <v:rect id="Rectangle 767014" o:spid="_x0000_s1134"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" filled="f" stroked="f">
                    <v:textbox>
                      <w:txbxContent>
                        <w:p w14:paraId="247B9EA7" w14:textId="77777777" w:rsidR="007A108B" w:rsidRPr="005D2A50"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7015" o:spid="_x0000_s1135" style="position:absolute;left:-18519;top:1266;width:43875;height: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" filled="f" stroked="f">
                    <v:textbox>
                      <w:txbxContent>
                        <w:p w14:paraId="35823FD7" w14:textId="41ED34E6" w:rsidR="007A108B" w:rsidRPr="00FC5DAC" w:rsidRDefault="007A108B"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الالتزام بالمعايير الدولية المحاسبية والتدقيقية والجودة</w:t>
                          </w:r>
                          <w:r>
                            <w:rPr>
                              <w:rFonts w:ascii="Adobe Arabic" w:hAnsi="Adobe Arabic" w:cs="Adobe Arabic" w:hint="cs"/>
                              <w:b/>
                              <w:bCs/>
                              <w:color w:val="C00000"/>
                              <w:sz w:val="36"/>
                              <w:szCs w:val="36"/>
                              <w:rtl/>
                            </w:rPr>
                            <w:t>:</w:t>
                          </w:r>
                        </w:p>
                      </w:txbxContent>
                    </v:textbox>
                  </v:rect>
                </v:group>
                <v:group id="Group 767016" o:spid="_x0000_s1136" style="position:absolute;left:25025;width:3947;height:4126" coordorigin="3151,4" coordsize="10415,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">
                  <v:shape id="Picture 767017" o:spid="_x0000_s1137" type="#_x0000_t75" style="position:absolute;left:3151;top:4;width:10416;height:11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">
                    <v:imagedata r:id="rId49" o:title="0_0017_Vector-Smart-Object"/>
                  </v:shape>
                  <v:rect id="Rectangle 767018" o:spid="_x0000_s1138" style="position:absolute;left:4439;top:346;width:7957;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" filled="f" stroked="f">
                    <v:textbox>
                      <w:txbxContent>
                        <w:p w14:paraId="60D7E668" w14:textId="717135CE" w:rsidR="007A108B" w:rsidRPr="00EF5B6C"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v:group>
                <w10:wrap anchorx="margin"/>
              </v:group>
            </w:pict>
          </mc:Fallback>
        </mc:AlternateContent>
      </w:r>
    </w:p>
    <w:p w14:paraId="5411A3CF" w14:textId="224881DE" w:rsidR="000D5A60" w:rsidRPr="000D5A60" w:rsidRDefault="000D5A60" w:rsidP="000D5A60">
      <w:pPr>
        <w:spacing w:line="276" w:lineRule="auto"/>
        <w:jc w:val="lowKashida"/>
        <w:rPr>
          <w:rFonts w:ascii="Sakkal Majalla" w:hAnsi="Sakkal Majalla" w:cs="Sakkal Majalla"/>
          <w:b/>
          <w:bCs/>
          <w:color w:val="002060"/>
          <w:sz w:val="34"/>
          <w:szCs w:val="34"/>
          <w:rtl/>
          <w:lang w:bidi="ar-EG"/>
        </w:rPr>
      </w:pPr>
      <w:r w:rsidRPr="000D5A60">
        <w:rPr>
          <w:rFonts w:ascii="Sakkal Majalla" w:hAnsi="Sakkal Majalla" w:cs="Sakkal Majalla"/>
          <w:b/>
          <w:bCs/>
          <w:color w:val="002060"/>
          <w:sz w:val="34"/>
          <w:szCs w:val="34"/>
          <w:rtl/>
          <w:lang w:bidi="ar-EG"/>
        </w:rPr>
        <w:t>تتعلق في التقيد بمعايير موحدة تكون ملزمة التطبيق، حيث جميع الدول في العالم مازالت مستمرة في جهودها في تطوير الاقتصادات الديمقراطية القائمة على أساس السوق, وقد زاد الاهتمام بمعايير المحاسبة الدولية ومعايير التدقيق, لسلامة نضامها المالي نظرا لما توفره من ثقة لدى أصحاب الأسهم ومما لاشك فيه أن معايير المحاسبة والتدقيق السليمة تدعم كفاءة الإدارة المالية, كما أن النظام السليم للتقارير هو الذي يوفر معلومات حيوية للدائنين والمستثمرين في الأسهم بما يهيئ لهم القيام باستثمارات قائمة آمنة ومربحة, و زيادة خاصية المقارنة بين البيانات والمعلومات المالية على المستوى العالمي، وتوحيد المعالجات التي ستستخدم لقياس الأحداث المالية وتوصيل النتائج لمستخدمي المعلومات، من أجل ملاءمة وتعزيز عملية التحكم في الشركات .</w:t>
      </w:r>
    </w:p>
    <w:p w14:paraId="7B632B64" w14:textId="3ECF4FB8" w:rsidR="000D5A60" w:rsidRDefault="005C08B2" w:rsidP="000D5A60">
      <w:pPr>
        <w:spacing w:line="276" w:lineRule="auto"/>
        <w:jc w:val="lowKashida"/>
        <w:rPr>
          <w:rFonts w:ascii="Sakkal Majalla" w:hAnsi="Sakkal Majalla" w:cs="Sakkal Majalla"/>
          <w:b/>
          <w:bCs/>
          <w:color w:val="002060"/>
          <w:sz w:val="34"/>
          <w:szCs w:val="34"/>
          <w:rtl/>
          <w:lang w:bidi="ar-EG"/>
        </w:rPr>
      </w:pPr>
      <w:r>
        <w:rPr>
          <w:noProof/>
        </w:rPr>
        <w:lastRenderedPageBreak/>
        <w:drawing>
          <wp:anchor distT="0" distB="0" distL="114300" distR="114300" simplePos="0" relativeHeight="252744704" behindDoc="0" locked="0" layoutInCell="1" allowOverlap="1" wp14:anchorId="51BEC8E3" wp14:editId="3232157E">
            <wp:simplePos x="0" y="0"/>
            <wp:positionH relativeFrom="margin">
              <wp:align>left</wp:align>
            </wp:positionH>
            <wp:positionV relativeFrom="paragraph">
              <wp:posOffset>15875</wp:posOffset>
            </wp:positionV>
            <wp:extent cx="1844675" cy="1353820"/>
            <wp:effectExtent l="0" t="0" r="3175" b="0"/>
            <wp:wrapThrough wrapText="bothSides">
              <wp:wrapPolygon edited="0">
                <wp:start x="0" y="0"/>
                <wp:lineTo x="0" y="21276"/>
                <wp:lineTo x="21414" y="21276"/>
                <wp:lineTo x="21414" y="0"/>
                <wp:lineTo x="0" y="0"/>
              </wp:wrapPolygon>
            </wp:wrapThrough>
            <wp:docPr id="1062" name="Picture 1062" descr="أشهر 5 من مصادر التمويل المتاحة لمشروعك - أرابيا إن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أشهر 5 من مصادر التمويل المتاحة لمشروعك - أرابيا إنك"/>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22283" r="20482" b="25344"/>
                    <a:stretch/>
                  </pic:blipFill>
                  <pic:spPr bwMode="auto">
                    <a:xfrm>
                      <a:off x="0" y="0"/>
                      <a:ext cx="1844675" cy="1353820"/>
                    </a:xfrm>
                    <a:prstGeom prst="rect">
                      <a:avLst/>
                    </a:prstGeom>
                    <a:noFill/>
                    <a:ln>
                      <a:noFill/>
                    </a:ln>
                    <a:extLst>
                      <a:ext uri="{53640926-AAD7-44D8-BBD7-CCE9431645EC}">
                        <a14:shadowObscured xmlns:a14="http://schemas.microsoft.com/office/drawing/2010/main"/>
                      </a:ext>
                    </a:extLst>
                  </pic:spPr>
                </pic:pic>
              </a:graphicData>
            </a:graphic>
          </wp:anchor>
        </w:drawing>
      </w:r>
      <w:r w:rsidR="000D5A60"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27296" behindDoc="0" locked="0" layoutInCell="1" allowOverlap="1" wp14:anchorId="55AA70A6" wp14:editId="06B0747D">
                <wp:simplePos x="0" y="0"/>
                <wp:positionH relativeFrom="margin">
                  <wp:posOffset>1896745</wp:posOffset>
                </wp:positionH>
                <wp:positionV relativeFrom="paragraph">
                  <wp:posOffset>-635</wp:posOffset>
                </wp:positionV>
                <wp:extent cx="4749232" cy="412694"/>
                <wp:effectExtent l="0" t="0" r="0" b="6985"/>
                <wp:wrapNone/>
                <wp:docPr id="767019" name="Group 767019"/>
                <wp:cNvGraphicFramePr/>
                <a:graphic xmlns:a="http://schemas.openxmlformats.org/drawingml/2006/main">
                  <a:graphicData uri="http://schemas.microsoft.com/office/word/2010/wordprocessingGroup">
                    <wpg:wgp>
                      <wpg:cNvGrpSpPr/>
                      <wpg:grpSpPr>
                        <a:xfrm>
                          <a:off x="0" y="0"/>
                          <a:ext cx="4749232" cy="412694"/>
                          <a:chOff x="-1851997" y="1"/>
                          <a:chExt cx="4749232" cy="412694"/>
                        </a:xfrm>
                      </wpg:grpSpPr>
                      <wpg:grpSp>
                        <wpg:cNvPr id="767020" name="Group 767020"/>
                        <wpg:cNvGrpSpPr/>
                        <wpg:grpSpPr>
                          <a:xfrm>
                            <a:off x="-1851997" y="12700"/>
                            <a:ext cx="4716260" cy="379793"/>
                            <a:chOff x="-1851997" y="104053"/>
                            <a:chExt cx="4716260" cy="379793"/>
                          </a:xfrm>
                        </wpg:grpSpPr>
                        <wps:wsp>
                          <wps:cNvPr id="767021" name="Rectangle 767021"/>
                          <wps:cNvSpPr/>
                          <wps:spPr>
                            <a:xfrm>
                              <a:off x="2473938" y="104053"/>
                              <a:ext cx="390325" cy="379793"/>
                            </a:xfrm>
                            <a:prstGeom prst="rect">
                              <a:avLst/>
                            </a:prstGeom>
                          </wps:spPr>
                          <wps:txbx>
                            <w:txbxContent>
                              <w:p w14:paraId="3536FA3B" w14:textId="77777777" w:rsidR="007A108B" w:rsidRPr="005D2A50"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7022" name="Rectangle 767022"/>
                          <wps:cNvSpPr/>
                          <wps:spPr>
                            <a:xfrm>
                              <a:off x="-1851997" y="126602"/>
                              <a:ext cx="4387691" cy="336876"/>
                            </a:xfrm>
                            <a:prstGeom prst="rect">
                              <a:avLst/>
                            </a:prstGeom>
                          </wps:spPr>
                          <wps:txbx>
                            <w:txbxContent>
                              <w:p w14:paraId="192A8AEB" w14:textId="120EF081" w:rsidR="007A108B" w:rsidRPr="00FC5DAC" w:rsidRDefault="007A108B"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مصادر التمويل</w:t>
                                </w:r>
                                <w:r>
                                  <w:rPr>
                                    <w:rFonts w:ascii="Adobe Arabic" w:hAnsi="Adobe Arabic" w:cs="Adobe Arabic" w:hint="cs"/>
                                    <w:b/>
                                    <w:bCs/>
                                    <w:color w:val="C00000"/>
                                    <w:sz w:val="36"/>
                                    <w:szCs w:val="36"/>
                                    <w:rtl/>
                                  </w:rPr>
                                  <w:t>:</w:t>
                                </w:r>
                              </w:p>
                            </w:txbxContent>
                          </wps:txbx>
                          <wps:bodyPr wrap="square">
                            <a:noAutofit/>
                          </wps:bodyPr>
                        </wps:wsp>
                      </wpg:grpSp>
                      <wpg:grpSp>
                        <wpg:cNvPr id="767023" name="Group 767023"/>
                        <wpg:cNvGrpSpPr/>
                        <wpg:grpSpPr>
                          <a:xfrm>
                            <a:off x="2502531" y="1"/>
                            <a:ext cx="394704" cy="412694"/>
                            <a:chOff x="315161" y="440"/>
                            <a:chExt cx="1041567" cy="1111326"/>
                          </a:xfrm>
                        </wpg:grpSpPr>
                        <pic:pic xmlns:pic="http://schemas.openxmlformats.org/drawingml/2006/picture">
                          <pic:nvPicPr>
                            <pic:cNvPr id="767024" name="Picture 767024" descr="E:\القديم كله\صور\emy\0_0017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315161" y="440"/>
                              <a:ext cx="1041567" cy="1111326"/>
                            </a:xfrm>
                            <a:prstGeom prst="rect">
                              <a:avLst/>
                            </a:prstGeom>
                            <a:noFill/>
                            <a:ln>
                              <a:noFill/>
                            </a:ln>
                          </pic:spPr>
                        </pic:pic>
                        <wps:wsp>
                          <wps:cNvPr id="767025" name="Rectangle 767025"/>
                          <wps:cNvSpPr/>
                          <wps:spPr>
                            <a:xfrm>
                              <a:off x="443964" y="34682"/>
                              <a:ext cx="795647" cy="760021"/>
                            </a:xfrm>
                            <a:prstGeom prst="rect">
                              <a:avLst/>
                            </a:prstGeom>
                          </wps:spPr>
                          <wps:txbx>
                            <w:txbxContent>
                              <w:p w14:paraId="102018EA" w14:textId="488308C8" w:rsidR="007A108B" w:rsidRPr="00EF5B6C"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55AA70A6" id="Group 767019" o:spid="_x0000_s1139" style="position:absolute;left:0;text-align:left;margin-left:149.35pt;margin-top:-.05pt;width:373.95pt;height:32.5pt;z-index:252727296;mso-position-horizontal-relative:margin;mso-width-relative:margin;mso-height-relative:margin" coordorigin="-18519" coordsize="47492,4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">
                <v:group id="Group 767020" o:spid="_x0000_s1140" style="position:absolute;left:-18519;top:127;width:47161;height:3797" coordorigin="-18519,1040" coordsize="47162,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">
                  <v:rect id="Rectangle 767021" o:spid="_x0000_s1141"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" filled="f" stroked="f">
                    <v:textbox>
                      <w:txbxContent>
                        <w:p w14:paraId="3536FA3B" w14:textId="77777777" w:rsidR="007A108B" w:rsidRPr="005D2A50"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7022" o:spid="_x0000_s1142" style="position:absolute;left:-18519;top:1266;width:43875;height: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" filled="f" stroked="f">
                    <v:textbox>
                      <w:txbxContent>
                        <w:p w14:paraId="192A8AEB" w14:textId="120EF081" w:rsidR="007A108B" w:rsidRPr="00FC5DAC" w:rsidRDefault="007A108B"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مصادر التمويل</w:t>
                          </w:r>
                          <w:r>
                            <w:rPr>
                              <w:rFonts w:ascii="Adobe Arabic" w:hAnsi="Adobe Arabic" w:cs="Adobe Arabic" w:hint="cs"/>
                              <w:b/>
                              <w:bCs/>
                              <w:color w:val="C00000"/>
                              <w:sz w:val="36"/>
                              <w:szCs w:val="36"/>
                              <w:rtl/>
                            </w:rPr>
                            <w:t>:</w:t>
                          </w:r>
                        </w:p>
                      </w:txbxContent>
                    </v:textbox>
                  </v:rect>
                </v:group>
                <v:group id="Group 767023" o:spid="_x0000_s1143" style="position:absolute;left:25025;width:3947;height:4126" coordorigin="3151,4" coordsize="10415,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">
                  <v:shape id="Picture 767024" o:spid="_x0000_s1144" type="#_x0000_t75" style="position:absolute;left:3151;top:4;width:10416;height:11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">
                    <v:imagedata r:id="rId49" o:title="0_0017_Vector-Smart-Object"/>
                  </v:shape>
                  <v:rect id="Rectangle 767025" o:spid="_x0000_s1145" style="position:absolute;left:4439;top:346;width:7957;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" filled="f" stroked="f">
                    <v:textbox>
                      <w:txbxContent>
                        <w:p w14:paraId="102018EA" w14:textId="488308C8" w:rsidR="007A108B" w:rsidRPr="00EF5B6C"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v:group>
                <w10:wrap anchorx="margin"/>
              </v:group>
            </w:pict>
          </mc:Fallback>
        </mc:AlternateContent>
      </w:r>
    </w:p>
    <w:p w14:paraId="43C61FA1" w14:textId="7132A420" w:rsidR="000D5A60" w:rsidRDefault="005376E6" w:rsidP="000D5A60">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29344" behindDoc="0" locked="0" layoutInCell="1" allowOverlap="1" wp14:anchorId="4F4ABF08" wp14:editId="58B12799">
                <wp:simplePos x="0" y="0"/>
                <wp:positionH relativeFrom="margin">
                  <wp:align>right</wp:align>
                </wp:positionH>
                <wp:positionV relativeFrom="paragraph">
                  <wp:posOffset>1754809</wp:posOffset>
                </wp:positionV>
                <wp:extent cx="4749232" cy="412694"/>
                <wp:effectExtent l="0" t="0" r="0" b="6985"/>
                <wp:wrapNone/>
                <wp:docPr id="767026" name="Group 767026"/>
                <wp:cNvGraphicFramePr/>
                <a:graphic xmlns:a="http://schemas.openxmlformats.org/drawingml/2006/main">
                  <a:graphicData uri="http://schemas.microsoft.com/office/word/2010/wordprocessingGroup">
                    <wpg:wgp>
                      <wpg:cNvGrpSpPr/>
                      <wpg:grpSpPr>
                        <a:xfrm>
                          <a:off x="0" y="0"/>
                          <a:ext cx="4749232" cy="412694"/>
                          <a:chOff x="-1851997" y="1"/>
                          <a:chExt cx="4749232" cy="412694"/>
                        </a:xfrm>
                      </wpg:grpSpPr>
                      <wpg:grpSp>
                        <wpg:cNvPr id="767027" name="Group 767027"/>
                        <wpg:cNvGrpSpPr/>
                        <wpg:grpSpPr>
                          <a:xfrm>
                            <a:off x="-1851997" y="12700"/>
                            <a:ext cx="4716260" cy="379793"/>
                            <a:chOff x="-1851997" y="104053"/>
                            <a:chExt cx="4716260" cy="379793"/>
                          </a:xfrm>
                        </wpg:grpSpPr>
                        <wps:wsp>
                          <wps:cNvPr id="767028" name="Rectangle 767028"/>
                          <wps:cNvSpPr/>
                          <wps:spPr>
                            <a:xfrm>
                              <a:off x="2473938" y="104053"/>
                              <a:ext cx="390325" cy="379793"/>
                            </a:xfrm>
                            <a:prstGeom prst="rect">
                              <a:avLst/>
                            </a:prstGeom>
                          </wps:spPr>
                          <wps:txbx>
                            <w:txbxContent>
                              <w:p w14:paraId="777C1DD0" w14:textId="77777777" w:rsidR="007A108B" w:rsidRPr="005D2A50"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7029" name="Rectangle 767029"/>
                          <wps:cNvSpPr/>
                          <wps:spPr>
                            <a:xfrm>
                              <a:off x="-1851997" y="126602"/>
                              <a:ext cx="4387691" cy="336876"/>
                            </a:xfrm>
                            <a:prstGeom prst="rect">
                              <a:avLst/>
                            </a:prstGeom>
                          </wps:spPr>
                          <wps:txbx>
                            <w:txbxContent>
                              <w:p w14:paraId="6F90BB5B" w14:textId="7C8C7A9D" w:rsidR="007A108B" w:rsidRPr="00FC5DAC" w:rsidRDefault="007A108B"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طبيعة السوق</w:t>
                                </w:r>
                                <w:r>
                                  <w:rPr>
                                    <w:rFonts w:ascii="Adobe Arabic" w:hAnsi="Adobe Arabic" w:cs="Adobe Arabic" w:hint="cs"/>
                                    <w:b/>
                                    <w:bCs/>
                                    <w:color w:val="C00000"/>
                                    <w:sz w:val="36"/>
                                    <w:szCs w:val="36"/>
                                    <w:rtl/>
                                  </w:rPr>
                                  <w:t>:</w:t>
                                </w:r>
                              </w:p>
                            </w:txbxContent>
                          </wps:txbx>
                          <wps:bodyPr wrap="square">
                            <a:noAutofit/>
                          </wps:bodyPr>
                        </wps:wsp>
                      </wpg:grpSp>
                      <wpg:grpSp>
                        <wpg:cNvPr id="767033" name="Group 767033"/>
                        <wpg:cNvGrpSpPr/>
                        <wpg:grpSpPr>
                          <a:xfrm>
                            <a:off x="2502531" y="1"/>
                            <a:ext cx="394704" cy="412694"/>
                            <a:chOff x="315161" y="440"/>
                            <a:chExt cx="1041567" cy="1111326"/>
                          </a:xfrm>
                        </wpg:grpSpPr>
                        <pic:pic xmlns:pic="http://schemas.openxmlformats.org/drawingml/2006/picture">
                          <pic:nvPicPr>
                            <pic:cNvPr id="767034" name="Picture 767034" descr="E:\القديم كله\صور\emy\0_0017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315161" y="440"/>
                              <a:ext cx="1041567" cy="1111326"/>
                            </a:xfrm>
                            <a:prstGeom prst="rect">
                              <a:avLst/>
                            </a:prstGeom>
                            <a:noFill/>
                            <a:ln>
                              <a:noFill/>
                            </a:ln>
                          </pic:spPr>
                        </pic:pic>
                        <wps:wsp>
                          <wps:cNvPr id="767035" name="Rectangle 767035"/>
                          <wps:cNvSpPr/>
                          <wps:spPr>
                            <a:xfrm>
                              <a:off x="443964" y="34682"/>
                              <a:ext cx="795647" cy="760021"/>
                            </a:xfrm>
                            <a:prstGeom prst="rect">
                              <a:avLst/>
                            </a:prstGeom>
                          </wps:spPr>
                          <wps:txbx>
                            <w:txbxContent>
                              <w:p w14:paraId="1E708992" w14:textId="38C91FB8" w:rsidR="007A108B" w:rsidRPr="00EF5B6C"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4F4ABF08" id="Group 767026" o:spid="_x0000_s1146" style="position:absolute;left:0;text-align:left;margin-left:322.75pt;margin-top:138.15pt;width:373.95pt;height:32.5pt;z-index:252729344;mso-position-horizontal:right;mso-position-horizontal-relative:margin;mso-width-relative:margin;mso-height-relative:margin" coordorigin="-18519" coordsize="47492,4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">
                <v:group id="Group 767027" o:spid="_x0000_s1147" style="position:absolute;left:-18519;top:127;width:47161;height:3797" coordorigin="-18519,1040" coordsize="47162,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">
                  <v:rect id="Rectangle 767028" o:spid="_x0000_s1148"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" filled="f" stroked="f">
                    <v:textbox>
                      <w:txbxContent>
                        <w:p w14:paraId="777C1DD0" w14:textId="77777777" w:rsidR="007A108B" w:rsidRPr="005D2A50"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7029" o:spid="_x0000_s1149" style="position:absolute;left:-18519;top:1266;width:43875;height: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" filled="f" stroked="f">
                    <v:textbox>
                      <w:txbxContent>
                        <w:p w14:paraId="6F90BB5B" w14:textId="7C8C7A9D" w:rsidR="007A108B" w:rsidRPr="00FC5DAC" w:rsidRDefault="007A108B"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طبيعة السوق</w:t>
                          </w:r>
                          <w:r>
                            <w:rPr>
                              <w:rFonts w:ascii="Adobe Arabic" w:hAnsi="Adobe Arabic" w:cs="Adobe Arabic" w:hint="cs"/>
                              <w:b/>
                              <w:bCs/>
                              <w:color w:val="C00000"/>
                              <w:sz w:val="36"/>
                              <w:szCs w:val="36"/>
                              <w:rtl/>
                            </w:rPr>
                            <w:t>:</w:t>
                          </w:r>
                        </w:p>
                      </w:txbxContent>
                    </v:textbox>
                  </v:rect>
                </v:group>
                <v:group id="Group 767033" o:spid="_x0000_s1150" style="position:absolute;left:25025;width:3947;height:4126" coordorigin="3151,4" coordsize="10415,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">
                  <v:shape id="Picture 767034" o:spid="_x0000_s1151" type="#_x0000_t75" style="position:absolute;left:3151;top:4;width:10416;height:11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">
                    <v:imagedata r:id="rId49" o:title="0_0017_Vector-Smart-Object"/>
                  </v:shape>
                  <v:rect id="Rectangle 767035" o:spid="_x0000_s1152" style="position:absolute;left:4439;top:346;width:7957;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" filled="f" stroked="f">
                    <v:textbox>
                      <w:txbxContent>
                        <w:p w14:paraId="1E708992" w14:textId="38C91FB8" w:rsidR="007A108B" w:rsidRPr="00EF5B6C"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v:textbox>
                  </v:rect>
                </v:group>
                <w10:wrap anchorx="margin"/>
              </v:group>
            </w:pict>
          </mc:Fallback>
        </mc:AlternateContent>
      </w:r>
      <w:r w:rsidR="000D5A60" w:rsidRPr="000D5A60">
        <w:rPr>
          <w:rFonts w:ascii="Sakkal Majalla" w:hAnsi="Sakkal Majalla" w:cs="Sakkal Majalla"/>
          <w:b/>
          <w:bCs/>
          <w:color w:val="002060"/>
          <w:sz w:val="34"/>
          <w:szCs w:val="34"/>
          <w:rtl/>
          <w:lang w:bidi="ar-EG"/>
        </w:rPr>
        <w:t>لإنجاح حوكمة الشركات يجب الاهتمام ليس فقط بكيفية تدبير والحصول على الأموال الضرورية لاستمرار نشاط الشركات، بل الاهتمام إلى أبعد من ذلك بالطرق والكيفيات التي تمكن من الحصول على هذه الموارد المالية بأقل التكاليف الممكنة, ولتحقيق ذلك يجب وجود نظام مالي جيد بحيث يضمن توفير التمويل اللازم للمشروعات بالشكل المناسب الذي يشجع الشركات على التوسع والمنافسة الدولية .</w:t>
      </w:r>
      <w:r w:rsidRPr="005376E6">
        <w:rPr>
          <w:noProof/>
        </w:rPr>
        <w:t xml:space="preserve"> </w:t>
      </w:r>
    </w:p>
    <w:p w14:paraId="651C0B7D" w14:textId="3177719A" w:rsidR="000D5A60" w:rsidRPr="005376E6" w:rsidRDefault="000D5A60" w:rsidP="000D5A60">
      <w:pPr>
        <w:spacing w:line="276" w:lineRule="auto"/>
        <w:jc w:val="lowKashida"/>
        <w:rPr>
          <w:rFonts w:ascii="Sakkal Majalla" w:hAnsi="Sakkal Majalla" w:cs="Sakkal Majalla"/>
          <w:b/>
          <w:bCs/>
          <w:color w:val="002060"/>
          <w:rtl/>
          <w:lang w:bidi="ar-EG"/>
        </w:rPr>
      </w:pPr>
    </w:p>
    <w:p w14:paraId="22B83EC1" w14:textId="4AD66DC6" w:rsidR="000D5A60" w:rsidRDefault="000D5A60" w:rsidP="000D5A60">
      <w:pPr>
        <w:spacing w:line="276" w:lineRule="auto"/>
        <w:jc w:val="lowKashida"/>
        <w:rPr>
          <w:rFonts w:ascii="Sakkal Majalla" w:hAnsi="Sakkal Majalla" w:cs="Sakkal Majalla"/>
          <w:b/>
          <w:bCs/>
          <w:color w:val="002060"/>
          <w:sz w:val="34"/>
          <w:szCs w:val="34"/>
          <w:rtl/>
          <w:lang w:bidi="ar-EG"/>
        </w:rPr>
      </w:pPr>
      <w:r w:rsidRPr="000D5A60">
        <w:rPr>
          <w:rFonts w:ascii="Sakkal Majalla" w:hAnsi="Sakkal Majalla" w:cs="Sakkal Majalla"/>
          <w:b/>
          <w:bCs/>
          <w:color w:val="002060"/>
          <w:sz w:val="34"/>
          <w:szCs w:val="34"/>
          <w:rtl/>
          <w:lang w:bidi="ar-EG"/>
        </w:rPr>
        <w:t xml:space="preserve">للسوق تأثيرات داخلية وخارجية على الشركة من حيث قدرتها على أداء مهامها ونجاحها في إدارة المخاطر </w:t>
      </w:r>
      <w:r w:rsidR="005376E6">
        <w:rPr>
          <w:rFonts w:ascii="Sakkal Majalla" w:hAnsi="Sakkal Majalla" w:cs="Sakkal Majalla"/>
          <w:b/>
          <w:bCs/>
          <w:color w:val="002060"/>
          <w:sz w:val="34"/>
          <w:szCs w:val="34"/>
          <w:lang w:bidi="ar-EG"/>
        </w:rPr>
        <w:br/>
      </w:r>
      <w:r w:rsidRPr="000D5A60">
        <w:rPr>
          <w:rFonts w:ascii="Sakkal Majalla" w:hAnsi="Sakkal Majalla" w:cs="Sakkal Majalla"/>
          <w:b/>
          <w:bCs/>
          <w:color w:val="002060"/>
          <w:sz w:val="34"/>
          <w:szCs w:val="34"/>
          <w:rtl/>
          <w:lang w:bidi="ar-EG"/>
        </w:rPr>
        <w:t>التي تواجهها نتيجة دخولها للسوق, ومراقبة النتائج حيث تعد عاملا حاسما في وضع سياسات واستراتيجيات العمل والمتابعة بما يحقق أهداف عملية حوكمة الشركات.</w:t>
      </w:r>
    </w:p>
    <w:p w14:paraId="62FE3F43" w14:textId="7FE97BBC" w:rsidR="000D5A60" w:rsidRDefault="000D5A60" w:rsidP="000D5A60">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31392" behindDoc="0" locked="0" layoutInCell="1" allowOverlap="1" wp14:anchorId="3B3CC552" wp14:editId="256AB587">
                <wp:simplePos x="0" y="0"/>
                <wp:positionH relativeFrom="margin">
                  <wp:posOffset>1896745</wp:posOffset>
                </wp:positionH>
                <wp:positionV relativeFrom="paragraph">
                  <wp:posOffset>-635</wp:posOffset>
                </wp:positionV>
                <wp:extent cx="4749232" cy="412694"/>
                <wp:effectExtent l="0" t="0" r="0" b="6985"/>
                <wp:wrapNone/>
                <wp:docPr id="767037" name="Group 767037"/>
                <wp:cNvGraphicFramePr/>
                <a:graphic xmlns:a="http://schemas.openxmlformats.org/drawingml/2006/main">
                  <a:graphicData uri="http://schemas.microsoft.com/office/word/2010/wordprocessingGroup">
                    <wpg:wgp>
                      <wpg:cNvGrpSpPr/>
                      <wpg:grpSpPr>
                        <a:xfrm>
                          <a:off x="0" y="0"/>
                          <a:ext cx="4749232" cy="412694"/>
                          <a:chOff x="-1851997" y="1"/>
                          <a:chExt cx="4749232" cy="412694"/>
                        </a:xfrm>
                      </wpg:grpSpPr>
                      <wpg:grpSp>
                        <wpg:cNvPr id="767038" name="Group 767038"/>
                        <wpg:cNvGrpSpPr/>
                        <wpg:grpSpPr>
                          <a:xfrm>
                            <a:off x="-1851997" y="12700"/>
                            <a:ext cx="4716260" cy="379793"/>
                            <a:chOff x="-1851997" y="104053"/>
                            <a:chExt cx="4716260" cy="379793"/>
                          </a:xfrm>
                        </wpg:grpSpPr>
                        <wps:wsp>
                          <wps:cNvPr id="767039" name="Rectangle 767039"/>
                          <wps:cNvSpPr/>
                          <wps:spPr>
                            <a:xfrm>
                              <a:off x="2473938" y="104053"/>
                              <a:ext cx="390325" cy="379793"/>
                            </a:xfrm>
                            <a:prstGeom prst="rect">
                              <a:avLst/>
                            </a:prstGeom>
                          </wps:spPr>
                          <wps:txbx>
                            <w:txbxContent>
                              <w:p w14:paraId="49474883" w14:textId="77777777" w:rsidR="007A108B" w:rsidRPr="005D2A50"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960" name="Rectangle 960"/>
                          <wps:cNvSpPr/>
                          <wps:spPr>
                            <a:xfrm>
                              <a:off x="-1851997" y="126602"/>
                              <a:ext cx="4387691" cy="336876"/>
                            </a:xfrm>
                            <a:prstGeom prst="rect">
                              <a:avLst/>
                            </a:prstGeom>
                          </wps:spPr>
                          <wps:txbx>
                            <w:txbxContent>
                              <w:p w14:paraId="4EB5B855" w14:textId="2A43DE91" w:rsidR="007A108B" w:rsidRPr="00FC5DAC" w:rsidRDefault="007A108B"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دور المؤسسات غير الحكومية</w:t>
                                </w:r>
                                <w:r>
                                  <w:rPr>
                                    <w:rFonts w:ascii="Adobe Arabic" w:hAnsi="Adobe Arabic" w:cs="Adobe Arabic" w:hint="cs"/>
                                    <w:b/>
                                    <w:bCs/>
                                    <w:color w:val="C00000"/>
                                    <w:sz w:val="36"/>
                                    <w:szCs w:val="36"/>
                                    <w:rtl/>
                                  </w:rPr>
                                  <w:t>:</w:t>
                                </w:r>
                              </w:p>
                            </w:txbxContent>
                          </wps:txbx>
                          <wps:bodyPr wrap="square">
                            <a:noAutofit/>
                          </wps:bodyPr>
                        </wps:wsp>
                      </wpg:grpSp>
                      <wpg:grpSp>
                        <wpg:cNvPr id="961" name="Group 961"/>
                        <wpg:cNvGrpSpPr/>
                        <wpg:grpSpPr>
                          <a:xfrm>
                            <a:off x="2502531" y="1"/>
                            <a:ext cx="394704" cy="412694"/>
                            <a:chOff x="315161" y="440"/>
                            <a:chExt cx="1041567" cy="1111326"/>
                          </a:xfrm>
                        </wpg:grpSpPr>
                        <pic:pic xmlns:pic="http://schemas.openxmlformats.org/drawingml/2006/picture">
                          <pic:nvPicPr>
                            <pic:cNvPr id="963" name="Picture 963" descr="E:\القديم كله\صور\emy\0_0017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315161" y="440"/>
                              <a:ext cx="1041567" cy="1111326"/>
                            </a:xfrm>
                            <a:prstGeom prst="rect">
                              <a:avLst/>
                            </a:prstGeom>
                            <a:noFill/>
                            <a:ln>
                              <a:noFill/>
                            </a:ln>
                          </pic:spPr>
                        </pic:pic>
                        <wps:wsp>
                          <wps:cNvPr id="964" name="Rectangle 964"/>
                          <wps:cNvSpPr/>
                          <wps:spPr>
                            <a:xfrm>
                              <a:off x="443964" y="34682"/>
                              <a:ext cx="795647" cy="760021"/>
                            </a:xfrm>
                            <a:prstGeom prst="rect">
                              <a:avLst/>
                            </a:prstGeom>
                          </wps:spPr>
                          <wps:txbx>
                            <w:txbxContent>
                              <w:p w14:paraId="2C6D808D" w14:textId="5E6AC0C3" w:rsidR="007A108B" w:rsidRPr="00EF5B6C"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5</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3B3CC552" id="Group 767037" o:spid="_x0000_s1153" style="position:absolute;left:0;text-align:left;margin-left:149.35pt;margin-top:-.05pt;width:373.95pt;height:32.5pt;z-index:252731392;mso-position-horizontal-relative:margin;mso-width-relative:margin;mso-height-relative:margin" coordorigin="-18519" coordsize="47492,4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">
                <v:group id="Group 767038" o:spid="_x0000_s1154" style="position:absolute;left:-18519;top:127;width:47161;height:3797" coordorigin="-18519,1040" coordsize="47162,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">
                  <v:rect id="Rectangle 767039" o:spid="_x0000_s1155"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" filled="f" stroked="f">
                    <v:textbox>
                      <w:txbxContent>
                        <w:p w14:paraId="49474883" w14:textId="77777777" w:rsidR="007A108B" w:rsidRPr="005D2A50"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960" o:spid="_x0000_s1156" style="position:absolute;left:-18519;top:1266;width:43875;height: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" filled="f" stroked="f">
                    <v:textbox>
                      <w:txbxContent>
                        <w:p w14:paraId="4EB5B855" w14:textId="2A43DE91" w:rsidR="007A108B" w:rsidRPr="00FC5DAC" w:rsidRDefault="007A108B"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دور المؤسسات غير الحكومية</w:t>
                          </w:r>
                          <w:r>
                            <w:rPr>
                              <w:rFonts w:ascii="Adobe Arabic" w:hAnsi="Adobe Arabic" w:cs="Adobe Arabic" w:hint="cs"/>
                              <w:b/>
                              <w:bCs/>
                              <w:color w:val="C00000"/>
                              <w:sz w:val="36"/>
                              <w:szCs w:val="36"/>
                              <w:rtl/>
                            </w:rPr>
                            <w:t>:</w:t>
                          </w:r>
                        </w:p>
                      </w:txbxContent>
                    </v:textbox>
                  </v:rect>
                </v:group>
                <v:group id="Group 961" o:spid="_x0000_s1157" style="position:absolute;left:25025;width:3947;height:4126" coordorigin="3151,4" coordsize="10415,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">
                  <v:shape id="Picture 963" o:spid="_x0000_s1158" type="#_x0000_t75" style="position:absolute;left:3151;top:4;width:10416;height:11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">
                    <v:imagedata r:id="rId49" o:title="0_0017_Vector-Smart-Object"/>
                  </v:shape>
                  <v:rect id="Rectangle 964" o:spid="_x0000_s1159" style="position:absolute;left:4439;top:346;width:7957;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" filled="f" stroked="f">
                    <v:textbox>
                      <w:txbxContent>
                        <w:p w14:paraId="2C6D808D" w14:textId="5E6AC0C3" w:rsidR="007A108B" w:rsidRPr="00EF5B6C"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5</w:t>
                          </w:r>
                        </w:p>
                      </w:txbxContent>
                    </v:textbox>
                  </v:rect>
                </v:group>
                <w10:wrap anchorx="margin"/>
              </v:group>
            </w:pict>
          </mc:Fallback>
        </mc:AlternateContent>
      </w:r>
    </w:p>
    <w:p w14:paraId="114C2EBC" w14:textId="5D135CA7" w:rsidR="005376E6" w:rsidRDefault="000D5A60" w:rsidP="000D5A60">
      <w:pPr>
        <w:spacing w:line="276" w:lineRule="auto"/>
        <w:jc w:val="lowKashida"/>
        <w:rPr>
          <w:rFonts w:ascii="Sakkal Majalla" w:hAnsi="Sakkal Majalla" w:cs="Sakkal Majalla"/>
          <w:b/>
          <w:bCs/>
          <w:color w:val="002060"/>
          <w:sz w:val="34"/>
          <w:szCs w:val="34"/>
          <w:rtl/>
          <w:lang w:bidi="ar-EG"/>
        </w:rPr>
      </w:pPr>
      <w:r w:rsidRPr="000D5A60">
        <w:rPr>
          <w:rFonts w:ascii="Sakkal Majalla" w:hAnsi="Sakkal Majalla" w:cs="Sakkal Majalla"/>
          <w:b/>
          <w:bCs/>
          <w:color w:val="002060"/>
          <w:sz w:val="34"/>
          <w:szCs w:val="34"/>
          <w:rtl/>
          <w:lang w:bidi="ar-EG"/>
        </w:rPr>
        <w:t>للمؤسسات غير الحكومية دورا كبيرا في التنظيم وضمان التزام أعضائها بالنواحي السلوكية والمهنية والأخلاقية، والتي تضمن عمل الأسواق بكفاءة وتتمثل هذه المؤسسات غير الحكومية في جمعيات المحاسبين والمراجعين والشركات العاملة في الأسواق المالية إضافة إلى المؤسسات الخاصة للمهن الحرة ونقابات المحامين .</w:t>
      </w:r>
    </w:p>
    <w:p w14:paraId="25828604" w14:textId="6B6016EE" w:rsidR="000D5A60" w:rsidRDefault="000D5A60" w:rsidP="005376E6">
      <w:pPr>
        <w:bidi w:val="0"/>
        <w:rPr>
          <w:rFonts w:ascii="Sakkal Majalla" w:hAnsi="Sakkal Majalla" w:cs="Sakkal Majalla"/>
          <w:b/>
          <w:bCs/>
          <w:color w:val="002060"/>
          <w:sz w:val="34"/>
          <w:szCs w:val="34"/>
          <w:rtl/>
          <w:lang w:bidi="ar-EG"/>
        </w:rPr>
      </w:pPr>
      <w:r w:rsidRPr="003967D4">
        <w:rPr>
          <w:rFonts w:eastAsia="Times New Roman"/>
          <w:noProof/>
          <w:rtl/>
        </w:rPr>
        <mc:AlternateContent>
          <mc:Choice Requires="wpg">
            <w:drawing>
              <wp:anchor distT="0" distB="0" distL="114300" distR="114300" simplePos="0" relativeHeight="252733440" behindDoc="0" locked="0" layoutInCell="1" allowOverlap="1" wp14:anchorId="3706050C" wp14:editId="071F5FF0">
                <wp:simplePos x="0" y="0"/>
                <wp:positionH relativeFrom="margin">
                  <wp:posOffset>4770120</wp:posOffset>
                </wp:positionH>
                <wp:positionV relativeFrom="paragraph">
                  <wp:posOffset>-3175</wp:posOffset>
                </wp:positionV>
                <wp:extent cx="1878330" cy="366395"/>
                <wp:effectExtent l="0" t="0" r="7620" b="0"/>
                <wp:wrapNone/>
                <wp:docPr id="965" name="Group 965"/>
                <wp:cNvGraphicFramePr/>
                <a:graphic xmlns:a="http://schemas.openxmlformats.org/drawingml/2006/main">
                  <a:graphicData uri="http://schemas.microsoft.com/office/word/2010/wordprocessingGroup">
                    <wpg:wgp>
                      <wpg:cNvGrpSpPr/>
                      <wpg:grpSpPr>
                        <a:xfrm>
                          <a:off x="0" y="0"/>
                          <a:ext cx="1878330" cy="366395"/>
                          <a:chOff x="-15765" y="-42041"/>
                          <a:chExt cx="1419750" cy="367796"/>
                        </a:xfrm>
                      </wpg:grpSpPr>
                      <pic:pic xmlns:pic="http://schemas.openxmlformats.org/drawingml/2006/picture">
                        <pic:nvPicPr>
                          <pic:cNvPr id="966" name="Picture 966" descr="E:\نموذج\اشكال\Untitled-1-Recovered_0006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967" name="Rectangle 967"/>
                        <wps:cNvSpPr/>
                        <wps:spPr>
                          <a:xfrm>
                            <a:off x="-15765" y="-42041"/>
                            <a:ext cx="1082565" cy="359350"/>
                          </a:xfrm>
                          <a:prstGeom prst="rect">
                            <a:avLst/>
                          </a:prstGeom>
                          <a:noFill/>
                          <a:ln w="12700" cap="flat" cmpd="sng" algn="ctr">
                            <a:noFill/>
                            <a:prstDash val="solid"/>
                            <a:miter lim="800000"/>
                          </a:ln>
                          <a:effectLst/>
                        </wps:spPr>
                        <wps:txbx>
                          <w:txbxContent>
                            <w:p w14:paraId="2ACCE9CF" w14:textId="6741DCFA" w:rsidR="007A108B" w:rsidRPr="003967D4" w:rsidRDefault="007A108B" w:rsidP="000D5A60">
                              <w:pPr>
                                <w:jc w:val="center"/>
                                <w:rPr>
                                  <w:rFonts w:ascii="Adobe Arabic" w:hAnsi="Adobe Arabic" w:cs="Adobe Arabic"/>
                                  <w:b/>
                                  <w:bCs/>
                                  <w:color w:val="FFFFFF" w:themeColor="background1"/>
                                  <w:sz w:val="36"/>
                                  <w:szCs w:val="36"/>
                                  <w:rtl/>
                                </w:rPr>
                              </w:pPr>
                              <w:r w:rsidRPr="000D5A60">
                                <w:rPr>
                                  <w:rFonts w:ascii="Adobe Arabic" w:hAnsi="Adobe Arabic" w:cs="Adobe Arabic"/>
                                  <w:b/>
                                  <w:bCs/>
                                  <w:color w:val="FFFFFF" w:themeColor="background1"/>
                                  <w:sz w:val="36"/>
                                  <w:szCs w:val="36"/>
                                  <w:rtl/>
                                </w:rPr>
                                <w:t>المحددات الداخلية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06050C" id="Group 965" o:spid="_x0000_s1160" style="position:absolute;margin-left:375.6pt;margin-top:-.25pt;width:147.9pt;height:28.85pt;z-index:252733440;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">
                <v:shape id="Picture 966" o:spid="_x0000_s1161"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">
                  <v:imagedata r:id="rId47" o:title="Untitled-1-Recovered_0006_Vector-Smart-Object"/>
                </v:shape>
                <v:rect id="Rectangle 967" o:spid="_x0000_s1162"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" filled="f" stroked="f" strokeweight="1pt">
                  <v:textbox>
                    <w:txbxContent>
                      <w:p w14:paraId="2ACCE9CF" w14:textId="6741DCFA" w:rsidR="007A108B" w:rsidRPr="003967D4" w:rsidRDefault="007A108B" w:rsidP="000D5A60">
                        <w:pPr>
                          <w:jc w:val="center"/>
                          <w:rPr>
                            <w:rFonts w:ascii="Adobe Arabic" w:hAnsi="Adobe Arabic" w:cs="Adobe Arabic"/>
                            <w:b/>
                            <w:bCs/>
                            <w:color w:val="FFFFFF" w:themeColor="background1"/>
                            <w:sz w:val="36"/>
                            <w:szCs w:val="36"/>
                            <w:rtl/>
                          </w:rPr>
                        </w:pPr>
                        <w:r w:rsidRPr="000D5A60">
                          <w:rPr>
                            <w:rFonts w:ascii="Adobe Arabic" w:hAnsi="Adobe Arabic" w:cs="Adobe Arabic"/>
                            <w:b/>
                            <w:bCs/>
                            <w:color w:val="FFFFFF" w:themeColor="background1"/>
                            <w:sz w:val="36"/>
                            <w:szCs w:val="36"/>
                            <w:rtl/>
                          </w:rPr>
                          <w:t>المحددات الداخلية</w:t>
                        </w:r>
                      </w:p>
                    </w:txbxContent>
                  </v:textbox>
                </v:rect>
                <w10:wrap anchorx="margin"/>
              </v:group>
            </w:pict>
          </mc:Fallback>
        </mc:AlternateContent>
      </w:r>
    </w:p>
    <w:p w14:paraId="2E960218" w14:textId="72469AA9" w:rsidR="000D5A60" w:rsidRPr="005376E6" w:rsidRDefault="000D5A60" w:rsidP="005376E6">
      <w:pPr>
        <w:spacing w:line="276" w:lineRule="auto"/>
        <w:jc w:val="lowKashida"/>
        <w:rPr>
          <w:rFonts w:ascii="Sakkal Majalla" w:hAnsi="Sakkal Majalla" w:cs="Sakkal Majalla"/>
          <w:b/>
          <w:bCs/>
          <w:color w:val="00B050"/>
          <w:sz w:val="34"/>
          <w:szCs w:val="34"/>
          <w:u w:val="single"/>
          <w:rtl/>
          <w:lang w:bidi="ar-EG"/>
        </w:rPr>
      </w:pPr>
      <w:r w:rsidRPr="000D5A60">
        <w:rPr>
          <w:rFonts w:ascii="Sakkal Majalla" w:hAnsi="Sakkal Majalla" w:cs="Sakkal Majalla"/>
          <w:b/>
          <w:bCs/>
          <w:color w:val="002060"/>
          <w:sz w:val="34"/>
          <w:szCs w:val="34"/>
          <w:rtl/>
          <w:lang w:bidi="ar-EG"/>
        </w:rPr>
        <w:t xml:space="preserve">وتشير إلى القواعد واللوائح والأسس التي تنظم وتحدد كيفية وضع هياكل إدارية سليمة واتخاذ القرارات وتوزيع السلطات والمسؤوليات داخل الشركة بين الجمعية العامة ومجلس الإدارة والمديرين التنفيذيين والذي يؤدي توافرها وتطبيقها إلى تقليل التعارض بين مصالح هذه الأطراف بل يؤدي إلى تحقيق مصالح المستثمرين </w:t>
      </w:r>
      <w:r>
        <w:rPr>
          <w:rFonts w:ascii="Sakkal Majalla" w:hAnsi="Sakkal Majalla" w:cs="Sakkal Majalla"/>
          <w:b/>
          <w:bCs/>
          <w:color w:val="002060"/>
          <w:sz w:val="34"/>
          <w:szCs w:val="34"/>
          <w:rtl/>
          <w:lang w:bidi="ar-EG"/>
        </w:rPr>
        <w:br/>
      </w:r>
      <w:r w:rsidRPr="000D5A60">
        <w:rPr>
          <w:rFonts w:ascii="Sakkal Majalla" w:hAnsi="Sakkal Majalla" w:cs="Sakkal Majalla"/>
          <w:b/>
          <w:bCs/>
          <w:color w:val="002060"/>
          <w:sz w:val="34"/>
          <w:szCs w:val="34"/>
          <w:rtl/>
          <w:lang w:bidi="ar-EG"/>
        </w:rPr>
        <w:t>على المدى الطويل</w:t>
      </w:r>
      <w:r w:rsidR="005376E6">
        <w:rPr>
          <w:rFonts w:ascii="Sakkal Majalla" w:hAnsi="Sakkal Majalla" w:cs="Sakkal Majalla"/>
          <w:b/>
          <w:bCs/>
          <w:color w:val="002060"/>
          <w:sz w:val="34"/>
          <w:szCs w:val="34"/>
          <w:lang w:bidi="ar-EG"/>
        </w:rPr>
        <w:t xml:space="preserve"> </w:t>
      </w:r>
      <w:r w:rsidRPr="000D5A60">
        <w:rPr>
          <w:rFonts w:ascii="Sakkal Majalla" w:hAnsi="Sakkal Majalla" w:cs="Sakkal Majalla"/>
          <w:b/>
          <w:bCs/>
          <w:color w:val="002060"/>
          <w:sz w:val="34"/>
          <w:szCs w:val="34"/>
          <w:rtl/>
          <w:lang w:bidi="ar-EG"/>
        </w:rPr>
        <w:t>وبالتالي نجاح فعالية الحوكمة</w:t>
      </w:r>
      <w:r w:rsidR="005376E6">
        <w:rPr>
          <w:rFonts w:ascii="Sakkal Majalla" w:hAnsi="Sakkal Majalla" w:cs="Sakkal Majalla"/>
          <w:b/>
          <w:bCs/>
          <w:color w:val="002060"/>
          <w:sz w:val="34"/>
          <w:szCs w:val="34"/>
          <w:lang w:bidi="ar-EG"/>
        </w:rPr>
        <w:t xml:space="preserve"> </w:t>
      </w:r>
      <w:r w:rsidRPr="005376E6">
        <w:rPr>
          <w:rFonts w:ascii="Sakkal Majalla" w:hAnsi="Sakkal Majalla" w:cs="Sakkal Majalla"/>
          <w:b/>
          <w:bCs/>
          <w:color w:val="00B050"/>
          <w:sz w:val="34"/>
          <w:szCs w:val="34"/>
          <w:u w:val="single"/>
          <w:rtl/>
          <w:lang w:bidi="ar-EG"/>
        </w:rPr>
        <w:t>ومن أهم المحددات الداخلية للحوكمة نذكر ما يلي:</w:t>
      </w:r>
    </w:p>
    <w:p w14:paraId="11C4BA5D" w14:textId="123244A1" w:rsidR="000D5A60" w:rsidRPr="000D5A60" w:rsidRDefault="000D5A60" w:rsidP="000D5A60">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35488" behindDoc="0" locked="0" layoutInCell="1" allowOverlap="1" wp14:anchorId="2D7F9B4C" wp14:editId="13757F0A">
                <wp:simplePos x="0" y="0"/>
                <wp:positionH relativeFrom="margin">
                  <wp:posOffset>1896745</wp:posOffset>
                </wp:positionH>
                <wp:positionV relativeFrom="paragraph">
                  <wp:posOffset>0</wp:posOffset>
                </wp:positionV>
                <wp:extent cx="4749232" cy="412694"/>
                <wp:effectExtent l="0" t="0" r="0" b="6985"/>
                <wp:wrapNone/>
                <wp:docPr id="968" name="Group 968"/>
                <wp:cNvGraphicFramePr/>
                <a:graphic xmlns:a="http://schemas.openxmlformats.org/drawingml/2006/main">
                  <a:graphicData uri="http://schemas.microsoft.com/office/word/2010/wordprocessingGroup">
                    <wpg:wgp>
                      <wpg:cNvGrpSpPr/>
                      <wpg:grpSpPr>
                        <a:xfrm>
                          <a:off x="0" y="0"/>
                          <a:ext cx="4749232" cy="412694"/>
                          <a:chOff x="-1851997" y="1"/>
                          <a:chExt cx="4749232" cy="412694"/>
                        </a:xfrm>
                      </wpg:grpSpPr>
                      <wpg:grpSp>
                        <wpg:cNvPr id="969" name="Group 969"/>
                        <wpg:cNvGrpSpPr/>
                        <wpg:grpSpPr>
                          <a:xfrm>
                            <a:off x="-1851997" y="12700"/>
                            <a:ext cx="4716260" cy="379793"/>
                            <a:chOff x="-1851997" y="104053"/>
                            <a:chExt cx="4716260" cy="379793"/>
                          </a:xfrm>
                        </wpg:grpSpPr>
                        <wps:wsp>
                          <wps:cNvPr id="970" name="Rectangle 970"/>
                          <wps:cNvSpPr/>
                          <wps:spPr>
                            <a:xfrm>
                              <a:off x="2473938" y="104053"/>
                              <a:ext cx="390325" cy="379793"/>
                            </a:xfrm>
                            <a:prstGeom prst="rect">
                              <a:avLst/>
                            </a:prstGeom>
                          </wps:spPr>
                          <wps:txbx>
                            <w:txbxContent>
                              <w:p w14:paraId="7C003A5E" w14:textId="77777777" w:rsidR="007A108B" w:rsidRPr="005D2A50"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971" name="Rectangle 971"/>
                          <wps:cNvSpPr/>
                          <wps:spPr>
                            <a:xfrm>
                              <a:off x="-1851997" y="126602"/>
                              <a:ext cx="4387691" cy="336876"/>
                            </a:xfrm>
                            <a:prstGeom prst="rect">
                              <a:avLst/>
                            </a:prstGeom>
                          </wps:spPr>
                          <wps:txbx>
                            <w:txbxContent>
                              <w:p w14:paraId="2FCC1180" w14:textId="599E184B" w:rsidR="007A108B" w:rsidRPr="00FC5DAC" w:rsidRDefault="007A108B"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مجلس الإدارة</w:t>
                                </w:r>
                                <w:r>
                                  <w:rPr>
                                    <w:rFonts w:ascii="Adobe Arabic" w:hAnsi="Adobe Arabic" w:cs="Adobe Arabic" w:hint="cs"/>
                                    <w:b/>
                                    <w:bCs/>
                                    <w:color w:val="C00000"/>
                                    <w:sz w:val="36"/>
                                    <w:szCs w:val="36"/>
                                    <w:rtl/>
                                  </w:rPr>
                                  <w:t>:</w:t>
                                </w:r>
                              </w:p>
                            </w:txbxContent>
                          </wps:txbx>
                          <wps:bodyPr wrap="square">
                            <a:noAutofit/>
                          </wps:bodyPr>
                        </wps:wsp>
                      </wpg:grpSp>
                      <wpg:grpSp>
                        <wpg:cNvPr id="972" name="Group 972"/>
                        <wpg:cNvGrpSpPr/>
                        <wpg:grpSpPr>
                          <a:xfrm>
                            <a:off x="2502531" y="1"/>
                            <a:ext cx="394704" cy="412694"/>
                            <a:chOff x="315161" y="440"/>
                            <a:chExt cx="1041567" cy="1111326"/>
                          </a:xfrm>
                        </wpg:grpSpPr>
                        <pic:pic xmlns:pic="http://schemas.openxmlformats.org/drawingml/2006/picture">
                          <pic:nvPicPr>
                            <pic:cNvPr id="973" name="Picture 973" descr="E:\القديم كله\صور\emy\0_0017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315161" y="440"/>
                              <a:ext cx="1041567" cy="1111326"/>
                            </a:xfrm>
                            <a:prstGeom prst="rect">
                              <a:avLst/>
                            </a:prstGeom>
                            <a:noFill/>
                            <a:ln>
                              <a:noFill/>
                            </a:ln>
                          </pic:spPr>
                        </pic:pic>
                        <wps:wsp>
                          <wps:cNvPr id="974" name="Rectangle 974"/>
                          <wps:cNvSpPr/>
                          <wps:spPr>
                            <a:xfrm>
                              <a:off x="443964" y="34682"/>
                              <a:ext cx="795647" cy="760021"/>
                            </a:xfrm>
                            <a:prstGeom prst="rect">
                              <a:avLst/>
                            </a:prstGeom>
                          </wps:spPr>
                          <wps:txbx>
                            <w:txbxContent>
                              <w:p w14:paraId="42C81DF6" w14:textId="3B26DD2E" w:rsidR="007A108B" w:rsidRPr="00EF5B6C"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2D7F9B4C" id="Group 968" o:spid="_x0000_s1163" style="position:absolute;left:0;text-align:left;margin-left:149.35pt;margin-top:0;width:373.95pt;height:32.5pt;z-index:252735488;mso-position-horizontal-relative:margin;mso-width-relative:margin;mso-height-relative:margin" coordorigin="-18519" coordsize="47492,4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">
                <v:group id="Group 969" o:spid="_x0000_s1164" style="position:absolute;left:-18519;top:127;width:47161;height:3797" coordorigin="-18519,1040" coordsize="47162,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">
                  <v:rect id="Rectangle 970" o:spid="_x0000_s1165"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" filled="f" stroked="f">
                    <v:textbox>
                      <w:txbxContent>
                        <w:p w14:paraId="7C003A5E" w14:textId="77777777" w:rsidR="007A108B" w:rsidRPr="005D2A50"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971" o:spid="_x0000_s1166" style="position:absolute;left:-18519;top:1266;width:43875;height: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" filled="f" stroked="f">
                    <v:textbox>
                      <w:txbxContent>
                        <w:p w14:paraId="2FCC1180" w14:textId="599E184B" w:rsidR="007A108B" w:rsidRPr="00FC5DAC" w:rsidRDefault="007A108B"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مجلس الإدارة</w:t>
                          </w:r>
                          <w:r>
                            <w:rPr>
                              <w:rFonts w:ascii="Adobe Arabic" w:hAnsi="Adobe Arabic" w:cs="Adobe Arabic" w:hint="cs"/>
                              <w:b/>
                              <w:bCs/>
                              <w:color w:val="C00000"/>
                              <w:sz w:val="36"/>
                              <w:szCs w:val="36"/>
                              <w:rtl/>
                            </w:rPr>
                            <w:t>:</w:t>
                          </w:r>
                        </w:p>
                      </w:txbxContent>
                    </v:textbox>
                  </v:rect>
                </v:group>
                <v:group id="Group 972" o:spid="_x0000_s1167" style="position:absolute;left:25025;width:3947;height:4126" coordorigin="3151,4" coordsize="10415,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">
                  <v:shape id="Picture 973" o:spid="_x0000_s1168" type="#_x0000_t75" style="position:absolute;left:3151;top:4;width:10416;height:11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">
                    <v:imagedata r:id="rId49" o:title="0_0017_Vector-Smart-Object"/>
                  </v:shape>
                  <v:rect id="Rectangle 974" o:spid="_x0000_s1169" style="position:absolute;left:4439;top:346;width:7957;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" filled="f" stroked="f">
                    <v:textbox>
                      <w:txbxContent>
                        <w:p w14:paraId="42C81DF6" w14:textId="3B26DD2E" w:rsidR="007A108B" w:rsidRPr="00EF5B6C"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group>
                <w10:wrap anchorx="margin"/>
              </v:group>
            </w:pict>
          </mc:Fallback>
        </mc:AlternateContent>
      </w:r>
    </w:p>
    <w:p w14:paraId="4BDB2849" w14:textId="6B2C6903" w:rsidR="000D5A60" w:rsidRPr="000D5A60" w:rsidRDefault="000D5A60" w:rsidP="000D5A60">
      <w:pPr>
        <w:spacing w:line="276" w:lineRule="auto"/>
        <w:jc w:val="lowKashida"/>
        <w:rPr>
          <w:rFonts w:ascii="Sakkal Majalla" w:hAnsi="Sakkal Majalla" w:cs="Sakkal Majalla"/>
          <w:b/>
          <w:bCs/>
          <w:color w:val="002060"/>
          <w:sz w:val="34"/>
          <w:szCs w:val="34"/>
          <w:rtl/>
          <w:lang w:bidi="ar-EG"/>
        </w:rPr>
      </w:pPr>
      <w:r w:rsidRPr="000D5A60">
        <w:rPr>
          <w:rFonts w:ascii="Sakkal Majalla" w:hAnsi="Sakkal Majalla" w:cs="Sakkal Majalla"/>
          <w:b/>
          <w:bCs/>
          <w:color w:val="002060"/>
          <w:sz w:val="34"/>
          <w:szCs w:val="34"/>
          <w:rtl/>
          <w:lang w:bidi="ar-EG"/>
        </w:rPr>
        <w:t>يجب أن يضمن مجلس الإدارة التوجيه والإرشاد الاستراتيجي للشركة وأن يتحمل كل من مجلس الإدارة والإدارة التنفيذية المسؤولية المباشرة وغير المباشرة عن مدى تحقيق أهداف الشركة, وعدم الحصول على منفعة على حساب الشركة والإفصاح بكل ما يجري في الشركة وما تحققه من أرباح وخسائر وتحقيق مصلحة المساهمين وأصحاب المصالح ومعاملتهم معاملة عادلة وضرورة الإفصاح عن وجود التعارض في المصالح عند وقوعه, والإشراف على حسن ممارسة الحوكمة في الشركة .</w:t>
      </w:r>
    </w:p>
    <w:p w14:paraId="78ECF3E5" w14:textId="5D0D74A2" w:rsidR="000D5A60" w:rsidRDefault="005376E6" w:rsidP="000D5A60">
      <w:pPr>
        <w:spacing w:line="276" w:lineRule="auto"/>
        <w:jc w:val="lowKashida"/>
        <w:rPr>
          <w:rFonts w:ascii="Sakkal Majalla" w:hAnsi="Sakkal Majalla" w:cs="Sakkal Majalla"/>
          <w:b/>
          <w:bCs/>
          <w:color w:val="002060"/>
          <w:sz w:val="34"/>
          <w:szCs w:val="34"/>
          <w:rtl/>
          <w:lang w:bidi="ar-EG"/>
        </w:rPr>
      </w:pPr>
      <w:r>
        <w:rPr>
          <w:noProof/>
        </w:rPr>
        <w:lastRenderedPageBreak/>
        <w:drawing>
          <wp:anchor distT="0" distB="0" distL="114300" distR="114300" simplePos="0" relativeHeight="252743680" behindDoc="0" locked="0" layoutInCell="1" allowOverlap="1" wp14:anchorId="7B41D7A0" wp14:editId="3BC179FA">
            <wp:simplePos x="0" y="0"/>
            <wp:positionH relativeFrom="margin">
              <wp:align>left</wp:align>
            </wp:positionH>
            <wp:positionV relativeFrom="paragraph">
              <wp:posOffset>276</wp:posOffset>
            </wp:positionV>
            <wp:extent cx="1861168" cy="1355370"/>
            <wp:effectExtent l="0" t="0" r="6350" b="0"/>
            <wp:wrapThrough wrapText="bothSides">
              <wp:wrapPolygon edited="0">
                <wp:start x="0" y="0"/>
                <wp:lineTo x="0" y="21256"/>
                <wp:lineTo x="21453" y="21256"/>
                <wp:lineTo x="21453" y="0"/>
                <wp:lineTo x="0" y="0"/>
              </wp:wrapPolygon>
            </wp:wrapThrough>
            <wp:docPr id="1061" name="Picture 1061" descr="IRS Organizational Chart - TidyTax.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RS Organizational Chart - TidyTax.com"/>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861168" cy="13553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5A60"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37536" behindDoc="0" locked="0" layoutInCell="1" allowOverlap="1" wp14:anchorId="36A91CAF" wp14:editId="65E533B2">
                <wp:simplePos x="0" y="0"/>
                <wp:positionH relativeFrom="margin">
                  <wp:posOffset>1896745</wp:posOffset>
                </wp:positionH>
                <wp:positionV relativeFrom="paragraph">
                  <wp:posOffset>-635</wp:posOffset>
                </wp:positionV>
                <wp:extent cx="4749232" cy="412694"/>
                <wp:effectExtent l="0" t="0" r="0" b="6985"/>
                <wp:wrapNone/>
                <wp:docPr id="975" name="Group 975"/>
                <wp:cNvGraphicFramePr/>
                <a:graphic xmlns:a="http://schemas.openxmlformats.org/drawingml/2006/main">
                  <a:graphicData uri="http://schemas.microsoft.com/office/word/2010/wordprocessingGroup">
                    <wpg:wgp>
                      <wpg:cNvGrpSpPr/>
                      <wpg:grpSpPr>
                        <a:xfrm>
                          <a:off x="0" y="0"/>
                          <a:ext cx="4749232" cy="412694"/>
                          <a:chOff x="-1851997" y="1"/>
                          <a:chExt cx="4749232" cy="412694"/>
                        </a:xfrm>
                      </wpg:grpSpPr>
                      <wpg:grpSp>
                        <wpg:cNvPr id="976" name="Group 976"/>
                        <wpg:cNvGrpSpPr/>
                        <wpg:grpSpPr>
                          <a:xfrm>
                            <a:off x="-1851997" y="12700"/>
                            <a:ext cx="4716260" cy="379793"/>
                            <a:chOff x="-1851997" y="104053"/>
                            <a:chExt cx="4716260" cy="379793"/>
                          </a:xfrm>
                        </wpg:grpSpPr>
                        <wps:wsp>
                          <wps:cNvPr id="977" name="Rectangle 977"/>
                          <wps:cNvSpPr/>
                          <wps:spPr>
                            <a:xfrm>
                              <a:off x="2473938" y="104053"/>
                              <a:ext cx="390325" cy="379793"/>
                            </a:xfrm>
                            <a:prstGeom prst="rect">
                              <a:avLst/>
                            </a:prstGeom>
                          </wps:spPr>
                          <wps:txbx>
                            <w:txbxContent>
                              <w:p w14:paraId="768B5C35" w14:textId="77777777" w:rsidR="007A108B" w:rsidRPr="005D2A50"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978" name="Rectangle 978"/>
                          <wps:cNvSpPr/>
                          <wps:spPr>
                            <a:xfrm>
                              <a:off x="-1851997" y="126602"/>
                              <a:ext cx="4387691" cy="336876"/>
                            </a:xfrm>
                            <a:prstGeom prst="rect">
                              <a:avLst/>
                            </a:prstGeom>
                          </wps:spPr>
                          <wps:txbx>
                            <w:txbxContent>
                              <w:p w14:paraId="5B5D501E" w14:textId="2ACE6D3D" w:rsidR="007A108B" w:rsidRPr="00FC5DAC" w:rsidRDefault="007A108B"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الهيكل التنظيمي</w:t>
                                </w:r>
                                <w:r>
                                  <w:rPr>
                                    <w:rFonts w:ascii="Adobe Arabic" w:hAnsi="Adobe Arabic" w:cs="Adobe Arabic" w:hint="cs"/>
                                    <w:b/>
                                    <w:bCs/>
                                    <w:color w:val="C00000"/>
                                    <w:sz w:val="36"/>
                                    <w:szCs w:val="36"/>
                                    <w:rtl/>
                                  </w:rPr>
                                  <w:t>:</w:t>
                                </w:r>
                              </w:p>
                            </w:txbxContent>
                          </wps:txbx>
                          <wps:bodyPr wrap="square">
                            <a:noAutofit/>
                          </wps:bodyPr>
                        </wps:wsp>
                      </wpg:grpSp>
                      <wpg:grpSp>
                        <wpg:cNvPr id="979" name="Group 979"/>
                        <wpg:cNvGrpSpPr/>
                        <wpg:grpSpPr>
                          <a:xfrm>
                            <a:off x="2502531" y="1"/>
                            <a:ext cx="394704" cy="412694"/>
                            <a:chOff x="315161" y="440"/>
                            <a:chExt cx="1041567" cy="1111326"/>
                          </a:xfrm>
                        </wpg:grpSpPr>
                        <pic:pic xmlns:pic="http://schemas.openxmlformats.org/drawingml/2006/picture">
                          <pic:nvPicPr>
                            <pic:cNvPr id="980" name="Picture 980" descr="E:\القديم كله\صور\emy\0_0017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315161" y="440"/>
                              <a:ext cx="1041567" cy="1111326"/>
                            </a:xfrm>
                            <a:prstGeom prst="rect">
                              <a:avLst/>
                            </a:prstGeom>
                            <a:noFill/>
                            <a:ln>
                              <a:noFill/>
                            </a:ln>
                          </pic:spPr>
                        </pic:pic>
                        <wps:wsp>
                          <wps:cNvPr id="981" name="Rectangle 981"/>
                          <wps:cNvSpPr/>
                          <wps:spPr>
                            <a:xfrm>
                              <a:off x="443964" y="34682"/>
                              <a:ext cx="795647" cy="760021"/>
                            </a:xfrm>
                            <a:prstGeom prst="rect">
                              <a:avLst/>
                            </a:prstGeom>
                          </wps:spPr>
                          <wps:txbx>
                            <w:txbxContent>
                              <w:p w14:paraId="25D77A46" w14:textId="3CE60FF3" w:rsidR="007A108B" w:rsidRPr="00EF5B6C"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36A91CAF" id="Group 975" o:spid="_x0000_s1170" style="position:absolute;left:0;text-align:left;margin-left:149.35pt;margin-top:-.05pt;width:373.95pt;height:32.5pt;z-index:252737536;mso-position-horizontal-relative:margin;mso-width-relative:margin;mso-height-relative:margin" coordorigin="-18519" coordsize="47492,4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">
                <v:group id="Group 976" o:spid="_x0000_s1171" style="position:absolute;left:-18519;top:127;width:47161;height:3797" coordorigin="-18519,1040" coordsize="47162,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">
                  <v:rect id="Rectangle 977" o:spid="_x0000_s1172"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" filled="f" stroked="f">
                    <v:textbox>
                      <w:txbxContent>
                        <w:p w14:paraId="768B5C35" w14:textId="77777777" w:rsidR="007A108B" w:rsidRPr="005D2A50"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978" o:spid="_x0000_s1173" style="position:absolute;left:-18519;top:1266;width:43875;height: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" filled="f" stroked="f">
                    <v:textbox>
                      <w:txbxContent>
                        <w:p w14:paraId="5B5D501E" w14:textId="2ACE6D3D" w:rsidR="007A108B" w:rsidRPr="00FC5DAC" w:rsidRDefault="007A108B"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الهيكل التنظيمي</w:t>
                          </w:r>
                          <w:r>
                            <w:rPr>
                              <w:rFonts w:ascii="Adobe Arabic" w:hAnsi="Adobe Arabic" w:cs="Adobe Arabic" w:hint="cs"/>
                              <w:b/>
                              <w:bCs/>
                              <w:color w:val="C00000"/>
                              <w:sz w:val="36"/>
                              <w:szCs w:val="36"/>
                              <w:rtl/>
                            </w:rPr>
                            <w:t>:</w:t>
                          </w:r>
                        </w:p>
                      </w:txbxContent>
                    </v:textbox>
                  </v:rect>
                </v:group>
                <v:group id="Group 979" o:spid="_x0000_s1174" style="position:absolute;left:25025;width:3947;height:4126" coordorigin="3151,4" coordsize="10415,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">
                  <v:shape id="Picture 980" o:spid="_x0000_s1175" type="#_x0000_t75" style="position:absolute;left:3151;top:4;width:10416;height:11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">
                    <v:imagedata r:id="rId49" o:title="0_0017_Vector-Smart-Object"/>
                  </v:shape>
                  <v:rect id="Rectangle 981" o:spid="_x0000_s1176" style="position:absolute;left:4439;top:346;width:7957;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" filled="f" stroked="f">
                    <v:textbox>
                      <w:txbxContent>
                        <w:p w14:paraId="25D77A46" w14:textId="3CE60FF3" w:rsidR="007A108B" w:rsidRPr="00EF5B6C" w:rsidRDefault="007A108B"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v:group>
                <w10:wrap anchorx="margin"/>
              </v:group>
            </w:pict>
          </mc:Fallback>
        </mc:AlternateContent>
      </w:r>
    </w:p>
    <w:p w14:paraId="31A562FE" w14:textId="31B006C1" w:rsidR="000D5A60" w:rsidRDefault="005376E6" w:rsidP="000D5A60">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39584" behindDoc="0" locked="0" layoutInCell="1" allowOverlap="1" wp14:anchorId="063B870B" wp14:editId="00330381">
                <wp:simplePos x="0" y="0"/>
                <wp:positionH relativeFrom="margin">
                  <wp:align>right</wp:align>
                </wp:positionH>
                <wp:positionV relativeFrom="paragraph">
                  <wp:posOffset>2133560</wp:posOffset>
                </wp:positionV>
                <wp:extent cx="4749232" cy="412694"/>
                <wp:effectExtent l="0" t="0" r="0" b="6985"/>
                <wp:wrapNone/>
                <wp:docPr id="982" name="Group 982"/>
                <wp:cNvGraphicFramePr/>
                <a:graphic xmlns:a="http://schemas.openxmlformats.org/drawingml/2006/main">
                  <a:graphicData uri="http://schemas.microsoft.com/office/word/2010/wordprocessingGroup">
                    <wpg:wgp>
                      <wpg:cNvGrpSpPr/>
                      <wpg:grpSpPr>
                        <a:xfrm>
                          <a:off x="0" y="0"/>
                          <a:ext cx="4749232" cy="412694"/>
                          <a:chOff x="-1851997" y="1"/>
                          <a:chExt cx="4749232" cy="412694"/>
                        </a:xfrm>
                      </wpg:grpSpPr>
                      <wpg:grpSp>
                        <wpg:cNvPr id="983" name="Group 983"/>
                        <wpg:cNvGrpSpPr/>
                        <wpg:grpSpPr>
                          <a:xfrm>
                            <a:off x="-1851997" y="12700"/>
                            <a:ext cx="4716260" cy="379793"/>
                            <a:chOff x="-1851997" y="104053"/>
                            <a:chExt cx="4716260" cy="379793"/>
                          </a:xfrm>
                        </wpg:grpSpPr>
                        <wps:wsp>
                          <wps:cNvPr id="984" name="Rectangle 984"/>
                          <wps:cNvSpPr/>
                          <wps:spPr>
                            <a:xfrm>
                              <a:off x="2473938" y="104053"/>
                              <a:ext cx="390325" cy="379793"/>
                            </a:xfrm>
                            <a:prstGeom prst="rect">
                              <a:avLst/>
                            </a:prstGeom>
                          </wps:spPr>
                          <wps:txbx>
                            <w:txbxContent>
                              <w:p w14:paraId="22D3F8D3" w14:textId="77777777" w:rsidR="007A108B" w:rsidRPr="005D2A50" w:rsidRDefault="007A108B" w:rsidP="005376E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985" name="Rectangle 985"/>
                          <wps:cNvSpPr/>
                          <wps:spPr>
                            <a:xfrm>
                              <a:off x="-1851997" y="126602"/>
                              <a:ext cx="4387691" cy="336876"/>
                            </a:xfrm>
                            <a:prstGeom prst="rect">
                              <a:avLst/>
                            </a:prstGeom>
                          </wps:spPr>
                          <wps:txbx>
                            <w:txbxContent>
                              <w:p w14:paraId="38FD7631" w14:textId="6992A17D" w:rsidR="007A108B" w:rsidRPr="00FC5DAC" w:rsidRDefault="007A108B" w:rsidP="005376E6">
                                <w:pPr>
                                  <w:rPr>
                                    <w:rFonts w:ascii="Adobe Arabic" w:hAnsi="Adobe Arabic" w:cs="Adobe Arabic"/>
                                    <w:b/>
                                    <w:bCs/>
                                    <w:color w:val="C00000"/>
                                    <w:sz w:val="36"/>
                                    <w:szCs w:val="36"/>
                                  </w:rPr>
                                </w:pPr>
                                <w:r w:rsidRPr="005376E6">
                                  <w:rPr>
                                    <w:rFonts w:ascii="Adobe Arabic" w:hAnsi="Adobe Arabic" w:cs="Adobe Arabic"/>
                                    <w:b/>
                                    <w:bCs/>
                                    <w:color w:val="C00000"/>
                                    <w:sz w:val="36"/>
                                    <w:szCs w:val="36"/>
                                    <w:rtl/>
                                  </w:rPr>
                                  <w:t>النظام المحاسبي والمالي</w:t>
                                </w:r>
                                <w:r>
                                  <w:rPr>
                                    <w:rFonts w:ascii="Adobe Arabic" w:hAnsi="Adobe Arabic" w:cs="Adobe Arabic" w:hint="cs"/>
                                    <w:b/>
                                    <w:bCs/>
                                    <w:color w:val="C00000"/>
                                    <w:sz w:val="36"/>
                                    <w:szCs w:val="36"/>
                                    <w:rtl/>
                                  </w:rPr>
                                  <w:t>:</w:t>
                                </w:r>
                              </w:p>
                            </w:txbxContent>
                          </wps:txbx>
                          <wps:bodyPr wrap="square">
                            <a:noAutofit/>
                          </wps:bodyPr>
                        </wps:wsp>
                      </wpg:grpSp>
                      <wpg:grpSp>
                        <wpg:cNvPr id="986" name="Group 986"/>
                        <wpg:cNvGrpSpPr/>
                        <wpg:grpSpPr>
                          <a:xfrm>
                            <a:off x="2502531" y="1"/>
                            <a:ext cx="394704" cy="412694"/>
                            <a:chOff x="315161" y="440"/>
                            <a:chExt cx="1041567" cy="1111326"/>
                          </a:xfrm>
                        </wpg:grpSpPr>
                        <pic:pic xmlns:pic="http://schemas.openxmlformats.org/drawingml/2006/picture">
                          <pic:nvPicPr>
                            <pic:cNvPr id="987" name="Picture 987" descr="E:\القديم كله\صور\emy\0_0017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315161" y="440"/>
                              <a:ext cx="1041567" cy="1111326"/>
                            </a:xfrm>
                            <a:prstGeom prst="rect">
                              <a:avLst/>
                            </a:prstGeom>
                            <a:noFill/>
                            <a:ln>
                              <a:noFill/>
                            </a:ln>
                          </pic:spPr>
                        </pic:pic>
                        <wps:wsp>
                          <wps:cNvPr id="988" name="Rectangle 988"/>
                          <wps:cNvSpPr/>
                          <wps:spPr>
                            <a:xfrm>
                              <a:off x="443964" y="34682"/>
                              <a:ext cx="795647" cy="760021"/>
                            </a:xfrm>
                            <a:prstGeom prst="rect">
                              <a:avLst/>
                            </a:prstGeom>
                          </wps:spPr>
                          <wps:txbx>
                            <w:txbxContent>
                              <w:p w14:paraId="6EAC10D6" w14:textId="129C5BB8" w:rsidR="007A108B" w:rsidRPr="00EF5B6C" w:rsidRDefault="007A108B" w:rsidP="005376E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063B870B" id="Group 982" o:spid="_x0000_s1177" style="position:absolute;left:0;text-align:left;margin-left:322.75pt;margin-top:168pt;width:373.95pt;height:32.5pt;z-index:252739584;mso-position-horizontal:right;mso-position-horizontal-relative:margin;mso-width-relative:margin;mso-height-relative:margin" coordorigin="-18519" coordsize="47492,4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">
                <v:group id="Group 983" o:spid="_x0000_s1178" style="position:absolute;left:-18519;top:127;width:47161;height:3797" coordorigin="-18519,1040" coordsize="47162,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">
                  <v:rect id="Rectangle 984" o:spid="_x0000_s1179"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" filled="f" stroked="f">
                    <v:textbox>
                      <w:txbxContent>
                        <w:p w14:paraId="22D3F8D3" w14:textId="77777777" w:rsidR="007A108B" w:rsidRPr="005D2A50" w:rsidRDefault="007A108B" w:rsidP="005376E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985" o:spid="_x0000_s1180" style="position:absolute;left:-18519;top:1266;width:43875;height: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" filled="f" stroked="f">
                    <v:textbox>
                      <w:txbxContent>
                        <w:p w14:paraId="38FD7631" w14:textId="6992A17D" w:rsidR="007A108B" w:rsidRPr="00FC5DAC" w:rsidRDefault="007A108B" w:rsidP="005376E6">
                          <w:pPr>
                            <w:rPr>
                              <w:rFonts w:ascii="Adobe Arabic" w:hAnsi="Adobe Arabic" w:cs="Adobe Arabic"/>
                              <w:b/>
                              <w:bCs/>
                              <w:color w:val="C00000"/>
                              <w:sz w:val="36"/>
                              <w:szCs w:val="36"/>
                            </w:rPr>
                          </w:pPr>
                          <w:r w:rsidRPr="005376E6">
                            <w:rPr>
                              <w:rFonts w:ascii="Adobe Arabic" w:hAnsi="Adobe Arabic" w:cs="Adobe Arabic"/>
                              <w:b/>
                              <w:bCs/>
                              <w:color w:val="C00000"/>
                              <w:sz w:val="36"/>
                              <w:szCs w:val="36"/>
                              <w:rtl/>
                            </w:rPr>
                            <w:t>النظام المحاسبي والمالي</w:t>
                          </w:r>
                          <w:r>
                            <w:rPr>
                              <w:rFonts w:ascii="Adobe Arabic" w:hAnsi="Adobe Arabic" w:cs="Adobe Arabic" w:hint="cs"/>
                              <w:b/>
                              <w:bCs/>
                              <w:color w:val="C00000"/>
                              <w:sz w:val="36"/>
                              <w:szCs w:val="36"/>
                              <w:rtl/>
                            </w:rPr>
                            <w:t>:</w:t>
                          </w:r>
                        </w:p>
                      </w:txbxContent>
                    </v:textbox>
                  </v:rect>
                </v:group>
                <v:group id="Group 986" o:spid="_x0000_s1181" style="position:absolute;left:25025;width:3947;height:4126" coordorigin="3151,4" coordsize="10415,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">
                  <v:shape id="Picture 987" o:spid="_x0000_s1182" type="#_x0000_t75" style="position:absolute;left:3151;top:4;width:10416;height:11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">
                    <v:imagedata r:id="rId49" o:title="0_0017_Vector-Smart-Object"/>
                  </v:shape>
                  <v:rect id="Rectangle 988" o:spid="_x0000_s1183" style="position:absolute;left:4439;top:346;width:7957;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" filled="f" stroked="f">
                    <v:textbox>
                      <w:txbxContent>
                        <w:p w14:paraId="6EAC10D6" w14:textId="129C5BB8" w:rsidR="007A108B" w:rsidRPr="00EF5B6C" w:rsidRDefault="007A108B" w:rsidP="005376E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v:group>
                <w10:wrap anchorx="margin"/>
              </v:group>
            </w:pict>
          </mc:Fallback>
        </mc:AlternateContent>
      </w:r>
      <w:r w:rsidR="000D5A60" w:rsidRPr="000D5A60">
        <w:rPr>
          <w:rFonts w:ascii="Sakkal Majalla" w:hAnsi="Sakkal Majalla" w:cs="Sakkal Majalla"/>
          <w:b/>
          <w:bCs/>
          <w:color w:val="002060"/>
          <w:sz w:val="34"/>
          <w:szCs w:val="34"/>
          <w:rtl/>
          <w:lang w:bidi="ar-EG"/>
        </w:rPr>
        <w:t>هو نظام مؤلف من شبكات المهام أو الوظائف تقوم بتنظيم العلاقات والاتصالات التي تربط أعمال الأفراد والمجموعات معاً ويبين العلاقات الرئيسية والوظيفية بين مختلف الوظائف، بهدف تحسين الاتصال وتبادل المعلومات بين المسؤولين عن هذه الوظائف وعدم التضارب في المسؤوليات والصلاحيات</w:t>
      </w:r>
      <w:r>
        <w:rPr>
          <w:rFonts w:ascii="Sakkal Majalla" w:hAnsi="Sakkal Majalla" w:cs="Sakkal Majalla"/>
          <w:b/>
          <w:bCs/>
          <w:color w:val="002060"/>
          <w:sz w:val="34"/>
          <w:szCs w:val="34"/>
          <w:lang w:bidi="ar-EG"/>
        </w:rPr>
        <w:t xml:space="preserve"> </w:t>
      </w:r>
      <w:r w:rsidR="000D5A60" w:rsidRPr="000D5A60">
        <w:rPr>
          <w:rFonts w:ascii="Sakkal Majalla" w:hAnsi="Sakkal Majalla" w:cs="Sakkal Majalla"/>
          <w:b/>
          <w:bCs/>
          <w:color w:val="002060"/>
          <w:sz w:val="34"/>
          <w:szCs w:val="34"/>
          <w:rtl/>
          <w:lang w:bidi="ar-EG"/>
        </w:rPr>
        <w:t>والهيكل التنظيمي الجيد يجب أن يتضمن عنصرين هامين يكونان مصدر قوة للمؤسسة وهي تقسيم العمل بحسب الاختصاص والتنسيق من أجل إنجاز المهام بفاعلية لتحقيق أهداف الشركة بشكل أفضل.</w:t>
      </w:r>
      <w:r w:rsidRPr="005376E6">
        <w:rPr>
          <w:noProof/>
        </w:rPr>
        <w:t xml:space="preserve"> </w:t>
      </w:r>
    </w:p>
    <w:p w14:paraId="3ECA3338" w14:textId="45A03886" w:rsidR="005376E6" w:rsidRPr="000D5A60" w:rsidRDefault="005376E6" w:rsidP="000D5A60">
      <w:pPr>
        <w:spacing w:line="276" w:lineRule="auto"/>
        <w:jc w:val="lowKashida"/>
        <w:rPr>
          <w:rFonts w:ascii="Sakkal Majalla" w:hAnsi="Sakkal Majalla" w:cs="Sakkal Majalla"/>
          <w:b/>
          <w:bCs/>
          <w:color w:val="002060"/>
          <w:sz w:val="34"/>
          <w:szCs w:val="34"/>
          <w:rtl/>
          <w:lang w:bidi="ar-EG"/>
        </w:rPr>
      </w:pPr>
    </w:p>
    <w:p w14:paraId="30D38862" w14:textId="35F8549F" w:rsidR="000D5A60" w:rsidRDefault="000D5A60" w:rsidP="000D5A60">
      <w:pPr>
        <w:spacing w:line="276" w:lineRule="auto"/>
        <w:jc w:val="lowKashida"/>
        <w:rPr>
          <w:rFonts w:ascii="Sakkal Majalla" w:hAnsi="Sakkal Majalla" w:cs="Sakkal Majalla"/>
          <w:b/>
          <w:bCs/>
          <w:color w:val="002060"/>
          <w:sz w:val="34"/>
          <w:szCs w:val="34"/>
          <w:rtl/>
          <w:lang w:bidi="ar-EG"/>
        </w:rPr>
      </w:pPr>
      <w:r w:rsidRPr="000D5A60">
        <w:rPr>
          <w:rFonts w:ascii="Sakkal Majalla" w:hAnsi="Sakkal Majalla" w:cs="Sakkal Majalla"/>
          <w:b/>
          <w:bCs/>
          <w:color w:val="002060"/>
          <w:sz w:val="34"/>
          <w:szCs w:val="34"/>
          <w:rtl/>
          <w:lang w:bidi="ar-EG"/>
        </w:rPr>
        <w:t>هو الأداة التي تقوم بتزويد الأطراف ذات المصلحة بالمعلومات المالية عن أصول الشركة والالتزامات المترتبة عليها, كما تظهر نتيجة أعمالها من ربح أو خسارة عن فترة مالية معينة, وتقدير مدى إمكانية حصول الشركة على إيرادات في المستقبل, كما تزود القائمين على الشركة على اتخاذ القرارات الرشيدة, وهذه النظم تؤثر في عملية التحكم المؤسسي إذ كلما كانت فعالة وكفؤة أسهمت بصورة إيجابية في أنجاح تطبيق مبادئ حوكمة الشركات .</w:t>
      </w:r>
    </w:p>
    <w:p w14:paraId="42A736A3" w14:textId="0DBF0A15" w:rsidR="005376E6" w:rsidRDefault="005376E6" w:rsidP="000D5A60">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41632" behindDoc="0" locked="0" layoutInCell="1" allowOverlap="1" wp14:anchorId="3E6463B4" wp14:editId="17A592BF">
                <wp:simplePos x="0" y="0"/>
                <wp:positionH relativeFrom="margin">
                  <wp:posOffset>1896745</wp:posOffset>
                </wp:positionH>
                <wp:positionV relativeFrom="paragraph">
                  <wp:posOffset>-635</wp:posOffset>
                </wp:positionV>
                <wp:extent cx="4749232" cy="412694"/>
                <wp:effectExtent l="0" t="0" r="0" b="6985"/>
                <wp:wrapNone/>
                <wp:docPr id="989" name="Group 989"/>
                <wp:cNvGraphicFramePr/>
                <a:graphic xmlns:a="http://schemas.openxmlformats.org/drawingml/2006/main">
                  <a:graphicData uri="http://schemas.microsoft.com/office/word/2010/wordprocessingGroup">
                    <wpg:wgp>
                      <wpg:cNvGrpSpPr/>
                      <wpg:grpSpPr>
                        <a:xfrm>
                          <a:off x="0" y="0"/>
                          <a:ext cx="4749232" cy="412694"/>
                          <a:chOff x="-1851997" y="1"/>
                          <a:chExt cx="4749232" cy="412694"/>
                        </a:xfrm>
                      </wpg:grpSpPr>
                      <wpg:grpSp>
                        <wpg:cNvPr id="990" name="Group 990"/>
                        <wpg:cNvGrpSpPr/>
                        <wpg:grpSpPr>
                          <a:xfrm>
                            <a:off x="-1851997" y="12700"/>
                            <a:ext cx="4716260" cy="379793"/>
                            <a:chOff x="-1851997" y="104053"/>
                            <a:chExt cx="4716260" cy="379793"/>
                          </a:xfrm>
                        </wpg:grpSpPr>
                        <wps:wsp>
                          <wps:cNvPr id="991" name="Rectangle 991"/>
                          <wps:cNvSpPr/>
                          <wps:spPr>
                            <a:xfrm>
                              <a:off x="2473938" y="104053"/>
                              <a:ext cx="390325" cy="379793"/>
                            </a:xfrm>
                            <a:prstGeom prst="rect">
                              <a:avLst/>
                            </a:prstGeom>
                          </wps:spPr>
                          <wps:txbx>
                            <w:txbxContent>
                              <w:p w14:paraId="6C7F8492" w14:textId="77777777" w:rsidR="007A108B" w:rsidRPr="005D2A50" w:rsidRDefault="007A108B" w:rsidP="005376E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1056" name="Rectangle 1056"/>
                          <wps:cNvSpPr/>
                          <wps:spPr>
                            <a:xfrm>
                              <a:off x="-1851997" y="126602"/>
                              <a:ext cx="4387691" cy="336876"/>
                            </a:xfrm>
                            <a:prstGeom prst="rect">
                              <a:avLst/>
                            </a:prstGeom>
                          </wps:spPr>
                          <wps:txbx>
                            <w:txbxContent>
                              <w:p w14:paraId="730DD6BD" w14:textId="1E5E13A6" w:rsidR="007A108B" w:rsidRPr="00FC5DAC" w:rsidRDefault="007A108B" w:rsidP="005376E6">
                                <w:pPr>
                                  <w:rPr>
                                    <w:rFonts w:ascii="Adobe Arabic" w:hAnsi="Adobe Arabic" w:cs="Adobe Arabic"/>
                                    <w:b/>
                                    <w:bCs/>
                                    <w:color w:val="C00000"/>
                                    <w:sz w:val="36"/>
                                    <w:szCs w:val="36"/>
                                  </w:rPr>
                                </w:pPr>
                                <w:r w:rsidRPr="005376E6">
                                  <w:rPr>
                                    <w:rFonts w:ascii="Adobe Arabic" w:hAnsi="Adobe Arabic" w:cs="Adobe Arabic"/>
                                    <w:b/>
                                    <w:bCs/>
                                    <w:color w:val="C00000"/>
                                    <w:sz w:val="36"/>
                                    <w:szCs w:val="36"/>
                                    <w:rtl/>
                                  </w:rPr>
                                  <w:t>قيمة الشركة</w:t>
                                </w:r>
                                <w:r>
                                  <w:rPr>
                                    <w:rFonts w:ascii="Adobe Arabic" w:hAnsi="Adobe Arabic" w:cs="Adobe Arabic" w:hint="cs"/>
                                    <w:b/>
                                    <w:bCs/>
                                    <w:color w:val="C00000"/>
                                    <w:sz w:val="36"/>
                                    <w:szCs w:val="36"/>
                                    <w:rtl/>
                                  </w:rPr>
                                  <w:t>:</w:t>
                                </w:r>
                              </w:p>
                            </w:txbxContent>
                          </wps:txbx>
                          <wps:bodyPr wrap="square">
                            <a:noAutofit/>
                          </wps:bodyPr>
                        </wps:wsp>
                      </wpg:grpSp>
                      <wpg:grpSp>
                        <wpg:cNvPr id="1057" name="Group 1057"/>
                        <wpg:cNvGrpSpPr/>
                        <wpg:grpSpPr>
                          <a:xfrm>
                            <a:off x="2502531" y="1"/>
                            <a:ext cx="394704" cy="412694"/>
                            <a:chOff x="315161" y="440"/>
                            <a:chExt cx="1041567" cy="1111326"/>
                          </a:xfrm>
                        </wpg:grpSpPr>
                        <pic:pic xmlns:pic="http://schemas.openxmlformats.org/drawingml/2006/picture">
                          <pic:nvPicPr>
                            <pic:cNvPr id="1058" name="Picture 1058" descr="E:\القديم كله\صور\emy\0_0017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315161" y="440"/>
                              <a:ext cx="1041567" cy="1111326"/>
                            </a:xfrm>
                            <a:prstGeom prst="rect">
                              <a:avLst/>
                            </a:prstGeom>
                            <a:noFill/>
                            <a:ln>
                              <a:noFill/>
                            </a:ln>
                          </pic:spPr>
                        </pic:pic>
                        <wps:wsp>
                          <wps:cNvPr id="1059" name="Rectangle 1059"/>
                          <wps:cNvSpPr/>
                          <wps:spPr>
                            <a:xfrm>
                              <a:off x="443964" y="34682"/>
                              <a:ext cx="795647" cy="760021"/>
                            </a:xfrm>
                            <a:prstGeom prst="rect">
                              <a:avLst/>
                            </a:prstGeom>
                          </wps:spPr>
                          <wps:txbx>
                            <w:txbxContent>
                              <w:p w14:paraId="74F3FAAE" w14:textId="7DDEFE0C" w:rsidR="007A108B" w:rsidRPr="00EF5B6C" w:rsidRDefault="007A108B" w:rsidP="005376E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3E6463B4" id="Group 989" o:spid="_x0000_s1184" style="position:absolute;left:0;text-align:left;margin-left:149.35pt;margin-top:-.05pt;width:373.95pt;height:32.5pt;z-index:252741632;mso-position-horizontal-relative:margin;mso-width-relative:margin;mso-height-relative:margin" coordorigin="-18519" coordsize="47492,4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">
                <v:group id="Group 990" o:spid="_x0000_s1185" style="position:absolute;left:-18519;top:127;width:47161;height:3797" coordorigin="-18519,1040" coordsize="47162,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">
                  <v:rect id="Rectangle 991" o:spid="_x0000_s1186"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" filled="f" stroked="f">
                    <v:textbox>
                      <w:txbxContent>
                        <w:p w14:paraId="6C7F8492" w14:textId="77777777" w:rsidR="007A108B" w:rsidRPr="005D2A50" w:rsidRDefault="007A108B" w:rsidP="005376E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1056" o:spid="_x0000_s1187" style="position:absolute;left:-18519;top:1266;width:43875;height: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" filled="f" stroked="f">
                    <v:textbox>
                      <w:txbxContent>
                        <w:p w14:paraId="730DD6BD" w14:textId="1E5E13A6" w:rsidR="007A108B" w:rsidRPr="00FC5DAC" w:rsidRDefault="007A108B" w:rsidP="005376E6">
                          <w:pPr>
                            <w:rPr>
                              <w:rFonts w:ascii="Adobe Arabic" w:hAnsi="Adobe Arabic" w:cs="Adobe Arabic"/>
                              <w:b/>
                              <w:bCs/>
                              <w:color w:val="C00000"/>
                              <w:sz w:val="36"/>
                              <w:szCs w:val="36"/>
                            </w:rPr>
                          </w:pPr>
                          <w:r w:rsidRPr="005376E6">
                            <w:rPr>
                              <w:rFonts w:ascii="Adobe Arabic" w:hAnsi="Adobe Arabic" w:cs="Adobe Arabic"/>
                              <w:b/>
                              <w:bCs/>
                              <w:color w:val="C00000"/>
                              <w:sz w:val="36"/>
                              <w:szCs w:val="36"/>
                              <w:rtl/>
                            </w:rPr>
                            <w:t>قيمة الشركة</w:t>
                          </w:r>
                          <w:r>
                            <w:rPr>
                              <w:rFonts w:ascii="Adobe Arabic" w:hAnsi="Adobe Arabic" w:cs="Adobe Arabic" w:hint="cs"/>
                              <w:b/>
                              <w:bCs/>
                              <w:color w:val="C00000"/>
                              <w:sz w:val="36"/>
                              <w:szCs w:val="36"/>
                              <w:rtl/>
                            </w:rPr>
                            <w:t>:</w:t>
                          </w:r>
                        </w:p>
                      </w:txbxContent>
                    </v:textbox>
                  </v:rect>
                </v:group>
                <v:group id="Group 1057" o:spid="_x0000_s1188" style="position:absolute;left:25025;width:3947;height:4126" coordorigin="3151,4" coordsize="10415,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">
                  <v:shape id="Picture 1058" o:spid="_x0000_s1189" type="#_x0000_t75" style="position:absolute;left:3151;top:4;width:10416;height:11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">
                    <v:imagedata r:id="rId49" o:title="0_0017_Vector-Smart-Object"/>
                  </v:shape>
                  <v:rect id="Rectangle 1059" o:spid="_x0000_s1190" style="position:absolute;left:4439;top:346;width:7957;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" filled="f" stroked="f">
                    <v:textbox>
                      <w:txbxContent>
                        <w:p w14:paraId="74F3FAAE" w14:textId="7DDEFE0C" w:rsidR="007A108B" w:rsidRPr="00EF5B6C" w:rsidRDefault="007A108B" w:rsidP="005376E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v:textbox>
                  </v:rect>
                </v:group>
                <w10:wrap anchorx="margin"/>
              </v:group>
            </w:pict>
          </mc:Fallback>
        </mc:AlternateContent>
      </w:r>
    </w:p>
    <w:p w14:paraId="3E23F6D6" w14:textId="1393BEFF" w:rsidR="000D5A60" w:rsidRPr="000D5A60" w:rsidRDefault="000D5A60" w:rsidP="000D5A60">
      <w:pPr>
        <w:spacing w:line="276" w:lineRule="auto"/>
        <w:jc w:val="lowKashida"/>
        <w:rPr>
          <w:rFonts w:ascii="Sakkal Majalla" w:hAnsi="Sakkal Majalla" w:cs="Sakkal Majalla"/>
          <w:b/>
          <w:bCs/>
          <w:color w:val="002060"/>
          <w:sz w:val="34"/>
          <w:szCs w:val="34"/>
          <w:rtl/>
          <w:lang w:bidi="ar-EG"/>
        </w:rPr>
      </w:pPr>
      <w:r w:rsidRPr="000D5A60">
        <w:rPr>
          <w:rFonts w:ascii="Sakkal Majalla" w:hAnsi="Sakkal Majalla" w:cs="Sakkal Majalla"/>
          <w:b/>
          <w:bCs/>
          <w:color w:val="002060"/>
          <w:sz w:val="34"/>
          <w:szCs w:val="34"/>
          <w:rtl/>
          <w:lang w:bidi="ar-EG"/>
        </w:rPr>
        <w:t xml:space="preserve">هي تعتمد على السلوك الأخلاقي للشركة وعلى مستويات عالية من الأخلاق المهنية من نزاهة وموضوعية وأمانة في تنفيذ عمليات الشركة بهدف كسب العملاء وبالتالي زيادات مبيعاتها أو خدماتها, وهناك من يضيف أبعاد أخرى كنظم الاتصال وغيرها . </w:t>
      </w:r>
    </w:p>
    <w:p w14:paraId="415EEFDB" w14:textId="6EF89567" w:rsidR="000D5A60" w:rsidRDefault="005376E6" w:rsidP="000D5A60">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742656" behindDoc="0" locked="0" layoutInCell="1" allowOverlap="1" wp14:anchorId="42B1312A" wp14:editId="64928A0A">
            <wp:simplePos x="0" y="0"/>
            <wp:positionH relativeFrom="margin">
              <wp:align>center</wp:align>
            </wp:positionH>
            <wp:positionV relativeFrom="paragraph">
              <wp:posOffset>1110306</wp:posOffset>
            </wp:positionV>
            <wp:extent cx="2904490" cy="1626499"/>
            <wp:effectExtent l="0" t="0" r="0" b="0"/>
            <wp:wrapNone/>
            <wp:docPr id="1060" name="Picture 1060" descr="الحوكمة ونظم الرقابة على الأداء المالي والإداري في البلديات والمؤسسات |  Discovery To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حوكمة ونظم الرقابة على الأداء المالي والإداري في البلديات والمؤسسات |  Discovery Tools"/>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07007" cy="162790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5A60" w:rsidRPr="005376E6">
        <w:rPr>
          <w:rFonts w:ascii="Sakkal Majalla" w:hAnsi="Sakkal Majalla" w:cs="Sakkal Majalla"/>
          <w:b/>
          <w:bCs/>
          <w:color w:val="C00000"/>
          <w:sz w:val="34"/>
          <w:szCs w:val="34"/>
          <w:rtl/>
          <w:lang w:bidi="ar-EG"/>
        </w:rPr>
        <w:t>و</w:t>
      </w:r>
      <w:r w:rsidR="00BC7FC0">
        <w:rPr>
          <w:rFonts w:ascii="Sakkal Majalla" w:hAnsi="Sakkal Majalla" w:cs="Sakkal Majalla"/>
          <w:b/>
          <w:bCs/>
          <w:color w:val="C00000"/>
          <w:sz w:val="34"/>
          <w:szCs w:val="34"/>
          <w:rtl/>
          <w:lang w:bidi="ar-EG"/>
        </w:rPr>
        <w:t>في</w:t>
      </w:r>
      <w:r w:rsidR="000D5A60" w:rsidRPr="005376E6">
        <w:rPr>
          <w:rFonts w:ascii="Sakkal Majalla" w:hAnsi="Sakkal Majalla" w:cs="Sakkal Majalla"/>
          <w:b/>
          <w:bCs/>
          <w:color w:val="C00000"/>
          <w:sz w:val="34"/>
          <w:szCs w:val="34"/>
          <w:rtl/>
          <w:lang w:bidi="ar-EG"/>
        </w:rPr>
        <w:t xml:space="preserve"> ضوء ما سبق نجد أن المحددات سواء كانت داخلية أو خارجية فأنها </w:t>
      </w:r>
      <w:r w:rsidR="000D5A60" w:rsidRPr="000D5A60">
        <w:rPr>
          <w:rFonts w:ascii="Sakkal Majalla" w:hAnsi="Sakkal Majalla" w:cs="Sakkal Majalla"/>
          <w:b/>
          <w:bCs/>
          <w:color w:val="002060"/>
          <w:sz w:val="34"/>
          <w:szCs w:val="34"/>
          <w:rtl/>
          <w:lang w:bidi="ar-EG"/>
        </w:rPr>
        <w:t>تتأثر بالوعي عند إفراد المجتمع، كما أنها تتأثر أيضاً بالبيئة التنافسية والقانونية والتنظيمية داخل الشركة، كما أن الحوكمة تشجع على نمو القطاع الخاص ودعم قدراته التنافسية، وتساعد المشروعات في الحصول على التمويل وتوليد الأرباح وخلق فرص عمل.</w:t>
      </w:r>
    </w:p>
    <w:p w14:paraId="7AE9F98E" w14:textId="20BE8013" w:rsidR="000D5A60" w:rsidRDefault="000D5A60" w:rsidP="000D5A60">
      <w:pPr>
        <w:spacing w:line="276" w:lineRule="auto"/>
        <w:jc w:val="lowKashida"/>
        <w:rPr>
          <w:rFonts w:ascii="Sakkal Majalla" w:hAnsi="Sakkal Majalla" w:cs="Sakkal Majalla"/>
          <w:b/>
          <w:bCs/>
          <w:color w:val="002060"/>
          <w:sz w:val="34"/>
          <w:szCs w:val="34"/>
          <w:rtl/>
          <w:lang w:bidi="ar-EG"/>
        </w:rPr>
      </w:pPr>
    </w:p>
    <w:p w14:paraId="3A36CFD0" w14:textId="77777777" w:rsidR="005376E6" w:rsidRDefault="000D5A60" w:rsidP="005376E6">
      <w:pPr>
        <w:rPr>
          <w:lang w:bidi="ar-EG"/>
        </w:rPr>
      </w:pPr>
      <w:r>
        <w:rPr>
          <w:rtl/>
          <w:lang w:bidi="ar-EG"/>
        </w:rPr>
        <w:br w:type="page"/>
      </w:r>
    </w:p>
    <w:p w14:paraId="1F7A1BAE" w14:textId="3881313F" w:rsidR="005376E6" w:rsidRDefault="005376E6" w:rsidP="005376E6">
      <w:pPr>
        <w:rPr>
          <w:lang w:bidi="ar-EG"/>
        </w:rPr>
      </w:pPr>
      <w:r w:rsidRPr="001C4D69">
        <w:rPr>
          <w:rFonts w:hint="cs"/>
          <w:noProof/>
        </w:rPr>
        <w:lastRenderedPageBreak/>
        <mc:AlternateContent>
          <mc:Choice Requires="wpg">
            <w:drawing>
              <wp:anchor distT="0" distB="0" distL="114300" distR="114300" simplePos="0" relativeHeight="252746752" behindDoc="0" locked="0" layoutInCell="1" allowOverlap="1" wp14:anchorId="4F4B0D76" wp14:editId="3A02593A">
                <wp:simplePos x="0" y="0"/>
                <wp:positionH relativeFrom="margin">
                  <wp:posOffset>1579880</wp:posOffset>
                </wp:positionH>
                <wp:positionV relativeFrom="paragraph">
                  <wp:posOffset>23057</wp:posOffset>
                </wp:positionV>
                <wp:extent cx="3482975" cy="739775"/>
                <wp:effectExtent l="0" t="0" r="3175" b="3175"/>
                <wp:wrapNone/>
                <wp:docPr id="1064" name="Group 1064"/>
                <wp:cNvGraphicFramePr/>
                <a:graphic xmlns:a="http://schemas.openxmlformats.org/drawingml/2006/main">
                  <a:graphicData uri="http://schemas.microsoft.com/office/word/2010/wordprocessingGroup">
                    <wpg:wgp>
                      <wpg:cNvGrpSpPr/>
                      <wpg:grpSpPr>
                        <a:xfrm>
                          <a:off x="0" y="0"/>
                          <a:ext cx="3482975" cy="739775"/>
                          <a:chOff x="0" y="0"/>
                          <a:chExt cx="2857500" cy="754380"/>
                        </a:xfrm>
                      </wpg:grpSpPr>
                      <pic:pic xmlns:pic="http://schemas.openxmlformats.org/drawingml/2006/picture">
                        <pic:nvPicPr>
                          <pic:cNvPr id="1065" name="Picture 1065"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066" name="Rectangle 1066"/>
                        <wps:cNvSpPr/>
                        <wps:spPr>
                          <a:xfrm>
                            <a:off x="338249" y="196627"/>
                            <a:ext cx="2110186" cy="401944"/>
                          </a:xfrm>
                          <a:prstGeom prst="rect">
                            <a:avLst/>
                          </a:prstGeom>
                          <a:noFill/>
                          <a:ln w="12700" cap="flat" cmpd="sng" algn="ctr">
                            <a:noFill/>
                            <a:prstDash val="solid"/>
                            <a:miter lim="800000"/>
                          </a:ln>
                          <a:effectLst/>
                        </wps:spPr>
                        <wps:txbx>
                          <w:txbxContent>
                            <w:p w14:paraId="0CC73738" w14:textId="11E0CD41" w:rsidR="007A108B" w:rsidRPr="005376E6" w:rsidRDefault="007A108B" w:rsidP="005376E6">
                              <w:pPr>
                                <w:jc w:val="center"/>
                                <w:rPr>
                                  <w:rFonts w:ascii="Adobe Arabic" w:hAnsi="Adobe Arabic" w:cs="Adobe Arabic"/>
                                  <w:b/>
                                  <w:bCs/>
                                  <w:color w:val="C00000"/>
                                  <w:sz w:val="40"/>
                                  <w:szCs w:val="40"/>
                                  <w:rtl/>
                                </w:rPr>
                              </w:pPr>
                              <w:r w:rsidRPr="005376E6">
                                <w:rPr>
                                  <w:rFonts w:ascii="Adobe Arabic" w:hAnsi="Adobe Arabic" w:cs="Adobe Arabic"/>
                                  <w:b/>
                                  <w:bCs/>
                                  <w:color w:val="C00000"/>
                                  <w:sz w:val="40"/>
                                  <w:szCs w:val="40"/>
                                  <w:rtl/>
                                </w:rPr>
                                <w:t>القيمة المضافة لحوكمة المنظمات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F4B0D76" id="Group 1064" o:spid="_x0000_s1191" style="position:absolute;left:0;text-align:left;margin-left:124.4pt;margin-top:1.8pt;width:274.25pt;height:58.25pt;z-index:252746752;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">
                <v:shape id="Picture 1065" o:spid="_x0000_s119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">
                  <v:imagedata r:id="rId30" o:title="Untitled-1-Recovered_0021_Vector-Smart-Object"/>
                </v:shape>
                <v:rect id="Rectangle 1066" o:spid="_x0000_s1193" style="position:absolute;left:3382;top:1966;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" filled="f" stroked="f" strokeweight="1pt">
                  <v:textbox>
                    <w:txbxContent>
                      <w:p w14:paraId="0CC73738" w14:textId="11E0CD41" w:rsidR="007A108B" w:rsidRPr="005376E6" w:rsidRDefault="007A108B" w:rsidP="005376E6">
                        <w:pPr>
                          <w:jc w:val="center"/>
                          <w:rPr>
                            <w:rFonts w:ascii="Adobe Arabic" w:hAnsi="Adobe Arabic" w:cs="Adobe Arabic"/>
                            <w:b/>
                            <w:bCs/>
                            <w:color w:val="C00000"/>
                            <w:sz w:val="40"/>
                            <w:szCs w:val="40"/>
                            <w:rtl/>
                          </w:rPr>
                        </w:pPr>
                        <w:r w:rsidRPr="005376E6">
                          <w:rPr>
                            <w:rFonts w:ascii="Adobe Arabic" w:hAnsi="Adobe Arabic" w:cs="Adobe Arabic"/>
                            <w:b/>
                            <w:bCs/>
                            <w:color w:val="C00000"/>
                            <w:sz w:val="40"/>
                            <w:szCs w:val="40"/>
                            <w:rtl/>
                          </w:rPr>
                          <w:t>القيمة المضافة لحوكمة المنظمات</w:t>
                        </w:r>
                      </w:p>
                    </w:txbxContent>
                  </v:textbox>
                </v:rect>
                <w10:wrap anchorx="margin"/>
              </v:group>
            </w:pict>
          </mc:Fallback>
        </mc:AlternateContent>
      </w:r>
    </w:p>
    <w:p w14:paraId="3C38898F" w14:textId="77777777" w:rsidR="005376E6" w:rsidRDefault="005376E6" w:rsidP="005376E6">
      <w:pPr>
        <w:rPr>
          <w:lang w:bidi="ar-EG"/>
        </w:rPr>
      </w:pPr>
    </w:p>
    <w:p w14:paraId="46A3963B" w14:textId="30E16FF5" w:rsidR="005376E6" w:rsidRPr="006F0271" w:rsidRDefault="006F0271" w:rsidP="006F0271">
      <w:pPr>
        <w:tabs>
          <w:tab w:val="left" w:pos="1087"/>
        </w:tabs>
        <w:rPr>
          <w:sz w:val="12"/>
          <w:szCs w:val="12"/>
          <w:lang w:bidi="ar-EG"/>
        </w:rPr>
      </w:pPr>
      <w:r>
        <w:rPr>
          <w:rtl/>
          <w:lang w:bidi="ar-EG"/>
        </w:rPr>
        <w:tab/>
      </w:r>
    </w:p>
    <w:p w14:paraId="4106FFC7" w14:textId="77777777" w:rsidR="00AE1267" w:rsidRPr="00AE1267" w:rsidRDefault="005376E6" w:rsidP="008F3C5F">
      <w:pPr>
        <w:pStyle w:val="a5"/>
        <w:numPr>
          <w:ilvl w:val="0"/>
          <w:numId w:val="14"/>
        </w:numPr>
        <w:spacing w:line="276" w:lineRule="auto"/>
        <w:ind w:left="386"/>
        <w:jc w:val="lowKashida"/>
        <w:rPr>
          <w:rFonts w:ascii="Sakkal Majalla" w:hAnsi="Sakkal Majalla" w:cs="Sakkal Majalla"/>
          <w:b/>
          <w:bCs/>
          <w:color w:val="002060"/>
          <w:sz w:val="34"/>
          <w:szCs w:val="34"/>
          <w:lang w:bidi="ar-EG"/>
        </w:rPr>
      </w:pPr>
      <w:r w:rsidRPr="00AE1267">
        <w:rPr>
          <w:rFonts w:ascii="Sakkal Majalla" w:hAnsi="Sakkal Majalla" w:cs="Sakkal Majalla"/>
          <w:b/>
          <w:bCs/>
          <w:color w:val="002060"/>
          <w:sz w:val="34"/>
          <w:szCs w:val="34"/>
          <w:rtl/>
          <w:lang w:bidi="ar-EG"/>
        </w:rPr>
        <w:t xml:space="preserve">يمكن القول بأن القيمة المضافة من أنشطة المراجعة الداخلية لا تتحقق إلا بالفهم العميق للمخاطر </w:t>
      </w:r>
      <w:r w:rsidR="00AE1267" w:rsidRPr="00AE1267">
        <w:rPr>
          <w:rFonts w:ascii="Sakkal Majalla" w:hAnsi="Sakkal Majalla" w:cs="Sakkal Majalla"/>
          <w:b/>
          <w:bCs/>
          <w:color w:val="002060"/>
          <w:sz w:val="34"/>
          <w:szCs w:val="34"/>
          <w:lang w:bidi="ar-EG"/>
        </w:rPr>
        <w:br/>
      </w:r>
      <w:r w:rsidRPr="00AE1267">
        <w:rPr>
          <w:rFonts w:ascii="Sakkal Majalla" w:hAnsi="Sakkal Majalla" w:cs="Sakkal Majalla"/>
          <w:b/>
          <w:bCs/>
          <w:color w:val="002060"/>
          <w:sz w:val="34"/>
          <w:szCs w:val="34"/>
          <w:rtl/>
          <w:lang w:bidi="ar-EG"/>
        </w:rPr>
        <w:t xml:space="preserve">التي تواجه المؤسسة داخلياً أو خارجياً في عملياتها الواسعة والمختلفة سوى على الصعيد المالي أو التشغيلي </w:t>
      </w:r>
      <w:r w:rsidR="00AE1267" w:rsidRPr="00AE1267">
        <w:rPr>
          <w:rFonts w:ascii="Sakkal Majalla" w:hAnsi="Sakkal Majalla" w:cs="Sakkal Majalla"/>
          <w:b/>
          <w:bCs/>
          <w:color w:val="002060"/>
          <w:sz w:val="34"/>
          <w:szCs w:val="34"/>
          <w:lang w:bidi="ar-EG"/>
        </w:rPr>
        <w:br/>
      </w:r>
      <w:r w:rsidRPr="00AE1267">
        <w:rPr>
          <w:rFonts w:ascii="Sakkal Majalla" w:hAnsi="Sakkal Majalla" w:cs="Sakkal Majalla"/>
          <w:b/>
          <w:bCs/>
          <w:color w:val="002060"/>
          <w:sz w:val="34"/>
          <w:szCs w:val="34"/>
          <w:rtl/>
          <w:lang w:bidi="ar-EG"/>
        </w:rPr>
        <w:t>أو التقني أو على مستوى ضوابط الالتزام بالسياسات والإجراءات</w:t>
      </w:r>
      <w:r w:rsidR="00AE1267" w:rsidRPr="00AE1267">
        <w:rPr>
          <w:rFonts w:ascii="Sakkal Majalla" w:hAnsi="Sakkal Majalla" w:cs="Sakkal Majalla"/>
          <w:b/>
          <w:bCs/>
          <w:color w:val="002060"/>
          <w:sz w:val="34"/>
          <w:szCs w:val="34"/>
          <w:lang w:bidi="ar-EG"/>
        </w:rPr>
        <w:t>.</w:t>
      </w:r>
    </w:p>
    <w:p w14:paraId="30EADE69" w14:textId="77777777" w:rsidR="00AE1267" w:rsidRPr="00AE1267" w:rsidRDefault="005376E6" w:rsidP="008F3C5F">
      <w:pPr>
        <w:pStyle w:val="a5"/>
        <w:numPr>
          <w:ilvl w:val="0"/>
          <w:numId w:val="14"/>
        </w:numPr>
        <w:spacing w:line="276" w:lineRule="auto"/>
        <w:ind w:left="386"/>
        <w:jc w:val="lowKashida"/>
        <w:rPr>
          <w:rFonts w:ascii="Sakkal Majalla" w:hAnsi="Sakkal Majalla" w:cs="Sakkal Majalla"/>
          <w:b/>
          <w:bCs/>
          <w:color w:val="002060"/>
          <w:sz w:val="34"/>
          <w:szCs w:val="34"/>
          <w:lang w:bidi="ar-EG"/>
        </w:rPr>
      </w:pPr>
      <w:r w:rsidRPr="00AE1267">
        <w:rPr>
          <w:rFonts w:ascii="Sakkal Majalla" w:hAnsi="Sakkal Majalla" w:cs="Sakkal Majalla"/>
          <w:b/>
          <w:bCs/>
          <w:color w:val="002060"/>
          <w:sz w:val="34"/>
          <w:szCs w:val="34"/>
          <w:rtl/>
          <w:lang w:bidi="ar-EG"/>
        </w:rPr>
        <w:t>كما أن التحقق من تطبيق نظام الحوكمة بصورتها الافتراضية والتأكد من جدوى إدارة المخاطر وتبليغ النتائج في الوقت المناسب جزء لا يتجزأ من تحقيق القيمة الإضافية المفترضة كما ينص عليه التعريف</w:t>
      </w:r>
      <w:r w:rsidR="00AE1267" w:rsidRPr="00AE1267">
        <w:rPr>
          <w:rFonts w:ascii="Sakkal Majalla" w:hAnsi="Sakkal Majalla" w:cs="Sakkal Majalla"/>
          <w:b/>
          <w:bCs/>
          <w:color w:val="002060"/>
          <w:sz w:val="34"/>
          <w:szCs w:val="34"/>
          <w:lang w:bidi="ar-EG"/>
        </w:rPr>
        <w:t>.</w:t>
      </w:r>
    </w:p>
    <w:p w14:paraId="0E71909F" w14:textId="77777777" w:rsidR="00AE1267" w:rsidRPr="00AE1267" w:rsidRDefault="005376E6" w:rsidP="008F3C5F">
      <w:pPr>
        <w:pStyle w:val="a5"/>
        <w:numPr>
          <w:ilvl w:val="0"/>
          <w:numId w:val="14"/>
        </w:numPr>
        <w:spacing w:line="276" w:lineRule="auto"/>
        <w:ind w:left="386"/>
        <w:jc w:val="lowKashida"/>
        <w:rPr>
          <w:rFonts w:ascii="Sakkal Majalla" w:hAnsi="Sakkal Majalla" w:cs="Sakkal Majalla"/>
          <w:b/>
          <w:bCs/>
          <w:color w:val="002060"/>
          <w:sz w:val="34"/>
          <w:szCs w:val="34"/>
          <w:lang w:bidi="ar-EG"/>
        </w:rPr>
      </w:pPr>
      <w:r w:rsidRPr="00AE1267">
        <w:rPr>
          <w:rFonts w:ascii="Sakkal Majalla" w:hAnsi="Sakkal Majalla" w:cs="Sakkal Majalla"/>
          <w:b/>
          <w:bCs/>
          <w:color w:val="002060"/>
          <w:sz w:val="34"/>
          <w:szCs w:val="34"/>
          <w:rtl/>
          <w:lang w:bidi="ar-EG"/>
        </w:rPr>
        <w:t>ولا يقتصر الأمر على ذلك فقط بل تأتي مهارة المراجع كعنصر رئيس في تخمين تلك المخاطر وتقدير مستوى تكرارها ودرجة تأثيرها , ووجود معايير يتم قياس نتائج المهام عليها في كل نشاط من الأنشطة ليكفل تحقيق الجودة المرجوة من أنشطة المراجعة الداخلية</w:t>
      </w:r>
      <w:r w:rsidR="00AE1267" w:rsidRPr="00AE1267">
        <w:rPr>
          <w:rFonts w:ascii="Sakkal Majalla" w:hAnsi="Sakkal Majalla" w:cs="Sakkal Majalla"/>
          <w:b/>
          <w:bCs/>
          <w:color w:val="002060"/>
          <w:sz w:val="34"/>
          <w:szCs w:val="34"/>
          <w:lang w:bidi="ar-EG"/>
        </w:rPr>
        <w:t>.</w:t>
      </w:r>
    </w:p>
    <w:p w14:paraId="2779C874" w14:textId="77777777" w:rsidR="00AE1267" w:rsidRPr="00AE1267" w:rsidRDefault="005376E6" w:rsidP="008F3C5F">
      <w:pPr>
        <w:pStyle w:val="a5"/>
        <w:numPr>
          <w:ilvl w:val="0"/>
          <w:numId w:val="14"/>
        </w:numPr>
        <w:spacing w:line="276" w:lineRule="auto"/>
        <w:ind w:left="386"/>
        <w:jc w:val="lowKashida"/>
        <w:rPr>
          <w:rFonts w:ascii="Sakkal Majalla" w:hAnsi="Sakkal Majalla" w:cs="Sakkal Majalla"/>
          <w:b/>
          <w:bCs/>
          <w:color w:val="002060"/>
          <w:sz w:val="34"/>
          <w:szCs w:val="34"/>
          <w:lang w:bidi="ar-EG"/>
        </w:rPr>
      </w:pPr>
      <w:r w:rsidRPr="00AE1267">
        <w:rPr>
          <w:rFonts w:ascii="Sakkal Majalla" w:hAnsi="Sakkal Majalla" w:cs="Sakkal Majalla"/>
          <w:b/>
          <w:bCs/>
          <w:color w:val="002060"/>
          <w:sz w:val="34"/>
          <w:szCs w:val="34"/>
          <w:rtl/>
          <w:lang w:bidi="ar-EG"/>
        </w:rPr>
        <w:t>حيث أنه لا يمكن قياس النتائج في ظل غياب المعايير التي تحدد جودة مخرجات المهمة وخاصة التوصيات التي يقدمها المراجع في مسودة تقرير كل مهمة ، ولعل هذا المزيج من الممارسات يكفل لتحقيق نتائج ذات قيمة مضافة وهنا لا أُخلي مسئولية المراجع من أي قصور حيث أنه يقع على عاتق المراجعين الداخلين مسؤولية عظيمة في تحقيق المستوى المتوقع من الأنشطة التي يقومون بها , لذا لم يغفل معهد المراجعين الداخلين أهمية هذا الأمر بل جعله من أولويات المعايير والتي يتطلب من المراجع الداخلي أن يتحلى بها</w:t>
      </w:r>
      <w:r w:rsidR="00AE1267" w:rsidRPr="00AE1267">
        <w:rPr>
          <w:rFonts w:ascii="Sakkal Majalla" w:hAnsi="Sakkal Majalla" w:cs="Sakkal Majalla"/>
          <w:b/>
          <w:bCs/>
          <w:color w:val="002060"/>
          <w:sz w:val="34"/>
          <w:szCs w:val="34"/>
          <w:lang w:bidi="ar-EG"/>
        </w:rPr>
        <w:t>.</w:t>
      </w:r>
    </w:p>
    <w:p w14:paraId="42ED1082" w14:textId="4C349841" w:rsidR="00AE1267" w:rsidRPr="00AE1267" w:rsidRDefault="005376E6" w:rsidP="008F3C5F">
      <w:pPr>
        <w:pStyle w:val="a5"/>
        <w:numPr>
          <w:ilvl w:val="0"/>
          <w:numId w:val="14"/>
        </w:numPr>
        <w:spacing w:line="276" w:lineRule="auto"/>
        <w:ind w:left="386"/>
        <w:jc w:val="lowKashida"/>
        <w:rPr>
          <w:rFonts w:ascii="Sakkal Majalla" w:hAnsi="Sakkal Majalla" w:cs="Sakkal Majalla"/>
          <w:b/>
          <w:bCs/>
          <w:color w:val="002060"/>
          <w:sz w:val="34"/>
          <w:szCs w:val="34"/>
          <w:lang w:bidi="ar-EG"/>
        </w:rPr>
      </w:pPr>
      <w:r w:rsidRPr="00AE1267">
        <w:rPr>
          <w:rFonts w:ascii="Sakkal Majalla" w:hAnsi="Sakkal Majalla" w:cs="Sakkal Majalla"/>
          <w:b/>
          <w:bCs/>
          <w:color w:val="002060"/>
          <w:sz w:val="34"/>
          <w:szCs w:val="34"/>
          <w:rtl/>
          <w:lang w:bidi="ar-EG"/>
        </w:rPr>
        <w:t xml:space="preserve">فتطوير مهارات المراجع من خلال الشهادات المهنية والدورات التدريبية والمشاركة في المؤتمرات والندوات </w:t>
      </w:r>
      <w:r w:rsidR="00AE1267" w:rsidRPr="00AE1267">
        <w:rPr>
          <w:rFonts w:ascii="Sakkal Majalla" w:hAnsi="Sakkal Majalla" w:cs="Sakkal Majalla"/>
          <w:b/>
          <w:bCs/>
          <w:color w:val="002060"/>
          <w:sz w:val="34"/>
          <w:szCs w:val="34"/>
          <w:lang w:bidi="ar-EG"/>
        </w:rPr>
        <w:br/>
      </w:r>
      <w:r w:rsidRPr="00AE1267">
        <w:rPr>
          <w:rFonts w:ascii="Sakkal Majalla" w:hAnsi="Sakkal Majalla" w:cs="Sakkal Majalla"/>
          <w:b/>
          <w:bCs/>
          <w:color w:val="002060"/>
          <w:sz w:val="34"/>
          <w:szCs w:val="34"/>
          <w:rtl/>
          <w:lang w:bidi="ar-EG"/>
        </w:rPr>
        <w:t xml:space="preserve">التي تقيمها وترعاها المعاهد والمنظمات المتخصصة وغيرها من وسائل التطوير المهني تعتبر من الأمور </w:t>
      </w:r>
      <w:r w:rsidR="00DA60E3">
        <w:rPr>
          <w:rFonts w:ascii="Sakkal Majalla" w:hAnsi="Sakkal Majalla" w:cs="Sakkal Majalla"/>
          <w:b/>
          <w:bCs/>
          <w:color w:val="002060"/>
          <w:sz w:val="34"/>
          <w:szCs w:val="34"/>
          <w:rtl/>
          <w:lang w:bidi="ar-EG"/>
        </w:rPr>
        <w:br/>
      </w:r>
      <w:r w:rsidRPr="00AE1267">
        <w:rPr>
          <w:rFonts w:ascii="Sakkal Majalla" w:hAnsi="Sakkal Majalla" w:cs="Sakkal Majalla"/>
          <w:b/>
          <w:bCs/>
          <w:color w:val="002060"/>
          <w:sz w:val="34"/>
          <w:szCs w:val="34"/>
          <w:rtl/>
          <w:lang w:bidi="ar-EG"/>
        </w:rPr>
        <w:t>التي تساعد على تأهيل المراجع تأهيلاً مستمراً للقيام بالمستوى المطلب منه وخاصة أننا في العالم العربي نشهد طلب متزايد على المهنيين في ظل شح الكوادر المؤهلة والتي تتمتع بخبرة كافية للقيام بواجباتها ووجود هذه الفجوة –أي فجوة التأهيل- قد تجعل من بعض المهنيين يسيئون للمهنة نظراً لقصور المعرفة وعدم القدرة على القيام بالمهام بالمستوى المطلوب ومن ثم ينسب القصور للمهنة وليس إلى القائمين عليها</w:t>
      </w:r>
      <w:r w:rsidR="00AE1267" w:rsidRPr="00AE1267">
        <w:rPr>
          <w:rFonts w:ascii="Sakkal Majalla" w:hAnsi="Sakkal Majalla" w:cs="Sakkal Majalla"/>
          <w:b/>
          <w:bCs/>
          <w:color w:val="002060"/>
          <w:sz w:val="34"/>
          <w:szCs w:val="34"/>
          <w:lang w:bidi="ar-EG"/>
        </w:rPr>
        <w:t>.</w:t>
      </w:r>
    </w:p>
    <w:p w14:paraId="0AC9B412" w14:textId="5EC78C32" w:rsidR="00AE1267" w:rsidRPr="006F0271" w:rsidRDefault="005376E6" w:rsidP="008F3C5F">
      <w:pPr>
        <w:pStyle w:val="a5"/>
        <w:numPr>
          <w:ilvl w:val="0"/>
          <w:numId w:val="14"/>
        </w:numPr>
        <w:spacing w:line="276" w:lineRule="auto"/>
        <w:ind w:left="386"/>
        <w:jc w:val="lowKashida"/>
        <w:rPr>
          <w:rFonts w:ascii="Sakkal Majalla" w:hAnsi="Sakkal Majalla" w:cs="Sakkal Majalla"/>
          <w:b/>
          <w:bCs/>
          <w:color w:val="002060"/>
          <w:sz w:val="34"/>
          <w:szCs w:val="34"/>
          <w:lang w:bidi="ar-EG"/>
        </w:rPr>
      </w:pPr>
      <w:r w:rsidRPr="006F0271">
        <w:rPr>
          <w:rFonts w:ascii="Sakkal Majalla" w:hAnsi="Sakkal Majalla" w:cs="Sakkal Majalla"/>
          <w:b/>
          <w:bCs/>
          <w:color w:val="C00000"/>
          <w:sz w:val="34"/>
          <w:szCs w:val="34"/>
          <w:rtl/>
          <w:lang w:bidi="ar-EG"/>
        </w:rPr>
        <w:t xml:space="preserve">يمكن القول بأن مهنة المراجعة الداخلية كفيله لمحاصرة المخاطر الحالية والمتوقعة مستقبلياً </w:t>
      </w:r>
      <w:r w:rsidRPr="006F0271">
        <w:rPr>
          <w:rFonts w:ascii="Sakkal Majalla" w:hAnsi="Sakkal Majalla" w:cs="Sakkal Majalla"/>
          <w:b/>
          <w:bCs/>
          <w:color w:val="002060"/>
          <w:sz w:val="34"/>
          <w:szCs w:val="34"/>
          <w:rtl/>
          <w:lang w:bidi="ar-EG"/>
        </w:rPr>
        <w:t>حيث أثبتت التجارب العملية بأن أنشطة المراجعة الداخلية قادرة على تحقيق القيمة المضافة من خلال تحقيق البيئة الرقابية اللازمة , وأنها تساعد الإدارات بمختلف مستوياتها للوصول إلى تجاوز المخاطر التي قد تعيق من بلوغ الأهداف الاستراتيجية أو المرحلية أو التخفيف منها على أقل تقدير في حال وقوعها ؛ إلا أن قصور فهم بعض المؤسسات بطبيعة أنشطة المراجعة الداخلية ودورها الرائد جعل من البعض يشكك في جدوى وأهمية هذا النشاط الهام</w:t>
      </w:r>
      <w:r w:rsidR="00AE1267" w:rsidRPr="006F0271">
        <w:rPr>
          <w:rFonts w:ascii="Sakkal Majalla" w:hAnsi="Sakkal Majalla" w:cs="Sakkal Majalla"/>
          <w:b/>
          <w:bCs/>
          <w:color w:val="002060"/>
          <w:sz w:val="34"/>
          <w:szCs w:val="34"/>
          <w:lang w:bidi="ar-EG"/>
        </w:rPr>
        <w:t>.</w:t>
      </w:r>
    </w:p>
    <w:p w14:paraId="5D4A4196" w14:textId="6A6741B1" w:rsidR="00DA60E3" w:rsidRPr="006A3A9D" w:rsidRDefault="00DA60E3" w:rsidP="00DA60E3">
      <w:pPr>
        <w:bidi w:val="0"/>
        <w:spacing w:after="0" w:line="276" w:lineRule="auto"/>
        <w:rPr>
          <w:rFonts w:ascii="Sakkal Majalla" w:eastAsia="Calibri" w:hAnsi="Sakkal Majalla" w:cs="Sakkal Majalla"/>
          <w:color w:val="002060"/>
          <w:sz w:val="34"/>
          <w:szCs w:val="34"/>
          <w:rtl/>
        </w:rPr>
      </w:pPr>
      <w:r>
        <w:rPr>
          <w:noProof/>
        </w:rPr>
        <w:lastRenderedPageBreak/>
        <mc:AlternateContent>
          <mc:Choice Requires="wpg">
            <w:drawing>
              <wp:anchor distT="0" distB="0" distL="114300" distR="114300" simplePos="0" relativeHeight="252748800" behindDoc="0" locked="0" layoutInCell="1" allowOverlap="1" wp14:anchorId="4DA5549F" wp14:editId="523FC574">
                <wp:simplePos x="0" y="0"/>
                <wp:positionH relativeFrom="margin">
                  <wp:posOffset>-321996</wp:posOffset>
                </wp:positionH>
                <wp:positionV relativeFrom="paragraph">
                  <wp:posOffset>-101426</wp:posOffset>
                </wp:positionV>
                <wp:extent cx="6969760" cy="8895715"/>
                <wp:effectExtent l="38100" t="285750" r="2540" b="635"/>
                <wp:wrapNone/>
                <wp:docPr id="1067" name="Group 1067"/>
                <wp:cNvGraphicFramePr/>
                <a:graphic xmlns:a="http://schemas.openxmlformats.org/drawingml/2006/main">
                  <a:graphicData uri="http://schemas.microsoft.com/office/word/2010/wordprocessingGroup">
                    <wpg:wgp>
                      <wpg:cNvGrpSpPr/>
                      <wpg:grpSpPr>
                        <a:xfrm>
                          <a:off x="0" y="0"/>
                          <a:ext cx="6969760" cy="8895715"/>
                          <a:chOff x="0" y="0"/>
                          <a:chExt cx="6970321" cy="8896169"/>
                        </a:xfrm>
                      </wpg:grpSpPr>
                      <wpg:grpSp>
                        <wpg:cNvPr id="1068" name="Group 1068"/>
                        <wpg:cNvGrpSpPr/>
                        <wpg:grpSpPr>
                          <a:xfrm>
                            <a:off x="0" y="0"/>
                            <a:ext cx="6970321" cy="8896169"/>
                            <a:chOff x="-326316" y="0"/>
                            <a:chExt cx="6970321" cy="8896169"/>
                          </a:xfrm>
                        </wpg:grpSpPr>
                        <wpg:grpSp>
                          <wpg:cNvPr id="1069" name="Group 1069"/>
                          <wpg:cNvGrpSpPr/>
                          <wpg:grpSpPr>
                            <a:xfrm>
                              <a:off x="0" y="0"/>
                              <a:ext cx="6644005" cy="8896169"/>
                              <a:chOff x="0" y="0"/>
                              <a:chExt cx="6644331" cy="8896521"/>
                            </a:xfrm>
                          </wpg:grpSpPr>
                          <wpg:grpSp>
                            <wpg:cNvPr id="1070" name="Group 1070"/>
                            <wpg:cNvGrpSpPr/>
                            <wpg:grpSpPr>
                              <a:xfrm>
                                <a:off x="0" y="0"/>
                                <a:ext cx="6644331" cy="2230693"/>
                                <a:chOff x="0" y="0"/>
                                <a:chExt cx="6645492" cy="2231390"/>
                              </a:xfrm>
                            </wpg:grpSpPr>
                            <wpg:grpSp>
                              <wpg:cNvPr id="1071" name="Group 1071"/>
                              <wpg:cNvGrpSpPr/>
                              <wpg:grpSpPr>
                                <a:xfrm>
                                  <a:off x="1017675" y="29235"/>
                                  <a:ext cx="5627817" cy="980085"/>
                                  <a:chOff x="1017674" y="5384"/>
                                  <a:chExt cx="5627898" cy="980662"/>
                                </a:xfrm>
                              </wpg:grpSpPr>
                              <pic:pic xmlns:pic="http://schemas.openxmlformats.org/drawingml/2006/picture">
                                <pic:nvPicPr>
                                  <pic:cNvPr id="1072" name="Picture 1072"/>
                                  <pic:cNvPicPr>
                                    <a:picLocks noChangeAspect="1"/>
                                  </pic:cNvPicPr>
                                </pic:nvPicPr>
                                <pic:blipFill rotWithShape="1">
                                  <a:blip r:embed="rId19">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073" name="Picture 1073"/>
                                  <pic:cNvPicPr>
                                    <a:picLocks noChangeAspect="1"/>
                                  </pic:cNvPicPr>
                                </pic:nvPicPr>
                                <pic:blipFill rotWithShape="1">
                                  <a:blip r:embed="rId19">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074" name="Picture 1074"/>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1075" name="Picture 1075"/>
                              <pic:cNvPicPr>
                                <a:picLocks noChangeAspect="1"/>
                              </pic:cNvPicPr>
                            </pic:nvPicPr>
                            <pic:blipFill rotWithShape="1">
                              <a:blip r:embed="rId21">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1076" name="Rectangle 1076"/>
                          <wps:cNvSpPr/>
                          <wps:spPr>
                            <a:xfrm>
                              <a:off x="5022376" y="0"/>
                              <a:ext cx="1616625" cy="1050878"/>
                            </a:xfrm>
                            <a:prstGeom prst="rect">
                              <a:avLst/>
                            </a:prstGeom>
                            <a:noFill/>
                            <a:ln w="12700" cap="flat" cmpd="sng" algn="ctr">
                              <a:noFill/>
                              <a:prstDash val="solid"/>
                              <a:miter lim="800000"/>
                            </a:ln>
                            <a:effectLst/>
                          </wps:spPr>
                          <wps:txbx>
                            <w:txbxContent>
                              <w:p w14:paraId="05680661" w14:textId="620A0FBB" w:rsidR="007A108B" w:rsidRPr="00DA60E3" w:rsidRDefault="007A108B" w:rsidP="00DA60E3">
                                <w:pPr>
                                  <w:jc w:val="center"/>
                                  <w:rPr>
                                    <w:rFonts w:ascii="Adobe Arabic" w:hAnsi="Adobe Arabic" w:cs="Adobe Arabic"/>
                                    <w:b/>
                                    <w:bCs/>
                                    <w:color w:val="FFFF00"/>
                                    <w:sz w:val="52"/>
                                    <w:szCs w:val="52"/>
                                    <w:lang w:bidi="ar-EG"/>
                                  </w:rPr>
                                </w:pPr>
                                <w:r w:rsidRPr="00DA60E3">
                                  <w:rPr>
                                    <w:rFonts w:ascii="Adobe Arabic" w:hAnsi="Adobe Arabic" w:cs="Adobe Arabic" w:hint="cs"/>
                                    <w:b/>
                                    <w:bCs/>
                                    <w:color w:val="FFFF00"/>
                                    <w:sz w:val="52"/>
                                    <w:szCs w:val="52"/>
                                    <w:rtl/>
                                    <w:lang w:bidi="ar-EG"/>
                                  </w:rPr>
                                  <w:t xml:space="preserve">الوحدة </w:t>
                                </w:r>
                                <w:r w:rsidRPr="00DA60E3">
                                  <w:rPr>
                                    <w:rFonts w:ascii="Adobe Arabic" w:hAnsi="Adobe Arabic" w:cs="Adobe Arabic"/>
                                    <w:b/>
                                    <w:bCs/>
                                    <w:color w:val="FFFF00"/>
                                    <w:sz w:val="52"/>
                                    <w:szCs w:val="52"/>
                                    <w:rtl/>
                                    <w:lang w:bidi="ar-EG"/>
                                  </w:rPr>
                                  <w:t xml:space="preserve">التدريبية </w:t>
                                </w:r>
                                <w:r w:rsidRPr="00DA60E3">
                                  <w:rPr>
                                    <w:rFonts w:ascii="Adobe Arabic" w:hAnsi="Adobe Arabic" w:cs="Adobe Arabic" w:hint="cs"/>
                                    <w:b/>
                                    <w:bCs/>
                                    <w:color w:val="FFFF00"/>
                                    <w:sz w:val="52"/>
                                    <w:szCs w:val="5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077" name="Rectangle 1077"/>
                          <wps:cNvSpPr/>
                          <wps:spPr>
                            <a:xfrm>
                              <a:off x="1517560" y="29225"/>
                              <a:ext cx="2971229" cy="607549"/>
                            </a:xfrm>
                            <a:prstGeom prst="rect">
                              <a:avLst/>
                            </a:prstGeom>
                            <a:noFill/>
                            <a:ln w="12700" cap="flat" cmpd="sng" algn="ctr">
                              <a:noFill/>
                              <a:prstDash val="solid"/>
                              <a:miter lim="800000"/>
                            </a:ln>
                            <a:effectLst/>
                          </wps:spPr>
                          <wps:txbx>
                            <w:txbxContent>
                              <w:p w14:paraId="02C975F5" w14:textId="413ED9A8" w:rsidR="007A108B" w:rsidRPr="00DA60E3" w:rsidRDefault="007A108B" w:rsidP="00DA60E3">
                                <w:pPr>
                                  <w:spacing w:line="240" w:lineRule="auto"/>
                                  <w:jc w:val="center"/>
                                  <w:rPr>
                                    <w:rFonts w:ascii="Adobe Arabic" w:hAnsi="Adobe Arabic" w:cs="Adobe Arabic"/>
                                    <w:b/>
                                    <w:bCs/>
                                    <w:color w:val="FFFFFF" w:themeColor="background1"/>
                                    <w:sz w:val="36"/>
                                    <w:szCs w:val="36"/>
                                    <w:lang w:bidi="ar-EG"/>
                                  </w:rPr>
                                </w:pPr>
                                <w:r w:rsidRPr="00DA60E3">
                                  <w:rPr>
                                    <w:rFonts w:ascii="Adobe Arabic" w:hAnsi="Adobe Arabic" w:cs="Adobe Arabic"/>
                                    <w:b/>
                                    <w:bCs/>
                                    <w:color w:val="FFFFFF" w:themeColor="background1"/>
                                    <w:sz w:val="36"/>
                                    <w:szCs w:val="36"/>
                                    <w:rtl/>
                                    <w:lang w:bidi="ar-EG"/>
                                  </w:rPr>
                                  <w:t>إدارة المخاطر: المبادئ الرئيسية والمفاهيم والتعريفات والأهداف</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078" name="Rectangle 1078"/>
                          <wps:cNvSpPr/>
                          <wps:spPr>
                            <a:xfrm rot="19042946">
                              <a:off x="-326316" y="35856"/>
                              <a:ext cx="1511449" cy="914400"/>
                            </a:xfrm>
                            <a:prstGeom prst="rect">
                              <a:avLst/>
                            </a:prstGeom>
                            <a:noFill/>
                            <a:ln w="12700" cap="flat" cmpd="sng" algn="ctr">
                              <a:noFill/>
                              <a:prstDash val="solid"/>
                              <a:miter lim="800000"/>
                            </a:ln>
                            <a:effectLst/>
                          </wps:spPr>
                          <wps:txbx>
                            <w:txbxContent>
                              <w:p w14:paraId="05BEECC2" w14:textId="07B8A61D" w:rsidR="007A108B" w:rsidRPr="003A5F7D" w:rsidRDefault="007A108B" w:rsidP="00DA60E3">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Pr>
                                    <w:rFonts w:ascii="Adobe Arabic" w:hAnsi="Adobe Arabic" w:cs="Adobe Arabic" w:hint="cs"/>
                                    <w:b/>
                                    <w:bCs/>
                                    <w:color w:val="FFFFFF" w:themeColor="background1"/>
                                    <w:sz w:val="52"/>
                                    <w:szCs w:val="52"/>
                                    <w:rtl/>
                                    <w:lang w:bidi="ar-EG"/>
                                  </w:rPr>
                                  <w:t>الثاني</w:t>
                                </w:r>
                              </w:p>
                              <w:p w14:paraId="088D7D2A" w14:textId="77777777" w:rsidR="007A108B" w:rsidRDefault="007A108B" w:rsidP="00DA60E3"/>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079" name="Group 1079"/>
                        <wpg:cNvGrpSpPr/>
                        <wpg:grpSpPr>
                          <a:xfrm>
                            <a:off x="957298" y="1418253"/>
                            <a:ext cx="5898493" cy="6008086"/>
                            <a:chOff x="229510" y="93307"/>
                            <a:chExt cx="5898493" cy="6008086"/>
                          </a:xfrm>
                        </wpg:grpSpPr>
                        <wpg:grpSp>
                          <wpg:cNvPr id="1080" name="Group 1080"/>
                          <wpg:cNvGrpSpPr/>
                          <wpg:grpSpPr>
                            <a:xfrm>
                              <a:off x="3949428" y="93307"/>
                              <a:ext cx="2178575" cy="405114"/>
                              <a:chOff x="473243" y="93307"/>
                              <a:chExt cx="2178575" cy="405114"/>
                            </a:xfrm>
                          </wpg:grpSpPr>
                          <wps:wsp>
                            <wps:cNvPr id="1081" name="Rectangle 1081"/>
                            <wps:cNvSpPr/>
                            <wps:spPr>
                              <a:xfrm>
                                <a:off x="473243" y="93307"/>
                                <a:ext cx="1940351" cy="405114"/>
                              </a:xfrm>
                              <a:prstGeom prst="rect">
                                <a:avLst/>
                              </a:prstGeom>
                              <a:noFill/>
                              <a:ln w="12700" cap="flat" cmpd="sng" algn="ctr">
                                <a:noFill/>
                                <a:prstDash val="solid"/>
                                <a:miter lim="800000"/>
                              </a:ln>
                              <a:effectLst/>
                            </wps:spPr>
                            <wps:txbx>
                              <w:txbxContent>
                                <w:p w14:paraId="37075E95" w14:textId="77777777" w:rsidR="007A108B" w:rsidRPr="00B63AFF" w:rsidRDefault="007A108B" w:rsidP="00DA60E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082" name="Picture 1082"/>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1083" name="Rectangle 1083"/>
                          <wps:cNvSpPr/>
                          <wps:spPr>
                            <a:xfrm>
                              <a:off x="318213" y="540235"/>
                              <a:ext cx="5659120" cy="2769263"/>
                            </a:xfrm>
                            <a:prstGeom prst="rect">
                              <a:avLst/>
                            </a:prstGeom>
                            <a:noFill/>
                            <a:ln w="12700" cap="flat" cmpd="sng" algn="ctr">
                              <a:noFill/>
                              <a:prstDash val="solid"/>
                              <a:miter lim="800000"/>
                            </a:ln>
                            <a:effectLst/>
                          </wps:spPr>
                          <wps:txbx>
                            <w:txbxContent>
                              <w:p w14:paraId="517D06CB" w14:textId="77777777" w:rsidR="007A108B" w:rsidRPr="00DA60E3" w:rsidRDefault="007A108B" w:rsidP="008F3C5F">
                                <w:pPr>
                                  <w:pStyle w:val="a5"/>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إدارة المخاطر.</w:t>
                                </w:r>
                              </w:p>
                              <w:p w14:paraId="447A87AA" w14:textId="77777777" w:rsidR="007A108B" w:rsidRPr="00DA60E3" w:rsidRDefault="007A108B" w:rsidP="008F3C5F">
                                <w:pPr>
                                  <w:pStyle w:val="a5"/>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مقومات هيكل إدارة المخاطر.</w:t>
                                </w:r>
                              </w:p>
                              <w:p w14:paraId="2BB37082" w14:textId="77777777" w:rsidR="007A108B" w:rsidRPr="00DA60E3" w:rsidRDefault="007A108B" w:rsidP="008F3C5F">
                                <w:pPr>
                                  <w:pStyle w:val="a5"/>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عناصر إدارة المخاطر.</w:t>
                                </w:r>
                              </w:p>
                              <w:p w14:paraId="1764A3E0" w14:textId="77777777" w:rsidR="007A108B" w:rsidRPr="00DA60E3" w:rsidRDefault="007A108B" w:rsidP="008F3C5F">
                                <w:pPr>
                                  <w:pStyle w:val="a5"/>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خطوات تقييم المخاطر.</w:t>
                                </w:r>
                              </w:p>
                              <w:p w14:paraId="0AEF7D0E" w14:textId="77777777" w:rsidR="007A108B" w:rsidRPr="00DA60E3" w:rsidRDefault="007A108B" w:rsidP="008F3C5F">
                                <w:pPr>
                                  <w:pStyle w:val="a5"/>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أنواع وتقسيمات إدارة المخاطر.</w:t>
                                </w:r>
                              </w:p>
                              <w:p w14:paraId="209D29CD" w14:textId="77777777" w:rsidR="007A108B" w:rsidRPr="00DA60E3" w:rsidRDefault="007A108B" w:rsidP="008F3C5F">
                                <w:pPr>
                                  <w:pStyle w:val="a5"/>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منهجية التقييم الذاتي لإدارة المخاطر.</w:t>
                                </w:r>
                              </w:p>
                              <w:p w14:paraId="0CBD195F" w14:textId="48595B4A" w:rsidR="007A108B" w:rsidRDefault="007A108B" w:rsidP="008F3C5F">
                                <w:pPr>
                                  <w:pStyle w:val="a5"/>
                                  <w:numPr>
                                    <w:ilvl w:val="0"/>
                                    <w:numId w:val="15"/>
                                  </w:numPr>
                                </w:pPr>
                                <w:r w:rsidRPr="00DA60E3">
                                  <w:rPr>
                                    <w:rFonts w:ascii="Adobe Arabic" w:hAnsi="Adobe Arabic" w:cs="Adobe Arabic"/>
                                    <w:b/>
                                    <w:bCs/>
                                    <w:color w:val="595959" w:themeColor="text1" w:themeTint="A6"/>
                                    <w:sz w:val="40"/>
                                    <w:szCs w:val="40"/>
                                    <w:rtl/>
                                    <w:lang w:bidi="ar-EG"/>
                                  </w:rPr>
                                  <w:t>مراقبة الامتثال.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1084" name="Group 1084"/>
                          <wpg:cNvGrpSpPr/>
                          <wpg:grpSpPr>
                            <a:xfrm>
                              <a:off x="3768209" y="3246208"/>
                              <a:ext cx="2192120" cy="405114"/>
                              <a:chOff x="-141318" y="391041"/>
                              <a:chExt cx="2192120" cy="405114"/>
                            </a:xfrm>
                          </wpg:grpSpPr>
                          <wps:wsp>
                            <wps:cNvPr id="1085" name="Rectangle 1085"/>
                            <wps:cNvSpPr/>
                            <wps:spPr>
                              <a:xfrm>
                                <a:off x="-141318" y="391041"/>
                                <a:ext cx="1940351" cy="405114"/>
                              </a:xfrm>
                              <a:prstGeom prst="rect">
                                <a:avLst/>
                              </a:prstGeom>
                              <a:noFill/>
                              <a:ln w="12700" cap="flat" cmpd="sng" algn="ctr">
                                <a:noFill/>
                                <a:prstDash val="solid"/>
                                <a:miter lim="800000"/>
                              </a:ln>
                              <a:effectLst/>
                            </wps:spPr>
                            <wps:txbx>
                              <w:txbxContent>
                                <w:p w14:paraId="0565E4DF" w14:textId="77777777" w:rsidR="007A108B" w:rsidRPr="00B63AFF" w:rsidRDefault="007A108B" w:rsidP="00DA60E3">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086" name="Picture 1086" descr="C:\Users\acc\Downloads\bullseye.pn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744732" y="421464"/>
                                <a:ext cx="306070" cy="306070"/>
                              </a:xfrm>
                              <a:prstGeom prst="rect">
                                <a:avLst/>
                              </a:prstGeom>
                              <a:noFill/>
                              <a:ln>
                                <a:noFill/>
                              </a:ln>
                            </pic:spPr>
                          </pic:pic>
                        </wpg:grpSp>
                        <wps:wsp>
                          <wps:cNvPr id="1087" name="Rectangle 1087"/>
                          <wps:cNvSpPr/>
                          <wps:spPr>
                            <a:xfrm>
                              <a:off x="229510" y="3673659"/>
                              <a:ext cx="5840504" cy="2427734"/>
                            </a:xfrm>
                            <a:prstGeom prst="rect">
                              <a:avLst/>
                            </a:prstGeom>
                            <a:noFill/>
                            <a:ln w="12700" cap="flat" cmpd="sng" algn="ctr">
                              <a:noFill/>
                              <a:prstDash val="solid"/>
                              <a:miter lim="800000"/>
                            </a:ln>
                            <a:effectLst/>
                          </wps:spPr>
                          <wps:txbx>
                            <w:txbxContent>
                              <w:p w14:paraId="68FC598D" w14:textId="0DEABD98" w:rsidR="007A108B" w:rsidRPr="00DA60E3" w:rsidRDefault="007A108B" w:rsidP="00DA60E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دراسة</w:t>
                                </w:r>
                                <w:r w:rsidRPr="007A4E51">
                                  <w:rPr>
                                    <w:rFonts w:ascii="Adobe Arabic" w:hAnsi="Adobe Arabic" w:cs="Adobe Arabic" w:hint="cs"/>
                                    <w:b/>
                                    <w:bCs/>
                                    <w:color w:val="595959" w:themeColor="text1" w:themeTint="A6"/>
                                    <w:sz w:val="40"/>
                                    <w:szCs w:val="40"/>
                                    <w:rtl/>
                                    <w:lang w:bidi="ar-EG"/>
                                  </w:rPr>
                                  <w:t xml:space="preserve"> </w:t>
                                </w:r>
                                <w:r>
                                  <w:rPr>
                                    <w:rFonts w:ascii="Adobe Arabic" w:hAnsi="Adobe Arabic" w:cs="Adobe Arabic" w:hint="cs"/>
                                    <w:b/>
                                    <w:bCs/>
                                    <w:color w:val="595959" w:themeColor="text1" w:themeTint="A6"/>
                                    <w:sz w:val="40"/>
                                    <w:szCs w:val="40"/>
                                    <w:rtl/>
                                    <w:lang w:bidi="ar-EG"/>
                                  </w:rPr>
                                  <w:t xml:space="preserve">مفهوم </w:t>
                                </w:r>
                                <w:r w:rsidRPr="00DA60E3">
                                  <w:rPr>
                                    <w:rFonts w:ascii="Adobe Arabic" w:hAnsi="Adobe Arabic" w:cs="Adobe Arabic"/>
                                    <w:b/>
                                    <w:bCs/>
                                    <w:color w:val="595959" w:themeColor="text1" w:themeTint="A6"/>
                                    <w:sz w:val="40"/>
                                    <w:szCs w:val="40"/>
                                    <w:rtl/>
                                    <w:lang w:bidi="ar-EG"/>
                                  </w:rPr>
                                  <w:t>إدارة المخاطر.</w:t>
                                </w:r>
                              </w:p>
                              <w:p w14:paraId="34045396" w14:textId="051DAC83" w:rsidR="007A108B" w:rsidRPr="00DA60E3" w:rsidRDefault="007A108B" w:rsidP="00DA60E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DA60E3">
                                  <w:rPr>
                                    <w:rFonts w:ascii="Adobe Arabic" w:hAnsi="Adobe Arabic" w:cs="Adobe Arabic"/>
                                    <w:b/>
                                    <w:bCs/>
                                    <w:color w:val="595959" w:themeColor="text1" w:themeTint="A6"/>
                                    <w:sz w:val="40"/>
                                    <w:szCs w:val="40"/>
                                    <w:rtl/>
                                    <w:lang w:bidi="ar-EG"/>
                                  </w:rPr>
                                  <w:t>مقومات هيكل إدارة المخاطر.</w:t>
                                </w:r>
                              </w:p>
                              <w:p w14:paraId="25076168" w14:textId="270FB727" w:rsidR="007A108B" w:rsidRPr="00DA60E3" w:rsidRDefault="007A108B" w:rsidP="00DA60E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الاطلاع على </w:t>
                                </w:r>
                                <w:r w:rsidRPr="00DA60E3">
                                  <w:rPr>
                                    <w:rFonts w:ascii="Adobe Arabic" w:hAnsi="Adobe Arabic" w:cs="Adobe Arabic"/>
                                    <w:b/>
                                    <w:bCs/>
                                    <w:color w:val="595959" w:themeColor="text1" w:themeTint="A6"/>
                                    <w:sz w:val="40"/>
                                    <w:szCs w:val="40"/>
                                    <w:rtl/>
                                    <w:lang w:bidi="ar-EG"/>
                                  </w:rPr>
                                  <w:t>عناصر إدارة المخاطر.</w:t>
                                </w:r>
                              </w:p>
                              <w:p w14:paraId="2730AA4D" w14:textId="2FE60EA5" w:rsidR="007A108B" w:rsidRPr="00DA60E3" w:rsidRDefault="007A108B" w:rsidP="00DA60E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القدرة على </w:t>
                                </w:r>
                                <w:r w:rsidRPr="00DA60E3">
                                  <w:rPr>
                                    <w:rFonts w:ascii="Adobe Arabic" w:hAnsi="Adobe Arabic" w:cs="Adobe Arabic"/>
                                    <w:b/>
                                    <w:bCs/>
                                    <w:color w:val="595959" w:themeColor="text1" w:themeTint="A6"/>
                                    <w:sz w:val="40"/>
                                    <w:szCs w:val="40"/>
                                    <w:rtl/>
                                    <w:lang w:bidi="ar-EG"/>
                                  </w:rPr>
                                  <w:t>تقييم المخاطر.</w:t>
                                </w:r>
                              </w:p>
                              <w:p w14:paraId="1597A61B" w14:textId="1447F9EB" w:rsidR="007A108B" w:rsidRPr="00DA60E3" w:rsidRDefault="007A108B" w:rsidP="00DA60E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التمييز بين </w:t>
                                </w:r>
                                <w:r w:rsidRPr="00DA60E3">
                                  <w:rPr>
                                    <w:rFonts w:ascii="Adobe Arabic" w:hAnsi="Adobe Arabic" w:cs="Adobe Arabic"/>
                                    <w:b/>
                                    <w:bCs/>
                                    <w:color w:val="595959" w:themeColor="text1" w:themeTint="A6"/>
                                    <w:sz w:val="40"/>
                                    <w:szCs w:val="40"/>
                                    <w:rtl/>
                                    <w:lang w:bidi="ar-EG"/>
                                  </w:rPr>
                                  <w:t>أنواع وتقسيمات إدارة المخاطر.</w:t>
                                </w:r>
                              </w:p>
                              <w:p w14:paraId="75CC1C6B" w14:textId="56B5E655" w:rsidR="007A108B" w:rsidRPr="00DA60E3" w:rsidRDefault="007A108B" w:rsidP="00DA60E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DA60E3">
                                  <w:rPr>
                                    <w:rFonts w:ascii="Adobe Arabic" w:hAnsi="Adobe Arabic" w:cs="Adobe Arabic"/>
                                    <w:b/>
                                    <w:bCs/>
                                    <w:color w:val="595959" w:themeColor="text1" w:themeTint="A6"/>
                                    <w:sz w:val="40"/>
                                    <w:szCs w:val="40"/>
                                    <w:rtl/>
                                    <w:lang w:bidi="ar-EG"/>
                                  </w:rPr>
                                  <w:t>منهجية التقييم الذاتي لإدارة المخاطر.</w:t>
                                </w:r>
                              </w:p>
                              <w:p w14:paraId="60B5129B" w14:textId="1CEC4196" w:rsidR="007A108B" w:rsidRPr="00DA60E3" w:rsidRDefault="007A108B" w:rsidP="00DA60E3">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التعرف على </w:t>
                                </w:r>
                                <w:r w:rsidRPr="00DA60E3">
                                  <w:rPr>
                                    <w:rFonts w:ascii="Adobe Arabic" w:hAnsi="Adobe Arabic" w:cs="Adobe Arabic"/>
                                    <w:b/>
                                    <w:bCs/>
                                    <w:color w:val="595959" w:themeColor="text1" w:themeTint="A6"/>
                                    <w:sz w:val="40"/>
                                    <w:szCs w:val="40"/>
                                    <w:rtl/>
                                    <w:lang w:bidi="ar-EG"/>
                                  </w:rPr>
                                  <w:t>مراقبة الامتثال.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4DA5549F" id="Group 1067" o:spid="_x0000_s1194" style="position:absolute;margin-left:-25.35pt;margin-top:-8pt;width:548.8pt;height:700.45pt;z-index:252748800;mso-position-horizontal-relative:margin;mso-height-relative:margin" coordsize="69703,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">
                <v:group id="Group 1068" o:spid="_x0000_s1195" style="position:absolute;width:69703;height:88961" coordorigin="-3263" coordsize="69703,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">
                  <v:group id="Group 1069" o:spid="_x0000_s1196"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">
                    <v:group id="Group 1070" o:spid="_x0000_s1197"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group id="Group 1071" o:spid="_x0000_s1198"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">
                        <v:shape id="Picture 1072" o:spid="_x0000_s1199"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">
                          <v:imagedata r:id="rId24" o:title="" cropbottom="61839f" cropleft="29474f" cropright="18144f"/>
                        </v:shape>
                        <v:shape id="Picture 1073" o:spid="_x0000_s1200"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">
                          <v:imagedata r:id="rId24" o:title="" cropbottom="60747f" cropleft="29474f"/>
                        </v:shape>
                      </v:group>
                      <v:shape id="Picture 1074" o:spid="_x0000_s1201"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">
                        <v:imagedata r:id="rId25" o:title=""/>
                      </v:shape>
                    </v:group>
                    <v:shape id="Picture 1075" o:spid="_x0000_s1202"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">
                      <v:imagedata r:id="rId26" o:title="" croptop="17465f" cropbottom="19317f" cropleft="2982f" cropright="16218f"/>
                    </v:shape>
                  </v:group>
                  <v:rect id="Rectangle 1076" o:spid="_x0000_s1203"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" filled="f" stroked="f" strokeweight="1pt">
                    <v:textbox>
                      <w:txbxContent>
                        <w:p w14:paraId="05680661" w14:textId="620A0FBB" w:rsidR="007A108B" w:rsidRPr="00DA60E3" w:rsidRDefault="007A108B" w:rsidP="00DA60E3">
                          <w:pPr>
                            <w:jc w:val="center"/>
                            <w:rPr>
                              <w:rFonts w:ascii="Adobe Arabic" w:hAnsi="Adobe Arabic" w:cs="Adobe Arabic"/>
                              <w:b/>
                              <w:bCs/>
                              <w:color w:val="FFFF00"/>
                              <w:sz w:val="52"/>
                              <w:szCs w:val="52"/>
                              <w:lang w:bidi="ar-EG"/>
                            </w:rPr>
                          </w:pPr>
                          <w:r w:rsidRPr="00DA60E3">
                            <w:rPr>
                              <w:rFonts w:ascii="Adobe Arabic" w:hAnsi="Adobe Arabic" w:cs="Adobe Arabic" w:hint="cs"/>
                              <w:b/>
                              <w:bCs/>
                              <w:color w:val="FFFF00"/>
                              <w:sz w:val="52"/>
                              <w:szCs w:val="52"/>
                              <w:rtl/>
                              <w:lang w:bidi="ar-EG"/>
                            </w:rPr>
                            <w:t xml:space="preserve">الوحدة </w:t>
                          </w:r>
                          <w:r w:rsidRPr="00DA60E3">
                            <w:rPr>
                              <w:rFonts w:ascii="Adobe Arabic" w:hAnsi="Adobe Arabic" w:cs="Adobe Arabic"/>
                              <w:b/>
                              <w:bCs/>
                              <w:color w:val="FFFF00"/>
                              <w:sz w:val="52"/>
                              <w:szCs w:val="52"/>
                              <w:rtl/>
                              <w:lang w:bidi="ar-EG"/>
                            </w:rPr>
                            <w:t xml:space="preserve">التدريبية </w:t>
                          </w:r>
                          <w:r w:rsidRPr="00DA60E3">
                            <w:rPr>
                              <w:rFonts w:ascii="Adobe Arabic" w:hAnsi="Adobe Arabic" w:cs="Adobe Arabic" w:hint="cs"/>
                              <w:b/>
                              <w:bCs/>
                              <w:color w:val="FFFF00"/>
                              <w:sz w:val="52"/>
                              <w:szCs w:val="52"/>
                              <w:rtl/>
                              <w:lang w:bidi="ar-EG"/>
                            </w:rPr>
                            <w:t>الثانية</w:t>
                          </w:r>
                        </w:p>
                      </w:txbxContent>
                    </v:textbox>
                  </v:rect>
                  <v:rect id="Rectangle 1077" o:spid="_x0000_s1204" style="position:absolute;left:15175;top:292;width:29712;height:6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" filled="f" stroked="f" strokeweight="1pt">
                    <v:textbox>
                      <w:txbxContent>
                        <w:p w14:paraId="02C975F5" w14:textId="413ED9A8" w:rsidR="007A108B" w:rsidRPr="00DA60E3" w:rsidRDefault="007A108B" w:rsidP="00DA60E3">
                          <w:pPr>
                            <w:spacing w:line="240" w:lineRule="auto"/>
                            <w:jc w:val="center"/>
                            <w:rPr>
                              <w:rFonts w:ascii="Adobe Arabic" w:hAnsi="Adobe Arabic" w:cs="Adobe Arabic"/>
                              <w:b/>
                              <w:bCs/>
                              <w:color w:val="FFFFFF" w:themeColor="background1"/>
                              <w:sz w:val="36"/>
                              <w:szCs w:val="36"/>
                              <w:lang w:bidi="ar-EG"/>
                            </w:rPr>
                          </w:pPr>
                          <w:r w:rsidRPr="00DA60E3">
                            <w:rPr>
                              <w:rFonts w:ascii="Adobe Arabic" w:hAnsi="Adobe Arabic" w:cs="Adobe Arabic"/>
                              <w:b/>
                              <w:bCs/>
                              <w:color w:val="FFFFFF" w:themeColor="background1"/>
                              <w:sz w:val="36"/>
                              <w:szCs w:val="36"/>
                              <w:rtl/>
                              <w:lang w:bidi="ar-EG"/>
                            </w:rPr>
                            <w:t>إدارة المخاطر: المبادئ الرئيسية والمفاهيم والتعريفات والأهداف</w:t>
                          </w:r>
                        </w:p>
                      </w:txbxContent>
                    </v:textbox>
                  </v:rect>
                  <v:rect id="Rectangle 1078" o:spid="_x0000_s1205" style="position:absolute;left:-3263;top:358;width:15114;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" filled="f" stroked="f" strokeweight="1pt">
                    <v:textbox>
                      <w:txbxContent>
                        <w:p w14:paraId="05BEECC2" w14:textId="07B8A61D" w:rsidR="007A108B" w:rsidRPr="003A5F7D" w:rsidRDefault="007A108B" w:rsidP="00DA60E3">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Pr>
                              <w:rFonts w:ascii="Adobe Arabic" w:hAnsi="Adobe Arabic" w:cs="Adobe Arabic" w:hint="cs"/>
                              <w:b/>
                              <w:bCs/>
                              <w:color w:val="FFFFFF" w:themeColor="background1"/>
                              <w:sz w:val="52"/>
                              <w:szCs w:val="52"/>
                              <w:rtl/>
                              <w:lang w:bidi="ar-EG"/>
                            </w:rPr>
                            <w:t>الثاني</w:t>
                          </w:r>
                        </w:p>
                        <w:p w14:paraId="088D7D2A" w14:textId="77777777" w:rsidR="007A108B" w:rsidRDefault="007A108B" w:rsidP="00DA60E3"/>
                      </w:txbxContent>
                    </v:textbox>
                  </v:rect>
                </v:group>
                <v:group id="Group 1079" o:spid="_x0000_s1206" style="position:absolute;left:9572;top:14182;width:58985;height:60081" coordorigin="2295,933" coordsize="58984,6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group id="Group 1080" o:spid="_x0000_s1207" style="position:absolute;left:39494;top:933;width:21786;height:4051" coordorigin="4732,933" coordsize="2178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">
                    <v:rect id="Rectangle 1081" o:spid="_x0000_s1208" style="position:absolute;left:4732;top:933;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" filled="f" stroked="f" strokeweight="1pt">
                      <v:textbox>
                        <w:txbxContent>
                          <w:p w14:paraId="37075E95" w14:textId="77777777" w:rsidR="007A108B" w:rsidRPr="00B63AFF" w:rsidRDefault="007A108B" w:rsidP="00DA60E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1082" o:spid="_x0000_s1209" type="#_x0000_t75" style="position:absolute;left:23609;top:1825;width:2909;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">
                      <v:imagedata r:id="rId27" o:title=""/>
                    </v:shape>
                  </v:group>
                  <v:rect id="Rectangle 1083" o:spid="_x0000_s1210" style="position:absolute;left:3182;top:5402;width:56591;height:27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" filled="f" stroked="f" strokeweight="1pt">
                    <v:textbox>
                      <w:txbxContent>
                        <w:p w14:paraId="517D06CB" w14:textId="77777777" w:rsidR="007A108B" w:rsidRPr="00DA60E3" w:rsidRDefault="007A108B" w:rsidP="008F3C5F">
                          <w:pPr>
                            <w:pStyle w:val="ListParagraph"/>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إدارة المخاطر.</w:t>
                          </w:r>
                        </w:p>
                        <w:p w14:paraId="447A87AA" w14:textId="77777777" w:rsidR="007A108B" w:rsidRPr="00DA60E3" w:rsidRDefault="007A108B" w:rsidP="008F3C5F">
                          <w:pPr>
                            <w:pStyle w:val="ListParagraph"/>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مقومات هيكل إدارة المخاطر.</w:t>
                          </w:r>
                        </w:p>
                        <w:p w14:paraId="2BB37082" w14:textId="77777777" w:rsidR="007A108B" w:rsidRPr="00DA60E3" w:rsidRDefault="007A108B" w:rsidP="008F3C5F">
                          <w:pPr>
                            <w:pStyle w:val="ListParagraph"/>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عناصر إدارة المخاطر.</w:t>
                          </w:r>
                        </w:p>
                        <w:p w14:paraId="1764A3E0" w14:textId="77777777" w:rsidR="007A108B" w:rsidRPr="00DA60E3" w:rsidRDefault="007A108B" w:rsidP="008F3C5F">
                          <w:pPr>
                            <w:pStyle w:val="ListParagraph"/>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خطوات تقييم المخاطر.</w:t>
                          </w:r>
                        </w:p>
                        <w:p w14:paraId="0AEF7D0E" w14:textId="77777777" w:rsidR="007A108B" w:rsidRPr="00DA60E3" w:rsidRDefault="007A108B" w:rsidP="008F3C5F">
                          <w:pPr>
                            <w:pStyle w:val="ListParagraph"/>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أنواع وتقسيمات إدارة المخاطر.</w:t>
                          </w:r>
                        </w:p>
                        <w:p w14:paraId="209D29CD" w14:textId="77777777" w:rsidR="007A108B" w:rsidRPr="00DA60E3" w:rsidRDefault="007A108B" w:rsidP="008F3C5F">
                          <w:pPr>
                            <w:pStyle w:val="ListParagraph"/>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منهجية التقييم الذاتي لإدارة المخاطر.</w:t>
                          </w:r>
                        </w:p>
                        <w:p w14:paraId="0CBD195F" w14:textId="48595B4A" w:rsidR="007A108B" w:rsidRDefault="007A108B" w:rsidP="008F3C5F">
                          <w:pPr>
                            <w:pStyle w:val="ListParagraph"/>
                            <w:numPr>
                              <w:ilvl w:val="0"/>
                              <w:numId w:val="15"/>
                            </w:numPr>
                          </w:pPr>
                          <w:r w:rsidRPr="00DA60E3">
                            <w:rPr>
                              <w:rFonts w:ascii="Adobe Arabic" w:hAnsi="Adobe Arabic" w:cs="Adobe Arabic"/>
                              <w:b/>
                              <w:bCs/>
                              <w:color w:val="595959" w:themeColor="text1" w:themeTint="A6"/>
                              <w:sz w:val="40"/>
                              <w:szCs w:val="40"/>
                              <w:rtl/>
                              <w:lang w:bidi="ar-EG"/>
                            </w:rPr>
                            <w:t>مراقبة الامتثال.</w:t>
                          </w:r>
                        </w:p>
                      </w:txbxContent>
                    </v:textbox>
                  </v:rect>
                  <v:group id="Group 1084" o:spid="_x0000_s1211" style="position:absolute;left:37682;top:32462;width:21921;height:4051" coordorigin="-1413,3910" coordsize="21921,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">
                    <v:rect id="Rectangle 1085" o:spid="_x0000_s1212" style="position:absolute;left:-1413;top:3910;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" filled="f" stroked="f" strokeweight="1pt">
                      <v:textbox>
                        <w:txbxContent>
                          <w:p w14:paraId="0565E4DF" w14:textId="77777777" w:rsidR="007A108B" w:rsidRPr="00B63AFF" w:rsidRDefault="007A108B" w:rsidP="00DA60E3">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1086" o:spid="_x0000_s1213" type="#_x0000_t75" style="position:absolute;left:17447;top:4214;width:3061;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">
                      <v:imagedata r:id="rId28" o:title="bullseye"/>
                    </v:shape>
                  </v:group>
                  <v:rect id="Rectangle 1087" o:spid="_x0000_s1214" style="position:absolute;left:2295;top:36736;width:58405;height:24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" filled="f" stroked="f" strokeweight="1pt">
                    <v:textbox>
                      <w:txbxContent>
                        <w:p w14:paraId="68FC598D" w14:textId="0DEABD98" w:rsidR="007A108B" w:rsidRPr="00DA60E3" w:rsidRDefault="007A108B" w:rsidP="00DA60E3">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دراسة</w:t>
                          </w:r>
                          <w:r w:rsidRPr="007A4E51">
                            <w:rPr>
                              <w:rFonts w:ascii="Adobe Arabic" w:hAnsi="Adobe Arabic" w:cs="Adobe Arabic" w:hint="cs"/>
                              <w:b/>
                              <w:bCs/>
                              <w:color w:val="595959" w:themeColor="text1" w:themeTint="A6"/>
                              <w:sz w:val="40"/>
                              <w:szCs w:val="40"/>
                              <w:rtl/>
                              <w:lang w:bidi="ar-EG"/>
                            </w:rPr>
                            <w:t xml:space="preserve"> </w:t>
                          </w:r>
                          <w:r>
                            <w:rPr>
                              <w:rFonts w:ascii="Adobe Arabic" w:hAnsi="Adobe Arabic" w:cs="Adobe Arabic" w:hint="cs"/>
                              <w:b/>
                              <w:bCs/>
                              <w:color w:val="595959" w:themeColor="text1" w:themeTint="A6"/>
                              <w:sz w:val="40"/>
                              <w:szCs w:val="40"/>
                              <w:rtl/>
                              <w:lang w:bidi="ar-EG"/>
                            </w:rPr>
                            <w:t xml:space="preserve">مفهوم </w:t>
                          </w:r>
                          <w:r w:rsidRPr="00DA60E3">
                            <w:rPr>
                              <w:rFonts w:ascii="Adobe Arabic" w:hAnsi="Adobe Arabic" w:cs="Adobe Arabic"/>
                              <w:b/>
                              <w:bCs/>
                              <w:color w:val="595959" w:themeColor="text1" w:themeTint="A6"/>
                              <w:sz w:val="40"/>
                              <w:szCs w:val="40"/>
                              <w:rtl/>
                              <w:lang w:bidi="ar-EG"/>
                            </w:rPr>
                            <w:t>إدارة المخاطر.</w:t>
                          </w:r>
                        </w:p>
                        <w:p w14:paraId="34045396" w14:textId="051DAC83" w:rsidR="007A108B" w:rsidRPr="00DA60E3" w:rsidRDefault="007A108B" w:rsidP="00DA60E3">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DA60E3">
                            <w:rPr>
                              <w:rFonts w:ascii="Adobe Arabic" w:hAnsi="Adobe Arabic" w:cs="Adobe Arabic"/>
                              <w:b/>
                              <w:bCs/>
                              <w:color w:val="595959" w:themeColor="text1" w:themeTint="A6"/>
                              <w:sz w:val="40"/>
                              <w:szCs w:val="40"/>
                              <w:rtl/>
                              <w:lang w:bidi="ar-EG"/>
                            </w:rPr>
                            <w:t>مقومات هيكل إدارة المخاطر.</w:t>
                          </w:r>
                        </w:p>
                        <w:p w14:paraId="25076168" w14:textId="270FB727" w:rsidR="007A108B" w:rsidRPr="00DA60E3" w:rsidRDefault="007A108B" w:rsidP="00DA60E3">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الاطلاع على </w:t>
                          </w:r>
                          <w:r w:rsidRPr="00DA60E3">
                            <w:rPr>
                              <w:rFonts w:ascii="Adobe Arabic" w:hAnsi="Adobe Arabic" w:cs="Adobe Arabic"/>
                              <w:b/>
                              <w:bCs/>
                              <w:color w:val="595959" w:themeColor="text1" w:themeTint="A6"/>
                              <w:sz w:val="40"/>
                              <w:szCs w:val="40"/>
                              <w:rtl/>
                              <w:lang w:bidi="ar-EG"/>
                            </w:rPr>
                            <w:t>عناصر إدارة المخاطر.</w:t>
                          </w:r>
                        </w:p>
                        <w:p w14:paraId="2730AA4D" w14:textId="2FE60EA5" w:rsidR="007A108B" w:rsidRPr="00DA60E3" w:rsidRDefault="007A108B" w:rsidP="00DA60E3">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القدرة على </w:t>
                          </w:r>
                          <w:r w:rsidRPr="00DA60E3">
                            <w:rPr>
                              <w:rFonts w:ascii="Adobe Arabic" w:hAnsi="Adobe Arabic" w:cs="Adobe Arabic"/>
                              <w:b/>
                              <w:bCs/>
                              <w:color w:val="595959" w:themeColor="text1" w:themeTint="A6"/>
                              <w:sz w:val="40"/>
                              <w:szCs w:val="40"/>
                              <w:rtl/>
                              <w:lang w:bidi="ar-EG"/>
                            </w:rPr>
                            <w:t>تقييم المخاطر.</w:t>
                          </w:r>
                        </w:p>
                        <w:p w14:paraId="1597A61B" w14:textId="1447F9EB" w:rsidR="007A108B" w:rsidRPr="00DA60E3" w:rsidRDefault="007A108B" w:rsidP="00DA60E3">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التمييز بين </w:t>
                          </w:r>
                          <w:r w:rsidRPr="00DA60E3">
                            <w:rPr>
                              <w:rFonts w:ascii="Adobe Arabic" w:hAnsi="Adobe Arabic" w:cs="Adobe Arabic"/>
                              <w:b/>
                              <w:bCs/>
                              <w:color w:val="595959" w:themeColor="text1" w:themeTint="A6"/>
                              <w:sz w:val="40"/>
                              <w:szCs w:val="40"/>
                              <w:rtl/>
                              <w:lang w:bidi="ar-EG"/>
                            </w:rPr>
                            <w:t>أنواع وتقسيمات إدارة المخاطر.</w:t>
                          </w:r>
                        </w:p>
                        <w:p w14:paraId="75CC1C6B" w14:textId="56B5E655" w:rsidR="007A108B" w:rsidRPr="00DA60E3" w:rsidRDefault="007A108B" w:rsidP="00DA60E3">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DA60E3">
                            <w:rPr>
                              <w:rFonts w:ascii="Adobe Arabic" w:hAnsi="Adobe Arabic" w:cs="Adobe Arabic"/>
                              <w:b/>
                              <w:bCs/>
                              <w:color w:val="595959" w:themeColor="text1" w:themeTint="A6"/>
                              <w:sz w:val="40"/>
                              <w:szCs w:val="40"/>
                              <w:rtl/>
                              <w:lang w:bidi="ar-EG"/>
                            </w:rPr>
                            <w:t>منهجية التقييم الذاتي لإدارة المخاطر.</w:t>
                          </w:r>
                        </w:p>
                        <w:p w14:paraId="60B5129B" w14:textId="1CEC4196" w:rsidR="007A108B" w:rsidRPr="00DA60E3" w:rsidRDefault="007A108B" w:rsidP="00DA60E3">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التعرف على </w:t>
                          </w:r>
                          <w:r w:rsidRPr="00DA60E3">
                            <w:rPr>
                              <w:rFonts w:ascii="Adobe Arabic" w:hAnsi="Adobe Arabic" w:cs="Adobe Arabic"/>
                              <w:b/>
                              <w:bCs/>
                              <w:color w:val="595959" w:themeColor="text1" w:themeTint="A6"/>
                              <w:sz w:val="40"/>
                              <w:szCs w:val="40"/>
                              <w:rtl/>
                              <w:lang w:bidi="ar-EG"/>
                            </w:rPr>
                            <w:t>مراقبة الامتثال.</w:t>
                          </w:r>
                        </w:p>
                      </w:txbxContent>
                    </v:textbox>
                  </v:rect>
                </v:group>
                <w10:wrap anchorx="margin"/>
              </v:group>
            </w:pict>
          </mc:Fallback>
        </mc:AlternateContent>
      </w:r>
    </w:p>
    <w:p w14:paraId="04C3020B" w14:textId="7151CE61" w:rsidR="00DA60E3" w:rsidRDefault="00DA60E3" w:rsidP="00DA60E3">
      <w:pPr>
        <w:rPr>
          <w:lang w:bidi="ar-EG"/>
        </w:rPr>
      </w:pPr>
    </w:p>
    <w:p w14:paraId="48321EB6" w14:textId="77777777" w:rsidR="00DA60E3" w:rsidRPr="00C37706" w:rsidRDefault="00DA60E3" w:rsidP="00DA60E3">
      <w:pPr>
        <w:rPr>
          <w:rtl/>
          <w:lang w:bidi="ar-EG"/>
        </w:rPr>
      </w:pPr>
    </w:p>
    <w:p w14:paraId="45D1073B" w14:textId="77777777" w:rsidR="00DA60E3" w:rsidRDefault="00DA60E3" w:rsidP="00DA60E3">
      <w:pPr>
        <w:rPr>
          <w:rtl/>
          <w:lang w:bidi="ar-EG"/>
        </w:rPr>
      </w:pPr>
    </w:p>
    <w:p w14:paraId="7F0F3779" w14:textId="77777777" w:rsidR="00DA60E3" w:rsidRDefault="00DA60E3" w:rsidP="00DA60E3">
      <w:pPr>
        <w:rPr>
          <w:rtl/>
          <w:lang w:bidi="ar-EG"/>
        </w:rPr>
      </w:pPr>
    </w:p>
    <w:p w14:paraId="05D02362" w14:textId="77777777" w:rsidR="00DA60E3" w:rsidRPr="00C37706" w:rsidRDefault="00DA60E3" w:rsidP="00DA60E3">
      <w:pPr>
        <w:rPr>
          <w:lang w:bidi="ar-EG"/>
        </w:rPr>
      </w:pPr>
    </w:p>
    <w:p w14:paraId="1CEA14FC" w14:textId="77777777" w:rsidR="00DA60E3" w:rsidRPr="00C37706" w:rsidRDefault="00DA60E3" w:rsidP="00DA60E3">
      <w:pPr>
        <w:rPr>
          <w:lang w:bidi="ar-EG"/>
        </w:rPr>
      </w:pPr>
    </w:p>
    <w:p w14:paraId="5B33CBBB" w14:textId="77777777" w:rsidR="00DA60E3" w:rsidRPr="00C37706" w:rsidRDefault="00DA60E3" w:rsidP="00DA60E3">
      <w:pPr>
        <w:rPr>
          <w:lang w:bidi="ar-EG"/>
        </w:rPr>
      </w:pPr>
    </w:p>
    <w:p w14:paraId="6D1BAA02" w14:textId="77777777" w:rsidR="00DA60E3" w:rsidRPr="00C37706" w:rsidRDefault="00DA60E3" w:rsidP="00DA60E3">
      <w:pPr>
        <w:rPr>
          <w:lang w:bidi="ar-EG"/>
        </w:rPr>
      </w:pPr>
    </w:p>
    <w:p w14:paraId="59561034" w14:textId="77777777" w:rsidR="00DA60E3" w:rsidRPr="00C37706" w:rsidRDefault="00DA60E3" w:rsidP="00DA60E3">
      <w:pPr>
        <w:rPr>
          <w:lang w:bidi="ar-EG"/>
        </w:rPr>
      </w:pPr>
    </w:p>
    <w:p w14:paraId="55B86FEF" w14:textId="77777777" w:rsidR="00DA60E3" w:rsidRPr="00C37706" w:rsidRDefault="00DA60E3" w:rsidP="00DA60E3">
      <w:pPr>
        <w:rPr>
          <w:lang w:bidi="ar-EG"/>
        </w:rPr>
      </w:pPr>
    </w:p>
    <w:p w14:paraId="1FAB03E2" w14:textId="77777777" w:rsidR="00DA60E3" w:rsidRPr="00C37706" w:rsidRDefault="00DA60E3" w:rsidP="00DA60E3">
      <w:pPr>
        <w:rPr>
          <w:lang w:bidi="ar-EG"/>
        </w:rPr>
      </w:pPr>
    </w:p>
    <w:p w14:paraId="7EC0C9B1" w14:textId="77777777" w:rsidR="00DA60E3" w:rsidRDefault="00DA60E3" w:rsidP="00DA60E3">
      <w:pPr>
        <w:rPr>
          <w:lang w:bidi="ar-EG"/>
        </w:rPr>
      </w:pPr>
    </w:p>
    <w:p w14:paraId="45068E47" w14:textId="77777777" w:rsidR="00DA60E3" w:rsidRDefault="00DA60E3" w:rsidP="00DA60E3">
      <w:pPr>
        <w:bidi w:val="0"/>
        <w:rPr>
          <w:rtl/>
          <w:lang w:bidi="ar-EG"/>
        </w:rPr>
      </w:pPr>
      <w:r>
        <w:rPr>
          <w:rtl/>
          <w:lang w:bidi="ar-EG"/>
        </w:rPr>
        <w:br w:type="page"/>
      </w:r>
    </w:p>
    <w:p w14:paraId="278D00C0" w14:textId="77777777" w:rsidR="00DA60E3" w:rsidRDefault="00DA60E3" w:rsidP="00DA60E3">
      <w:pPr>
        <w:rPr>
          <w:lang w:bidi="ar-EG"/>
        </w:rPr>
      </w:pPr>
      <w:r>
        <w:rPr>
          <w:rFonts w:hint="cs"/>
          <w:noProof/>
        </w:rPr>
        <w:lastRenderedPageBreak/>
        <mc:AlternateContent>
          <mc:Choice Requires="wpg">
            <w:drawing>
              <wp:anchor distT="0" distB="0" distL="114300" distR="114300" simplePos="0" relativeHeight="252749824" behindDoc="0" locked="0" layoutInCell="1" allowOverlap="1" wp14:anchorId="1C5382F9" wp14:editId="4AD43D8F">
                <wp:simplePos x="0" y="0"/>
                <wp:positionH relativeFrom="margin">
                  <wp:align>center</wp:align>
                </wp:positionH>
                <wp:positionV relativeFrom="paragraph">
                  <wp:posOffset>8800</wp:posOffset>
                </wp:positionV>
                <wp:extent cx="2994660" cy="792480"/>
                <wp:effectExtent l="0" t="0" r="0" b="7620"/>
                <wp:wrapNone/>
                <wp:docPr id="769071" name="Group 769071"/>
                <wp:cNvGraphicFramePr/>
                <a:graphic xmlns:a="http://schemas.openxmlformats.org/drawingml/2006/main">
                  <a:graphicData uri="http://schemas.microsoft.com/office/word/2010/wordprocessingGroup">
                    <wpg:wgp>
                      <wpg:cNvGrpSpPr/>
                      <wpg:grpSpPr>
                        <a:xfrm>
                          <a:off x="0" y="0"/>
                          <a:ext cx="2994660" cy="792480"/>
                          <a:chOff x="0" y="0"/>
                          <a:chExt cx="2857500" cy="754380"/>
                        </a:xfrm>
                      </wpg:grpSpPr>
                      <pic:pic xmlns:pic="http://schemas.openxmlformats.org/drawingml/2006/picture">
                        <pic:nvPicPr>
                          <pic:cNvPr id="769248" name="Picture 769248"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249" name="Rectangle 769249"/>
                        <wps:cNvSpPr/>
                        <wps:spPr>
                          <a:xfrm>
                            <a:off x="305601" y="192054"/>
                            <a:ext cx="2110186" cy="401944"/>
                          </a:xfrm>
                          <a:prstGeom prst="rect">
                            <a:avLst/>
                          </a:prstGeom>
                          <a:noFill/>
                          <a:ln w="12700" cap="flat" cmpd="sng" algn="ctr">
                            <a:noFill/>
                            <a:prstDash val="solid"/>
                            <a:miter lim="800000"/>
                          </a:ln>
                          <a:effectLst/>
                        </wps:spPr>
                        <wps:txbx>
                          <w:txbxContent>
                            <w:p w14:paraId="1D97A2B8" w14:textId="479D4611" w:rsidR="007A108B" w:rsidRPr="001546F1" w:rsidRDefault="00AB7D55" w:rsidP="00DA60E3">
                              <w:pPr>
                                <w:jc w:val="center"/>
                                <w:rPr>
                                  <w:rFonts w:ascii="Adobe Arabic" w:hAnsi="Adobe Arabic" w:cs="Adobe Arabic"/>
                                  <w:b/>
                                  <w:bCs/>
                                  <w:color w:val="C00000"/>
                                  <w:sz w:val="44"/>
                                  <w:szCs w:val="44"/>
                                  <w:rtl/>
                                </w:rPr>
                              </w:pPr>
                              <w:r w:rsidRPr="00AB7D55">
                                <w:rPr>
                                  <w:rFonts w:ascii="Adobe Arabic" w:hAnsi="Adobe Arabic" w:cs="Adobe Arabic"/>
                                  <w:b/>
                                  <w:bCs/>
                                  <w:color w:val="C00000"/>
                                  <w:sz w:val="44"/>
                                  <w:szCs w:val="44"/>
                                  <w:rtl/>
                                </w:rPr>
                                <w:t>إدارة المخاطر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5382F9" id="Group 769071" o:spid="_x0000_s1215" style="position:absolute;left:0;text-align:left;margin-left:0;margin-top:.7pt;width:235.8pt;height:62.4pt;z-index:25274982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">
                <v:shape id="Picture 769248" o:spid="_x0000_s1216"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">
                  <v:imagedata r:id="rId30" o:title="Untitled-1-Recovered_0021_Vector-Smart-Object"/>
                </v:shape>
                <v:rect id="Rectangle 769249" o:spid="_x0000_s1217" style="position:absolute;left:3056;top:1920;width:21101;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" filled="f" stroked="f" strokeweight="1pt">
                  <v:textbox>
                    <w:txbxContent>
                      <w:p w14:paraId="1D97A2B8" w14:textId="479D4611" w:rsidR="007A108B" w:rsidRPr="001546F1" w:rsidRDefault="00AB7D55" w:rsidP="00DA60E3">
                        <w:pPr>
                          <w:jc w:val="center"/>
                          <w:rPr>
                            <w:rFonts w:ascii="Adobe Arabic" w:hAnsi="Adobe Arabic" w:cs="Adobe Arabic"/>
                            <w:b/>
                            <w:bCs/>
                            <w:color w:val="C00000"/>
                            <w:sz w:val="44"/>
                            <w:szCs w:val="44"/>
                            <w:rtl/>
                          </w:rPr>
                        </w:pPr>
                        <w:r w:rsidRPr="00AB7D55">
                          <w:rPr>
                            <w:rFonts w:ascii="Adobe Arabic" w:hAnsi="Adobe Arabic" w:cs="Adobe Arabic"/>
                            <w:b/>
                            <w:bCs/>
                            <w:color w:val="C00000"/>
                            <w:sz w:val="44"/>
                            <w:szCs w:val="44"/>
                            <w:rtl/>
                          </w:rPr>
                          <w:t>إدارة المخاطر</w:t>
                        </w:r>
                      </w:p>
                    </w:txbxContent>
                  </v:textbox>
                </v:rect>
                <w10:wrap anchorx="margin"/>
              </v:group>
            </w:pict>
          </mc:Fallback>
        </mc:AlternateContent>
      </w:r>
    </w:p>
    <w:p w14:paraId="6762A01D" w14:textId="34FE1C8E" w:rsidR="00DA60E3" w:rsidRDefault="00DA60E3" w:rsidP="00DA60E3">
      <w:pPr>
        <w:rPr>
          <w:lang w:bidi="ar-EG"/>
        </w:rPr>
      </w:pPr>
    </w:p>
    <w:p w14:paraId="2234AA64" w14:textId="7FA13A99" w:rsidR="00AE1267" w:rsidRPr="00AE1267" w:rsidRDefault="00E83DA6" w:rsidP="00AE1267">
      <w:pPr>
        <w:spacing w:line="276" w:lineRule="auto"/>
        <w:jc w:val="lowKashida"/>
        <w:rPr>
          <w:lang w:bidi="ar-EG"/>
        </w:rPr>
      </w:pPr>
      <w:r>
        <w:rPr>
          <w:noProof/>
        </w:rPr>
        <mc:AlternateContent>
          <mc:Choice Requires="wpg">
            <w:drawing>
              <wp:anchor distT="0" distB="0" distL="114300" distR="114300" simplePos="0" relativeHeight="252764160" behindDoc="0" locked="0" layoutInCell="1" allowOverlap="1" wp14:anchorId="6F22C128" wp14:editId="6751FA6D">
                <wp:simplePos x="0" y="0"/>
                <wp:positionH relativeFrom="margin">
                  <wp:align>right</wp:align>
                </wp:positionH>
                <wp:positionV relativeFrom="paragraph">
                  <wp:posOffset>11430</wp:posOffset>
                </wp:positionV>
                <wp:extent cx="1241425" cy="1593850"/>
                <wp:effectExtent l="0" t="0" r="0" b="0"/>
                <wp:wrapNone/>
                <wp:docPr id="16" name="Group 3"/>
                <wp:cNvGraphicFramePr/>
                <a:graphic xmlns:a="http://schemas.openxmlformats.org/drawingml/2006/main">
                  <a:graphicData uri="http://schemas.microsoft.com/office/word/2010/wordprocessingGroup">
                    <wpg:wgp>
                      <wpg:cNvGrpSpPr/>
                      <wpg:grpSpPr>
                        <a:xfrm>
                          <a:off x="0" y="0"/>
                          <a:ext cx="1241425" cy="1593850"/>
                          <a:chOff x="3780033" y="0"/>
                          <a:chExt cx="2679025" cy="5399579"/>
                        </a:xfrm>
                      </wpg:grpSpPr>
                      <pic:pic xmlns:pic="http://schemas.openxmlformats.org/drawingml/2006/picture">
                        <pic:nvPicPr>
                          <pic:cNvPr id="17" name="Picture 17"/>
                          <pic:cNvPicPr>
                            <a:picLocks noChangeAspect="1"/>
                          </pic:cNvPicPr>
                        </pic:nvPicPr>
                        <pic:blipFill rotWithShape="1">
                          <a:blip r:embed="rId53" cstate="print">
                            <a:extLst>
                              <a:ext uri="{28A0092B-C50C-407E-A947-70E740481C1C}">
                                <a14:useLocalDpi xmlns:a14="http://schemas.microsoft.com/office/drawing/2010/main" val="0"/>
                              </a:ext>
                            </a:extLst>
                          </a:blip>
                          <a:srcRect l="24771" t="-833" r="27654" b="12917"/>
                          <a:stretch/>
                        </pic:blipFill>
                        <pic:spPr>
                          <a:xfrm>
                            <a:off x="3780033" y="0"/>
                            <a:ext cx="2679025" cy="5138857"/>
                          </a:xfrm>
                          <a:prstGeom prst="rect">
                            <a:avLst/>
                          </a:prstGeom>
                        </pic:spPr>
                      </pic:pic>
                      <wps:wsp>
                        <wps:cNvPr id="18" name="Rectangle 18"/>
                        <wps:cNvSpPr/>
                        <wps:spPr>
                          <a:xfrm>
                            <a:off x="4299053" y="3907632"/>
                            <a:ext cx="1684085" cy="1491947"/>
                          </a:xfrm>
                          <a:prstGeom prst="rect">
                            <a:avLst/>
                          </a:prstGeom>
                        </wps:spPr>
                        <wps:txbx>
                          <w:txbxContent>
                            <w:p w14:paraId="41C6873A" w14:textId="73CA469F" w:rsidR="007A108B" w:rsidRPr="00E83DA6" w:rsidRDefault="007A108B" w:rsidP="00E83DA6">
                              <w:pPr>
                                <w:jc w:val="center"/>
                                <w:rPr>
                                  <w:rFonts w:ascii="Adobe Arabic" w:eastAsia="Calibri" w:hAnsi="Adobe Arabic" w:cs="Adobe Arabic"/>
                                  <w:b/>
                                  <w:bCs/>
                                  <w:color w:val="FFFFFF" w:themeColor="background1"/>
                                  <w:kern w:val="24"/>
                                  <w:sz w:val="40"/>
                                  <w:szCs w:val="40"/>
                                  <w:lang w:bidi="ar-EG"/>
                                </w:rPr>
                              </w:pPr>
                              <w:r w:rsidRPr="00E83DA6">
                                <w:rPr>
                                  <w:rFonts w:ascii="Adobe Arabic" w:eastAsia="Calibri" w:hAnsi="Adobe Arabic" w:cs="Adobe Arabic"/>
                                  <w:b/>
                                  <w:bCs/>
                                  <w:color w:val="FFFFFF" w:themeColor="background1"/>
                                  <w:kern w:val="24"/>
                                  <w:sz w:val="40"/>
                                  <w:szCs w:val="40"/>
                                  <w:rtl/>
                                  <w:lang w:bidi="ar-EG"/>
                                </w:rPr>
                                <w:t>الخطر</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F22C128" id="Group 3" o:spid="_x0000_s1218" style="position:absolute;left:0;text-align:left;margin-left:46.55pt;margin-top:.9pt;width:97.75pt;height:125.5pt;z-index:252764160;mso-position-horizontal:right;mso-position-horizontal-relative:margin;mso-width-relative:margin;mso-height-relative:margin" coordorigin="37800" coordsize="26790,53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">
                <v:shape id="Picture 17" o:spid="_x0000_s1219" type="#_x0000_t75" style="position:absolute;left:37800;width:26790;height:51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">
                  <v:imagedata r:id="rId54" o:title="" croptop="-546f" cropbottom="8465f" cropleft="16234f" cropright="18123f"/>
                </v:shape>
                <v:rect id="Rectangle 18" o:spid="_x0000_s1220" style="position:absolute;left:42990;top:39076;width:16841;height:149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" filled="f" stroked="f">
                  <v:textbox>
                    <w:txbxContent>
                      <w:p w14:paraId="41C6873A" w14:textId="73CA469F" w:rsidR="007A108B" w:rsidRPr="00E83DA6" w:rsidRDefault="007A108B" w:rsidP="00E83DA6">
                        <w:pPr>
                          <w:jc w:val="center"/>
                          <w:rPr>
                            <w:rFonts w:ascii="Adobe Arabic" w:eastAsia="Calibri" w:hAnsi="Adobe Arabic" w:cs="Adobe Arabic"/>
                            <w:b/>
                            <w:bCs/>
                            <w:color w:val="FFFFFF" w:themeColor="background1"/>
                            <w:kern w:val="24"/>
                            <w:sz w:val="40"/>
                            <w:szCs w:val="40"/>
                            <w:lang w:bidi="ar-EG"/>
                          </w:rPr>
                        </w:pPr>
                        <w:r w:rsidRPr="00E83DA6">
                          <w:rPr>
                            <w:rFonts w:ascii="Adobe Arabic" w:eastAsia="Calibri" w:hAnsi="Adobe Arabic" w:cs="Adobe Arabic"/>
                            <w:b/>
                            <w:bCs/>
                            <w:color w:val="FFFFFF" w:themeColor="background1"/>
                            <w:kern w:val="24"/>
                            <w:sz w:val="40"/>
                            <w:szCs w:val="40"/>
                            <w:rtl/>
                            <w:lang w:bidi="ar-EG"/>
                          </w:rPr>
                          <w:t>الخطر</w:t>
                        </w:r>
                      </w:p>
                    </w:txbxContent>
                  </v:textbox>
                </v:rect>
                <w10:wrap anchorx="margin"/>
              </v:group>
            </w:pict>
          </mc:Fallback>
        </mc:AlternateContent>
      </w:r>
    </w:p>
    <w:p w14:paraId="06586C64" w14:textId="2EEAC556" w:rsidR="00DA60E3" w:rsidRDefault="00DA60E3" w:rsidP="00DA60E3">
      <w:pPr>
        <w:spacing w:line="276" w:lineRule="auto"/>
        <w:rPr>
          <w:rtl/>
          <w:lang w:bidi="ar-EG"/>
        </w:rPr>
      </w:pPr>
    </w:p>
    <w:p w14:paraId="2D0339D8" w14:textId="410F142C" w:rsidR="00E83DA6" w:rsidRPr="00E83DA6" w:rsidRDefault="00E83DA6" w:rsidP="00E83DA6">
      <w:pPr>
        <w:tabs>
          <w:tab w:val="left" w:pos="2427"/>
        </w:tabs>
        <w:spacing w:line="276" w:lineRule="auto"/>
        <w:rPr>
          <w:sz w:val="8"/>
          <w:szCs w:val="8"/>
          <w:rtl/>
          <w:lang w:bidi="ar-EG"/>
        </w:rPr>
      </w:pPr>
      <w:r>
        <w:rPr>
          <w:rtl/>
          <w:lang w:bidi="ar-EG"/>
        </w:rPr>
        <w:tab/>
      </w:r>
    </w:p>
    <w:p w14:paraId="2BAC71C3" w14:textId="7F51AB4B" w:rsidR="00106A31" w:rsidRDefault="000D114C" w:rsidP="00E83DA6">
      <w:pPr>
        <w:spacing w:line="276" w:lineRule="auto"/>
        <w:ind w:left="2160"/>
        <w:jc w:val="lowKashida"/>
        <w:rPr>
          <w:rFonts w:ascii="Sakkal Majalla" w:hAnsi="Sakkal Majalla" w:cs="Sakkal Majalla"/>
          <w:b/>
          <w:bCs/>
          <w:color w:val="002060"/>
          <w:sz w:val="34"/>
          <w:szCs w:val="34"/>
          <w:rtl/>
          <w:lang w:bidi="ar-EG"/>
        </w:rPr>
      </w:pPr>
      <w:r w:rsidRPr="000D114C">
        <w:rPr>
          <w:rFonts w:ascii="Sakkal Majalla" w:hAnsi="Sakkal Majalla" w:cs="Sakkal Majalla"/>
          <w:b/>
          <w:bCs/>
          <w:color w:val="002060"/>
          <w:sz w:val="34"/>
          <w:szCs w:val="34"/>
          <w:rtl/>
          <w:lang w:bidi="ar-EG"/>
        </w:rPr>
        <w:t>هو احتمال وقوع حدث قد يكون له تأثير على تحقيق الأهداف، ويتم قياس الخطر من حيث التأثير والاحتمال</w:t>
      </w:r>
      <w:r w:rsidR="00106A31">
        <w:rPr>
          <w:rFonts w:ascii="Sakkal Majalla" w:hAnsi="Sakkal Majalla" w:cs="Sakkal Majalla" w:hint="cs"/>
          <w:b/>
          <w:bCs/>
          <w:color w:val="002060"/>
          <w:sz w:val="34"/>
          <w:szCs w:val="34"/>
          <w:rtl/>
          <w:lang w:bidi="ar-EG"/>
        </w:rPr>
        <w:t>.</w:t>
      </w:r>
    </w:p>
    <w:p w14:paraId="771BABA1" w14:textId="77777777" w:rsidR="00E83DA6" w:rsidRPr="00E83DA6" w:rsidRDefault="00E83DA6" w:rsidP="00106A31">
      <w:pPr>
        <w:spacing w:line="276" w:lineRule="auto"/>
        <w:jc w:val="lowKashida"/>
        <w:rPr>
          <w:rFonts w:ascii="Sakkal Majalla" w:hAnsi="Sakkal Majalla" w:cs="Sakkal Majalla"/>
          <w:b/>
          <w:bCs/>
          <w:color w:val="002060"/>
          <w:sz w:val="10"/>
          <w:szCs w:val="10"/>
          <w:rtl/>
          <w:lang w:bidi="ar-EG"/>
        </w:rPr>
      </w:pPr>
    </w:p>
    <w:p w14:paraId="2A7DA112" w14:textId="7A85B91E" w:rsidR="00106A31" w:rsidRPr="00B05BE2" w:rsidRDefault="00106A31" w:rsidP="008F3C5F">
      <w:pPr>
        <w:pStyle w:val="a5"/>
        <w:numPr>
          <w:ilvl w:val="0"/>
          <w:numId w:val="16"/>
        </w:numPr>
        <w:spacing w:line="276" w:lineRule="auto"/>
        <w:ind w:left="386"/>
        <w:jc w:val="lowKashida"/>
        <w:rPr>
          <w:rFonts w:ascii="Sakkal Majalla" w:hAnsi="Sakkal Majalla" w:cs="Sakkal Majalla"/>
          <w:b/>
          <w:bCs/>
          <w:color w:val="002060"/>
          <w:sz w:val="34"/>
          <w:szCs w:val="34"/>
          <w:rtl/>
          <w:lang w:bidi="ar-EG"/>
        </w:rPr>
      </w:pPr>
      <w:r w:rsidRPr="00B05BE2">
        <w:rPr>
          <w:rFonts w:ascii="Sakkal Majalla" w:hAnsi="Sakkal Majalla" w:cs="Sakkal Majalla"/>
          <w:b/>
          <w:bCs/>
          <w:color w:val="C00000"/>
          <w:sz w:val="34"/>
          <w:szCs w:val="34"/>
          <w:rtl/>
          <w:lang w:bidi="ar-EG"/>
        </w:rPr>
        <w:t>الخطر</w:t>
      </w:r>
      <w:r w:rsidRPr="00B05BE2">
        <w:rPr>
          <w:rFonts w:ascii="Sakkal Majalla" w:hAnsi="Sakkal Majalla" w:cs="Sakkal Majalla" w:hint="cs"/>
          <w:b/>
          <w:bCs/>
          <w:color w:val="C00000"/>
          <w:sz w:val="34"/>
          <w:szCs w:val="34"/>
          <w:rtl/>
          <w:lang w:bidi="ar-EG"/>
        </w:rPr>
        <w:t xml:space="preserve"> </w:t>
      </w:r>
      <w:r w:rsidRPr="00B05BE2">
        <w:rPr>
          <w:rFonts w:ascii="Sakkal Majalla" w:hAnsi="Sakkal Majalla" w:cs="Sakkal Majalla"/>
          <w:b/>
          <w:bCs/>
          <w:color w:val="002060"/>
          <w:sz w:val="34"/>
          <w:szCs w:val="34"/>
          <w:rtl/>
          <w:lang w:bidi="ar-EG"/>
        </w:rPr>
        <w:t>احتمال وقوع حدث ضار و/أو احتمال وجود</w:t>
      </w:r>
      <w:r w:rsidRPr="00B05BE2">
        <w:rPr>
          <w:rFonts w:ascii="Sakkal Majalla" w:hAnsi="Sakkal Majalla" w:cs="Sakkal Majalla" w:hint="cs"/>
          <w:b/>
          <w:bCs/>
          <w:color w:val="002060"/>
          <w:sz w:val="34"/>
          <w:szCs w:val="34"/>
          <w:rtl/>
          <w:lang w:bidi="ar-EG"/>
        </w:rPr>
        <w:t xml:space="preserve"> ته</w:t>
      </w:r>
      <w:r w:rsidRPr="00B05BE2">
        <w:rPr>
          <w:rFonts w:ascii="Sakkal Majalla" w:hAnsi="Sakkal Majalla" w:cs="Sakkal Majalla"/>
          <w:b/>
          <w:bCs/>
          <w:color w:val="002060"/>
          <w:sz w:val="34"/>
          <w:szCs w:val="34"/>
          <w:rtl/>
          <w:lang w:bidi="ar-EG"/>
        </w:rPr>
        <w:t>ديد يكون على الأكثر أو الأقل قابلا للتنبؤ، و يمكن أن يؤثر على تحقيق أهداف الشركة</w:t>
      </w:r>
      <w:r w:rsidRPr="00B05BE2">
        <w:rPr>
          <w:rFonts w:ascii="Sakkal Majalla" w:hAnsi="Sakkal Majalla" w:cs="Sakkal Majalla" w:hint="cs"/>
          <w:b/>
          <w:bCs/>
          <w:color w:val="002060"/>
          <w:sz w:val="34"/>
          <w:szCs w:val="34"/>
          <w:rtl/>
          <w:lang w:bidi="ar-EG"/>
        </w:rPr>
        <w:t>.</w:t>
      </w:r>
    </w:p>
    <w:p w14:paraId="381E4535" w14:textId="6BD55F2B" w:rsidR="00106A31" w:rsidRPr="00B05BE2" w:rsidRDefault="00106A31" w:rsidP="008F3C5F">
      <w:pPr>
        <w:pStyle w:val="a5"/>
        <w:numPr>
          <w:ilvl w:val="0"/>
          <w:numId w:val="16"/>
        </w:numPr>
        <w:spacing w:line="276" w:lineRule="auto"/>
        <w:ind w:left="386"/>
        <w:jc w:val="lowKashida"/>
        <w:rPr>
          <w:rFonts w:ascii="Sakkal Majalla" w:hAnsi="Sakkal Majalla" w:cs="Sakkal Majalla"/>
          <w:b/>
          <w:bCs/>
          <w:color w:val="002060"/>
          <w:sz w:val="34"/>
          <w:szCs w:val="34"/>
          <w:rtl/>
          <w:lang w:bidi="ar-EG"/>
        </w:rPr>
      </w:pPr>
      <w:r w:rsidRPr="00B05BE2">
        <w:rPr>
          <w:rFonts w:ascii="Sakkal Majalla" w:hAnsi="Sakkal Majalla" w:cs="Sakkal Majalla"/>
          <w:b/>
          <w:bCs/>
          <w:color w:val="C00000"/>
          <w:sz w:val="34"/>
          <w:szCs w:val="34"/>
          <w:rtl/>
          <w:lang w:bidi="ar-EG"/>
        </w:rPr>
        <w:t>إدارة المخاطر</w:t>
      </w:r>
      <w:r w:rsidRPr="00B05BE2">
        <w:rPr>
          <w:rFonts w:ascii="Sakkal Majalla" w:hAnsi="Sakkal Majalla" w:cs="Sakkal Majalla" w:hint="cs"/>
          <w:b/>
          <w:bCs/>
          <w:color w:val="C00000"/>
          <w:sz w:val="34"/>
          <w:szCs w:val="34"/>
          <w:rtl/>
          <w:lang w:bidi="ar-EG"/>
        </w:rPr>
        <w:t xml:space="preserve"> </w:t>
      </w:r>
      <w:r w:rsidRPr="00B05BE2">
        <w:rPr>
          <w:rFonts w:ascii="Sakkal Majalla" w:hAnsi="Sakkal Majalla" w:cs="Sakkal Majalla"/>
          <w:b/>
          <w:bCs/>
          <w:color w:val="002060"/>
          <w:sz w:val="34"/>
          <w:szCs w:val="34"/>
          <w:rtl/>
          <w:lang w:bidi="ar-EG"/>
        </w:rPr>
        <w:t>جميع الأنشطة المكونة للتعرف على المخاطر التي تتعرض لها الشركة، ولتحديد وتنفيذ التدابير الوقائية المناسبة للقضاء أو التخفيف من عواقب المخاطر التي تنطوي عليها</w:t>
      </w:r>
      <w:r w:rsidRPr="00B05BE2">
        <w:rPr>
          <w:rFonts w:ascii="Sakkal Majalla" w:hAnsi="Sakkal Majalla" w:cs="Sakkal Majalla" w:hint="cs"/>
          <w:b/>
          <w:bCs/>
          <w:color w:val="002060"/>
          <w:sz w:val="34"/>
          <w:szCs w:val="34"/>
          <w:rtl/>
          <w:lang w:bidi="ar-EG"/>
        </w:rPr>
        <w:t>.</w:t>
      </w:r>
    </w:p>
    <w:p w14:paraId="7C51D4D2" w14:textId="03D3F04E" w:rsidR="00106A31" w:rsidRPr="00B05BE2" w:rsidRDefault="00106A31" w:rsidP="008F3C5F">
      <w:pPr>
        <w:pStyle w:val="a5"/>
        <w:numPr>
          <w:ilvl w:val="0"/>
          <w:numId w:val="16"/>
        </w:numPr>
        <w:spacing w:line="276" w:lineRule="auto"/>
        <w:ind w:left="386"/>
        <w:jc w:val="lowKashida"/>
        <w:rPr>
          <w:rFonts w:ascii="Sakkal Majalla" w:hAnsi="Sakkal Majalla" w:cs="Sakkal Majalla"/>
          <w:b/>
          <w:bCs/>
          <w:color w:val="002060"/>
          <w:sz w:val="34"/>
          <w:szCs w:val="34"/>
          <w:rtl/>
          <w:lang w:bidi="ar-EG"/>
        </w:rPr>
      </w:pPr>
      <w:r w:rsidRPr="00B05BE2">
        <w:rPr>
          <w:rFonts w:ascii="Sakkal Majalla" w:hAnsi="Sakkal Majalla" w:cs="Sakkal Majalla"/>
          <w:b/>
          <w:bCs/>
          <w:color w:val="C00000"/>
          <w:sz w:val="34"/>
          <w:szCs w:val="34"/>
          <w:rtl/>
          <w:lang w:bidi="ar-EG"/>
        </w:rPr>
        <w:t xml:space="preserve">إدارة المخاطر هي </w:t>
      </w:r>
      <w:r w:rsidRPr="00B05BE2">
        <w:rPr>
          <w:rFonts w:ascii="Sakkal Majalla" w:hAnsi="Sakkal Majalla" w:cs="Sakkal Majalla"/>
          <w:b/>
          <w:bCs/>
          <w:color w:val="002060"/>
          <w:sz w:val="34"/>
          <w:szCs w:val="34"/>
          <w:rtl/>
          <w:lang w:bidi="ar-EG"/>
        </w:rPr>
        <w:t xml:space="preserve">احتمالية تنفيذ أو عدم تنفيذ أمر ما أو عمل ما قد يؤثر بشكل سلبي على الشركة أو النشاط الخاضع للتدقيق </w:t>
      </w:r>
    </w:p>
    <w:p w14:paraId="5DAA095B" w14:textId="2397F832" w:rsidR="00106A31" w:rsidRPr="00B05BE2" w:rsidRDefault="00106A31" w:rsidP="008F3C5F">
      <w:pPr>
        <w:pStyle w:val="a5"/>
        <w:numPr>
          <w:ilvl w:val="0"/>
          <w:numId w:val="16"/>
        </w:numPr>
        <w:spacing w:line="276" w:lineRule="auto"/>
        <w:ind w:left="386"/>
        <w:jc w:val="lowKashida"/>
        <w:rPr>
          <w:rFonts w:ascii="Sakkal Majalla" w:hAnsi="Sakkal Majalla" w:cs="Sakkal Majalla"/>
          <w:b/>
          <w:bCs/>
          <w:color w:val="002060"/>
          <w:sz w:val="34"/>
          <w:szCs w:val="34"/>
          <w:rtl/>
          <w:lang w:bidi="ar-EG"/>
        </w:rPr>
      </w:pPr>
      <w:r w:rsidRPr="00B05BE2">
        <w:rPr>
          <w:rFonts w:ascii="Sakkal Majalla" w:hAnsi="Sakkal Majalla" w:cs="Sakkal Majalla"/>
          <w:b/>
          <w:bCs/>
          <w:color w:val="C00000"/>
          <w:sz w:val="34"/>
          <w:szCs w:val="34"/>
          <w:rtl/>
          <w:lang w:bidi="ar-EG"/>
        </w:rPr>
        <w:t xml:space="preserve">إدارة المخاطر </w:t>
      </w:r>
      <w:r w:rsidRPr="00B05BE2">
        <w:rPr>
          <w:rFonts w:ascii="Sakkal Majalla" w:hAnsi="Sakkal Majalla" w:cs="Sakkal Majalla"/>
          <w:b/>
          <w:bCs/>
          <w:color w:val="002060"/>
          <w:sz w:val="34"/>
          <w:szCs w:val="34"/>
          <w:rtl/>
          <w:lang w:bidi="ar-EG"/>
        </w:rPr>
        <w:t xml:space="preserve">إن عملية إدارة ؛« هي عملية تحديد، تقييم، إدارة، وضبط أحداث أو أوضاع محتملة سعياً لضمان تحقيق الشركة أهدافها </w:t>
      </w:r>
      <w:r w:rsidRPr="00B05BE2">
        <w:rPr>
          <w:rFonts w:ascii="Sakkal Majalla" w:hAnsi="Sakkal Majalla" w:cs="Sakkal Majalla" w:hint="cs"/>
          <w:b/>
          <w:bCs/>
          <w:color w:val="002060"/>
          <w:sz w:val="34"/>
          <w:szCs w:val="34"/>
          <w:rtl/>
          <w:lang w:bidi="ar-EG"/>
        </w:rPr>
        <w:t>ان</w:t>
      </w:r>
      <w:r w:rsidRPr="00106A31">
        <w:rPr>
          <w:rtl/>
        </w:rPr>
        <w:t xml:space="preserve"> </w:t>
      </w:r>
      <w:r w:rsidRPr="00B05BE2">
        <w:rPr>
          <w:rFonts w:ascii="Sakkal Majalla" w:hAnsi="Sakkal Majalla" w:cs="Sakkal Majalla"/>
          <w:b/>
          <w:bCs/>
          <w:color w:val="002060"/>
          <w:sz w:val="34"/>
          <w:szCs w:val="34"/>
          <w:rtl/>
          <w:lang w:bidi="ar-EG"/>
        </w:rPr>
        <w:t>عملية إدارة</w:t>
      </w:r>
      <w:r w:rsidRPr="00B05BE2">
        <w:rPr>
          <w:rFonts w:ascii="Sakkal Majalla" w:hAnsi="Sakkal Majalla" w:cs="Sakkal Majalla" w:hint="cs"/>
          <w:b/>
          <w:bCs/>
          <w:color w:val="002060"/>
          <w:sz w:val="34"/>
          <w:szCs w:val="34"/>
          <w:rtl/>
          <w:lang w:bidi="ar-EG"/>
        </w:rPr>
        <w:t xml:space="preserve"> </w:t>
      </w:r>
      <w:r w:rsidRPr="00B05BE2">
        <w:rPr>
          <w:rFonts w:ascii="Sakkal Majalla" w:hAnsi="Sakkal Majalla" w:cs="Sakkal Majalla"/>
          <w:b/>
          <w:bCs/>
          <w:color w:val="002060"/>
          <w:sz w:val="34"/>
          <w:szCs w:val="34"/>
          <w:rtl/>
          <w:lang w:bidi="ar-EG"/>
        </w:rPr>
        <w:t>المخاطر تعمل بفعالية على تخفيض احتمالية وقوع خسارة معيّنة كما أ</w:t>
      </w:r>
      <w:r w:rsidRPr="00B05BE2">
        <w:rPr>
          <w:rFonts w:ascii="Sakkal Majalla" w:hAnsi="Sakkal Majalla" w:cs="Sakkal Majalla" w:hint="cs"/>
          <w:b/>
          <w:bCs/>
          <w:color w:val="002060"/>
          <w:sz w:val="34"/>
          <w:szCs w:val="34"/>
          <w:rtl/>
          <w:lang w:bidi="ar-EG"/>
        </w:rPr>
        <w:t>نه</w:t>
      </w:r>
      <w:r w:rsidRPr="00B05BE2">
        <w:rPr>
          <w:rFonts w:ascii="Sakkal Majalla" w:hAnsi="Sakkal Majalla" w:cs="Sakkal Majalla" w:hint="eastAsia"/>
          <w:b/>
          <w:bCs/>
          <w:color w:val="002060"/>
          <w:sz w:val="34"/>
          <w:szCs w:val="34"/>
          <w:rtl/>
          <w:lang w:bidi="ar-EG"/>
        </w:rPr>
        <w:t>ا</w:t>
      </w:r>
      <w:r w:rsidRPr="00B05BE2">
        <w:rPr>
          <w:rFonts w:ascii="Sakkal Majalla" w:hAnsi="Sakkal Majalla" w:cs="Sakkal Majalla"/>
          <w:b/>
          <w:bCs/>
          <w:color w:val="002060"/>
          <w:sz w:val="34"/>
          <w:szCs w:val="34"/>
          <w:rtl/>
          <w:lang w:bidi="ar-EG"/>
        </w:rPr>
        <w:t xml:space="preserve"> تقلّل من حجم الخسارة في حال وقوعها. وتشمل عملية إدارة</w:t>
      </w:r>
      <w:r w:rsidRPr="00B05BE2">
        <w:rPr>
          <w:rFonts w:cs="Arial"/>
          <w:rtl/>
          <w:lang w:bidi="ar-EG"/>
        </w:rPr>
        <w:t xml:space="preserve"> </w:t>
      </w:r>
      <w:r w:rsidRPr="00B05BE2">
        <w:rPr>
          <w:rFonts w:ascii="Sakkal Majalla" w:hAnsi="Sakkal Majalla" w:cs="Sakkal Majalla"/>
          <w:b/>
          <w:bCs/>
          <w:color w:val="002060"/>
          <w:sz w:val="34"/>
          <w:szCs w:val="34"/>
          <w:rtl/>
          <w:lang w:bidi="ar-EG"/>
        </w:rPr>
        <w:t>المخاطر منع المشاكل المحتملة من الحصول، والكشف المبكر للمشاكل عند حصولها، وتصحيح للسياسات والاجراءات التي سمحت بحصول</w:t>
      </w:r>
      <w:r w:rsidRPr="00B05BE2">
        <w:rPr>
          <w:rFonts w:ascii="Sakkal Majalla" w:hAnsi="Sakkal Majalla" w:cs="Sakkal Majalla" w:hint="cs"/>
          <w:b/>
          <w:bCs/>
          <w:color w:val="002060"/>
          <w:sz w:val="34"/>
          <w:szCs w:val="34"/>
          <w:rtl/>
          <w:lang w:bidi="ar-EG"/>
        </w:rPr>
        <w:t xml:space="preserve"> </w:t>
      </w:r>
      <w:r w:rsidRPr="00B05BE2">
        <w:rPr>
          <w:rFonts w:ascii="Sakkal Majalla" w:hAnsi="Sakkal Majalla" w:cs="Sakkal Majalla"/>
          <w:b/>
          <w:bCs/>
          <w:color w:val="002060"/>
          <w:sz w:val="34"/>
          <w:szCs w:val="34"/>
          <w:rtl/>
          <w:lang w:bidi="ar-EG"/>
        </w:rPr>
        <w:t>تلك المشاكل</w:t>
      </w:r>
    </w:p>
    <w:p w14:paraId="2CBB58F7" w14:textId="60DCB053" w:rsidR="00106A31" w:rsidRPr="00B05BE2" w:rsidRDefault="00106A31" w:rsidP="008F3C5F">
      <w:pPr>
        <w:pStyle w:val="a5"/>
        <w:numPr>
          <w:ilvl w:val="0"/>
          <w:numId w:val="16"/>
        </w:numPr>
        <w:spacing w:line="276" w:lineRule="auto"/>
        <w:ind w:left="386"/>
        <w:jc w:val="lowKashida"/>
        <w:rPr>
          <w:rFonts w:ascii="Sakkal Majalla" w:hAnsi="Sakkal Majalla" w:cs="Sakkal Majalla"/>
          <w:b/>
          <w:bCs/>
          <w:color w:val="002060"/>
          <w:sz w:val="34"/>
          <w:szCs w:val="34"/>
          <w:rtl/>
          <w:lang w:bidi="ar-EG"/>
        </w:rPr>
      </w:pPr>
      <w:r w:rsidRPr="00B05BE2">
        <w:rPr>
          <w:rFonts w:ascii="Sakkal Majalla" w:hAnsi="Sakkal Majalla" w:cs="Sakkal Majalla"/>
          <w:b/>
          <w:bCs/>
          <w:color w:val="C00000"/>
          <w:sz w:val="34"/>
          <w:szCs w:val="34"/>
          <w:rtl/>
          <w:lang w:bidi="ar-EG"/>
        </w:rPr>
        <w:t xml:space="preserve">إدارة المخاطر هي </w:t>
      </w:r>
      <w:r w:rsidRPr="00B05BE2">
        <w:rPr>
          <w:rFonts w:ascii="Sakkal Majalla" w:hAnsi="Sakkal Majalla" w:cs="Sakkal Majalla"/>
          <w:b/>
          <w:bCs/>
          <w:color w:val="002060"/>
          <w:sz w:val="34"/>
          <w:szCs w:val="34"/>
          <w:rtl/>
          <w:lang w:bidi="ar-EG"/>
        </w:rPr>
        <w:t>مجموعة من الموارد والسياسات التي تنفذها الشركة لتحديد و الحد و السيطرة على المخاطر المرتبطة بأنشطتها</w:t>
      </w:r>
      <w:r w:rsidRPr="00B05BE2">
        <w:rPr>
          <w:rFonts w:ascii="Sakkal Majalla" w:hAnsi="Sakkal Majalla" w:cs="Sakkal Majalla" w:hint="cs"/>
          <w:b/>
          <w:bCs/>
          <w:color w:val="002060"/>
          <w:sz w:val="34"/>
          <w:szCs w:val="34"/>
          <w:rtl/>
          <w:lang w:bidi="ar-EG"/>
        </w:rPr>
        <w:t>.</w:t>
      </w:r>
    </w:p>
    <w:p w14:paraId="49334BCD" w14:textId="0D654E9A" w:rsidR="00106A31" w:rsidRDefault="00B05BE2">
      <w:pPr>
        <w:bidi w:val="0"/>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66208" behindDoc="0" locked="0" layoutInCell="1" allowOverlap="1" wp14:anchorId="41E4909E" wp14:editId="537FADB1">
                <wp:simplePos x="0" y="0"/>
                <wp:positionH relativeFrom="margin">
                  <wp:align>center</wp:align>
                </wp:positionH>
                <wp:positionV relativeFrom="paragraph">
                  <wp:posOffset>12470</wp:posOffset>
                </wp:positionV>
                <wp:extent cx="5967095" cy="1979295"/>
                <wp:effectExtent l="0" t="0" r="0" b="0"/>
                <wp:wrapNone/>
                <wp:docPr id="19" name="Group 2"/>
                <wp:cNvGraphicFramePr/>
                <a:graphic xmlns:a="http://schemas.openxmlformats.org/drawingml/2006/main">
                  <a:graphicData uri="http://schemas.microsoft.com/office/word/2010/wordprocessingGroup">
                    <wpg:wgp>
                      <wpg:cNvGrpSpPr/>
                      <wpg:grpSpPr>
                        <a:xfrm>
                          <a:off x="0" y="0"/>
                          <a:ext cx="5967095" cy="1979295"/>
                          <a:chOff x="-3615983" y="619718"/>
                          <a:chExt cx="8227923" cy="2977618"/>
                        </a:xfrm>
                      </wpg:grpSpPr>
                      <pic:pic xmlns:pic="http://schemas.openxmlformats.org/drawingml/2006/picture">
                        <pic:nvPicPr>
                          <pic:cNvPr id="21" name="Picture 21" descr="Image result for ادارة المخاطر"/>
                          <pic:cNvPicPr/>
                        </pic:nvPicPr>
                        <pic:blipFill rotWithShape="1">
                          <a:blip r:embed="rId55" cstate="print">
                            <a:clrChange>
                              <a:clrFrom>
                                <a:srgbClr val="E1E8F8"/>
                              </a:clrFrom>
                              <a:clrTo>
                                <a:srgbClr val="E1E8F8">
                                  <a:alpha val="0"/>
                                </a:srgbClr>
                              </a:clrTo>
                            </a:clrChange>
                            <a:extLst>
                              <a:ext uri="{28A0092B-C50C-407E-A947-70E740481C1C}">
                                <a14:useLocalDpi xmlns:a14="http://schemas.microsoft.com/office/drawing/2010/main" val="0"/>
                              </a:ext>
                            </a:extLst>
                          </a:blip>
                          <a:srcRect l="21641" r="11373"/>
                          <a:stretch/>
                        </pic:blipFill>
                        <pic:spPr bwMode="auto">
                          <a:xfrm>
                            <a:off x="1801066" y="1093438"/>
                            <a:ext cx="2810874" cy="2503898"/>
                          </a:xfrm>
                          <a:prstGeom prst="rect">
                            <a:avLst/>
                          </a:prstGeom>
                          <a:noFill/>
                          <a:ln>
                            <a:noFill/>
                          </a:ln>
                          <a:extLst>
                            <a:ext uri="{53640926-AAD7-44D8-BBD7-CCE9431645EC}">
                              <a14:shadowObscured xmlns:a14="http://schemas.microsoft.com/office/drawing/2010/main"/>
                            </a:ext>
                          </a:extLst>
                        </pic:spPr>
                      </pic:pic>
                      <wps:wsp>
                        <wps:cNvPr id="22" name="Rectangle 22"/>
                        <wps:cNvSpPr/>
                        <wps:spPr>
                          <a:xfrm>
                            <a:off x="-3615983" y="619718"/>
                            <a:ext cx="7027210" cy="1375469"/>
                          </a:xfrm>
                          <a:prstGeom prst="rect">
                            <a:avLst/>
                          </a:prstGeom>
                        </wps:spPr>
                        <wps:txbx>
                          <w:txbxContent>
                            <w:p w14:paraId="08B1AB07" w14:textId="77D54A8A" w:rsidR="007A108B" w:rsidRPr="00B05BE2" w:rsidRDefault="007A108B" w:rsidP="00B05BE2">
                              <w:pPr>
                                <w:spacing w:line="276" w:lineRule="auto"/>
                                <w:jc w:val="center"/>
                                <w:rPr>
                                  <w:rFonts w:ascii="Sakkal Majalla" w:eastAsia="Calibri" w:hAnsi="Sakkal Majalla" w:cs="Sakkal Majalla"/>
                                  <w:b/>
                                  <w:bCs/>
                                  <w:color w:val="C00000"/>
                                  <w:kern w:val="24"/>
                                  <w:sz w:val="32"/>
                                  <w:szCs w:val="32"/>
                                  <w:lang w:bidi="ar-EG"/>
                                </w:rPr>
                              </w:pPr>
                              <w:r w:rsidRPr="00B05BE2">
                                <w:rPr>
                                  <w:rFonts w:ascii="Sakkal Majalla" w:eastAsia="Calibri" w:hAnsi="Sakkal Majalla" w:cs="Sakkal Majalla"/>
                                  <w:b/>
                                  <w:bCs/>
                                  <w:color w:val="C00000"/>
                                  <w:kern w:val="24"/>
                                  <w:sz w:val="32"/>
                                  <w:szCs w:val="32"/>
                                  <w:rtl/>
                                  <w:lang w:bidi="ar-EG"/>
                                </w:rPr>
                                <w:t xml:space="preserve">مما سبق يمكن تعريف إدارة المخاطر على أنها مجموعة من الأنشطة والعمليات </w:t>
                              </w:r>
                              <w:r>
                                <w:rPr>
                                  <w:rFonts w:ascii="Sakkal Majalla" w:eastAsia="Calibri" w:hAnsi="Sakkal Majalla" w:cs="Sakkal Majalla"/>
                                  <w:b/>
                                  <w:bCs/>
                                  <w:color w:val="C00000"/>
                                  <w:kern w:val="24"/>
                                  <w:sz w:val="32"/>
                                  <w:szCs w:val="32"/>
                                  <w:rtl/>
                                  <w:lang w:bidi="ar-EG"/>
                                </w:rPr>
                                <w:br/>
                              </w:r>
                              <w:r w:rsidRPr="00B05BE2">
                                <w:rPr>
                                  <w:rFonts w:ascii="Sakkal Majalla" w:eastAsia="Calibri" w:hAnsi="Sakkal Majalla" w:cs="Sakkal Majalla"/>
                                  <w:b/>
                                  <w:bCs/>
                                  <w:color w:val="C00000"/>
                                  <w:kern w:val="24"/>
                                  <w:sz w:val="32"/>
                                  <w:szCs w:val="32"/>
                                  <w:rtl/>
                                  <w:lang w:bidi="ar-EG"/>
                                </w:rPr>
                                <w:t>التي يتم من خلالها التعامل مع المخاطر التي تحول دون تحقيق الشركة لأهدافها.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1E4909E" id="Group 2" o:spid="_x0000_s1221" style="position:absolute;margin-left:0;margin-top:1pt;width:469.85pt;height:155.85pt;z-index:252766208;mso-position-horizontal:center;mso-position-horizontal-relative:margin;mso-width-relative:margin;mso-height-relative:margin" coordorigin="-36159,6197" coordsize="82279,297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">
                <v:shape id="Picture 21" o:spid="_x0000_s1222" type="#_x0000_t75" alt="Image result for ادارة المخاطر" style="position:absolute;left:18010;top:10934;width:28109;height:250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">
                  <v:imagedata r:id="rId56" o:title="Image result for ادارة المخاطر" cropleft="14183f" cropright="7453f" chromakey="#e1e8f8"/>
                </v:shape>
                <v:rect id="Rectangle 22" o:spid="_x0000_s1223" style="position:absolute;left:-36159;top:6197;width:70271;height:137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" filled="f" stroked="f">
                  <v:textbox>
                    <w:txbxContent>
                      <w:p w14:paraId="08B1AB07" w14:textId="77D54A8A" w:rsidR="007A108B" w:rsidRPr="00B05BE2" w:rsidRDefault="007A108B" w:rsidP="00B05BE2">
                        <w:pPr>
                          <w:spacing w:line="276" w:lineRule="auto"/>
                          <w:jc w:val="center"/>
                          <w:rPr>
                            <w:rFonts w:ascii="Sakkal Majalla" w:eastAsia="Calibri" w:hAnsi="Sakkal Majalla" w:cs="Sakkal Majalla"/>
                            <w:b/>
                            <w:bCs/>
                            <w:color w:val="C00000"/>
                            <w:kern w:val="24"/>
                            <w:sz w:val="32"/>
                            <w:szCs w:val="32"/>
                            <w:lang w:bidi="ar-EG"/>
                          </w:rPr>
                        </w:pPr>
                        <w:r w:rsidRPr="00B05BE2">
                          <w:rPr>
                            <w:rFonts w:ascii="Sakkal Majalla" w:eastAsia="Calibri" w:hAnsi="Sakkal Majalla" w:cs="Sakkal Majalla"/>
                            <w:b/>
                            <w:bCs/>
                            <w:color w:val="C00000"/>
                            <w:kern w:val="24"/>
                            <w:sz w:val="32"/>
                            <w:szCs w:val="32"/>
                            <w:rtl/>
                            <w:lang w:bidi="ar-EG"/>
                          </w:rPr>
                          <w:t xml:space="preserve">مما سبق يمكن تعريف إدارة المخاطر على أنها مجموعة من الأنشطة والعمليات </w:t>
                        </w:r>
                        <w:r>
                          <w:rPr>
                            <w:rFonts w:ascii="Sakkal Majalla" w:eastAsia="Calibri" w:hAnsi="Sakkal Majalla" w:cs="Sakkal Majalla"/>
                            <w:b/>
                            <w:bCs/>
                            <w:color w:val="C00000"/>
                            <w:kern w:val="24"/>
                            <w:sz w:val="32"/>
                            <w:szCs w:val="32"/>
                            <w:rtl/>
                            <w:lang w:bidi="ar-EG"/>
                          </w:rPr>
                          <w:br/>
                        </w:r>
                        <w:r w:rsidRPr="00B05BE2">
                          <w:rPr>
                            <w:rFonts w:ascii="Sakkal Majalla" w:eastAsia="Calibri" w:hAnsi="Sakkal Majalla" w:cs="Sakkal Majalla"/>
                            <w:b/>
                            <w:bCs/>
                            <w:color w:val="C00000"/>
                            <w:kern w:val="24"/>
                            <w:sz w:val="32"/>
                            <w:szCs w:val="32"/>
                            <w:rtl/>
                            <w:lang w:bidi="ar-EG"/>
                          </w:rPr>
                          <w:t>التي يتم من خلالها التعامل مع المخاطر التي تحول دون تحقيق الشركة لأهدافها.</w:t>
                        </w:r>
                      </w:p>
                    </w:txbxContent>
                  </v:textbox>
                </v:rect>
                <w10:wrap anchorx="margin"/>
              </v:group>
            </w:pict>
          </mc:Fallback>
        </mc:AlternateContent>
      </w:r>
      <w:r w:rsidR="00106A31">
        <w:rPr>
          <w:rFonts w:ascii="Sakkal Majalla" w:hAnsi="Sakkal Majalla" w:cs="Sakkal Majalla"/>
          <w:b/>
          <w:bCs/>
          <w:color w:val="002060"/>
          <w:sz w:val="34"/>
          <w:szCs w:val="34"/>
          <w:rtl/>
          <w:lang w:bidi="ar-EG"/>
        </w:rPr>
        <w:br w:type="page"/>
      </w:r>
    </w:p>
    <w:p w14:paraId="1E78BF11" w14:textId="231CBB08" w:rsidR="00106A31" w:rsidRDefault="00E83DA6" w:rsidP="00106A31">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758016" behindDoc="0" locked="0" layoutInCell="1" allowOverlap="1" wp14:anchorId="203FE738" wp14:editId="4A6CE92B">
                <wp:simplePos x="0" y="0"/>
                <wp:positionH relativeFrom="margin">
                  <wp:align>center</wp:align>
                </wp:positionH>
                <wp:positionV relativeFrom="paragraph">
                  <wp:posOffset>11095</wp:posOffset>
                </wp:positionV>
                <wp:extent cx="2994660" cy="792480"/>
                <wp:effectExtent l="0" t="0" r="0" b="7620"/>
                <wp:wrapNone/>
                <wp:docPr id="6" name="Group 6"/>
                <wp:cNvGraphicFramePr/>
                <a:graphic xmlns:a="http://schemas.openxmlformats.org/drawingml/2006/main">
                  <a:graphicData uri="http://schemas.microsoft.com/office/word/2010/wordprocessingGroup">
                    <wpg:wgp>
                      <wpg:cNvGrpSpPr/>
                      <wpg:grpSpPr>
                        <a:xfrm>
                          <a:off x="0" y="0"/>
                          <a:ext cx="2994660" cy="792480"/>
                          <a:chOff x="0" y="0"/>
                          <a:chExt cx="2857500" cy="754380"/>
                        </a:xfrm>
                      </wpg:grpSpPr>
                      <pic:pic xmlns:pic="http://schemas.openxmlformats.org/drawingml/2006/picture">
                        <pic:nvPicPr>
                          <pic:cNvPr id="7" name="Picture 7"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8" name="Rectangle 8"/>
                        <wps:cNvSpPr/>
                        <wps:spPr>
                          <a:xfrm>
                            <a:off x="305601" y="192054"/>
                            <a:ext cx="2139369" cy="401944"/>
                          </a:xfrm>
                          <a:prstGeom prst="rect">
                            <a:avLst/>
                          </a:prstGeom>
                          <a:noFill/>
                          <a:ln w="12700" cap="flat" cmpd="sng" algn="ctr">
                            <a:noFill/>
                            <a:prstDash val="solid"/>
                            <a:miter lim="800000"/>
                          </a:ln>
                          <a:effectLst/>
                        </wps:spPr>
                        <wps:txbx>
                          <w:txbxContent>
                            <w:p w14:paraId="0373EEF3" w14:textId="08785DC4" w:rsidR="007A108B" w:rsidRPr="00E83DA6" w:rsidRDefault="007A108B" w:rsidP="00E83DA6">
                              <w:pPr>
                                <w:jc w:val="center"/>
                                <w:rPr>
                                  <w:rFonts w:ascii="Adobe Arabic" w:hAnsi="Adobe Arabic" w:cs="Adobe Arabic"/>
                                  <w:b/>
                                  <w:bCs/>
                                  <w:color w:val="C00000"/>
                                  <w:sz w:val="40"/>
                                  <w:szCs w:val="40"/>
                                  <w:rtl/>
                                </w:rPr>
                              </w:pPr>
                              <w:r w:rsidRPr="00E83DA6">
                                <w:rPr>
                                  <w:rFonts w:ascii="Adobe Arabic" w:hAnsi="Adobe Arabic" w:cs="Adobe Arabic"/>
                                  <w:b/>
                                  <w:bCs/>
                                  <w:color w:val="C00000"/>
                                  <w:sz w:val="40"/>
                                  <w:szCs w:val="40"/>
                                  <w:rtl/>
                                </w:rPr>
                                <w:t>مقومات هيكل إدارة المخاطر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3FE738" id="Group 6" o:spid="_x0000_s1224" style="position:absolute;left:0;text-align:left;margin-left:0;margin-top:.85pt;width:235.8pt;height:62.4pt;z-index:25275801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">
                <v:shape id="Picture 7" o:spid="_x0000_s122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">
                  <v:imagedata r:id="rId30" o:title="Untitled-1-Recovered_0021_Vector-Smart-Object"/>
                </v:shape>
                <v:rect id="_x0000_s1226" style="position:absolute;left:3056;top:1920;width:21393;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" filled="f" stroked="f" strokeweight="1pt">
                  <v:textbox>
                    <w:txbxContent>
                      <w:p w14:paraId="0373EEF3" w14:textId="08785DC4" w:rsidR="007A108B" w:rsidRPr="00E83DA6" w:rsidRDefault="007A108B" w:rsidP="00E83DA6">
                        <w:pPr>
                          <w:jc w:val="center"/>
                          <w:rPr>
                            <w:rFonts w:ascii="Adobe Arabic" w:hAnsi="Adobe Arabic" w:cs="Adobe Arabic"/>
                            <w:b/>
                            <w:bCs/>
                            <w:color w:val="C00000"/>
                            <w:sz w:val="40"/>
                            <w:szCs w:val="40"/>
                            <w:rtl/>
                          </w:rPr>
                        </w:pPr>
                        <w:r w:rsidRPr="00E83DA6">
                          <w:rPr>
                            <w:rFonts w:ascii="Adobe Arabic" w:hAnsi="Adobe Arabic" w:cs="Adobe Arabic"/>
                            <w:b/>
                            <w:bCs/>
                            <w:color w:val="C00000"/>
                            <w:sz w:val="40"/>
                            <w:szCs w:val="40"/>
                            <w:rtl/>
                          </w:rPr>
                          <w:t>مقومات هيكل إدارة المخاطر</w:t>
                        </w:r>
                      </w:p>
                    </w:txbxContent>
                  </v:textbox>
                </v:rect>
                <w10:wrap anchorx="margin"/>
              </v:group>
            </w:pict>
          </mc:Fallback>
        </mc:AlternateContent>
      </w:r>
    </w:p>
    <w:p w14:paraId="3E1B3D49" w14:textId="77777777" w:rsidR="00106A31" w:rsidRPr="00106A31" w:rsidRDefault="00106A31" w:rsidP="00106A31">
      <w:pPr>
        <w:spacing w:line="276" w:lineRule="auto"/>
        <w:jc w:val="lowKashida"/>
        <w:rPr>
          <w:rFonts w:ascii="Sakkal Majalla" w:hAnsi="Sakkal Majalla" w:cs="Sakkal Majalla"/>
          <w:b/>
          <w:bCs/>
          <w:color w:val="002060"/>
          <w:sz w:val="34"/>
          <w:szCs w:val="34"/>
          <w:rtl/>
          <w:lang w:bidi="ar-EG"/>
        </w:rPr>
      </w:pPr>
    </w:p>
    <w:p w14:paraId="33163295" w14:textId="643738D7" w:rsidR="00106A31" w:rsidRPr="00B05BE2" w:rsidRDefault="00106A31" w:rsidP="00106A31">
      <w:pPr>
        <w:spacing w:line="276" w:lineRule="auto"/>
        <w:jc w:val="lowKashida"/>
        <w:rPr>
          <w:rFonts w:ascii="Sakkal Majalla" w:hAnsi="Sakkal Majalla" w:cs="Sakkal Majalla"/>
          <w:b/>
          <w:bCs/>
          <w:color w:val="C00000"/>
          <w:sz w:val="34"/>
          <w:szCs w:val="34"/>
          <w:rtl/>
          <w:lang w:bidi="ar-EG"/>
        </w:rPr>
      </w:pPr>
      <w:r w:rsidRPr="00106A31">
        <w:rPr>
          <w:rFonts w:ascii="Sakkal Majalla" w:hAnsi="Sakkal Majalla" w:cs="Sakkal Majalla" w:hint="eastAsia"/>
          <w:b/>
          <w:bCs/>
          <w:color w:val="002060"/>
          <w:sz w:val="34"/>
          <w:szCs w:val="34"/>
          <w:rtl/>
          <w:lang w:bidi="ar-EG"/>
        </w:rPr>
        <w:t>إن</w:t>
      </w:r>
      <w:r w:rsidRPr="00106A31">
        <w:rPr>
          <w:rFonts w:ascii="Sakkal Majalla" w:hAnsi="Sakkal Majalla" w:cs="Sakkal Majalla"/>
          <w:b/>
          <w:bCs/>
          <w:color w:val="002060"/>
          <w:sz w:val="34"/>
          <w:szCs w:val="34"/>
          <w:rtl/>
          <w:lang w:bidi="ar-EG"/>
        </w:rPr>
        <w:t xml:space="preserve"> هيكل إدارة المخاطر هو نظام تم تصميمه بشكل واعي</w:t>
      </w:r>
      <w:r>
        <w:rPr>
          <w:rFonts w:ascii="Sakkal Majalla" w:hAnsi="Sakkal Majalla" w:cs="Sakkal Majalla" w:hint="cs"/>
          <w:b/>
          <w:bCs/>
          <w:color w:val="002060"/>
          <w:sz w:val="34"/>
          <w:szCs w:val="34"/>
          <w:rtl/>
          <w:lang w:bidi="ar-EG"/>
        </w:rPr>
        <w:t xml:space="preserve"> به</w:t>
      </w:r>
      <w:r w:rsidRPr="00106A31">
        <w:rPr>
          <w:rFonts w:ascii="Sakkal Majalla" w:hAnsi="Sakkal Majalla" w:cs="Sakkal Majalla"/>
          <w:b/>
          <w:bCs/>
          <w:color w:val="002060"/>
          <w:sz w:val="34"/>
          <w:szCs w:val="34"/>
          <w:rtl/>
          <w:lang w:bidi="ar-EG"/>
        </w:rPr>
        <w:t>دف حماية الشركة من تعرّضها لأي مفاجآت غير مرغوب فيها ( مخاطر</w:t>
      </w:r>
      <w:r>
        <w:rPr>
          <w:rFonts w:ascii="Sakkal Majalla" w:hAnsi="Sakkal Majalla" w:cs="Sakkal Majalla" w:hint="cs"/>
          <w:b/>
          <w:bCs/>
          <w:color w:val="002060"/>
          <w:sz w:val="34"/>
          <w:szCs w:val="34"/>
          <w:rtl/>
          <w:lang w:bidi="ar-EG"/>
        </w:rPr>
        <w:t xml:space="preserve"> </w:t>
      </w:r>
      <w:r w:rsidRPr="00106A31">
        <w:rPr>
          <w:rFonts w:ascii="Sakkal Majalla" w:hAnsi="Sakkal Majalla" w:cs="Sakkal Majalla" w:hint="eastAsia"/>
          <w:b/>
          <w:bCs/>
          <w:color w:val="002060"/>
          <w:sz w:val="34"/>
          <w:szCs w:val="34"/>
          <w:rtl/>
          <w:lang w:bidi="ar-EG"/>
        </w:rPr>
        <w:t>ناجمة</w:t>
      </w:r>
      <w:r w:rsidRPr="00106A31">
        <w:rPr>
          <w:rFonts w:ascii="Sakkal Majalla" w:hAnsi="Sakkal Majalla" w:cs="Sakkal Majalla"/>
          <w:b/>
          <w:bCs/>
          <w:color w:val="002060"/>
          <w:sz w:val="34"/>
          <w:szCs w:val="34"/>
          <w:rtl/>
          <w:lang w:bidi="ar-EG"/>
        </w:rPr>
        <w:t xml:space="preserve"> عن ظروف سلبية)، وتمكينها من الاستفادة من الفرص، </w:t>
      </w:r>
      <w:r w:rsidRPr="00B05BE2">
        <w:rPr>
          <w:rFonts w:ascii="Sakkal Majalla" w:hAnsi="Sakkal Majalla" w:cs="Sakkal Majalla"/>
          <w:b/>
          <w:bCs/>
          <w:color w:val="C00000"/>
          <w:sz w:val="34"/>
          <w:szCs w:val="34"/>
          <w:rtl/>
          <w:lang w:bidi="ar-EG"/>
        </w:rPr>
        <w:t>حيث يقوم الهيكل الفعال لإدارة المخاطر على ما يلي</w:t>
      </w:r>
      <w:r w:rsidR="00B05BE2" w:rsidRPr="00B05BE2">
        <w:rPr>
          <w:rFonts w:ascii="Sakkal Majalla" w:hAnsi="Sakkal Majalla" w:cs="Sakkal Majalla" w:hint="cs"/>
          <w:b/>
          <w:bCs/>
          <w:color w:val="C00000"/>
          <w:sz w:val="34"/>
          <w:szCs w:val="34"/>
          <w:rtl/>
          <w:lang w:bidi="ar-EG"/>
        </w:rPr>
        <w:t>:</w:t>
      </w:r>
    </w:p>
    <w:p w14:paraId="4500486B" w14:textId="079E817D" w:rsidR="00106A31" w:rsidRPr="00B05BE2" w:rsidRDefault="00106A31" w:rsidP="008F3C5F">
      <w:pPr>
        <w:pStyle w:val="a5"/>
        <w:numPr>
          <w:ilvl w:val="0"/>
          <w:numId w:val="17"/>
        </w:numPr>
        <w:spacing w:line="276" w:lineRule="auto"/>
        <w:ind w:left="386"/>
        <w:jc w:val="lowKashida"/>
        <w:rPr>
          <w:rFonts w:ascii="Sakkal Majalla" w:hAnsi="Sakkal Majalla" w:cs="Sakkal Majalla"/>
          <w:b/>
          <w:bCs/>
          <w:color w:val="002060"/>
          <w:sz w:val="34"/>
          <w:szCs w:val="34"/>
          <w:rtl/>
          <w:lang w:bidi="ar-EG"/>
        </w:rPr>
      </w:pPr>
      <w:r w:rsidRPr="00B05BE2">
        <w:rPr>
          <w:rFonts w:ascii="Sakkal Majalla" w:hAnsi="Sakkal Majalla" w:cs="Sakkal Majalla"/>
          <w:b/>
          <w:bCs/>
          <w:color w:val="002060"/>
          <w:sz w:val="34"/>
          <w:szCs w:val="34"/>
          <w:rtl/>
          <w:lang w:bidi="ar-EG"/>
        </w:rPr>
        <w:t>إدخال مجموعة</w:t>
      </w:r>
      <w:r w:rsidRPr="00B05BE2">
        <w:rPr>
          <w:rFonts w:ascii="Sakkal Majalla" w:hAnsi="Sakkal Majalla" w:cs="Sakkal Majalla" w:hint="cs"/>
          <w:b/>
          <w:bCs/>
          <w:color w:val="002060"/>
          <w:sz w:val="34"/>
          <w:szCs w:val="34"/>
          <w:rtl/>
          <w:lang w:bidi="ar-EG"/>
        </w:rPr>
        <w:t xml:space="preserve"> </w:t>
      </w:r>
      <w:r w:rsidRPr="00B05BE2">
        <w:rPr>
          <w:rFonts w:ascii="Sakkal Majalla" w:hAnsi="Sakkal Majalla" w:cs="Sakkal Majalla" w:hint="eastAsia"/>
          <w:b/>
          <w:bCs/>
          <w:color w:val="002060"/>
          <w:sz w:val="34"/>
          <w:szCs w:val="34"/>
          <w:rtl/>
          <w:lang w:bidi="ar-EG"/>
        </w:rPr>
        <w:t>من</w:t>
      </w:r>
      <w:r w:rsidRPr="00B05BE2">
        <w:rPr>
          <w:rFonts w:ascii="Sakkal Majalla" w:hAnsi="Sakkal Majalla" w:cs="Sakkal Majalla"/>
          <w:b/>
          <w:bCs/>
          <w:color w:val="002060"/>
          <w:sz w:val="34"/>
          <w:szCs w:val="34"/>
          <w:rtl/>
          <w:lang w:bidi="ar-EG"/>
        </w:rPr>
        <w:t xml:space="preserve"> العمليات المنتظمة على عمليات الشركة تقوم بتحديد، قياس، ومراقبة أنواع عديدة من المخاطر، اعتبار مختلف الاحتمالات حيث يمكن</w:t>
      </w:r>
      <w:r w:rsidRPr="00B05BE2">
        <w:rPr>
          <w:rFonts w:ascii="Sakkal Majalla" w:hAnsi="Sakkal Majalla" w:cs="Sakkal Majalla" w:hint="cs"/>
          <w:b/>
          <w:bCs/>
          <w:color w:val="002060"/>
          <w:sz w:val="34"/>
          <w:szCs w:val="34"/>
          <w:rtl/>
          <w:lang w:bidi="ar-EG"/>
        </w:rPr>
        <w:t xml:space="preserve"> </w:t>
      </w:r>
      <w:r w:rsidRPr="00B05BE2">
        <w:rPr>
          <w:rFonts w:ascii="Sakkal Majalla" w:hAnsi="Sakkal Majalla" w:cs="Sakkal Majalla" w:hint="eastAsia"/>
          <w:b/>
          <w:bCs/>
          <w:color w:val="002060"/>
          <w:sz w:val="34"/>
          <w:szCs w:val="34"/>
          <w:rtl/>
          <w:lang w:bidi="ar-EG"/>
        </w:rPr>
        <w:t>للمخاطر</w:t>
      </w:r>
      <w:r w:rsidRPr="00B05BE2">
        <w:rPr>
          <w:rFonts w:ascii="Sakkal Majalla" w:hAnsi="Sakkal Majalla" w:cs="Sakkal Majalla"/>
          <w:b/>
          <w:bCs/>
          <w:color w:val="002060"/>
          <w:sz w:val="34"/>
          <w:szCs w:val="34"/>
          <w:rtl/>
          <w:lang w:bidi="ar-EG"/>
        </w:rPr>
        <w:t xml:space="preserve"> أن تتفاعل مع بعضها البعض مما يؤدّي إلى تفاقمها</w:t>
      </w:r>
      <w:r w:rsidR="0089054B">
        <w:rPr>
          <w:rFonts w:ascii="Sakkal Majalla" w:hAnsi="Sakkal Majalla" w:cs="Sakkal Majalla" w:hint="cs"/>
          <w:b/>
          <w:bCs/>
          <w:color w:val="002060"/>
          <w:sz w:val="34"/>
          <w:szCs w:val="34"/>
          <w:rtl/>
          <w:lang w:bidi="ar-EG"/>
        </w:rPr>
        <w:t>.</w:t>
      </w:r>
    </w:p>
    <w:p w14:paraId="3ECAD860" w14:textId="77777777" w:rsidR="00106A31" w:rsidRPr="00B05BE2" w:rsidRDefault="00106A31" w:rsidP="008F3C5F">
      <w:pPr>
        <w:pStyle w:val="a5"/>
        <w:numPr>
          <w:ilvl w:val="0"/>
          <w:numId w:val="17"/>
        </w:numPr>
        <w:spacing w:line="276" w:lineRule="auto"/>
        <w:ind w:left="386"/>
        <w:jc w:val="lowKashida"/>
        <w:rPr>
          <w:rFonts w:ascii="Sakkal Majalla" w:hAnsi="Sakkal Majalla" w:cs="Sakkal Majalla"/>
          <w:b/>
          <w:bCs/>
          <w:color w:val="002060"/>
          <w:sz w:val="34"/>
          <w:szCs w:val="34"/>
          <w:rtl/>
          <w:lang w:bidi="ar-EG"/>
        </w:rPr>
      </w:pPr>
      <w:r w:rsidRPr="00B05BE2">
        <w:rPr>
          <w:rFonts w:ascii="Sakkal Majalla" w:hAnsi="Sakkal Majalla" w:cs="Sakkal Majalla"/>
          <w:b/>
          <w:bCs/>
          <w:color w:val="002060"/>
          <w:sz w:val="34"/>
          <w:szCs w:val="34"/>
          <w:rtl/>
          <w:lang w:bidi="ar-EG"/>
        </w:rPr>
        <w:t>رفع مسؤولية إدارة المخاطر إلى الإدارة العليا ومجلس الإدارة، تشجيع عمليات</w:t>
      </w:r>
      <w:r w:rsidRPr="00B05BE2">
        <w:rPr>
          <w:rFonts w:ascii="Sakkal Majalla" w:hAnsi="Sakkal Majalla" w:cs="Sakkal Majalla" w:hint="cs"/>
          <w:b/>
          <w:bCs/>
          <w:color w:val="002060"/>
          <w:sz w:val="34"/>
          <w:szCs w:val="34"/>
          <w:rtl/>
          <w:lang w:bidi="ar-EG"/>
        </w:rPr>
        <w:t xml:space="preserve"> </w:t>
      </w:r>
      <w:r w:rsidRPr="00B05BE2">
        <w:rPr>
          <w:rFonts w:ascii="Sakkal Majalla" w:hAnsi="Sakkal Majalla" w:cs="Sakkal Majalla" w:hint="eastAsia"/>
          <w:b/>
          <w:bCs/>
          <w:color w:val="002060"/>
          <w:sz w:val="34"/>
          <w:szCs w:val="34"/>
          <w:rtl/>
          <w:lang w:bidi="ar-EG"/>
        </w:rPr>
        <w:t>صنع</w:t>
      </w:r>
      <w:r w:rsidRPr="00B05BE2">
        <w:rPr>
          <w:rFonts w:ascii="Sakkal Majalla" w:hAnsi="Sakkal Majalla" w:cs="Sakkal Majalla"/>
          <w:b/>
          <w:bCs/>
          <w:color w:val="002060"/>
          <w:sz w:val="34"/>
          <w:szCs w:val="34"/>
          <w:rtl/>
          <w:lang w:bidi="ar-EG"/>
        </w:rPr>
        <w:t xml:space="preserve"> القرار ذات التكلفة الفعالة والاستخدام الأكثر فعالية للموارد</w:t>
      </w:r>
      <w:r w:rsidRPr="00B05BE2">
        <w:rPr>
          <w:rFonts w:ascii="Sakkal Majalla" w:hAnsi="Sakkal Majalla" w:cs="Sakkal Majalla" w:hint="cs"/>
          <w:b/>
          <w:bCs/>
          <w:color w:val="002060"/>
          <w:sz w:val="34"/>
          <w:szCs w:val="34"/>
          <w:rtl/>
          <w:lang w:bidi="ar-EG"/>
        </w:rPr>
        <w:t>.</w:t>
      </w:r>
    </w:p>
    <w:p w14:paraId="73CE0AFF" w14:textId="7DD29134" w:rsidR="00106A31" w:rsidRPr="00B05BE2" w:rsidRDefault="00106A31" w:rsidP="008F3C5F">
      <w:pPr>
        <w:pStyle w:val="a5"/>
        <w:numPr>
          <w:ilvl w:val="0"/>
          <w:numId w:val="17"/>
        </w:numPr>
        <w:spacing w:line="276" w:lineRule="auto"/>
        <w:ind w:left="386"/>
        <w:jc w:val="lowKashida"/>
        <w:rPr>
          <w:rFonts w:ascii="Sakkal Majalla" w:hAnsi="Sakkal Majalla" w:cs="Sakkal Majalla"/>
          <w:b/>
          <w:bCs/>
          <w:color w:val="002060"/>
          <w:sz w:val="34"/>
          <w:szCs w:val="34"/>
          <w:rtl/>
          <w:lang w:bidi="ar-EG"/>
        </w:rPr>
      </w:pPr>
      <w:r w:rsidRPr="00B05BE2">
        <w:rPr>
          <w:rFonts w:ascii="Sakkal Majalla" w:hAnsi="Sakkal Majalla" w:cs="Sakkal Majalla"/>
          <w:b/>
          <w:bCs/>
          <w:color w:val="002060"/>
          <w:sz w:val="34"/>
          <w:szCs w:val="34"/>
          <w:rtl/>
          <w:lang w:bidi="ar-EG"/>
        </w:rPr>
        <w:t>خلق ثقافة داخلية حول (الاشراف الذاتي) تمكّن من تحديد وإدارة</w:t>
      </w:r>
      <w:r w:rsidRPr="00B05BE2">
        <w:rPr>
          <w:rFonts w:ascii="Sakkal Majalla" w:hAnsi="Sakkal Majalla" w:cs="Sakkal Majalla" w:hint="cs"/>
          <w:b/>
          <w:bCs/>
          <w:color w:val="002060"/>
          <w:sz w:val="34"/>
          <w:szCs w:val="34"/>
          <w:rtl/>
          <w:lang w:bidi="ar-EG"/>
        </w:rPr>
        <w:t xml:space="preserve"> </w:t>
      </w:r>
      <w:r w:rsidRPr="00B05BE2">
        <w:rPr>
          <w:rFonts w:ascii="Sakkal Majalla" w:hAnsi="Sakkal Majalla" w:cs="Sakkal Majalla" w:hint="eastAsia"/>
          <w:b/>
          <w:bCs/>
          <w:color w:val="002060"/>
          <w:sz w:val="34"/>
          <w:szCs w:val="34"/>
          <w:rtl/>
          <w:lang w:bidi="ar-EG"/>
        </w:rPr>
        <w:t>المخاطر</w:t>
      </w:r>
      <w:r w:rsidRPr="00B05BE2">
        <w:rPr>
          <w:rFonts w:ascii="Sakkal Majalla" w:hAnsi="Sakkal Majalla" w:cs="Sakkal Majalla"/>
          <w:b/>
          <w:bCs/>
          <w:color w:val="002060"/>
          <w:sz w:val="34"/>
          <w:szCs w:val="34"/>
          <w:rtl/>
          <w:lang w:bidi="ar-EG"/>
        </w:rPr>
        <w:t xml:space="preserve"> قبل فترة من ظهورها أمام أصحاب المصالح أو المسؤولين التنظيميين).</w:t>
      </w:r>
    </w:p>
    <w:p w14:paraId="156F733D" w14:textId="121983B6" w:rsidR="00106A31" w:rsidRDefault="00B05BE2" w:rsidP="00106A31">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767232" behindDoc="0" locked="0" layoutInCell="1" allowOverlap="1" wp14:anchorId="26EA1160" wp14:editId="77DE8E7E">
            <wp:simplePos x="0" y="0"/>
            <wp:positionH relativeFrom="margin">
              <wp:align>center</wp:align>
            </wp:positionH>
            <wp:positionV relativeFrom="margin">
              <wp:posOffset>4709719</wp:posOffset>
            </wp:positionV>
            <wp:extent cx="4199890" cy="3641725"/>
            <wp:effectExtent l="0" t="0" r="0" b="0"/>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57" cstate="print">
                      <a:extLst>
                        <a:ext uri="{28A0092B-C50C-407E-A947-70E740481C1C}">
                          <a14:useLocalDpi xmlns:a14="http://schemas.microsoft.com/office/drawing/2010/main" val="0"/>
                        </a:ext>
                      </a:extLst>
                    </a:blip>
                    <a:srcRect l="8173" t="-834" r="12271" b="26042"/>
                    <a:stretch/>
                  </pic:blipFill>
                  <pic:spPr>
                    <a:xfrm>
                      <a:off x="0" y="0"/>
                      <a:ext cx="4199890" cy="3641725"/>
                    </a:xfrm>
                    <a:prstGeom prst="rect">
                      <a:avLst/>
                    </a:prstGeom>
                  </pic:spPr>
                </pic:pic>
              </a:graphicData>
            </a:graphic>
            <wp14:sizeRelH relativeFrom="margin">
              <wp14:pctWidth>0</wp14:pctWidth>
            </wp14:sizeRelH>
            <wp14:sizeRelV relativeFrom="margin">
              <wp14:pctHeight>0</wp14:pctHeight>
            </wp14:sizeRelV>
          </wp:anchor>
        </w:drawing>
      </w:r>
    </w:p>
    <w:p w14:paraId="43D0F2C3" w14:textId="20140199" w:rsidR="00106A31" w:rsidRDefault="00106A31">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AEEFD62" w14:textId="6FF3FF9B" w:rsidR="00E83DA6" w:rsidRDefault="00E83DA6" w:rsidP="00106A31">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760064" behindDoc="0" locked="0" layoutInCell="1" allowOverlap="1" wp14:anchorId="427D5231" wp14:editId="6FCD5A0C">
                <wp:simplePos x="0" y="0"/>
                <wp:positionH relativeFrom="margin">
                  <wp:align>center</wp:align>
                </wp:positionH>
                <wp:positionV relativeFrom="paragraph">
                  <wp:posOffset>10795</wp:posOffset>
                </wp:positionV>
                <wp:extent cx="2279765" cy="706582"/>
                <wp:effectExtent l="0" t="0" r="6350" b="0"/>
                <wp:wrapNone/>
                <wp:docPr id="9" name="Group 9"/>
                <wp:cNvGraphicFramePr/>
                <a:graphic xmlns:a="http://schemas.openxmlformats.org/drawingml/2006/main">
                  <a:graphicData uri="http://schemas.microsoft.com/office/word/2010/wordprocessingGroup">
                    <wpg:wgp>
                      <wpg:cNvGrpSpPr/>
                      <wpg:grpSpPr>
                        <a:xfrm>
                          <a:off x="0" y="0"/>
                          <a:ext cx="2279765" cy="706582"/>
                          <a:chOff x="0" y="0"/>
                          <a:chExt cx="2857500" cy="754380"/>
                        </a:xfrm>
                      </wpg:grpSpPr>
                      <pic:pic xmlns:pic="http://schemas.openxmlformats.org/drawingml/2006/picture">
                        <pic:nvPicPr>
                          <pic:cNvPr id="10" name="Picture 10"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1" name="Rectangle 11"/>
                        <wps:cNvSpPr/>
                        <wps:spPr>
                          <a:xfrm>
                            <a:off x="368117" y="165429"/>
                            <a:ext cx="2139369" cy="401944"/>
                          </a:xfrm>
                          <a:prstGeom prst="rect">
                            <a:avLst/>
                          </a:prstGeom>
                          <a:noFill/>
                          <a:ln w="12700" cap="flat" cmpd="sng" algn="ctr">
                            <a:noFill/>
                            <a:prstDash val="solid"/>
                            <a:miter lim="800000"/>
                          </a:ln>
                          <a:effectLst/>
                        </wps:spPr>
                        <wps:txbx>
                          <w:txbxContent>
                            <w:p w14:paraId="4DDFB547" w14:textId="00E9C131" w:rsidR="007A108B" w:rsidRPr="00E83DA6" w:rsidRDefault="007A108B" w:rsidP="00E83DA6">
                              <w:pPr>
                                <w:jc w:val="center"/>
                                <w:rPr>
                                  <w:rFonts w:ascii="Adobe Arabic" w:hAnsi="Adobe Arabic" w:cs="Adobe Arabic"/>
                                  <w:b/>
                                  <w:bCs/>
                                  <w:color w:val="C00000"/>
                                  <w:sz w:val="40"/>
                                  <w:szCs w:val="40"/>
                                  <w:rtl/>
                                </w:rPr>
                              </w:pPr>
                              <w:r w:rsidRPr="00E83DA6">
                                <w:rPr>
                                  <w:rFonts w:ascii="Adobe Arabic" w:hAnsi="Adobe Arabic" w:cs="Adobe Arabic"/>
                                  <w:b/>
                                  <w:bCs/>
                                  <w:color w:val="C00000"/>
                                  <w:sz w:val="40"/>
                                  <w:szCs w:val="40"/>
                                  <w:rtl/>
                                </w:rPr>
                                <w:t>عناصر إدارة المخاطر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7D5231" id="Group 9" o:spid="_x0000_s1227" style="position:absolute;left:0;text-align:left;margin-left:0;margin-top:.85pt;width:179.5pt;height:55.65pt;z-index:25276006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">
                <v:shape id="Picture 10" o:spid="_x0000_s122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">
                  <v:imagedata r:id="rId30" o:title="Untitled-1-Recovered_0021_Vector-Smart-Object"/>
                </v:shape>
                <v:rect id="Rectangle 11" o:spid="_x0000_s1229" style="position:absolute;left:3681;top:1654;width:21393;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" filled="f" stroked="f" strokeweight="1pt">
                  <v:textbox>
                    <w:txbxContent>
                      <w:p w14:paraId="4DDFB547" w14:textId="00E9C131" w:rsidR="007A108B" w:rsidRPr="00E83DA6" w:rsidRDefault="007A108B" w:rsidP="00E83DA6">
                        <w:pPr>
                          <w:jc w:val="center"/>
                          <w:rPr>
                            <w:rFonts w:ascii="Adobe Arabic" w:hAnsi="Adobe Arabic" w:cs="Adobe Arabic"/>
                            <w:b/>
                            <w:bCs/>
                            <w:color w:val="C00000"/>
                            <w:sz w:val="40"/>
                            <w:szCs w:val="40"/>
                            <w:rtl/>
                          </w:rPr>
                        </w:pPr>
                        <w:r w:rsidRPr="00E83DA6">
                          <w:rPr>
                            <w:rFonts w:ascii="Adobe Arabic" w:hAnsi="Adobe Arabic" w:cs="Adobe Arabic"/>
                            <w:b/>
                            <w:bCs/>
                            <w:color w:val="C00000"/>
                            <w:sz w:val="40"/>
                            <w:szCs w:val="40"/>
                            <w:rtl/>
                          </w:rPr>
                          <w:t>عناصر إدارة المخاطر</w:t>
                        </w:r>
                      </w:p>
                    </w:txbxContent>
                  </v:textbox>
                </v:rect>
                <w10:wrap anchorx="margin"/>
              </v:group>
            </w:pict>
          </mc:Fallback>
        </mc:AlternateContent>
      </w:r>
    </w:p>
    <w:p w14:paraId="02CB5745" w14:textId="50D0A919" w:rsidR="00E83DA6" w:rsidRDefault="00E83DA6" w:rsidP="00106A31">
      <w:pPr>
        <w:spacing w:line="276" w:lineRule="auto"/>
        <w:jc w:val="lowKashida"/>
        <w:rPr>
          <w:rFonts w:ascii="Sakkal Majalla" w:hAnsi="Sakkal Majalla" w:cs="Sakkal Majalla"/>
          <w:b/>
          <w:bCs/>
          <w:color w:val="002060"/>
          <w:sz w:val="34"/>
          <w:szCs w:val="34"/>
          <w:rtl/>
          <w:lang w:bidi="ar-EG"/>
        </w:rPr>
      </w:pPr>
    </w:p>
    <w:p w14:paraId="2A5FA134" w14:textId="4350C0D3" w:rsidR="00106A31" w:rsidRPr="00B05BE2" w:rsidRDefault="00106A31" w:rsidP="00106A31">
      <w:pPr>
        <w:spacing w:line="276" w:lineRule="auto"/>
        <w:jc w:val="lowKashida"/>
        <w:rPr>
          <w:rFonts w:ascii="Sakkal Majalla" w:hAnsi="Sakkal Majalla" w:cs="Sakkal Majalla"/>
          <w:b/>
          <w:bCs/>
          <w:color w:val="0D0D0D" w:themeColor="text1" w:themeTint="F2"/>
          <w:sz w:val="34"/>
          <w:szCs w:val="34"/>
          <w:rtl/>
          <w:lang w:bidi="ar-EG"/>
        </w:rPr>
      </w:pPr>
      <w:r w:rsidRPr="00B05BE2">
        <w:rPr>
          <w:rFonts w:ascii="Sakkal Majalla" w:hAnsi="Sakkal Majalla" w:cs="Sakkal Majalla"/>
          <w:b/>
          <w:bCs/>
          <w:color w:val="0D0D0D" w:themeColor="text1" w:themeTint="F2"/>
          <w:sz w:val="34"/>
          <w:szCs w:val="34"/>
          <w:rtl/>
          <w:lang w:bidi="ar-EG"/>
        </w:rPr>
        <w:t>تتكون إدارة المخاطر من العناصر التالية</w:t>
      </w:r>
      <w:r w:rsidRPr="00B05BE2">
        <w:rPr>
          <w:rFonts w:ascii="Sakkal Majalla" w:hAnsi="Sakkal Majalla" w:cs="Sakkal Majalla" w:hint="cs"/>
          <w:b/>
          <w:bCs/>
          <w:color w:val="0D0D0D" w:themeColor="text1" w:themeTint="F2"/>
          <w:sz w:val="34"/>
          <w:szCs w:val="34"/>
          <w:rtl/>
          <w:lang w:bidi="ar-EG"/>
        </w:rPr>
        <w:t>:</w:t>
      </w:r>
    </w:p>
    <w:p w14:paraId="0C023160" w14:textId="524C4880" w:rsidR="00B05BE2" w:rsidRDefault="00331D9E" w:rsidP="00106A31">
      <w:pPr>
        <w:spacing w:line="276" w:lineRule="auto"/>
        <w:jc w:val="lowKashida"/>
        <w:rPr>
          <w:rFonts w:ascii="Sakkal Majalla" w:hAnsi="Sakkal Majalla" w:cs="Sakkal Majalla"/>
          <w:b/>
          <w:bCs/>
          <w:color w:val="C00000"/>
          <w:sz w:val="34"/>
          <w:szCs w:val="34"/>
          <w:rtl/>
          <w:lang w:bidi="ar-EG"/>
        </w:rPr>
      </w:pPr>
      <w:r>
        <w:rPr>
          <w:noProof/>
        </w:rPr>
        <w:drawing>
          <wp:anchor distT="0" distB="0" distL="114300" distR="114300" simplePos="0" relativeHeight="252784640" behindDoc="0" locked="0" layoutInCell="1" allowOverlap="1" wp14:anchorId="12859338" wp14:editId="2BF872C6">
            <wp:simplePos x="0" y="0"/>
            <wp:positionH relativeFrom="margin">
              <wp:align>left</wp:align>
            </wp:positionH>
            <wp:positionV relativeFrom="paragraph">
              <wp:posOffset>11500</wp:posOffset>
            </wp:positionV>
            <wp:extent cx="1788160" cy="1788160"/>
            <wp:effectExtent l="0" t="0" r="2540" b="2540"/>
            <wp:wrapThrough wrapText="bothSides">
              <wp:wrapPolygon edited="0">
                <wp:start x="0" y="0"/>
                <wp:lineTo x="0" y="21401"/>
                <wp:lineTo x="21401" y="21401"/>
                <wp:lineTo x="21401" y="0"/>
                <wp:lineTo x="0" y="0"/>
              </wp:wrapPolygon>
            </wp:wrapThrough>
            <wp:docPr id="44080" name="Picture 44080" descr="إدارة المخاط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إدارة المخاطر"/>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88160" cy="17881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05BE2">
        <w:rPr>
          <w:rFonts w:hint="cs"/>
          <w:noProof/>
        </w:rPr>
        <mc:AlternateContent>
          <mc:Choice Requires="wpg">
            <w:drawing>
              <wp:anchor distT="0" distB="0" distL="114300" distR="114300" simplePos="0" relativeHeight="252769280" behindDoc="0" locked="0" layoutInCell="1" allowOverlap="1" wp14:anchorId="61008513" wp14:editId="6BFE1F50">
                <wp:simplePos x="0" y="0"/>
                <wp:positionH relativeFrom="margin">
                  <wp:posOffset>5085715</wp:posOffset>
                </wp:positionH>
                <wp:positionV relativeFrom="paragraph">
                  <wp:posOffset>-635</wp:posOffset>
                </wp:positionV>
                <wp:extent cx="1560195" cy="419100"/>
                <wp:effectExtent l="0" t="0" r="1905" b="0"/>
                <wp:wrapNone/>
                <wp:docPr id="23" name="Group 23"/>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28" name="Group 28"/>
                        <wpg:cNvGrpSpPr/>
                        <wpg:grpSpPr>
                          <a:xfrm>
                            <a:off x="0" y="0"/>
                            <a:ext cx="1560195" cy="419100"/>
                            <a:chOff x="0" y="0"/>
                            <a:chExt cx="1560195" cy="419100"/>
                          </a:xfrm>
                        </wpg:grpSpPr>
                        <pic:pic xmlns:pic="http://schemas.openxmlformats.org/drawingml/2006/picture">
                          <pic:nvPicPr>
                            <pic:cNvPr id="30" name="Picture 30" descr="C:\Users\Google\Desktop\اشكال\ghg_0002_Vector-Smart-Object.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32" name="Rectangle 32"/>
                          <wps:cNvSpPr/>
                          <wps:spPr>
                            <a:xfrm>
                              <a:off x="0" y="76200"/>
                              <a:ext cx="1143000" cy="323850"/>
                            </a:xfrm>
                            <a:prstGeom prst="rect">
                              <a:avLst/>
                            </a:prstGeom>
                          </wps:spPr>
                          <wps:txbx>
                            <w:txbxContent>
                              <w:p w14:paraId="6FD217A4" w14:textId="5895AD82" w:rsidR="007A108B" w:rsidRPr="0086277D" w:rsidRDefault="007A108B"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البيئة الداخلية</w:t>
                                </w:r>
                              </w:p>
                            </w:txbxContent>
                          </wps:txbx>
                          <wps:bodyPr wrap="square">
                            <a:noAutofit/>
                          </wps:bodyPr>
                        </wps:wsp>
                      </wpg:grpSp>
                      <wps:wsp>
                        <wps:cNvPr id="33" name="Rectangle 33"/>
                        <wps:cNvSpPr/>
                        <wps:spPr>
                          <a:xfrm>
                            <a:off x="1085850" y="66675"/>
                            <a:ext cx="457200" cy="314325"/>
                          </a:xfrm>
                          <a:prstGeom prst="rect">
                            <a:avLst/>
                          </a:prstGeom>
                        </wps:spPr>
                        <wps:txbx>
                          <w:txbxContent>
                            <w:p w14:paraId="187EA3D7" w14:textId="77777777" w:rsidR="007A108B" w:rsidRPr="005434EA" w:rsidRDefault="007A108B" w:rsidP="00B05BE2">
                              <w:pPr>
                                <w:rPr>
                                  <w:rFonts w:ascii="Adobe Arabic" w:hAnsi="Adobe Arabic" w:cs="Adobe Arabic"/>
                                  <w:b/>
                                  <w:bCs/>
                                  <w:color w:val="FFFFFF" w:themeColor="background1"/>
                                  <w:sz w:val="36"/>
                                  <w:szCs w:val="36"/>
                                  <w:rtl/>
                                </w:rPr>
                              </w:pPr>
                              <w:r w:rsidRPr="005434EA">
                                <w:rPr>
                                  <w:rFonts w:ascii="Adobe Arabic" w:hAnsi="Adobe Arabic" w:cs="Adobe Arabic" w:hint="cs"/>
                                  <w:b/>
                                  <w:bCs/>
                                  <w:color w:val="FFFFFF" w:themeColor="background1"/>
                                  <w:sz w:val="36"/>
                                  <w:szCs w:val="36"/>
                                  <w:rtl/>
                                </w:rPr>
                                <w:t>أولاً</w:t>
                              </w:r>
                            </w:p>
                          </w:txbxContent>
                        </wps:txbx>
                        <wps:bodyPr wrap="square">
                          <a:noAutofit/>
                        </wps:bodyPr>
                      </wps:wsp>
                    </wpg:wgp>
                  </a:graphicData>
                </a:graphic>
              </wp:anchor>
            </w:drawing>
          </mc:Choice>
          <mc:Fallback>
            <w:pict>
              <v:group w14:anchorId="61008513" id="Group 23" o:spid="_x0000_s1230" style="position:absolute;left:0;text-align:left;margin-left:400.45pt;margin-top:-.05pt;width:122.85pt;height:33pt;z-index:252769280;mso-position-horizontal-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">
                <v:group id="Group 28" o:spid="_x0000_s1231"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Picture 30" o:spid="_x0000_s1232"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">
                    <v:imagedata r:id="rId60" o:title="ghg_0002_Vector-Smart-Object"/>
                  </v:shape>
                  <v:rect id="Rectangle 32" o:spid="_x0000_s1233" style="position:absolute;top:762;width:11430;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5CTxAAAANsAAAAPAAAAZHJzL2Rvd25yZXYueG1sRI9Ba8JA&#10;FITvhf6H5RW8FN3UQ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NsnkJPEAAAA2wAAAA8A&#10;AAAAAAAAAAAAAAAABwIAAGRycy9kb3ducmV2LnhtbFBLBQYAAAAAAwADALcAAAD4AgAAAAA=&#10;" filled="f" stroked="f">
                    <v:textbox>
                      <w:txbxContent>
                        <w:p w14:paraId="6FD217A4" w14:textId="5895AD82" w:rsidR="007A108B" w:rsidRPr="0086277D" w:rsidRDefault="007A108B"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البيئة الداخلية</w:t>
                          </w:r>
                        </w:p>
                      </w:txbxContent>
                    </v:textbox>
                  </v:rect>
                </v:group>
                <v:rect id="Rectangle 33" o:spid="_x0000_s1234" style="position:absolute;left:10858;top:666;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zUIxQAAANsAAAAPAAAAZHJzL2Rvd25yZXYueG1sRI9Ba8JA&#10;FITvBf/D8oReSt1YoU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0azUIxQAAANsAAAAP&#10;AAAAAAAAAAAAAAAAAAcCAABkcnMvZG93bnJldi54bWxQSwUGAAAAAAMAAwC3AAAA+QIAAAAA&#10;" filled="f" stroked="f">
                  <v:textbox>
                    <w:txbxContent>
                      <w:p w14:paraId="187EA3D7" w14:textId="77777777" w:rsidR="007A108B" w:rsidRPr="005434EA" w:rsidRDefault="007A108B" w:rsidP="00B05BE2">
                        <w:pPr>
                          <w:rPr>
                            <w:rFonts w:ascii="Adobe Arabic" w:hAnsi="Adobe Arabic" w:cs="Adobe Arabic"/>
                            <w:b/>
                            <w:bCs/>
                            <w:color w:val="FFFFFF" w:themeColor="background1"/>
                            <w:sz w:val="36"/>
                            <w:szCs w:val="36"/>
                            <w:rtl/>
                          </w:rPr>
                        </w:pPr>
                        <w:r w:rsidRPr="005434EA">
                          <w:rPr>
                            <w:rFonts w:ascii="Adobe Arabic" w:hAnsi="Adobe Arabic" w:cs="Adobe Arabic" w:hint="cs"/>
                            <w:b/>
                            <w:bCs/>
                            <w:color w:val="FFFFFF" w:themeColor="background1"/>
                            <w:sz w:val="36"/>
                            <w:szCs w:val="36"/>
                            <w:rtl/>
                          </w:rPr>
                          <w:t>أولاً</w:t>
                        </w:r>
                      </w:p>
                    </w:txbxContent>
                  </v:textbox>
                </v:rect>
                <w10:wrap anchorx="margin"/>
              </v:group>
            </w:pict>
          </mc:Fallback>
        </mc:AlternateContent>
      </w:r>
    </w:p>
    <w:p w14:paraId="7236304D" w14:textId="7557E055" w:rsidR="00106A31" w:rsidRDefault="00106A31" w:rsidP="00106A31">
      <w:pPr>
        <w:spacing w:line="276" w:lineRule="auto"/>
        <w:jc w:val="lowKashida"/>
        <w:rPr>
          <w:rFonts w:ascii="Sakkal Majalla" w:hAnsi="Sakkal Majalla" w:cs="Sakkal Majalla"/>
          <w:b/>
          <w:bCs/>
          <w:color w:val="002060"/>
          <w:sz w:val="34"/>
          <w:szCs w:val="34"/>
          <w:rtl/>
          <w:lang w:bidi="ar-EG"/>
        </w:rPr>
      </w:pPr>
      <w:r w:rsidRPr="00106A31">
        <w:rPr>
          <w:rFonts w:ascii="Sakkal Majalla" w:hAnsi="Sakkal Majalla" w:cs="Sakkal Majalla"/>
          <w:b/>
          <w:bCs/>
          <w:color w:val="002060"/>
          <w:sz w:val="34"/>
          <w:szCs w:val="34"/>
          <w:rtl/>
          <w:lang w:bidi="ar-EG"/>
        </w:rPr>
        <w:t>تتضمن عناصر البيئة الداخلية فلسفة إدارة المخاطر في الشركة ومدى قابلية</w:t>
      </w:r>
      <w:r>
        <w:rPr>
          <w:rFonts w:ascii="Sakkal Majalla" w:hAnsi="Sakkal Majalla" w:cs="Sakkal Majalla" w:hint="cs"/>
          <w:b/>
          <w:bCs/>
          <w:color w:val="002060"/>
          <w:sz w:val="34"/>
          <w:szCs w:val="34"/>
          <w:rtl/>
          <w:lang w:bidi="ar-EG"/>
        </w:rPr>
        <w:t xml:space="preserve"> </w:t>
      </w:r>
      <w:r w:rsidRPr="00106A31">
        <w:rPr>
          <w:rFonts w:ascii="Sakkal Majalla" w:hAnsi="Sakkal Majalla" w:cs="Sakkal Majalla"/>
          <w:b/>
          <w:bCs/>
          <w:color w:val="002060"/>
          <w:sz w:val="34"/>
          <w:szCs w:val="34"/>
          <w:rtl/>
          <w:lang w:bidi="ar-EG"/>
        </w:rPr>
        <w:t>تعرضها للمخاطر، وإشراف</w:t>
      </w:r>
      <w:r w:rsidR="00331D9E" w:rsidRPr="00331D9E">
        <w:rPr>
          <w:noProof/>
        </w:rPr>
        <w:t xml:space="preserve"> </w:t>
      </w:r>
      <w:r w:rsidRPr="00106A31">
        <w:rPr>
          <w:rFonts w:ascii="Sakkal Majalla" w:hAnsi="Sakkal Majalla" w:cs="Sakkal Majalla"/>
          <w:b/>
          <w:bCs/>
          <w:color w:val="002060"/>
          <w:sz w:val="34"/>
          <w:szCs w:val="34"/>
          <w:rtl/>
          <w:lang w:bidi="ar-EG"/>
        </w:rPr>
        <w:t xml:space="preserve"> مجلس الإدارة، والقيم الأخلاقية، ومدى كفاءة الموظفين، والطريقة التي تحدد بواسطتها الشركة الصلاحيات</w:t>
      </w:r>
      <w:r>
        <w:rPr>
          <w:rFonts w:ascii="Sakkal Majalla" w:hAnsi="Sakkal Majalla" w:cs="Sakkal Majalla" w:hint="cs"/>
          <w:b/>
          <w:bCs/>
          <w:color w:val="002060"/>
          <w:sz w:val="34"/>
          <w:szCs w:val="34"/>
          <w:rtl/>
          <w:lang w:bidi="ar-EG"/>
        </w:rPr>
        <w:t xml:space="preserve"> </w:t>
      </w:r>
      <w:r w:rsidRPr="00106A31">
        <w:rPr>
          <w:rFonts w:ascii="Sakkal Majalla" w:hAnsi="Sakkal Majalla" w:cs="Sakkal Majalla"/>
          <w:b/>
          <w:bCs/>
          <w:color w:val="002060"/>
          <w:sz w:val="34"/>
          <w:szCs w:val="34"/>
          <w:rtl/>
          <w:lang w:bidi="ar-EG"/>
        </w:rPr>
        <w:t xml:space="preserve">والمسؤ وليات وكذلك التنظيم وتطوير مستوى الموظفين </w:t>
      </w:r>
      <w:r>
        <w:rPr>
          <w:rFonts w:ascii="Sakkal Majalla" w:hAnsi="Sakkal Majalla" w:cs="Sakkal Majalla" w:hint="cs"/>
          <w:b/>
          <w:bCs/>
          <w:color w:val="002060"/>
          <w:sz w:val="34"/>
          <w:szCs w:val="34"/>
          <w:rtl/>
          <w:lang w:bidi="ar-EG"/>
        </w:rPr>
        <w:t>به</w:t>
      </w:r>
      <w:r w:rsidRPr="00106A31">
        <w:rPr>
          <w:rFonts w:ascii="Sakkal Majalla" w:hAnsi="Sakkal Majalla" w:cs="Sakkal Majalla"/>
          <w:b/>
          <w:bCs/>
          <w:color w:val="002060"/>
          <w:sz w:val="34"/>
          <w:szCs w:val="34"/>
          <w:rtl/>
          <w:lang w:bidi="ar-EG"/>
        </w:rPr>
        <w:t>ا؛ ففلسفة إدارة المخاطر في الشركة هي عبارة عن سلوك و ثقة مشتركة تصوران</w:t>
      </w:r>
      <w:r>
        <w:rPr>
          <w:rFonts w:ascii="Sakkal Majalla" w:hAnsi="Sakkal Majalla" w:cs="Sakkal Majalla" w:hint="cs"/>
          <w:b/>
          <w:bCs/>
          <w:color w:val="002060"/>
          <w:sz w:val="34"/>
          <w:szCs w:val="34"/>
          <w:rtl/>
          <w:lang w:bidi="ar-EG"/>
        </w:rPr>
        <w:t xml:space="preserve"> </w:t>
      </w:r>
      <w:r w:rsidRPr="00106A31">
        <w:rPr>
          <w:rFonts w:ascii="Sakkal Majalla" w:hAnsi="Sakkal Majalla" w:cs="Sakkal Majalla"/>
          <w:b/>
          <w:bCs/>
          <w:color w:val="002060"/>
          <w:sz w:val="34"/>
          <w:szCs w:val="34"/>
          <w:rtl/>
          <w:lang w:bidi="ar-EG"/>
        </w:rPr>
        <w:t>طريقة تعامل الشركة مع المخاطر في كل عمل تمارسه بدءاً من وضع الاستراتيجية و وصولاً إلى أنشطة العمل اليومية من خلال تحديد</w:t>
      </w:r>
      <w:r>
        <w:rPr>
          <w:rFonts w:ascii="Sakkal Majalla" w:hAnsi="Sakkal Majalla" w:cs="Sakkal Majalla" w:hint="cs"/>
          <w:b/>
          <w:bCs/>
          <w:color w:val="002060"/>
          <w:sz w:val="34"/>
          <w:szCs w:val="34"/>
          <w:rtl/>
          <w:lang w:bidi="ar-EG"/>
        </w:rPr>
        <w:t xml:space="preserve"> </w:t>
      </w:r>
      <w:r w:rsidRPr="00106A31">
        <w:rPr>
          <w:rFonts w:ascii="Sakkal Majalla" w:hAnsi="Sakkal Majalla" w:cs="Sakkal Majalla"/>
          <w:b/>
          <w:bCs/>
          <w:color w:val="002060"/>
          <w:sz w:val="34"/>
          <w:szCs w:val="34"/>
          <w:rtl/>
          <w:lang w:bidi="ar-EG"/>
        </w:rPr>
        <w:t>وتوضيح المخاطر، ونوعية المخاطر المقبولة وطريقة إدار</w:t>
      </w:r>
      <w:r>
        <w:rPr>
          <w:rFonts w:ascii="Sakkal Majalla" w:hAnsi="Sakkal Majalla" w:cs="Sakkal Majalla" w:hint="cs"/>
          <w:b/>
          <w:bCs/>
          <w:color w:val="002060"/>
          <w:sz w:val="34"/>
          <w:szCs w:val="34"/>
          <w:rtl/>
          <w:lang w:bidi="ar-EG"/>
        </w:rPr>
        <w:t>تها</w:t>
      </w:r>
      <w:r w:rsidRPr="00106A31">
        <w:rPr>
          <w:rFonts w:ascii="Sakkal Majalla" w:hAnsi="Sakkal Majalla" w:cs="Sakkal Majalla"/>
          <w:b/>
          <w:bCs/>
          <w:color w:val="002060"/>
          <w:sz w:val="34"/>
          <w:szCs w:val="34"/>
          <w:rtl/>
          <w:lang w:bidi="ar-EG"/>
        </w:rPr>
        <w:t>.</w:t>
      </w:r>
    </w:p>
    <w:p w14:paraId="21287BF1" w14:textId="711C407C" w:rsidR="00B05BE2" w:rsidRDefault="00B05BE2" w:rsidP="00106A31">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771328" behindDoc="0" locked="0" layoutInCell="1" allowOverlap="1" wp14:anchorId="63E2D7CB" wp14:editId="107D859A">
                <wp:simplePos x="0" y="0"/>
                <wp:positionH relativeFrom="margin">
                  <wp:posOffset>5085715</wp:posOffset>
                </wp:positionH>
                <wp:positionV relativeFrom="paragraph">
                  <wp:posOffset>-635</wp:posOffset>
                </wp:positionV>
                <wp:extent cx="1560195" cy="419100"/>
                <wp:effectExtent l="0" t="0" r="1905" b="0"/>
                <wp:wrapNone/>
                <wp:docPr id="34" name="Group 34"/>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35" name="Group 35"/>
                        <wpg:cNvGrpSpPr/>
                        <wpg:grpSpPr>
                          <a:xfrm>
                            <a:off x="0" y="0"/>
                            <a:ext cx="1560195" cy="419100"/>
                            <a:chOff x="0" y="0"/>
                            <a:chExt cx="1560195" cy="419100"/>
                          </a:xfrm>
                        </wpg:grpSpPr>
                        <pic:pic xmlns:pic="http://schemas.openxmlformats.org/drawingml/2006/picture">
                          <pic:nvPicPr>
                            <pic:cNvPr id="36" name="Picture 36" descr="C:\Users\Google\Desktop\اشكال\ghg_0002_Vector-Smart-Object.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37" name="Rectangle 37"/>
                          <wps:cNvSpPr/>
                          <wps:spPr>
                            <a:xfrm>
                              <a:off x="0" y="76200"/>
                              <a:ext cx="1143000" cy="323850"/>
                            </a:xfrm>
                            <a:prstGeom prst="rect">
                              <a:avLst/>
                            </a:prstGeom>
                          </wps:spPr>
                          <wps:txbx>
                            <w:txbxContent>
                              <w:p w14:paraId="6B749FAB" w14:textId="4E8A265A" w:rsidR="007A108B" w:rsidRPr="0086277D" w:rsidRDefault="007A108B"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تحديد الأهداف</w:t>
                                </w:r>
                              </w:p>
                            </w:txbxContent>
                          </wps:txbx>
                          <wps:bodyPr wrap="square">
                            <a:noAutofit/>
                          </wps:bodyPr>
                        </wps:wsp>
                      </wpg:grpSp>
                      <wps:wsp>
                        <wps:cNvPr id="38" name="Rectangle 38"/>
                        <wps:cNvSpPr/>
                        <wps:spPr>
                          <a:xfrm>
                            <a:off x="1085850" y="66675"/>
                            <a:ext cx="457200" cy="314325"/>
                          </a:xfrm>
                          <a:prstGeom prst="rect">
                            <a:avLst/>
                          </a:prstGeom>
                        </wps:spPr>
                        <wps:txbx>
                          <w:txbxContent>
                            <w:p w14:paraId="48EA117F" w14:textId="3D4F942C" w:rsidR="007A108B" w:rsidRPr="005434EA" w:rsidRDefault="007A108B" w:rsidP="00B05BE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ثانياً</w:t>
                              </w:r>
                            </w:p>
                          </w:txbxContent>
                        </wps:txbx>
                        <wps:bodyPr wrap="square">
                          <a:noAutofit/>
                        </wps:bodyPr>
                      </wps:wsp>
                    </wpg:wgp>
                  </a:graphicData>
                </a:graphic>
              </wp:anchor>
            </w:drawing>
          </mc:Choice>
          <mc:Fallback>
            <w:pict>
              <v:group w14:anchorId="63E2D7CB" id="Group 34" o:spid="_x0000_s1235" style="position:absolute;left:0;text-align:left;margin-left:400.45pt;margin-top:-.05pt;width:122.85pt;height:33pt;z-index:252771328;mso-position-horizontal-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">
                <v:group id="Group 35" o:spid="_x0000_s1236"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Picture 36" o:spid="_x0000_s1237"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">
                    <v:imagedata r:id="rId60" o:title="ghg_0002_Vector-Smart-Object"/>
                  </v:shape>
                  <v:rect id="Rectangle 37" o:spid="_x0000_s1238" style="position:absolute;top:762;width:11430;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DMLxAAAANsAAAAPAAAAZHJzL2Rvd25yZXYueG1sRI9Ba8JA&#10;FITvBf/D8gQvohst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MtQMwvEAAAA2wAAAA8A&#10;AAAAAAAAAAAAAAAABwIAAGRycy9kb3ducmV2LnhtbFBLBQYAAAAAAwADALcAAAD4AgAAAAA=&#10;" filled="f" stroked="f">
                    <v:textbox>
                      <w:txbxContent>
                        <w:p w14:paraId="6B749FAB" w14:textId="4E8A265A" w:rsidR="007A108B" w:rsidRPr="0086277D" w:rsidRDefault="007A108B"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تحديد الأهداف</w:t>
                          </w:r>
                        </w:p>
                      </w:txbxContent>
                    </v:textbox>
                  </v:rect>
                </v:group>
                <v:rect id="Rectangle 38" o:spid="_x0000_s1239" style="position:absolute;left:10858;top:666;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v:textbox>
                    <w:txbxContent>
                      <w:p w14:paraId="48EA117F" w14:textId="3D4F942C" w:rsidR="007A108B" w:rsidRPr="005434EA" w:rsidRDefault="007A108B" w:rsidP="00B05BE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ثانياً</w:t>
                        </w:r>
                      </w:p>
                    </w:txbxContent>
                  </v:textbox>
                </v:rect>
                <w10:wrap anchorx="margin"/>
              </v:group>
            </w:pict>
          </mc:Fallback>
        </mc:AlternateContent>
      </w:r>
    </w:p>
    <w:p w14:paraId="2E637739" w14:textId="0DCF6221" w:rsidR="00106A31" w:rsidRDefault="00B05BE2" w:rsidP="001F01C9">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773376" behindDoc="0" locked="0" layoutInCell="1" allowOverlap="1" wp14:anchorId="1C1939FB" wp14:editId="06CFCC9C">
                <wp:simplePos x="0" y="0"/>
                <wp:positionH relativeFrom="margin">
                  <wp:align>right</wp:align>
                </wp:positionH>
                <wp:positionV relativeFrom="paragraph">
                  <wp:posOffset>1093505</wp:posOffset>
                </wp:positionV>
                <wp:extent cx="1641066" cy="419100"/>
                <wp:effectExtent l="0" t="0" r="0" b="0"/>
                <wp:wrapNone/>
                <wp:docPr id="39" name="Group 39"/>
                <wp:cNvGraphicFramePr/>
                <a:graphic xmlns:a="http://schemas.openxmlformats.org/drawingml/2006/main">
                  <a:graphicData uri="http://schemas.microsoft.com/office/word/2010/wordprocessingGroup">
                    <wpg:wgp>
                      <wpg:cNvGrpSpPr/>
                      <wpg:grpSpPr>
                        <a:xfrm>
                          <a:off x="0" y="0"/>
                          <a:ext cx="1641066" cy="419100"/>
                          <a:chOff x="-70339" y="0"/>
                          <a:chExt cx="1641066" cy="419100"/>
                        </a:xfrm>
                      </wpg:grpSpPr>
                      <wpg:grpSp>
                        <wpg:cNvPr id="40" name="Group 40"/>
                        <wpg:cNvGrpSpPr/>
                        <wpg:grpSpPr>
                          <a:xfrm>
                            <a:off x="-70339" y="0"/>
                            <a:ext cx="1630534" cy="419100"/>
                            <a:chOff x="-70339" y="0"/>
                            <a:chExt cx="1630534" cy="419100"/>
                          </a:xfrm>
                        </wpg:grpSpPr>
                        <pic:pic xmlns:pic="http://schemas.openxmlformats.org/drawingml/2006/picture">
                          <pic:nvPicPr>
                            <pic:cNvPr id="41" name="Picture 41" descr="C:\Users\Google\Desktop\اشكال\ghg_0002_Vector-Smart-Object.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42" name="Rectangle 42"/>
                          <wps:cNvSpPr/>
                          <wps:spPr>
                            <a:xfrm>
                              <a:off x="-70339" y="76200"/>
                              <a:ext cx="1354016" cy="323850"/>
                            </a:xfrm>
                            <a:prstGeom prst="rect">
                              <a:avLst/>
                            </a:prstGeom>
                          </wps:spPr>
                          <wps:txbx>
                            <w:txbxContent>
                              <w:p w14:paraId="15417868" w14:textId="424F0492" w:rsidR="007A108B" w:rsidRPr="0086277D" w:rsidRDefault="007A108B"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تعريف الأحداث</w:t>
                                </w:r>
                              </w:p>
                            </w:txbxContent>
                          </wps:txbx>
                          <wps:bodyPr wrap="square">
                            <a:noAutofit/>
                          </wps:bodyPr>
                        </wps:wsp>
                      </wpg:grpSp>
                      <wps:wsp>
                        <wps:cNvPr id="43" name="Rectangle 43"/>
                        <wps:cNvSpPr/>
                        <wps:spPr>
                          <a:xfrm>
                            <a:off x="1113527" y="36530"/>
                            <a:ext cx="457200" cy="314325"/>
                          </a:xfrm>
                          <a:prstGeom prst="rect">
                            <a:avLst/>
                          </a:prstGeom>
                        </wps:spPr>
                        <wps:txbx>
                          <w:txbxContent>
                            <w:p w14:paraId="36CAA049" w14:textId="219B6EA8" w:rsidR="007A108B" w:rsidRPr="005434EA" w:rsidRDefault="007A108B" w:rsidP="00B05BE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ثالثاً</w:t>
                              </w:r>
                            </w:p>
                          </w:txbxContent>
                        </wps:txbx>
                        <wps:bodyPr wrap="square">
                          <a:noAutofit/>
                        </wps:bodyPr>
                      </wps:wsp>
                    </wpg:wgp>
                  </a:graphicData>
                </a:graphic>
                <wp14:sizeRelH relativeFrom="margin">
                  <wp14:pctWidth>0</wp14:pctWidth>
                </wp14:sizeRelH>
              </wp:anchor>
            </w:drawing>
          </mc:Choice>
          <mc:Fallback>
            <w:pict>
              <v:group w14:anchorId="1C1939FB" id="Group 39" o:spid="_x0000_s1240" style="position:absolute;left:0;text-align:left;margin-left:78pt;margin-top:86.1pt;width:129.2pt;height:33pt;z-index:252773376;mso-position-horizontal:right;mso-position-horizontal-relative:margin;mso-width-relative:margin" coordorigin="-703" coordsize="16410,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">
                <v:group id="Group 40" o:spid="_x0000_s1241" style="position:absolute;left:-703;width:16304;height:4191" coordorigin="-703" coordsize="1630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Picture 41" o:spid="_x0000_s1242"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">
                    <v:imagedata r:id="rId60" o:title="ghg_0002_Vector-Smart-Object"/>
                  </v:shape>
                  <v:rect id="Rectangle 42" o:spid="_x0000_s1243" style="position:absolute;left:-703;top:762;width:135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14:paraId="15417868" w14:textId="424F0492" w:rsidR="007A108B" w:rsidRPr="0086277D" w:rsidRDefault="007A108B"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تعريف الأحداث</w:t>
                          </w:r>
                        </w:p>
                      </w:txbxContent>
                    </v:textbox>
                  </v:rect>
                </v:group>
                <v:rect id="Rectangle 43" o:spid="_x0000_s1244" style="position:absolute;left:11135;top:365;width:457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14:paraId="36CAA049" w14:textId="219B6EA8" w:rsidR="007A108B" w:rsidRPr="005434EA" w:rsidRDefault="007A108B" w:rsidP="00B05BE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ثالثاً</w:t>
                        </w:r>
                      </w:p>
                    </w:txbxContent>
                  </v:textbox>
                </v:rect>
                <w10:wrap anchorx="margin"/>
              </v:group>
            </w:pict>
          </mc:Fallback>
        </mc:AlternateContent>
      </w:r>
      <w:r w:rsidR="00106A31" w:rsidRPr="00106A31">
        <w:rPr>
          <w:rFonts w:ascii="Sakkal Majalla" w:hAnsi="Sakkal Majalla" w:cs="Sakkal Majalla"/>
          <w:b/>
          <w:bCs/>
          <w:color w:val="002060"/>
          <w:sz w:val="34"/>
          <w:szCs w:val="34"/>
          <w:rtl/>
          <w:lang w:bidi="ar-EG"/>
        </w:rPr>
        <w:t>يتم تحديد الأهداف على المستوى الاستراتيجي، فكل شركة تواجه مخاطر متعددة من مصادر خارجية وداخلية، ويعتبر تقييم المخاطر والاستجابة لها أساس وضع الأهداف. بحيث يجب أن يتم وضع الأهداف قبل أن</w:t>
      </w:r>
      <w:r w:rsidR="001F01C9">
        <w:rPr>
          <w:rFonts w:ascii="Sakkal Majalla" w:hAnsi="Sakkal Majalla" w:cs="Sakkal Majalla" w:hint="cs"/>
          <w:b/>
          <w:bCs/>
          <w:color w:val="002060"/>
          <w:sz w:val="34"/>
          <w:szCs w:val="34"/>
          <w:rtl/>
          <w:lang w:bidi="ar-EG"/>
        </w:rPr>
        <w:t xml:space="preserve"> </w:t>
      </w:r>
      <w:r w:rsidR="00106A31" w:rsidRPr="00106A31">
        <w:rPr>
          <w:rFonts w:ascii="Sakkal Majalla" w:hAnsi="Sakkal Majalla" w:cs="Sakkal Majalla"/>
          <w:b/>
          <w:bCs/>
          <w:color w:val="002060"/>
          <w:sz w:val="34"/>
          <w:szCs w:val="34"/>
          <w:rtl/>
          <w:lang w:bidi="ar-EG"/>
        </w:rPr>
        <w:t>تتمكن الإدارة من تحديد وتقييم المخاطر التي تواجه إنجازا</w:t>
      </w:r>
      <w:r w:rsidR="001F01C9">
        <w:rPr>
          <w:rFonts w:ascii="Sakkal Majalla" w:hAnsi="Sakkal Majalla" w:cs="Sakkal Majalla" w:hint="cs"/>
          <w:b/>
          <w:bCs/>
          <w:color w:val="002060"/>
          <w:sz w:val="34"/>
          <w:szCs w:val="34"/>
          <w:rtl/>
          <w:lang w:bidi="ar-EG"/>
        </w:rPr>
        <w:t>ته</w:t>
      </w:r>
      <w:r w:rsidR="00106A31" w:rsidRPr="00106A31">
        <w:rPr>
          <w:rFonts w:ascii="Sakkal Majalla" w:hAnsi="Sakkal Majalla" w:cs="Sakkal Majalla"/>
          <w:b/>
          <w:bCs/>
          <w:color w:val="002060"/>
          <w:sz w:val="34"/>
          <w:szCs w:val="34"/>
          <w:rtl/>
          <w:lang w:bidi="ar-EG"/>
        </w:rPr>
        <w:t>ا واتخاذ الإجراءات المناسبة لتقليلها.</w:t>
      </w:r>
    </w:p>
    <w:p w14:paraId="72C50800" w14:textId="2FEF63AB" w:rsidR="00B05BE2" w:rsidRDefault="00B05BE2" w:rsidP="001F01C9">
      <w:pPr>
        <w:spacing w:line="276" w:lineRule="auto"/>
        <w:jc w:val="lowKashida"/>
        <w:rPr>
          <w:rFonts w:ascii="Sakkal Majalla" w:hAnsi="Sakkal Majalla" w:cs="Sakkal Majalla"/>
          <w:b/>
          <w:bCs/>
          <w:color w:val="002060"/>
          <w:sz w:val="34"/>
          <w:szCs w:val="34"/>
          <w:rtl/>
          <w:lang w:bidi="ar-EG"/>
        </w:rPr>
      </w:pPr>
    </w:p>
    <w:p w14:paraId="4F9D9D8A" w14:textId="1694B564" w:rsidR="001F01C9" w:rsidRDefault="00331D9E" w:rsidP="001F01C9">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785664" behindDoc="0" locked="0" layoutInCell="1" allowOverlap="1" wp14:anchorId="08480BF7" wp14:editId="114CBF7F">
            <wp:simplePos x="0" y="0"/>
            <wp:positionH relativeFrom="column">
              <wp:posOffset>1532255</wp:posOffset>
            </wp:positionH>
            <wp:positionV relativeFrom="paragraph">
              <wp:posOffset>792480</wp:posOffset>
            </wp:positionV>
            <wp:extent cx="2501900" cy="1626870"/>
            <wp:effectExtent l="0" t="76200" r="0" b="601980"/>
            <wp:wrapThrough wrapText="bothSides">
              <wp:wrapPolygon edited="0">
                <wp:start x="329" y="-1012"/>
                <wp:lineTo x="493" y="29340"/>
                <wp:lineTo x="1151" y="29340"/>
                <wp:lineTo x="1316" y="28834"/>
                <wp:lineTo x="12993" y="27569"/>
                <wp:lineTo x="19901" y="26052"/>
                <wp:lineTo x="20065" y="-759"/>
                <wp:lineTo x="2796" y="-1012"/>
                <wp:lineTo x="329" y="-1012"/>
              </wp:wrapPolygon>
            </wp:wrapThrough>
            <wp:docPr id="4" name="Picture 4" descr="وظيفة مدير أول إدارة المخاطر المالية والسوق - وظائف الإمار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وظيفة مدير أول إدارة المخاطر المالية والسوق - وظائف الإمارات"/>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501900" cy="162687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106A31" w:rsidRPr="00106A31">
        <w:rPr>
          <w:rFonts w:ascii="Sakkal Majalla" w:hAnsi="Sakkal Majalla" w:cs="Sakkal Majalla"/>
          <w:b/>
          <w:bCs/>
          <w:color w:val="002060"/>
          <w:sz w:val="34"/>
          <w:szCs w:val="34"/>
          <w:rtl/>
          <w:lang w:bidi="ar-EG"/>
        </w:rPr>
        <w:t>تحدد الإدارة الأحداث المحتملة التي يمكن في حالة حدوثها أن تؤثر على نشاط الشركة؛ حيث تحتاج إلى تصنيف الأحداث، حسب مدى توفيرها للفرص أو هل من الممكن أن يكون لها تأثير سلبي على قد رات الشركة</w:t>
      </w:r>
      <w:r w:rsidR="001F01C9">
        <w:rPr>
          <w:rFonts w:ascii="Sakkal Majalla" w:hAnsi="Sakkal Majalla" w:cs="Sakkal Majalla" w:hint="cs"/>
          <w:b/>
          <w:bCs/>
          <w:color w:val="002060"/>
          <w:sz w:val="34"/>
          <w:szCs w:val="34"/>
          <w:rtl/>
          <w:lang w:bidi="ar-EG"/>
        </w:rPr>
        <w:t xml:space="preserve"> </w:t>
      </w:r>
      <w:r w:rsidR="00106A31" w:rsidRPr="00106A31">
        <w:rPr>
          <w:rFonts w:ascii="Sakkal Majalla" w:hAnsi="Sakkal Majalla" w:cs="Sakkal Majalla"/>
          <w:b/>
          <w:bCs/>
          <w:color w:val="002060"/>
          <w:sz w:val="34"/>
          <w:szCs w:val="34"/>
          <w:rtl/>
          <w:lang w:bidi="ar-EG"/>
        </w:rPr>
        <w:t>على تنفيذ استراتيجيتها بنجاح وتحقيق الأهداف.</w:t>
      </w:r>
    </w:p>
    <w:p w14:paraId="64360A12" w14:textId="28B3D8E6" w:rsidR="00331D9E" w:rsidRDefault="00331D9E" w:rsidP="001F01C9">
      <w:pPr>
        <w:spacing w:line="276" w:lineRule="auto"/>
        <w:jc w:val="lowKashida"/>
        <w:rPr>
          <w:rFonts w:ascii="Sakkal Majalla" w:hAnsi="Sakkal Majalla" w:cs="Sakkal Majalla"/>
          <w:b/>
          <w:bCs/>
          <w:color w:val="002060"/>
          <w:sz w:val="34"/>
          <w:szCs w:val="34"/>
          <w:rtl/>
          <w:lang w:bidi="ar-EG"/>
        </w:rPr>
      </w:pPr>
    </w:p>
    <w:p w14:paraId="13C46EF7" w14:textId="77777777" w:rsidR="001F01C9" w:rsidRDefault="001F01C9">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5DED7C6" w14:textId="69406DF5" w:rsidR="00106A31" w:rsidRDefault="00B05BE2" w:rsidP="001F01C9">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775424" behindDoc="0" locked="0" layoutInCell="1" allowOverlap="1" wp14:anchorId="67C72C77" wp14:editId="1AFF9702">
                <wp:simplePos x="0" y="0"/>
                <wp:positionH relativeFrom="margin">
                  <wp:posOffset>5020887</wp:posOffset>
                </wp:positionH>
                <wp:positionV relativeFrom="paragraph">
                  <wp:posOffset>2713</wp:posOffset>
                </wp:positionV>
                <wp:extent cx="1663630" cy="419100"/>
                <wp:effectExtent l="0" t="0" r="0" b="0"/>
                <wp:wrapNone/>
                <wp:docPr id="44" name="Group 44"/>
                <wp:cNvGraphicFramePr/>
                <a:graphic xmlns:a="http://schemas.openxmlformats.org/drawingml/2006/main">
                  <a:graphicData uri="http://schemas.microsoft.com/office/word/2010/wordprocessingGroup">
                    <wpg:wgp>
                      <wpg:cNvGrpSpPr/>
                      <wpg:grpSpPr>
                        <a:xfrm>
                          <a:off x="0" y="0"/>
                          <a:ext cx="1663630" cy="419100"/>
                          <a:chOff x="-70339" y="0"/>
                          <a:chExt cx="1663630" cy="419100"/>
                        </a:xfrm>
                      </wpg:grpSpPr>
                      <wpg:grpSp>
                        <wpg:cNvPr id="45" name="Group 45"/>
                        <wpg:cNvGrpSpPr/>
                        <wpg:grpSpPr>
                          <a:xfrm>
                            <a:off x="-70339" y="0"/>
                            <a:ext cx="1630534" cy="419100"/>
                            <a:chOff x="-70339" y="0"/>
                            <a:chExt cx="1630534" cy="419100"/>
                          </a:xfrm>
                        </wpg:grpSpPr>
                        <pic:pic xmlns:pic="http://schemas.openxmlformats.org/drawingml/2006/picture">
                          <pic:nvPicPr>
                            <pic:cNvPr id="46" name="Picture 46" descr="C:\Users\Google\Desktop\اشكال\ghg_0002_Vector-Smart-Object.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47" name="Rectangle 47"/>
                          <wps:cNvSpPr/>
                          <wps:spPr>
                            <a:xfrm>
                              <a:off x="-70339" y="76200"/>
                              <a:ext cx="1354016" cy="323850"/>
                            </a:xfrm>
                            <a:prstGeom prst="rect">
                              <a:avLst/>
                            </a:prstGeom>
                          </wps:spPr>
                          <wps:txbx>
                            <w:txbxContent>
                              <w:p w14:paraId="094B4A86" w14:textId="5C97CC1C" w:rsidR="007A108B" w:rsidRPr="0086277D" w:rsidRDefault="007A108B"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تقييم المخاطر</w:t>
                                </w:r>
                              </w:p>
                            </w:txbxContent>
                          </wps:txbx>
                          <wps:bodyPr wrap="square">
                            <a:noAutofit/>
                          </wps:bodyPr>
                        </wps:wsp>
                      </wpg:grpSp>
                      <wps:wsp>
                        <wps:cNvPr id="48" name="Rectangle 48"/>
                        <wps:cNvSpPr/>
                        <wps:spPr>
                          <a:xfrm>
                            <a:off x="1136091" y="0"/>
                            <a:ext cx="457200" cy="314325"/>
                          </a:xfrm>
                          <a:prstGeom prst="rect">
                            <a:avLst/>
                          </a:prstGeom>
                        </wps:spPr>
                        <wps:txbx>
                          <w:txbxContent>
                            <w:p w14:paraId="6A81BCAD" w14:textId="1F6874AC" w:rsidR="007A108B" w:rsidRPr="005434EA" w:rsidRDefault="007A108B" w:rsidP="00B05BE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رابعاً</w:t>
                              </w:r>
                            </w:p>
                          </w:txbxContent>
                        </wps:txbx>
                        <wps:bodyPr wrap="square">
                          <a:noAutofit/>
                        </wps:bodyPr>
                      </wps:wsp>
                    </wpg:wgp>
                  </a:graphicData>
                </a:graphic>
                <wp14:sizeRelH relativeFrom="margin">
                  <wp14:pctWidth>0</wp14:pctWidth>
                </wp14:sizeRelH>
              </wp:anchor>
            </w:drawing>
          </mc:Choice>
          <mc:Fallback>
            <w:pict>
              <v:group w14:anchorId="67C72C77" id="Group 44" o:spid="_x0000_s1245" style="position:absolute;left:0;text-align:left;margin-left:395.35pt;margin-top:.2pt;width:131pt;height:33pt;z-index:252775424;mso-position-horizontal-relative:margin;mso-width-relative:margin" coordorigin="-703" coordsize="16636,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">
                <v:group id="Group 45" o:spid="_x0000_s1246" style="position:absolute;left:-703;width:16304;height:4191" coordorigin="-703" coordsize="1630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Picture 46" o:spid="_x0000_s1247"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">
                    <v:imagedata r:id="rId60" o:title="ghg_0002_Vector-Smart-Object"/>
                  </v:shape>
                  <v:rect id="Rectangle 47" o:spid="_x0000_s1248" style="position:absolute;left:-703;top:762;width:135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B2xAAAANsAAAAPAAAAZHJzL2Rvd25yZXYueG1sRI9Ba8JA&#10;FITvBf/D8gQvohul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JNWQHbEAAAA2wAAAA8A&#10;AAAAAAAAAAAAAAAABwIAAGRycy9kb3ducmV2LnhtbFBLBQYAAAAAAwADALcAAAD4AgAAAAA=&#10;" filled="f" stroked="f">
                    <v:textbox>
                      <w:txbxContent>
                        <w:p w14:paraId="094B4A86" w14:textId="5C97CC1C" w:rsidR="007A108B" w:rsidRPr="0086277D" w:rsidRDefault="007A108B"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تقييم المخاطر</w:t>
                          </w:r>
                        </w:p>
                      </w:txbxContent>
                    </v:textbox>
                  </v:rect>
                </v:group>
                <v:rect id="Rectangle 48" o:spid="_x0000_s1249" style="position:absolute;left:11360;width:457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dQEwgAAANsAAAAPAAAAZHJzL2Rvd25yZXYueG1sRE9Na4NA&#10;EL0H+h+WKeQS4ppS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DiydQEwgAAANsAAAAPAAAA&#10;AAAAAAAAAAAAAAcCAABkcnMvZG93bnJldi54bWxQSwUGAAAAAAMAAwC3AAAA9gIAAAAA&#10;" filled="f" stroked="f">
                  <v:textbox>
                    <w:txbxContent>
                      <w:p w14:paraId="6A81BCAD" w14:textId="1F6874AC" w:rsidR="007A108B" w:rsidRPr="005434EA" w:rsidRDefault="007A108B" w:rsidP="00B05BE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رابعاً</w:t>
                        </w:r>
                      </w:p>
                    </w:txbxContent>
                  </v:textbox>
                </v:rect>
                <w10:wrap anchorx="margin"/>
              </v:group>
            </w:pict>
          </mc:Fallback>
        </mc:AlternateContent>
      </w:r>
    </w:p>
    <w:p w14:paraId="7B09D728" w14:textId="4BBA1577" w:rsidR="00106A31" w:rsidRDefault="00BE188F" w:rsidP="001F01C9">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787712" behindDoc="0" locked="0" layoutInCell="1" allowOverlap="1" wp14:anchorId="59FC0438" wp14:editId="470C0F81">
            <wp:simplePos x="0" y="0"/>
            <wp:positionH relativeFrom="margin">
              <wp:align>left</wp:align>
            </wp:positionH>
            <wp:positionV relativeFrom="paragraph">
              <wp:posOffset>11430</wp:posOffset>
            </wp:positionV>
            <wp:extent cx="2028190" cy="1382395"/>
            <wp:effectExtent l="0" t="0" r="0" b="8255"/>
            <wp:wrapThrough wrapText="bothSides">
              <wp:wrapPolygon edited="0">
                <wp:start x="0" y="0"/>
                <wp:lineTo x="0" y="21431"/>
                <wp:lineTo x="21302" y="21431"/>
                <wp:lineTo x="21302" y="0"/>
                <wp:lineTo x="0" y="0"/>
              </wp:wrapPolygon>
            </wp:wrapThrough>
            <wp:docPr id="44082" name="Picture 44082" descr="إدارة وتقييم المخاطر في المنظمات | Rabd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إدارة وتقييم المخاطر في المنظمات | Rabdan"/>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29329" cy="138309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06A31" w:rsidRPr="00106A31">
        <w:rPr>
          <w:rFonts w:ascii="Sakkal Majalla" w:hAnsi="Sakkal Majalla" w:cs="Sakkal Majalla"/>
          <w:b/>
          <w:bCs/>
          <w:color w:val="002060"/>
          <w:sz w:val="34"/>
          <w:szCs w:val="34"/>
          <w:rtl/>
          <w:lang w:bidi="ar-EG"/>
        </w:rPr>
        <w:t>إن عملية تقييم المخاطر تمكن الشركة من الأخذ بعين الاعتبار مدى تأثير الأحداث المحتملة على عملية تحقيق الأهداف. ويجب على الإدارة تقييم الأحداث من منظورين – التأثير والاحتمالية- باستخدام تقنيات نوعية وكمية</w:t>
      </w:r>
      <w:r w:rsidR="001F01C9">
        <w:rPr>
          <w:rFonts w:ascii="Sakkal Majalla" w:hAnsi="Sakkal Majalla" w:cs="Sakkal Majalla" w:hint="cs"/>
          <w:b/>
          <w:bCs/>
          <w:color w:val="002060"/>
          <w:sz w:val="34"/>
          <w:szCs w:val="34"/>
          <w:rtl/>
          <w:lang w:bidi="ar-EG"/>
        </w:rPr>
        <w:t xml:space="preserve"> </w:t>
      </w:r>
      <w:r w:rsidR="00106A31" w:rsidRPr="00106A31">
        <w:rPr>
          <w:rFonts w:ascii="Sakkal Majalla" w:hAnsi="Sakkal Majalla" w:cs="Sakkal Majalla"/>
          <w:b/>
          <w:bCs/>
          <w:color w:val="002060"/>
          <w:sz w:val="34"/>
          <w:szCs w:val="34"/>
          <w:rtl/>
          <w:lang w:bidi="ar-EG"/>
        </w:rPr>
        <w:t>مجتمعة. ويمكن تقييم التأثيرات الإيجابية والسلبية للأحداث إما بصورة فردية أو حسب الفئة، وذلك من حيث تأثيرها على الشركة بأكملها.</w:t>
      </w:r>
      <w:r w:rsidRPr="00BE188F">
        <w:rPr>
          <w:noProof/>
        </w:rPr>
        <w:t xml:space="preserve"> </w:t>
      </w:r>
    </w:p>
    <w:p w14:paraId="3BFD2C95" w14:textId="48F376B2" w:rsidR="00B05BE2" w:rsidRDefault="00B05BE2" w:rsidP="001F01C9">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777472" behindDoc="0" locked="0" layoutInCell="1" allowOverlap="1" wp14:anchorId="3F1D6D58" wp14:editId="03A5E6EC">
                <wp:simplePos x="0" y="0"/>
                <wp:positionH relativeFrom="margin">
                  <wp:posOffset>5019152</wp:posOffset>
                </wp:positionH>
                <wp:positionV relativeFrom="paragraph">
                  <wp:posOffset>3468</wp:posOffset>
                </wp:positionV>
                <wp:extent cx="1683204" cy="419100"/>
                <wp:effectExtent l="0" t="0" r="0" b="0"/>
                <wp:wrapNone/>
                <wp:docPr id="49" name="Group 49"/>
                <wp:cNvGraphicFramePr/>
                <a:graphic xmlns:a="http://schemas.openxmlformats.org/drawingml/2006/main">
                  <a:graphicData uri="http://schemas.microsoft.com/office/word/2010/wordprocessingGroup">
                    <wpg:wgp>
                      <wpg:cNvGrpSpPr/>
                      <wpg:grpSpPr>
                        <a:xfrm>
                          <a:off x="0" y="0"/>
                          <a:ext cx="1683204" cy="419100"/>
                          <a:chOff x="-70339" y="0"/>
                          <a:chExt cx="1683204" cy="419100"/>
                        </a:xfrm>
                      </wpg:grpSpPr>
                      <wpg:grpSp>
                        <wpg:cNvPr id="52" name="Group 52"/>
                        <wpg:cNvGrpSpPr/>
                        <wpg:grpSpPr>
                          <a:xfrm>
                            <a:off x="-70339" y="0"/>
                            <a:ext cx="1630534" cy="419100"/>
                            <a:chOff x="-70339" y="0"/>
                            <a:chExt cx="1630534" cy="419100"/>
                          </a:xfrm>
                        </wpg:grpSpPr>
                        <pic:pic xmlns:pic="http://schemas.openxmlformats.org/drawingml/2006/picture">
                          <pic:nvPicPr>
                            <pic:cNvPr id="56" name="Picture 56" descr="C:\Users\Google\Desktop\اشكال\ghg_0002_Vector-Smart-Object.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57" name="Rectangle 57"/>
                          <wps:cNvSpPr/>
                          <wps:spPr>
                            <a:xfrm>
                              <a:off x="-70339" y="76200"/>
                              <a:ext cx="1354016" cy="323850"/>
                            </a:xfrm>
                            <a:prstGeom prst="rect">
                              <a:avLst/>
                            </a:prstGeom>
                          </wps:spPr>
                          <wps:txbx>
                            <w:txbxContent>
                              <w:p w14:paraId="758A5AC3" w14:textId="294989AD" w:rsidR="007A108B" w:rsidRPr="0086277D" w:rsidRDefault="007A108B"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الاستجابة للمخاطر</w:t>
                                </w:r>
                              </w:p>
                            </w:txbxContent>
                          </wps:txbx>
                          <wps:bodyPr wrap="square">
                            <a:noAutofit/>
                          </wps:bodyPr>
                        </wps:wsp>
                      </wpg:grpSp>
                      <wps:wsp>
                        <wps:cNvPr id="58" name="Rectangle 58"/>
                        <wps:cNvSpPr/>
                        <wps:spPr>
                          <a:xfrm>
                            <a:off x="1135864" y="49195"/>
                            <a:ext cx="477001" cy="350855"/>
                          </a:xfrm>
                          <a:prstGeom prst="rect">
                            <a:avLst/>
                          </a:prstGeom>
                        </wps:spPr>
                        <wps:txbx>
                          <w:txbxContent>
                            <w:p w14:paraId="504469E2" w14:textId="45B8D773" w:rsidR="007A108B" w:rsidRPr="00BE188F" w:rsidRDefault="007A108B" w:rsidP="00B05BE2">
                              <w:pPr>
                                <w:rPr>
                                  <w:rFonts w:ascii="Adobe Arabic" w:hAnsi="Adobe Arabic" w:cs="Adobe Arabic"/>
                                  <w:b/>
                                  <w:bCs/>
                                  <w:color w:val="FFFFFF" w:themeColor="background1"/>
                                  <w:sz w:val="28"/>
                                  <w:szCs w:val="28"/>
                                  <w:rtl/>
                                  <w:lang w:bidi="ar-EG"/>
                                </w:rPr>
                              </w:pPr>
                              <w:r w:rsidRPr="00BE188F">
                                <w:rPr>
                                  <w:rFonts w:ascii="Adobe Arabic" w:hAnsi="Adobe Arabic" w:cs="Adobe Arabic" w:hint="cs"/>
                                  <w:b/>
                                  <w:bCs/>
                                  <w:color w:val="FFFFFF" w:themeColor="background1"/>
                                  <w:sz w:val="28"/>
                                  <w:szCs w:val="28"/>
                                  <w:rtl/>
                                  <w:lang w:bidi="ar-EG"/>
                                </w:rPr>
                                <w:t>خامساً</w:t>
                              </w:r>
                            </w:p>
                          </w:txbxContent>
                        </wps:txbx>
                        <wps:bodyPr wrap="square">
                          <a:noAutofit/>
                        </wps:bodyPr>
                      </wps:wsp>
                    </wpg:wgp>
                  </a:graphicData>
                </a:graphic>
                <wp14:sizeRelH relativeFrom="margin">
                  <wp14:pctWidth>0</wp14:pctWidth>
                </wp14:sizeRelH>
              </wp:anchor>
            </w:drawing>
          </mc:Choice>
          <mc:Fallback>
            <w:pict>
              <v:group w14:anchorId="3F1D6D58" id="Group 49" o:spid="_x0000_s1250" style="position:absolute;left:0;text-align:left;margin-left:395.2pt;margin-top:.25pt;width:132.55pt;height:33pt;z-index:252777472;mso-position-horizontal-relative:margin;mso-width-relative:margin" coordorigin="-703" coordsize="16832,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">
                <v:group id="Group 52" o:spid="_x0000_s1251" style="position:absolute;left:-703;width:16304;height:4191" coordorigin="-703" coordsize="1630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Picture 56" o:spid="_x0000_s1252"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">
                    <v:imagedata r:id="rId60" o:title="ghg_0002_Vector-Smart-Object"/>
                  </v:shape>
                  <v:rect id="Rectangle 57" o:spid="_x0000_s1253" style="position:absolute;left:-703;top:762;width:135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9arxAAAANsAAAAPAAAAZHJzL2Rvd25yZXYueG1sRI9Ba8JA&#10;FITvBf/D8gQvohuFVk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BaP1qvEAAAA2wAAAA8A&#10;AAAAAAAAAAAAAAAABwIAAGRycy9kb3ducmV2LnhtbFBLBQYAAAAAAwADALcAAAD4AgAAAAA=&#10;" filled="f" stroked="f">
                    <v:textbox>
                      <w:txbxContent>
                        <w:p w14:paraId="758A5AC3" w14:textId="294989AD" w:rsidR="007A108B" w:rsidRPr="0086277D" w:rsidRDefault="007A108B"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الاستجابة للمخاطر</w:t>
                          </w:r>
                        </w:p>
                      </w:txbxContent>
                    </v:textbox>
                  </v:rect>
                </v:group>
                <v:rect id="Rectangle 58" o:spid="_x0000_s1254" style="position:absolute;left:11358;top:491;width:4770;height:3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LZwgAAANsAAAAPAAAAZHJzL2Rvd25yZXYueG1sRE9Na4NA&#10;EL0H+h+WKeQS4ppCSz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BnEELZwgAAANsAAAAPAAAA&#10;AAAAAAAAAAAAAAcCAABkcnMvZG93bnJldi54bWxQSwUGAAAAAAMAAwC3AAAA9gIAAAAA&#10;" filled="f" stroked="f">
                  <v:textbox>
                    <w:txbxContent>
                      <w:p w14:paraId="504469E2" w14:textId="45B8D773" w:rsidR="007A108B" w:rsidRPr="00BE188F" w:rsidRDefault="007A108B" w:rsidP="00B05BE2">
                        <w:pPr>
                          <w:rPr>
                            <w:rFonts w:ascii="Adobe Arabic" w:hAnsi="Adobe Arabic" w:cs="Adobe Arabic"/>
                            <w:b/>
                            <w:bCs/>
                            <w:color w:val="FFFFFF" w:themeColor="background1"/>
                            <w:sz w:val="28"/>
                            <w:szCs w:val="28"/>
                            <w:rtl/>
                            <w:lang w:bidi="ar-EG"/>
                          </w:rPr>
                        </w:pPr>
                        <w:r w:rsidRPr="00BE188F">
                          <w:rPr>
                            <w:rFonts w:ascii="Adobe Arabic" w:hAnsi="Adobe Arabic" w:cs="Adobe Arabic" w:hint="cs"/>
                            <w:b/>
                            <w:bCs/>
                            <w:color w:val="FFFFFF" w:themeColor="background1"/>
                            <w:sz w:val="28"/>
                            <w:szCs w:val="28"/>
                            <w:rtl/>
                            <w:lang w:bidi="ar-EG"/>
                          </w:rPr>
                          <w:t>خامساً</w:t>
                        </w:r>
                      </w:p>
                    </w:txbxContent>
                  </v:textbox>
                </v:rect>
                <w10:wrap anchorx="margin"/>
              </v:group>
            </w:pict>
          </mc:Fallback>
        </mc:AlternateContent>
      </w:r>
    </w:p>
    <w:p w14:paraId="6B8DD8CC" w14:textId="0CFCCC5E" w:rsidR="00106A31" w:rsidRDefault="00106A31" w:rsidP="001F01C9">
      <w:pPr>
        <w:spacing w:line="276" w:lineRule="auto"/>
        <w:jc w:val="lowKashida"/>
        <w:rPr>
          <w:rFonts w:ascii="Sakkal Majalla" w:hAnsi="Sakkal Majalla" w:cs="Sakkal Majalla"/>
          <w:b/>
          <w:bCs/>
          <w:color w:val="002060"/>
          <w:sz w:val="34"/>
          <w:szCs w:val="34"/>
          <w:rtl/>
          <w:lang w:bidi="ar-EG"/>
        </w:rPr>
      </w:pPr>
      <w:r w:rsidRPr="00106A31">
        <w:rPr>
          <w:rFonts w:ascii="Sakkal Majalla" w:hAnsi="Sakkal Majalla" w:cs="Sakkal Majalla"/>
          <w:b/>
          <w:bCs/>
          <w:color w:val="002060"/>
          <w:sz w:val="34"/>
          <w:szCs w:val="34"/>
          <w:rtl/>
          <w:lang w:bidi="ar-EG"/>
        </w:rPr>
        <w:t>بعد تقييم المخاطر ذات الصلة تحدد الإدارة طريقة استجابتها لهذه المخاطر؛ ومن الطرق التي يتم استخدامها لتوجيه المخاطر المحددة، تحويل المخاطر، معالجة المخاطر، إجراءات الإ</w:t>
      </w:r>
      <w:r w:rsidR="001F01C9">
        <w:rPr>
          <w:rFonts w:ascii="Sakkal Majalla" w:hAnsi="Sakkal Majalla" w:cs="Sakkal Majalla" w:hint="cs"/>
          <w:b/>
          <w:bCs/>
          <w:color w:val="002060"/>
          <w:sz w:val="34"/>
          <w:szCs w:val="34"/>
          <w:rtl/>
          <w:lang w:bidi="ar-EG"/>
        </w:rPr>
        <w:t>نها</w:t>
      </w:r>
      <w:r w:rsidRPr="00106A31">
        <w:rPr>
          <w:rFonts w:ascii="Sakkal Majalla" w:hAnsi="Sakkal Majalla" w:cs="Sakkal Majalla" w:hint="eastAsia"/>
          <w:b/>
          <w:bCs/>
          <w:color w:val="002060"/>
          <w:sz w:val="34"/>
          <w:szCs w:val="34"/>
          <w:rtl/>
          <w:lang w:bidi="ar-EG"/>
        </w:rPr>
        <w:t>ء</w:t>
      </w:r>
      <w:r w:rsidRPr="00106A31">
        <w:rPr>
          <w:rFonts w:ascii="Sakkal Majalla" w:hAnsi="Sakkal Majalla" w:cs="Sakkal Majalla"/>
          <w:b/>
          <w:bCs/>
          <w:color w:val="002060"/>
          <w:sz w:val="34"/>
          <w:szCs w:val="34"/>
          <w:rtl/>
          <w:lang w:bidi="ar-EG"/>
        </w:rPr>
        <w:t xml:space="preserve"> وتحمل المخاطر. وعند اتخاذ الإدارة لرد</w:t>
      </w:r>
      <w:r w:rsidR="001F01C9">
        <w:rPr>
          <w:rFonts w:ascii="Sakkal Majalla" w:hAnsi="Sakkal Majalla" w:cs="Sakkal Majalla" w:hint="cs"/>
          <w:b/>
          <w:bCs/>
          <w:color w:val="002060"/>
          <w:sz w:val="34"/>
          <w:szCs w:val="34"/>
          <w:rtl/>
          <w:lang w:bidi="ar-EG"/>
        </w:rPr>
        <w:t xml:space="preserve"> </w:t>
      </w:r>
      <w:r w:rsidRPr="00106A31">
        <w:rPr>
          <w:rFonts w:ascii="Sakkal Majalla" w:hAnsi="Sakkal Majalla" w:cs="Sakkal Majalla" w:hint="eastAsia"/>
          <w:b/>
          <w:bCs/>
          <w:color w:val="002060"/>
          <w:sz w:val="34"/>
          <w:szCs w:val="34"/>
          <w:rtl/>
          <w:lang w:bidi="ar-EG"/>
        </w:rPr>
        <w:t>فعلها</w:t>
      </w:r>
      <w:r w:rsidRPr="00106A31">
        <w:rPr>
          <w:rFonts w:ascii="Sakkal Majalla" w:hAnsi="Sakkal Majalla" w:cs="Sakkal Majalla"/>
          <w:b/>
          <w:bCs/>
          <w:color w:val="002060"/>
          <w:sz w:val="34"/>
          <w:szCs w:val="34"/>
          <w:rtl/>
          <w:lang w:bidi="ar-EG"/>
        </w:rPr>
        <w:t xml:space="preserve"> تقيم تأثير الاحتمالية والأثر إلى جانب التكلفة والعائد لكل استجابة قد تتخذها</w:t>
      </w:r>
      <w:r w:rsidR="001F01C9">
        <w:rPr>
          <w:rFonts w:ascii="Sakkal Majalla" w:hAnsi="Sakkal Majalla" w:cs="Sakkal Majalla" w:hint="cs"/>
          <w:b/>
          <w:bCs/>
          <w:color w:val="002060"/>
          <w:sz w:val="34"/>
          <w:szCs w:val="34"/>
          <w:rtl/>
          <w:lang w:bidi="ar-EG"/>
        </w:rPr>
        <w:t xml:space="preserve"> ه</w:t>
      </w:r>
      <w:r w:rsidRPr="00106A31">
        <w:rPr>
          <w:rFonts w:ascii="Sakkal Majalla" w:hAnsi="Sakkal Majalla" w:cs="Sakkal Majalla"/>
          <w:b/>
          <w:bCs/>
          <w:color w:val="002060"/>
          <w:sz w:val="34"/>
          <w:szCs w:val="34"/>
          <w:rtl/>
          <w:lang w:bidi="ar-EG"/>
        </w:rPr>
        <w:t>دف اختيار الرد أو الاستجابة التي تجعل الخطر</w:t>
      </w:r>
      <w:r w:rsidRPr="00106A31">
        <w:rPr>
          <w:rtl/>
        </w:rPr>
        <w:t xml:space="preserve"> </w:t>
      </w:r>
      <w:r w:rsidRPr="00106A31">
        <w:rPr>
          <w:rFonts w:ascii="Sakkal Majalla" w:hAnsi="Sakkal Majalla" w:cs="Sakkal Majalla"/>
          <w:b/>
          <w:bCs/>
          <w:color w:val="002060"/>
          <w:sz w:val="34"/>
          <w:szCs w:val="34"/>
          <w:rtl/>
          <w:lang w:bidi="ar-EG"/>
        </w:rPr>
        <w:t xml:space="preserve">المتبقي ضمن الحدود المرغوب </w:t>
      </w:r>
      <w:r w:rsidR="001F01C9">
        <w:rPr>
          <w:rFonts w:ascii="Sakkal Majalla" w:hAnsi="Sakkal Majalla" w:cs="Sakkal Majalla" w:hint="cs"/>
          <w:b/>
          <w:bCs/>
          <w:color w:val="002060"/>
          <w:sz w:val="34"/>
          <w:szCs w:val="34"/>
          <w:rtl/>
          <w:lang w:bidi="ar-EG"/>
        </w:rPr>
        <w:t>به</w:t>
      </w:r>
      <w:r w:rsidRPr="00106A31">
        <w:rPr>
          <w:rFonts w:ascii="Sakkal Majalla" w:hAnsi="Sakkal Majalla" w:cs="Sakkal Majalla"/>
          <w:b/>
          <w:bCs/>
          <w:color w:val="002060"/>
          <w:sz w:val="34"/>
          <w:szCs w:val="34"/>
          <w:rtl/>
          <w:lang w:bidi="ar-EG"/>
        </w:rPr>
        <w:t>ا من تحمل المخاطر.</w:t>
      </w:r>
    </w:p>
    <w:p w14:paraId="5938DCA2" w14:textId="1808BAFF" w:rsidR="00B05BE2" w:rsidRDefault="00B05BE2" w:rsidP="001F01C9">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779520" behindDoc="0" locked="0" layoutInCell="1" allowOverlap="1" wp14:anchorId="21FA7692" wp14:editId="45F2FC8C">
                <wp:simplePos x="0" y="0"/>
                <wp:positionH relativeFrom="margin">
                  <wp:posOffset>5019152</wp:posOffset>
                </wp:positionH>
                <wp:positionV relativeFrom="paragraph">
                  <wp:posOffset>-3998</wp:posOffset>
                </wp:positionV>
                <wp:extent cx="1682819" cy="419100"/>
                <wp:effectExtent l="0" t="0" r="0" b="0"/>
                <wp:wrapNone/>
                <wp:docPr id="59" name="Group 59"/>
                <wp:cNvGraphicFramePr/>
                <a:graphic xmlns:a="http://schemas.openxmlformats.org/drawingml/2006/main">
                  <a:graphicData uri="http://schemas.microsoft.com/office/word/2010/wordprocessingGroup">
                    <wpg:wgp>
                      <wpg:cNvGrpSpPr/>
                      <wpg:grpSpPr>
                        <a:xfrm>
                          <a:off x="0" y="0"/>
                          <a:ext cx="1682819" cy="419100"/>
                          <a:chOff x="-70339" y="0"/>
                          <a:chExt cx="1682819" cy="419100"/>
                        </a:xfrm>
                      </wpg:grpSpPr>
                      <wpg:grpSp>
                        <wpg:cNvPr id="60" name="Group 60"/>
                        <wpg:cNvGrpSpPr/>
                        <wpg:grpSpPr>
                          <a:xfrm>
                            <a:off x="-70339" y="0"/>
                            <a:ext cx="1630534" cy="419100"/>
                            <a:chOff x="-70339" y="0"/>
                            <a:chExt cx="1630534" cy="419100"/>
                          </a:xfrm>
                        </wpg:grpSpPr>
                        <pic:pic xmlns:pic="http://schemas.openxmlformats.org/drawingml/2006/picture">
                          <pic:nvPicPr>
                            <pic:cNvPr id="61" name="Picture 61" descr="C:\Users\Google\Desktop\اشكال\ghg_0002_Vector-Smart-Object.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62" name="Rectangle 62"/>
                          <wps:cNvSpPr/>
                          <wps:spPr>
                            <a:xfrm>
                              <a:off x="-70339" y="76200"/>
                              <a:ext cx="1354016" cy="323850"/>
                            </a:xfrm>
                            <a:prstGeom prst="rect">
                              <a:avLst/>
                            </a:prstGeom>
                          </wps:spPr>
                          <wps:txbx>
                            <w:txbxContent>
                              <w:p w14:paraId="1B65AD76" w14:textId="7912362B" w:rsidR="007A108B" w:rsidRPr="0086277D" w:rsidRDefault="007A108B"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الأنشطة الرقابية</w:t>
                                </w:r>
                              </w:p>
                            </w:txbxContent>
                          </wps:txbx>
                          <wps:bodyPr wrap="square">
                            <a:noAutofit/>
                          </wps:bodyPr>
                        </wps:wsp>
                      </wpg:grpSp>
                      <wps:wsp>
                        <wps:cNvPr id="63" name="Rectangle 63"/>
                        <wps:cNvSpPr/>
                        <wps:spPr>
                          <a:xfrm>
                            <a:off x="1060103" y="30145"/>
                            <a:ext cx="552377" cy="350855"/>
                          </a:xfrm>
                          <a:prstGeom prst="rect">
                            <a:avLst/>
                          </a:prstGeom>
                        </wps:spPr>
                        <wps:txbx>
                          <w:txbxContent>
                            <w:p w14:paraId="1DB93698" w14:textId="54A744BC" w:rsidR="007A108B" w:rsidRPr="00BE188F" w:rsidRDefault="007A108B" w:rsidP="00B05BE2">
                              <w:pPr>
                                <w:rPr>
                                  <w:rFonts w:ascii="Adobe Arabic" w:hAnsi="Adobe Arabic" w:cs="Adobe Arabic"/>
                                  <w:b/>
                                  <w:bCs/>
                                  <w:color w:val="FFFFFF" w:themeColor="background1"/>
                                  <w:sz w:val="32"/>
                                  <w:szCs w:val="32"/>
                                  <w:rtl/>
                                  <w:lang w:bidi="ar-EG"/>
                                </w:rPr>
                              </w:pPr>
                              <w:r w:rsidRPr="00BE188F">
                                <w:rPr>
                                  <w:rFonts w:ascii="Adobe Arabic" w:hAnsi="Adobe Arabic" w:cs="Adobe Arabic" w:hint="cs"/>
                                  <w:b/>
                                  <w:bCs/>
                                  <w:color w:val="FFFFFF" w:themeColor="background1"/>
                                  <w:sz w:val="32"/>
                                  <w:szCs w:val="32"/>
                                  <w:rtl/>
                                  <w:lang w:bidi="ar-EG"/>
                                </w:rPr>
                                <w:t>سادساً</w:t>
                              </w:r>
                            </w:p>
                          </w:txbxContent>
                        </wps:txbx>
                        <wps:bodyPr wrap="square">
                          <a:noAutofit/>
                        </wps:bodyPr>
                      </wps:wsp>
                    </wpg:wgp>
                  </a:graphicData>
                </a:graphic>
                <wp14:sizeRelH relativeFrom="margin">
                  <wp14:pctWidth>0</wp14:pctWidth>
                </wp14:sizeRelH>
              </wp:anchor>
            </w:drawing>
          </mc:Choice>
          <mc:Fallback>
            <w:pict>
              <v:group w14:anchorId="21FA7692" id="Group 59" o:spid="_x0000_s1255" style="position:absolute;left:0;text-align:left;margin-left:395.2pt;margin-top:-.3pt;width:132.5pt;height:33pt;z-index:252779520;mso-position-horizontal-relative:margin;mso-width-relative:margin" coordorigin="-703" coordsize="16828,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">
                <v:group id="Group 60" o:spid="_x0000_s1256" style="position:absolute;left:-703;width:16304;height:4191" coordorigin="-703" coordsize="1630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Picture 61" o:spid="_x0000_s1257"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">
                    <v:imagedata r:id="rId60" o:title="ghg_0002_Vector-Smart-Object"/>
                  </v:shape>
                  <v:rect id="Rectangle 62" o:spid="_x0000_s1258" style="position:absolute;left:-703;top:762;width:135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" filled="f" stroked="f">
                    <v:textbox>
                      <w:txbxContent>
                        <w:p w14:paraId="1B65AD76" w14:textId="7912362B" w:rsidR="007A108B" w:rsidRPr="0086277D" w:rsidRDefault="007A108B"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الأنشطة الرقابية</w:t>
                          </w:r>
                        </w:p>
                      </w:txbxContent>
                    </v:textbox>
                  </v:rect>
                </v:group>
                <v:rect id="Rectangle 63" o:spid="_x0000_s1259" style="position:absolute;left:10601;top:301;width:5523;height:3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" filled="f" stroked="f">
                  <v:textbox>
                    <w:txbxContent>
                      <w:p w14:paraId="1DB93698" w14:textId="54A744BC" w:rsidR="007A108B" w:rsidRPr="00BE188F" w:rsidRDefault="007A108B" w:rsidP="00B05BE2">
                        <w:pPr>
                          <w:rPr>
                            <w:rFonts w:ascii="Adobe Arabic" w:hAnsi="Adobe Arabic" w:cs="Adobe Arabic"/>
                            <w:b/>
                            <w:bCs/>
                            <w:color w:val="FFFFFF" w:themeColor="background1"/>
                            <w:sz w:val="32"/>
                            <w:szCs w:val="32"/>
                            <w:rtl/>
                            <w:lang w:bidi="ar-EG"/>
                          </w:rPr>
                        </w:pPr>
                        <w:r w:rsidRPr="00BE188F">
                          <w:rPr>
                            <w:rFonts w:ascii="Adobe Arabic" w:hAnsi="Adobe Arabic" w:cs="Adobe Arabic" w:hint="cs"/>
                            <w:b/>
                            <w:bCs/>
                            <w:color w:val="FFFFFF" w:themeColor="background1"/>
                            <w:sz w:val="32"/>
                            <w:szCs w:val="32"/>
                            <w:rtl/>
                            <w:lang w:bidi="ar-EG"/>
                          </w:rPr>
                          <w:t>سادساً</w:t>
                        </w:r>
                      </w:p>
                    </w:txbxContent>
                  </v:textbox>
                </v:rect>
                <w10:wrap anchorx="margin"/>
              </v:group>
            </w:pict>
          </mc:Fallback>
        </mc:AlternateContent>
      </w:r>
    </w:p>
    <w:p w14:paraId="4956C956" w14:textId="15CF6054" w:rsidR="001F01C9" w:rsidRDefault="001F01C9" w:rsidP="00BE188F">
      <w:pPr>
        <w:spacing w:line="276" w:lineRule="auto"/>
        <w:jc w:val="lowKashida"/>
        <w:rPr>
          <w:rFonts w:ascii="Sakkal Majalla" w:hAnsi="Sakkal Majalla" w:cs="Sakkal Majalla"/>
          <w:b/>
          <w:bCs/>
          <w:color w:val="002060"/>
          <w:sz w:val="34"/>
          <w:szCs w:val="34"/>
          <w:rtl/>
          <w:lang w:bidi="ar-EG"/>
        </w:rPr>
      </w:pPr>
      <w:r w:rsidRPr="001F01C9">
        <w:rPr>
          <w:rFonts w:ascii="Sakkal Majalla" w:hAnsi="Sakkal Majalla" w:cs="Sakkal Majalla"/>
          <w:b/>
          <w:bCs/>
          <w:color w:val="002060"/>
          <w:sz w:val="34"/>
          <w:szCs w:val="34"/>
          <w:rtl/>
          <w:lang w:bidi="ar-EG"/>
        </w:rPr>
        <w:t xml:space="preserve">هي السياسات والإجراءات التي تساعد على ضمان تنفيذ استجابات إدارة المخاطر؛ تطبق الأنشطة الرقابية </w:t>
      </w:r>
      <w:r w:rsidR="00BE188F">
        <w:rPr>
          <w:rFonts w:ascii="Sakkal Majalla" w:hAnsi="Sakkal Majalla" w:cs="Sakkal Majalla"/>
          <w:b/>
          <w:bCs/>
          <w:color w:val="002060"/>
          <w:sz w:val="34"/>
          <w:szCs w:val="34"/>
          <w:rtl/>
          <w:lang w:bidi="ar-EG"/>
        </w:rPr>
        <w:br/>
      </w:r>
      <w:r w:rsidRPr="001F01C9">
        <w:rPr>
          <w:rFonts w:ascii="Sakkal Majalla" w:hAnsi="Sakkal Majalla" w:cs="Sakkal Majalla"/>
          <w:b/>
          <w:bCs/>
          <w:color w:val="002060"/>
          <w:sz w:val="34"/>
          <w:szCs w:val="34"/>
          <w:rtl/>
          <w:lang w:bidi="ar-EG"/>
        </w:rPr>
        <w:t>على جميع المستويات و الوظائف بالشركة.</w:t>
      </w:r>
    </w:p>
    <w:p w14:paraId="74B96F05" w14:textId="7B827032" w:rsidR="00B05BE2" w:rsidRDefault="00B05BE2" w:rsidP="001F01C9">
      <w:pPr>
        <w:spacing w:line="276" w:lineRule="auto"/>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781568" behindDoc="0" locked="0" layoutInCell="1" allowOverlap="1" wp14:anchorId="561731D0" wp14:editId="721D2924">
                <wp:simplePos x="0" y="0"/>
                <wp:positionH relativeFrom="margin">
                  <wp:posOffset>4938765</wp:posOffset>
                </wp:positionH>
                <wp:positionV relativeFrom="paragraph">
                  <wp:posOffset>-1333</wp:posOffset>
                </wp:positionV>
                <wp:extent cx="1743906" cy="419100"/>
                <wp:effectExtent l="0" t="0" r="8890" b="0"/>
                <wp:wrapNone/>
                <wp:docPr id="44064" name="Group 44064"/>
                <wp:cNvGraphicFramePr/>
                <a:graphic xmlns:a="http://schemas.openxmlformats.org/drawingml/2006/main">
                  <a:graphicData uri="http://schemas.microsoft.com/office/word/2010/wordprocessingGroup">
                    <wpg:wgp>
                      <wpg:cNvGrpSpPr/>
                      <wpg:grpSpPr>
                        <a:xfrm>
                          <a:off x="0" y="0"/>
                          <a:ext cx="1743906" cy="419100"/>
                          <a:chOff x="-153449" y="0"/>
                          <a:chExt cx="1743906" cy="419100"/>
                        </a:xfrm>
                      </wpg:grpSpPr>
                      <wpg:grpSp>
                        <wpg:cNvPr id="44065" name="Group 44065"/>
                        <wpg:cNvGrpSpPr/>
                        <wpg:grpSpPr>
                          <a:xfrm>
                            <a:off x="-153449" y="0"/>
                            <a:ext cx="1713644" cy="419100"/>
                            <a:chOff x="-153449" y="0"/>
                            <a:chExt cx="1713644" cy="419100"/>
                          </a:xfrm>
                        </wpg:grpSpPr>
                        <pic:pic xmlns:pic="http://schemas.openxmlformats.org/drawingml/2006/picture">
                          <pic:nvPicPr>
                            <pic:cNvPr id="44072" name="Picture 44072" descr="C:\Users\Google\Desktop\اشكال\ghg_0002_Vector-Smart-Object.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44073" name="Rectangle 44073"/>
                          <wps:cNvSpPr/>
                          <wps:spPr>
                            <a:xfrm>
                              <a:off x="-153449" y="76200"/>
                              <a:ext cx="1474191" cy="323850"/>
                            </a:xfrm>
                            <a:prstGeom prst="rect">
                              <a:avLst/>
                            </a:prstGeom>
                          </wps:spPr>
                          <wps:txbx>
                            <w:txbxContent>
                              <w:p w14:paraId="58E2E8A1" w14:textId="3BE10F01" w:rsidR="007A108B" w:rsidRPr="00B05BE2" w:rsidRDefault="007A108B" w:rsidP="00B05BE2">
                                <w:pPr>
                                  <w:jc w:val="center"/>
                                  <w:rPr>
                                    <w:rFonts w:ascii="Adobe Arabic" w:hAnsi="Adobe Arabic" w:cs="Adobe Arabic"/>
                                    <w:b/>
                                    <w:bCs/>
                                    <w:color w:val="C00000"/>
                                    <w:sz w:val="32"/>
                                    <w:szCs w:val="32"/>
                                  </w:rPr>
                                </w:pPr>
                                <w:r w:rsidRPr="00B05BE2">
                                  <w:rPr>
                                    <w:rFonts w:ascii="Adobe Arabic" w:hAnsi="Adobe Arabic" w:cs="Adobe Arabic"/>
                                    <w:b/>
                                    <w:bCs/>
                                    <w:color w:val="C00000"/>
                                    <w:sz w:val="32"/>
                                    <w:szCs w:val="32"/>
                                    <w:rtl/>
                                  </w:rPr>
                                  <w:t>المعلومات والاتصالات</w:t>
                                </w:r>
                              </w:p>
                            </w:txbxContent>
                          </wps:txbx>
                          <wps:bodyPr wrap="square">
                            <a:noAutofit/>
                          </wps:bodyPr>
                        </wps:wsp>
                      </wpg:grpSp>
                      <wps:wsp>
                        <wps:cNvPr id="44074" name="Rectangle 44074"/>
                        <wps:cNvSpPr/>
                        <wps:spPr>
                          <a:xfrm>
                            <a:off x="1133257" y="66675"/>
                            <a:ext cx="457200" cy="314325"/>
                          </a:xfrm>
                          <a:prstGeom prst="rect">
                            <a:avLst/>
                          </a:prstGeom>
                        </wps:spPr>
                        <wps:txbx>
                          <w:txbxContent>
                            <w:p w14:paraId="5E590810" w14:textId="67C30611" w:rsidR="007A108B" w:rsidRPr="00BE188F" w:rsidRDefault="007A108B" w:rsidP="00B05BE2">
                              <w:pPr>
                                <w:rPr>
                                  <w:rFonts w:ascii="Adobe Arabic" w:hAnsi="Adobe Arabic" w:cs="Adobe Arabic"/>
                                  <w:b/>
                                  <w:bCs/>
                                  <w:color w:val="FFFFFF" w:themeColor="background1"/>
                                  <w:sz w:val="28"/>
                                  <w:szCs w:val="28"/>
                                  <w:rtl/>
                                  <w:lang w:bidi="ar-EG"/>
                                </w:rPr>
                              </w:pPr>
                              <w:r w:rsidRPr="00BE188F">
                                <w:rPr>
                                  <w:rFonts w:ascii="Adobe Arabic" w:hAnsi="Adobe Arabic" w:cs="Adobe Arabic" w:hint="cs"/>
                                  <w:b/>
                                  <w:bCs/>
                                  <w:color w:val="FFFFFF" w:themeColor="background1"/>
                                  <w:sz w:val="28"/>
                                  <w:szCs w:val="28"/>
                                  <w:rtl/>
                                  <w:lang w:bidi="ar-EG"/>
                                </w:rPr>
                                <w:t>سابعاً</w:t>
                              </w:r>
                            </w:p>
                          </w:txbxContent>
                        </wps:txbx>
                        <wps:bodyPr wrap="square">
                          <a:noAutofit/>
                        </wps:bodyPr>
                      </wps:wsp>
                    </wpg:wgp>
                  </a:graphicData>
                </a:graphic>
                <wp14:sizeRelH relativeFrom="margin">
                  <wp14:pctWidth>0</wp14:pctWidth>
                </wp14:sizeRelH>
              </wp:anchor>
            </w:drawing>
          </mc:Choice>
          <mc:Fallback>
            <w:pict>
              <v:group w14:anchorId="561731D0" id="Group 44064" o:spid="_x0000_s1260" style="position:absolute;left:0;text-align:left;margin-left:388.9pt;margin-top:-.1pt;width:137.3pt;height:33pt;z-index:252781568;mso-position-horizontal-relative:margin;mso-width-relative:margin" coordorigin="-1534" coordsize="17439,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">
                <v:group id="Group 44065" o:spid="_x0000_s1261" style="position:absolute;left:-1534;width:17135;height:4191" coordorigin="-1534" coordsize="17136,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">
                  <v:shape id="Picture 44072" o:spid="_x0000_s1262"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">
                    <v:imagedata r:id="rId60" o:title="ghg_0002_Vector-Smart-Object"/>
                  </v:shape>
                  <v:rect id="Rectangle 44073" o:spid="_x0000_s1263" style="position:absolute;left:-1534;top:762;width:14741;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" filled="f" stroked="f">
                    <v:textbox>
                      <w:txbxContent>
                        <w:p w14:paraId="58E2E8A1" w14:textId="3BE10F01" w:rsidR="007A108B" w:rsidRPr="00B05BE2" w:rsidRDefault="007A108B" w:rsidP="00B05BE2">
                          <w:pPr>
                            <w:jc w:val="center"/>
                            <w:rPr>
                              <w:rFonts w:ascii="Adobe Arabic" w:hAnsi="Adobe Arabic" w:cs="Adobe Arabic"/>
                              <w:b/>
                              <w:bCs/>
                              <w:color w:val="C00000"/>
                              <w:sz w:val="32"/>
                              <w:szCs w:val="32"/>
                            </w:rPr>
                          </w:pPr>
                          <w:r w:rsidRPr="00B05BE2">
                            <w:rPr>
                              <w:rFonts w:ascii="Adobe Arabic" w:hAnsi="Adobe Arabic" w:cs="Adobe Arabic"/>
                              <w:b/>
                              <w:bCs/>
                              <w:color w:val="C00000"/>
                              <w:sz w:val="32"/>
                              <w:szCs w:val="32"/>
                              <w:rtl/>
                            </w:rPr>
                            <w:t>المعلومات والاتصالات</w:t>
                          </w:r>
                        </w:p>
                      </w:txbxContent>
                    </v:textbox>
                  </v:rect>
                </v:group>
                <v:rect id="Rectangle 44074" o:spid="_x0000_s1264" style="position:absolute;left:11332;top:666;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" filled="f" stroked="f">
                  <v:textbox>
                    <w:txbxContent>
                      <w:p w14:paraId="5E590810" w14:textId="67C30611" w:rsidR="007A108B" w:rsidRPr="00BE188F" w:rsidRDefault="007A108B" w:rsidP="00B05BE2">
                        <w:pPr>
                          <w:rPr>
                            <w:rFonts w:ascii="Adobe Arabic" w:hAnsi="Adobe Arabic" w:cs="Adobe Arabic"/>
                            <w:b/>
                            <w:bCs/>
                            <w:color w:val="FFFFFF" w:themeColor="background1"/>
                            <w:sz w:val="28"/>
                            <w:szCs w:val="28"/>
                            <w:rtl/>
                            <w:lang w:bidi="ar-EG"/>
                          </w:rPr>
                        </w:pPr>
                        <w:r w:rsidRPr="00BE188F">
                          <w:rPr>
                            <w:rFonts w:ascii="Adobe Arabic" w:hAnsi="Adobe Arabic" w:cs="Adobe Arabic" w:hint="cs"/>
                            <w:b/>
                            <w:bCs/>
                            <w:color w:val="FFFFFF" w:themeColor="background1"/>
                            <w:sz w:val="28"/>
                            <w:szCs w:val="28"/>
                            <w:rtl/>
                            <w:lang w:bidi="ar-EG"/>
                          </w:rPr>
                          <w:t>سابعاً</w:t>
                        </w:r>
                      </w:p>
                    </w:txbxContent>
                  </v:textbox>
                </v:rect>
                <w10:wrap anchorx="margin"/>
              </v:group>
            </w:pict>
          </mc:Fallback>
        </mc:AlternateContent>
      </w:r>
    </w:p>
    <w:p w14:paraId="6EF3524B" w14:textId="77777777" w:rsidR="00AB285C" w:rsidRPr="00AB285C" w:rsidRDefault="001F01C9" w:rsidP="008F3C5F">
      <w:pPr>
        <w:pStyle w:val="a5"/>
        <w:numPr>
          <w:ilvl w:val="0"/>
          <w:numId w:val="18"/>
        </w:numPr>
        <w:spacing w:line="276" w:lineRule="auto"/>
        <w:ind w:left="386"/>
        <w:jc w:val="lowKashida"/>
        <w:rPr>
          <w:rFonts w:ascii="Sakkal Majalla" w:hAnsi="Sakkal Majalla" w:cs="Sakkal Majalla"/>
          <w:b/>
          <w:bCs/>
          <w:color w:val="002060"/>
          <w:sz w:val="34"/>
          <w:szCs w:val="34"/>
          <w:rtl/>
          <w:lang w:bidi="ar-EG"/>
        </w:rPr>
      </w:pPr>
      <w:r w:rsidRPr="00AB285C">
        <w:rPr>
          <w:rFonts w:ascii="Sakkal Majalla" w:hAnsi="Sakkal Majalla" w:cs="Sakkal Majalla"/>
          <w:b/>
          <w:bCs/>
          <w:color w:val="002060"/>
          <w:sz w:val="34"/>
          <w:szCs w:val="34"/>
          <w:rtl/>
          <w:lang w:bidi="ar-EG"/>
        </w:rPr>
        <w:t>تتطلب إدارة مخاطر، التقاط الشركة لأكبر مجموعة من المعلومات الضرورية لتحقيق أهداف الرقابة الداخلية حيث تسمح البيانات التاريخية للشركة بتتبع الأداء الفعلي مقابل الأهداف والخطط</w:t>
      </w:r>
      <w:r w:rsidRPr="00AB285C">
        <w:rPr>
          <w:rFonts w:ascii="Sakkal Majalla" w:hAnsi="Sakkal Majalla" w:cs="Sakkal Majalla" w:hint="cs"/>
          <w:b/>
          <w:bCs/>
          <w:color w:val="002060"/>
          <w:sz w:val="34"/>
          <w:szCs w:val="34"/>
          <w:rtl/>
          <w:lang w:bidi="ar-EG"/>
        </w:rPr>
        <w:t xml:space="preserve"> </w:t>
      </w:r>
      <w:r w:rsidRPr="00AB285C">
        <w:rPr>
          <w:rFonts w:ascii="Sakkal Majalla" w:hAnsi="Sakkal Majalla" w:cs="Sakkal Majalla"/>
          <w:b/>
          <w:bCs/>
          <w:color w:val="002060"/>
          <w:sz w:val="34"/>
          <w:szCs w:val="34"/>
          <w:rtl/>
          <w:lang w:bidi="ar-EG"/>
        </w:rPr>
        <w:t>والتوقعات</w:t>
      </w:r>
      <w:r w:rsidR="00AB285C" w:rsidRPr="00AB285C">
        <w:rPr>
          <w:rFonts w:ascii="Sakkal Majalla" w:hAnsi="Sakkal Majalla" w:cs="Sakkal Majalla" w:hint="cs"/>
          <w:b/>
          <w:bCs/>
          <w:color w:val="002060"/>
          <w:sz w:val="34"/>
          <w:szCs w:val="34"/>
          <w:rtl/>
          <w:lang w:bidi="ar-EG"/>
        </w:rPr>
        <w:t>.</w:t>
      </w:r>
    </w:p>
    <w:p w14:paraId="17200A9B" w14:textId="77777777" w:rsidR="00AB285C" w:rsidRPr="00AB285C" w:rsidRDefault="001F01C9" w:rsidP="008F3C5F">
      <w:pPr>
        <w:pStyle w:val="a5"/>
        <w:numPr>
          <w:ilvl w:val="0"/>
          <w:numId w:val="18"/>
        </w:numPr>
        <w:spacing w:line="276" w:lineRule="auto"/>
        <w:ind w:left="386"/>
        <w:jc w:val="lowKashida"/>
        <w:rPr>
          <w:rFonts w:ascii="Sakkal Majalla" w:hAnsi="Sakkal Majalla" w:cs="Sakkal Majalla"/>
          <w:b/>
          <w:bCs/>
          <w:color w:val="002060"/>
          <w:sz w:val="34"/>
          <w:szCs w:val="34"/>
          <w:rtl/>
          <w:lang w:bidi="ar-EG"/>
        </w:rPr>
      </w:pPr>
      <w:r w:rsidRPr="00AB285C">
        <w:rPr>
          <w:rFonts w:ascii="Sakkal Majalla" w:hAnsi="Sakkal Majalla" w:cs="Sakkal Majalla"/>
          <w:b/>
          <w:bCs/>
          <w:color w:val="002060"/>
          <w:sz w:val="34"/>
          <w:szCs w:val="34"/>
          <w:rtl/>
          <w:lang w:bidi="ar-EG"/>
        </w:rPr>
        <w:t>يمكن أن تقدم الإنذارات المبكرة بخصوص الأحداث المحتملة التي تتطلب اهتمام الإدارة، بحيث ينبغي تحديد المعلومات ذات</w:t>
      </w:r>
      <w:r w:rsidRPr="00AB285C">
        <w:rPr>
          <w:rFonts w:ascii="Sakkal Majalla" w:hAnsi="Sakkal Majalla" w:cs="Sakkal Majalla" w:hint="cs"/>
          <w:b/>
          <w:bCs/>
          <w:color w:val="002060"/>
          <w:sz w:val="34"/>
          <w:szCs w:val="34"/>
          <w:rtl/>
          <w:lang w:bidi="ar-EG"/>
        </w:rPr>
        <w:t xml:space="preserve"> </w:t>
      </w:r>
      <w:r w:rsidRPr="00AB285C">
        <w:rPr>
          <w:rFonts w:ascii="Sakkal Majalla" w:hAnsi="Sakkal Majalla" w:cs="Sakkal Majalla"/>
          <w:b/>
          <w:bCs/>
          <w:color w:val="002060"/>
          <w:sz w:val="34"/>
          <w:szCs w:val="34"/>
          <w:rtl/>
          <w:lang w:bidi="ar-EG"/>
        </w:rPr>
        <w:t xml:space="preserve">الصلة و الاحتفاظ </w:t>
      </w:r>
      <w:r w:rsidRPr="00AB285C">
        <w:rPr>
          <w:rFonts w:ascii="Sakkal Majalla" w:hAnsi="Sakkal Majalla" w:cs="Sakkal Majalla" w:hint="cs"/>
          <w:b/>
          <w:bCs/>
          <w:color w:val="002060"/>
          <w:sz w:val="34"/>
          <w:szCs w:val="34"/>
          <w:rtl/>
          <w:lang w:bidi="ar-EG"/>
        </w:rPr>
        <w:t>بها</w:t>
      </w:r>
      <w:r w:rsidRPr="00AB285C">
        <w:rPr>
          <w:rFonts w:ascii="Sakkal Majalla" w:hAnsi="Sakkal Majalla" w:cs="Sakkal Majalla"/>
          <w:b/>
          <w:bCs/>
          <w:color w:val="002060"/>
          <w:sz w:val="34"/>
          <w:szCs w:val="34"/>
          <w:rtl/>
          <w:lang w:bidi="ar-EG"/>
        </w:rPr>
        <w:t xml:space="preserve"> والإبلاغ عنها في شكل وإطار زمني يمكن الموظفين من القيام بمسؤوليا</w:t>
      </w:r>
      <w:r w:rsidRPr="00AB285C">
        <w:rPr>
          <w:rFonts w:ascii="Sakkal Majalla" w:hAnsi="Sakkal Majalla" w:cs="Sakkal Majalla" w:hint="cs"/>
          <w:b/>
          <w:bCs/>
          <w:color w:val="002060"/>
          <w:sz w:val="34"/>
          <w:szCs w:val="34"/>
          <w:rtl/>
          <w:lang w:bidi="ar-EG"/>
        </w:rPr>
        <w:t>ته</w:t>
      </w:r>
      <w:r w:rsidRPr="00AB285C">
        <w:rPr>
          <w:rFonts w:ascii="Sakkal Majalla" w:hAnsi="Sakkal Majalla" w:cs="Sakkal Majalla"/>
          <w:b/>
          <w:bCs/>
          <w:color w:val="002060"/>
          <w:sz w:val="34"/>
          <w:szCs w:val="34"/>
          <w:rtl/>
          <w:lang w:bidi="ar-EG"/>
        </w:rPr>
        <w:t xml:space="preserve">م. </w:t>
      </w:r>
    </w:p>
    <w:p w14:paraId="3DA0603B" w14:textId="351C3B69" w:rsidR="001F01C9" w:rsidRPr="00AB285C" w:rsidRDefault="001F01C9" w:rsidP="008F3C5F">
      <w:pPr>
        <w:pStyle w:val="a5"/>
        <w:numPr>
          <w:ilvl w:val="0"/>
          <w:numId w:val="18"/>
        </w:numPr>
        <w:spacing w:line="276" w:lineRule="auto"/>
        <w:ind w:left="386"/>
        <w:jc w:val="lowKashida"/>
        <w:rPr>
          <w:rFonts w:ascii="Sakkal Majalla" w:hAnsi="Sakkal Majalla" w:cs="Sakkal Majalla"/>
          <w:b/>
          <w:bCs/>
          <w:color w:val="002060"/>
          <w:sz w:val="34"/>
          <w:szCs w:val="34"/>
          <w:rtl/>
          <w:lang w:bidi="ar-EG"/>
        </w:rPr>
      </w:pPr>
      <w:r w:rsidRPr="00AB285C">
        <w:rPr>
          <w:rFonts w:ascii="Sakkal Majalla" w:hAnsi="Sakkal Majalla" w:cs="Sakkal Majalla"/>
          <w:b/>
          <w:bCs/>
          <w:color w:val="002060"/>
          <w:sz w:val="34"/>
          <w:szCs w:val="34"/>
          <w:rtl/>
          <w:lang w:bidi="ar-EG"/>
        </w:rPr>
        <w:t>أما الاتصالات فهي أمر متأصل في</w:t>
      </w:r>
      <w:r w:rsidRPr="00AB285C">
        <w:rPr>
          <w:rFonts w:ascii="Sakkal Majalla" w:hAnsi="Sakkal Majalla" w:cs="Sakkal Majalla" w:hint="cs"/>
          <w:b/>
          <w:bCs/>
          <w:color w:val="002060"/>
          <w:sz w:val="34"/>
          <w:szCs w:val="34"/>
          <w:rtl/>
          <w:lang w:bidi="ar-EG"/>
        </w:rPr>
        <w:t xml:space="preserve"> </w:t>
      </w:r>
      <w:r w:rsidRPr="00AB285C">
        <w:rPr>
          <w:rFonts w:ascii="Sakkal Majalla" w:hAnsi="Sakkal Majalla" w:cs="Sakkal Majalla"/>
          <w:b/>
          <w:bCs/>
          <w:color w:val="002060"/>
          <w:sz w:val="34"/>
          <w:szCs w:val="34"/>
          <w:rtl/>
          <w:lang w:bidi="ar-EG"/>
        </w:rPr>
        <w:t>نظم المعلومات قصد توفير المعلومات الملائمة، لتمكين الموظفين من أداء واجبا</w:t>
      </w:r>
      <w:r w:rsidR="00B05BE2" w:rsidRPr="00AB285C">
        <w:rPr>
          <w:rFonts w:ascii="Sakkal Majalla" w:hAnsi="Sakkal Majalla" w:cs="Sakkal Majalla" w:hint="cs"/>
          <w:b/>
          <w:bCs/>
          <w:color w:val="002060"/>
          <w:sz w:val="34"/>
          <w:szCs w:val="34"/>
          <w:rtl/>
          <w:lang w:bidi="ar-EG"/>
        </w:rPr>
        <w:t>ته</w:t>
      </w:r>
      <w:r w:rsidRPr="00AB285C">
        <w:rPr>
          <w:rFonts w:ascii="Sakkal Majalla" w:hAnsi="Sakkal Majalla" w:cs="Sakkal Majalla"/>
          <w:b/>
          <w:bCs/>
          <w:color w:val="002060"/>
          <w:sz w:val="34"/>
          <w:szCs w:val="34"/>
          <w:rtl/>
          <w:lang w:bidi="ar-EG"/>
        </w:rPr>
        <w:t>م، بحيث يجب أن تأخذ الاتصالات معنى أوسع لنشر</w:t>
      </w:r>
      <w:r w:rsidR="00B05BE2" w:rsidRPr="00AB285C">
        <w:rPr>
          <w:rFonts w:ascii="Sakkal Majalla" w:hAnsi="Sakkal Majalla" w:cs="Sakkal Majalla" w:hint="cs"/>
          <w:b/>
          <w:bCs/>
          <w:color w:val="002060"/>
          <w:sz w:val="34"/>
          <w:szCs w:val="34"/>
          <w:rtl/>
          <w:lang w:bidi="ar-EG"/>
        </w:rPr>
        <w:t xml:space="preserve"> </w:t>
      </w:r>
      <w:r w:rsidRPr="00AB285C">
        <w:rPr>
          <w:rFonts w:ascii="Sakkal Majalla" w:hAnsi="Sakkal Majalla" w:cs="Sakkal Majalla"/>
          <w:b/>
          <w:bCs/>
          <w:color w:val="002060"/>
          <w:sz w:val="34"/>
          <w:szCs w:val="34"/>
          <w:rtl/>
          <w:lang w:bidi="ar-EG"/>
        </w:rPr>
        <w:t>الثقافة المشتركة، والتعامل مع التوقعات، و للإبلاغ عن معلومات ذات صلة بالمخاطر إلى إدار</w:t>
      </w:r>
      <w:r w:rsidR="00B05BE2" w:rsidRPr="00AB285C">
        <w:rPr>
          <w:rFonts w:ascii="Sakkal Majalla" w:hAnsi="Sakkal Majalla" w:cs="Sakkal Majalla" w:hint="cs"/>
          <w:b/>
          <w:bCs/>
          <w:color w:val="002060"/>
          <w:sz w:val="34"/>
          <w:szCs w:val="34"/>
          <w:rtl/>
          <w:lang w:bidi="ar-EG"/>
        </w:rPr>
        <w:t>ته</w:t>
      </w:r>
      <w:r w:rsidRPr="00AB285C">
        <w:rPr>
          <w:rFonts w:ascii="Sakkal Majalla" w:hAnsi="Sakkal Majalla" w:cs="Sakkal Majalla"/>
          <w:b/>
          <w:bCs/>
          <w:color w:val="002060"/>
          <w:sz w:val="34"/>
          <w:szCs w:val="34"/>
          <w:rtl/>
          <w:lang w:bidi="ar-EG"/>
        </w:rPr>
        <w:t>م العليا والمنظمة ككل.</w:t>
      </w:r>
    </w:p>
    <w:p w14:paraId="3F98E074" w14:textId="4056155A" w:rsidR="00B05BE2" w:rsidRDefault="00B05BE2">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17DEC12" w14:textId="528CCF5B" w:rsidR="001F01C9" w:rsidRDefault="00B05BE2" w:rsidP="001F01C9">
      <w:pPr>
        <w:spacing w:line="276" w:lineRule="auto"/>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783616" behindDoc="0" locked="0" layoutInCell="1" allowOverlap="1" wp14:anchorId="7EFBA8C7" wp14:editId="5B39C417">
                <wp:simplePos x="0" y="0"/>
                <wp:positionH relativeFrom="margin">
                  <wp:posOffset>5012575</wp:posOffset>
                </wp:positionH>
                <wp:positionV relativeFrom="paragraph">
                  <wp:posOffset>2713</wp:posOffset>
                </wp:positionV>
                <wp:extent cx="1663265" cy="419100"/>
                <wp:effectExtent l="0" t="0" r="0" b="0"/>
                <wp:wrapNone/>
                <wp:docPr id="44075" name="Group 44075"/>
                <wp:cNvGraphicFramePr/>
                <a:graphic xmlns:a="http://schemas.openxmlformats.org/drawingml/2006/main">
                  <a:graphicData uri="http://schemas.microsoft.com/office/word/2010/wordprocessingGroup">
                    <wpg:wgp>
                      <wpg:cNvGrpSpPr/>
                      <wpg:grpSpPr>
                        <a:xfrm>
                          <a:off x="0" y="0"/>
                          <a:ext cx="1663265" cy="419100"/>
                          <a:chOff x="-70339" y="0"/>
                          <a:chExt cx="1663265" cy="419100"/>
                        </a:xfrm>
                      </wpg:grpSpPr>
                      <wpg:grpSp>
                        <wpg:cNvPr id="44076" name="Group 44076"/>
                        <wpg:cNvGrpSpPr/>
                        <wpg:grpSpPr>
                          <a:xfrm>
                            <a:off x="-70339" y="0"/>
                            <a:ext cx="1630534" cy="419100"/>
                            <a:chOff x="-70339" y="0"/>
                            <a:chExt cx="1630534" cy="419100"/>
                          </a:xfrm>
                        </wpg:grpSpPr>
                        <pic:pic xmlns:pic="http://schemas.openxmlformats.org/drawingml/2006/picture">
                          <pic:nvPicPr>
                            <pic:cNvPr id="44077" name="Picture 44077" descr="C:\Users\Google\Desktop\اشكال\ghg_0002_Vector-Smart-Object.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44078" name="Rectangle 44078"/>
                          <wps:cNvSpPr/>
                          <wps:spPr>
                            <a:xfrm>
                              <a:off x="-70339" y="76200"/>
                              <a:ext cx="1354016" cy="323850"/>
                            </a:xfrm>
                            <a:prstGeom prst="rect">
                              <a:avLst/>
                            </a:prstGeom>
                          </wps:spPr>
                          <wps:txbx>
                            <w:txbxContent>
                              <w:p w14:paraId="4CAB5D6D" w14:textId="7B70FCB7" w:rsidR="007A108B" w:rsidRPr="0086277D" w:rsidRDefault="007A108B"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المراقبة</w:t>
                                </w:r>
                              </w:p>
                            </w:txbxContent>
                          </wps:txbx>
                          <wps:bodyPr wrap="square">
                            <a:noAutofit/>
                          </wps:bodyPr>
                        </wps:wsp>
                      </wpg:grpSp>
                      <wps:wsp>
                        <wps:cNvPr id="44079" name="Rectangle 44079"/>
                        <wps:cNvSpPr/>
                        <wps:spPr>
                          <a:xfrm>
                            <a:off x="1135726" y="25112"/>
                            <a:ext cx="457200" cy="314325"/>
                          </a:xfrm>
                          <a:prstGeom prst="rect">
                            <a:avLst/>
                          </a:prstGeom>
                        </wps:spPr>
                        <wps:txbx>
                          <w:txbxContent>
                            <w:p w14:paraId="6533F7D8" w14:textId="1637ED15" w:rsidR="007A108B" w:rsidRPr="005434EA" w:rsidRDefault="007A108B" w:rsidP="00B05BE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ثامناً</w:t>
                              </w:r>
                            </w:p>
                          </w:txbxContent>
                        </wps:txbx>
                        <wps:bodyPr wrap="square">
                          <a:noAutofit/>
                        </wps:bodyPr>
                      </wps:wsp>
                    </wpg:wgp>
                  </a:graphicData>
                </a:graphic>
                <wp14:sizeRelH relativeFrom="margin">
                  <wp14:pctWidth>0</wp14:pctWidth>
                </wp14:sizeRelH>
              </wp:anchor>
            </w:drawing>
          </mc:Choice>
          <mc:Fallback>
            <w:pict>
              <v:group w14:anchorId="7EFBA8C7" id="Group 44075" o:spid="_x0000_s1265" style="position:absolute;left:0;text-align:left;margin-left:394.7pt;margin-top:.2pt;width:130.95pt;height:33pt;z-index:252783616;mso-position-horizontal-relative:margin;mso-width-relative:margin" coordorigin="-703" coordsize="16632,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">
                <v:group id="Group 44076" o:spid="_x0000_s1266" style="position:absolute;left:-703;width:16304;height:4191" coordorigin="-703" coordsize="1630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">
                  <v:shape id="Picture 44077" o:spid="_x0000_s1267"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">
                    <v:imagedata r:id="rId60" o:title="ghg_0002_Vector-Smart-Object"/>
                  </v:shape>
                  <v:rect id="Rectangle 44078" o:spid="_x0000_s1268" style="position:absolute;left:-703;top:762;width:135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" filled="f" stroked="f">
                    <v:textbox>
                      <w:txbxContent>
                        <w:p w14:paraId="4CAB5D6D" w14:textId="7B70FCB7" w:rsidR="007A108B" w:rsidRPr="0086277D" w:rsidRDefault="007A108B"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المراقبة</w:t>
                          </w:r>
                        </w:p>
                      </w:txbxContent>
                    </v:textbox>
                  </v:rect>
                </v:group>
                <v:rect id="Rectangle 44079" o:spid="_x0000_s1269" style="position:absolute;left:11357;top:251;width:457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" filled="f" stroked="f">
                  <v:textbox>
                    <w:txbxContent>
                      <w:p w14:paraId="6533F7D8" w14:textId="1637ED15" w:rsidR="007A108B" w:rsidRPr="005434EA" w:rsidRDefault="007A108B" w:rsidP="00B05BE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ثامناً</w:t>
                        </w:r>
                      </w:p>
                    </w:txbxContent>
                  </v:textbox>
                </v:rect>
                <w10:wrap anchorx="margin"/>
              </v:group>
            </w:pict>
          </mc:Fallback>
        </mc:AlternateContent>
      </w:r>
    </w:p>
    <w:p w14:paraId="42392A5D" w14:textId="1B796AA5" w:rsidR="00106A31" w:rsidRDefault="001F01C9" w:rsidP="00BE188F">
      <w:pPr>
        <w:spacing w:line="276" w:lineRule="auto"/>
        <w:jc w:val="lowKashida"/>
        <w:rPr>
          <w:rFonts w:ascii="Sakkal Majalla" w:hAnsi="Sakkal Majalla" w:cs="Sakkal Majalla"/>
          <w:b/>
          <w:bCs/>
          <w:color w:val="002060"/>
          <w:sz w:val="34"/>
          <w:szCs w:val="34"/>
          <w:rtl/>
          <w:lang w:bidi="ar-EG"/>
        </w:rPr>
      </w:pPr>
      <w:r w:rsidRPr="001F01C9">
        <w:rPr>
          <w:rFonts w:ascii="Sakkal Majalla" w:hAnsi="Sakkal Majalla" w:cs="Sakkal Majalla"/>
          <w:b/>
          <w:bCs/>
          <w:color w:val="002060"/>
          <w:sz w:val="34"/>
          <w:szCs w:val="34"/>
          <w:rtl/>
          <w:lang w:bidi="ar-EG"/>
        </w:rPr>
        <w:t>ينبغي مراقبة إدارة مخاطر الشركة لتقييم أداء عناصرها في جميع الفترات؛ ويمكن تحقيق ذلك عن طريق</w:t>
      </w:r>
      <w:r>
        <w:rPr>
          <w:rFonts w:ascii="Sakkal Majalla" w:hAnsi="Sakkal Majalla" w:cs="Sakkal Majalla" w:hint="cs"/>
          <w:b/>
          <w:bCs/>
          <w:color w:val="002060"/>
          <w:sz w:val="34"/>
          <w:szCs w:val="34"/>
          <w:rtl/>
          <w:lang w:bidi="ar-EG"/>
        </w:rPr>
        <w:t xml:space="preserve"> </w:t>
      </w:r>
      <w:r w:rsidRPr="001F01C9">
        <w:rPr>
          <w:rFonts w:ascii="Sakkal Majalla" w:hAnsi="Sakkal Majalla" w:cs="Sakkal Majalla"/>
          <w:b/>
          <w:bCs/>
          <w:color w:val="002060"/>
          <w:sz w:val="34"/>
          <w:szCs w:val="34"/>
          <w:rtl/>
          <w:lang w:bidi="ar-EG"/>
        </w:rPr>
        <w:t>المراقبة المستمرة للأنشطة والتقييمات المنفصلة أو مزيج بين الاثنين، و تستدعي أوجه القصور في نظام إدارة مخاطر الشركة ضرورة الإبلاغ</w:t>
      </w:r>
      <w:r>
        <w:rPr>
          <w:rFonts w:ascii="Sakkal Majalla" w:hAnsi="Sakkal Majalla" w:cs="Sakkal Majalla" w:hint="cs"/>
          <w:b/>
          <w:bCs/>
          <w:color w:val="002060"/>
          <w:sz w:val="34"/>
          <w:szCs w:val="34"/>
          <w:rtl/>
          <w:lang w:bidi="ar-EG"/>
        </w:rPr>
        <w:t xml:space="preserve"> </w:t>
      </w:r>
      <w:r w:rsidRPr="001F01C9">
        <w:rPr>
          <w:rFonts w:ascii="Sakkal Majalla" w:hAnsi="Sakkal Majalla" w:cs="Sakkal Majalla"/>
          <w:b/>
          <w:bCs/>
          <w:color w:val="002060"/>
          <w:sz w:val="34"/>
          <w:szCs w:val="34"/>
          <w:rtl/>
          <w:lang w:bidi="ar-EG"/>
        </w:rPr>
        <w:t xml:space="preserve">عنها إلى مستوى الإدارة المناسب، بالإضافة إلى الإبلاغ عن الأمور الجدية وتقديم تقارير عنها للإدارة العليا أو مجلس الإدارة </w:t>
      </w:r>
      <w:r>
        <w:rPr>
          <w:rFonts w:ascii="Sakkal Majalla" w:hAnsi="Sakkal Majalla" w:cs="Sakkal Majalla" w:hint="cs"/>
          <w:b/>
          <w:bCs/>
          <w:color w:val="002060"/>
          <w:sz w:val="34"/>
          <w:szCs w:val="34"/>
          <w:rtl/>
          <w:lang w:bidi="ar-EG"/>
        </w:rPr>
        <w:t>به</w:t>
      </w:r>
      <w:r w:rsidRPr="001F01C9">
        <w:rPr>
          <w:rFonts w:ascii="Sakkal Majalla" w:hAnsi="Sakkal Majalla" w:cs="Sakkal Majalla"/>
          <w:b/>
          <w:bCs/>
          <w:color w:val="002060"/>
          <w:sz w:val="34"/>
          <w:szCs w:val="34"/>
          <w:rtl/>
          <w:lang w:bidi="ar-EG"/>
        </w:rPr>
        <w:t>دف تحسين</w:t>
      </w:r>
      <w:r>
        <w:rPr>
          <w:rFonts w:ascii="Sakkal Majalla" w:hAnsi="Sakkal Majalla" w:cs="Sakkal Majalla" w:hint="cs"/>
          <w:b/>
          <w:bCs/>
          <w:color w:val="002060"/>
          <w:sz w:val="34"/>
          <w:szCs w:val="34"/>
          <w:rtl/>
          <w:lang w:bidi="ar-EG"/>
        </w:rPr>
        <w:t xml:space="preserve"> </w:t>
      </w:r>
      <w:r w:rsidRPr="001F01C9">
        <w:rPr>
          <w:rFonts w:ascii="Sakkal Majalla" w:hAnsi="Sakkal Majalla" w:cs="Sakkal Majalla"/>
          <w:b/>
          <w:bCs/>
          <w:color w:val="002060"/>
          <w:sz w:val="34"/>
          <w:szCs w:val="34"/>
          <w:rtl/>
          <w:lang w:bidi="ar-EG"/>
        </w:rPr>
        <w:t>أداء الشركة ككل.</w:t>
      </w:r>
    </w:p>
    <w:p w14:paraId="58B624DC" w14:textId="189FD536" w:rsidR="005376E6" w:rsidRPr="00106A31" w:rsidRDefault="00BE188F" w:rsidP="00106A31">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786688" behindDoc="0" locked="0" layoutInCell="1" allowOverlap="1" wp14:anchorId="30D14124" wp14:editId="32F4197C">
            <wp:simplePos x="0" y="0"/>
            <wp:positionH relativeFrom="margin">
              <wp:posOffset>1620038</wp:posOffset>
            </wp:positionH>
            <wp:positionV relativeFrom="margin">
              <wp:posOffset>2372715</wp:posOffset>
            </wp:positionV>
            <wp:extent cx="3808095" cy="3808095"/>
            <wp:effectExtent l="0" t="0" r="0" b="1905"/>
            <wp:wrapSquare wrapText="bothSides"/>
            <wp:docPr id="44081" name="Picture 44081" descr="مخاطر سوق العملات وكيفية التعامل معه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خاطر سوق العملات وكيفية التعامل معها"/>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808095" cy="3808095"/>
                    </a:xfrm>
                    <a:prstGeom prst="rect">
                      <a:avLst/>
                    </a:prstGeom>
                    <a:noFill/>
                    <a:ln>
                      <a:noFill/>
                    </a:ln>
                  </pic:spPr>
                </pic:pic>
              </a:graphicData>
            </a:graphic>
          </wp:anchor>
        </w:drawing>
      </w:r>
      <w:r w:rsidR="005376E6" w:rsidRPr="00106A31">
        <w:rPr>
          <w:rFonts w:ascii="Sakkal Majalla" w:hAnsi="Sakkal Majalla" w:cs="Sakkal Majalla"/>
          <w:b/>
          <w:bCs/>
          <w:color w:val="002060"/>
          <w:sz w:val="34"/>
          <w:szCs w:val="34"/>
          <w:rtl/>
          <w:lang w:bidi="ar-EG"/>
        </w:rPr>
        <w:br w:type="page"/>
      </w:r>
    </w:p>
    <w:p w14:paraId="5CB472B4" w14:textId="43AC89F7" w:rsidR="00E83DA6" w:rsidRDefault="00E83DA6" w:rsidP="001F01C9">
      <w:pPr>
        <w:rPr>
          <w:rFonts w:cs="Arial"/>
          <w:rtl/>
          <w:lang w:bidi="ar-EG"/>
        </w:rPr>
      </w:pPr>
      <w:r>
        <w:rPr>
          <w:rFonts w:hint="cs"/>
          <w:noProof/>
        </w:rPr>
        <w:lastRenderedPageBreak/>
        <mc:AlternateContent>
          <mc:Choice Requires="wpg">
            <w:drawing>
              <wp:anchor distT="0" distB="0" distL="114300" distR="114300" simplePos="0" relativeHeight="252762112" behindDoc="0" locked="0" layoutInCell="1" allowOverlap="1" wp14:anchorId="4D359CE0" wp14:editId="75ABC375">
                <wp:simplePos x="0" y="0"/>
                <wp:positionH relativeFrom="margin">
                  <wp:align>center</wp:align>
                </wp:positionH>
                <wp:positionV relativeFrom="paragraph">
                  <wp:posOffset>9414</wp:posOffset>
                </wp:positionV>
                <wp:extent cx="2994660" cy="792480"/>
                <wp:effectExtent l="0" t="0" r="0" b="7620"/>
                <wp:wrapNone/>
                <wp:docPr id="13" name="Group 13"/>
                <wp:cNvGraphicFramePr/>
                <a:graphic xmlns:a="http://schemas.openxmlformats.org/drawingml/2006/main">
                  <a:graphicData uri="http://schemas.microsoft.com/office/word/2010/wordprocessingGroup">
                    <wpg:wgp>
                      <wpg:cNvGrpSpPr/>
                      <wpg:grpSpPr>
                        <a:xfrm>
                          <a:off x="0" y="0"/>
                          <a:ext cx="2994660" cy="792480"/>
                          <a:chOff x="0" y="0"/>
                          <a:chExt cx="2857500" cy="754380"/>
                        </a:xfrm>
                      </wpg:grpSpPr>
                      <pic:pic xmlns:pic="http://schemas.openxmlformats.org/drawingml/2006/picture">
                        <pic:nvPicPr>
                          <pic:cNvPr id="14" name="Picture 14"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5" name="Rectangle 15"/>
                        <wps:cNvSpPr/>
                        <wps:spPr>
                          <a:xfrm>
                            <a:off x="305601" y="192054"/>
                            <a:ext cx="2139369" cy="401944"/>
                          </a:xfrm>
                          <a:prstGeom prst="rect">
                            <a:avLst/>
                          </a:prstGeom>
                          <a:noFill/>
                          <a:ln w="12700" cap="flat" cmpd="sng" algn="ctr">
                            <a:noFill/>
                            <a:prstDash val="solid"/>
                            <a:miter lim="800000"/>
                          </a:ln>
                          <a:effectLst/>
                        </wps:spPr>
                        <wps:txbx>
                          <w:txbxContent>
                            <w:p w14:paraId="70673D6E" w14:textId="33AF6961" w:rsidR="007A108B" w:rsidRPr="00E83DA6" w:rsidRDefault="007A108B" w:rsidP="00E83DA6">
                              <w:pPr>
                                <w:jc w:val="center"/>
                                <w:rPr>
                                  <w:rFonts w:ascii="Adobe Arabic" w:hAnsi="Adobe Arabic" w:cs="Adobe Arabic"/>
                                  <w:b/>
                                  <w:bCs/>
                                  <w:color w:val="C00000"/>
                                  <w:sz w:val="40"/>
                                  <w:szCs w:val="40"/>
                                  <w:rtl/>
                                </w:rPr>
                              </w:pPr>
                              <w:r w:rsidRPr="00E83DA6">
                                <w:rPr>
                                  <w:rFonts w:ascii="Adobe Arabic" w:hAnsi="Adobe Arabic" w:cs="Adobe Arabic"/>
                                  <w:b/>
                                  <w:bCs/>
                                  <w:color w:val="C00000"/>
                                  <w:sz w:val="40"/>
                                  <w:szCs w:val="40"/>
                                  <w:rtl/>
                                </w:rPr>
                                <w:t>خطوات تقييم المخاطر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359CE0" id="Group 13" o:spid="_x0000_s1270" style="position:absolute;left:0;text-align:left;margin-left:0;margin-top:.75pt;width:235.8pt;height:62.4pt;z-index:25276211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">
                <v:shape id="Picture 14" o:spid="_x0000_s1271"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">
                  <v:imagedata r:id="rId30" o:title="Untitled-1-Recovered_0021_Vector-Smart-Object"/>
                </v:shape>
                <v:rect id="Rectangle 15" o:spid="_x0000_s1272" style="position:absolute;left:3056;top:1920;width:21393;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" filled="f" stroked="f" strokeweight="1pt">
                  <v:textbox>
                    <w:txbxContent>
                      <w:p w14:paraId="70673D6E" w14:textId="33AF6961" w:rsidR="007A108B" w:rsidRPr="00E83DA6" w:rsidRDefault="007A108B" w:rsidP="00E83DA6">
                        <w:pPr>
                          <w:jc w:val="center"/>
                          <w:rPr>
                            <w:rFonts w:ascii="Adobe Arabic" w:hAnsi="Adobe Arabic" w:cs="Adobe Arabic"/>
                            <w:b/>
                            <w:bCs/>
                            <w:color w:val="C00000"/>
                            <w:sz w:val="40"/>
                            <w:szCs w:val="40"/>
                            <w:rtl/>
                          </w:rPr>
                        </w:pPr>
                        <w:r w:rsidRPr="00E83DA6">
                          <w:rPr>
                            <w:rFonts w:ascii="Adobe Arabic" w:hAnsi="Adobe Arabic" w:cs="Adobe Arabic"/>
                            <w:b/>
                            <w:bCs/>
                            <w:color w:val="C00000"/>
                            <w:sz w:val="40"/>
                            <w:szCs w:val="40"/>
                            <w:rtl/>
                          </w:rPr>
                          <w:t>خطوات تقييم المخاطر</w:t>
                        </w:r>
                      </w:p>
                    </w:txbxContent>
                  </v:textbox>
                </v:rect>
                <w10:wrap anchorx="margin"/>
              </v:group>
            </w:pict>
          </mc:Fallback>
        </mc:AlternateContent>
      </w:r>
    </w:p>
    <w:p w14:paraId="72776970" w14:textId="77777777" w:rsidR="00E83DA6" w:rsidRDefault="00E83DA6" w:rsidP="001F01C9">
      <w:pPr>
        <w:rPr>
          <w:rFonts w:cs="Arial"/>
          <w:rtl/>
          <w:lang w:bidi="ar-EG"/>
        </w:rPr>
      </w:pPr>
    </w:p>
    <w:p w14:paraId="3EC38357" w14:textId="77777777" w:rsidR="00E83DA6" w:rsidRDefault="00E83DA6" w:rsidP="001F01C9">
      <w:pPr>
        <w:rPr>
          <w:rFonts w:cs="Arial"/>
          <w:rtl/>
          <w:lang w:bidi="ar-EG"/>
        </w:rPr>
      </w:pPr>
    </w:p>
    <w:p w14:paraId="24767B5C" w14:textId="77777777" w:rsidR="00E83DA6" w:rsidRDefault="00E83DA6" w:rsidP="001F01C9">
      <w:pPr>
        <w:rPr>
          <w:rFonts w:cs="Arial"/>
          <w:rtl/>
          <w:lang w:bidi="ar-EG"/>
        </w:rPr>
      </w:pPr>
    </w:p>
    <w:p w14:paraId="46C2217F" w14:textId="7BE45762" w:rsidR="001F01C9" w:rsidRDefault="00DD3EFF" w:rsidP="00E83DA6">
      <w:pPr>
        <w:spacing w:line="276" w:lineRule="auto"/>
        <w:jc w:val="lowKashida"/>
        <w:rPr>
          <w:rFonts w:ascii="Sakkal Majalla" w:hAnsi="Sakkal Majalla" w:cs="Sakkal Majalla"/>
          <w:b/>
          <w:bCs/>
          <w:color w:val="0D0D0D" w:themeColor="text1" w:themeTint="F2"/>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89760" behindDoc="0" locked="0" layoutInCell="1" allowOverlap="1" wp14:anchorId="02677D99" wp14:editId="45F2445E">
                <wp:simplePos x="0" y="0"/>
                <wp:positionH relativeFrom="margin">
                  <wp:posOffset>4272742</wp:posOffset>
                </wp:positionH>
                <wp:positionV relativeFrom="paragraph">
                  <wp:posOffset>449060</wp:posOffset>
                </wp:positionV>
                <wp:extent cx="2369416" cy="465513"/>
                <wp:effectExtent l="0" t="0" r="0" b="0"/>
                <wp:wrapNone/>
                <wp:docPr id="768930" name="Group 768930"/>
                <wp:cNvGraphicFramePr/>
                <a:graphic xmlns:a="http://schemas.openxmlformats.org/drawingml/2006/main">
                  <a:graphicData uri="http://schemas.microsoft.com/office/word/2010/wordprocessingGroup">
                    <wpg:wgp>
                      <wpg:cNvGrpSpPr/>
                      <wpg:grpSpPr>
                        <a:xfrm>
                          <a:off x="0" y="0"/>
                          <a:ext cx="2369416" cy="465513"/>
                          <a:chOff x="12700" y="0"/>
                          <a:chExt cx="2884805" cy="542872"/>
                        </a:xfrm>
                      </wpg:grpSpPr>
                      <wps:wsp>
                        <wps:cNvPr id="768933" name="Rectangle 768933"/>
                        <wps:cNvSpPr/>
                        <wps:spPr>
                          <a:xfrm>
                            <a:off x="12700" y="75614"/>
                            <a:ext cx="2393521" cy="467258"/>
                          </a:xfrm>
                          <a:prstGeom prst="rect">
                            <a:avLst/>
                          </a:prstGeom>
                        </wps:spPr>
                        <wps:txbx>
                          <w:txbxContent>
                            <w:p w14:paraId="43C4A43A" w14:textId="76FA57D2" w:rsidR="007A108B" w:rsidRPr="00FC5DAC" w:rsidRDefault="007A108B" w:rsidP="00DD3EFF">
                              <w:pPr>
                                <w:rPr>
                                  <w:rFonts w:ascii="Adobe Arabic" w:hAnsi="Adobe Arabic" w:cs="Adobe Arabic"/>
                                  <w:b/>
                                  <w:bCs/>
                                  <w:color w:val="C00000"/>
                                  <w:sz w:val="36"/>
                                  <w:szCs w:val="36"/>
                                </w:rPr>
                              </w:pPr>
                              <w:r w:rsidRPr="00DD3EFF">
                                <w:rPr>
                                  <w:rFonts w:ascii="Adobe Arabic" w:hAnsi="Adobe Arabic" w:cs="Adobe Arabic"/>
                                  <w:b/>
                                  <w:bCs/>
                                  <w:color w:val="C00000"/>
                                  <w:sz w:val="36"/>
                                  <w:szCs w:val="36"/>
                                  <w:rtl/>
                                </w:rPr>
                                <w:t>تحديد المخاطر</w:t>
                              </w:r>
                              <w:r>
                                <w:rPr>
                                  <w:rFonts w:ascii="Adobe Arabic" w:hAnsi="Adobe Arabic" w:cs="Adobe Arabic" w:hint="cs"/>
                                  <w:b/>
                                  <w:bCs/>
                                  <w:color w:val="C00000"/>
                                  <w:sz w:val="36"/>
                                  <w:szCs w:val="36"/>
                                  <w:rtl/>
                                </w:rPr>
                                <w:t>:</w:t>
                              </w:r>
                            </w:p>
                          </w:txbxContent>
                        </wps:txbx>
                        <wps:bodyPr wrap="square">
                          <a:noAutofit/>
                        </wps:bodyPr>
                      </wps:wsp>
                      <wpg:grpSp>
                        <wpg:cNvPr id="768934" name="Group 768934"/>
                        <wpg:cNvGrpSpPr/>
                        <wpg:grpSpPr>
                          <a:xfrm>
                            <a:off x="2387600" y="0"/>
                            <a:ext cx="509905" cy="533400"/>
                            <a:chOff x="11875" y="437"/>
                            <a:chExt cx="1345565" cy="1436370"/>
                          </a:xfrm>
                        </wpg:grpSpPr>
                        <pic:pic xmlns:pic="http://schemas.openxmlformats.org/drawingml/2006/picture">
                          <pic:nvPicPr>
                            <pic:cNvPr id="768935" name="Picture 768935" descr="E:\القديم كله\صور\emy\0_0017_Vector-Smart-Object.png"/>
                            <pic:cNvPicPr>
                              <a:picLocks noChangeAspect="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36" name="Rectangle 768936"/>
                          <wps:cNvSpPr/>
                          <wps:spPr>
                            <a:xfrm>
                              <a:off x="299204" y="125753"/>
                              <a:ext cx="795647" cy="1153823"/>
                            </a:xfrm>
                            <a:prstGeom prst="rect">
                              <a:avLst/>
                            </a:prstGeom>
                          </wps:spPr>
                          <wps:txbx>
                            <w:txbxContent>
                              <w:p w14:paraId="1C2C4EB4" w14:textId="7038A98F" w:rsidR="007A108B" w:rsidRPr="00EF5B6C" w:rsidRDefault="007A108B" w:rsidP="00DD3EF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02677D99" id="Group 768930" o:spid="_x0000_s1273" style="position:absolute;left:0;text-align:left;margin-left:336.45pt;margin-top:35.35pt;width:186.55pt;height:36.65pt;z-index:252789760;mso-position-horizontal-relative:margin;mso-width-relative:margin;mso-height-relative:margin" coordorigin="127" coordsize="28848,5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">
                <v:rect id="Rectangle 768933" o:spid="_x0000_s1274" style="position:absolute;left:127;top:756;width:23935;height:4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" filled="f" stroked="f">
                  <v:textbox>
                    <w:txbxContent>
                      <w:p w14:paraId="43C4A43A" w14:textId="76FA57D2" w:rsidR="007A108B" w:rsidRPr="00FC5DAC" w:rsidRDefault="007A108B" w:rsidP="00DD3EFF">
                        <w:pPr>
                          <w:rPr>
                            <w:rFonts w:ascii="Adobe Arabic" w:hAnsi="Adobe Arabic" w:cs="Adobe Arabic"/>
                            <w:b/>
                            <w:bCs/>
                            <w:color w:val="C00000"/>
                            <w:sz w:val="36"/>
                            <w:szCs w:val="36"/>
                          </w:rPr>
                        </w:pPr>
                        <w:r w:rsidRPr="00DD3EFF">
                          <w:rPr>
                            <w:rFonts w:ascii="Adobe Arabic" w:hAnsi="Adobe Arabic" w:cs="Adobe Arabic"/>
                            <w:b/>
                            <w:bCs/>
                            <w:color w:val="C00000"/>
                            <w:sz w:val="36"/>
                            <w:szCs w:val="36"/>
                            <w:rtl/>
                          </w:rPr>
                          <w:t>تحديد المخاطر</w:t>
                        </w:r>
                        <w:r>
                          <w:rPr>
                            <w:rFonts w:ascii="Adobe Arabic" w:hAnsi="Adobe Arabic" w:cs="Adobe Arabic" w:hint="cs"/>
                            <w:b/>
                            <w:bCs/>
                            <w:color w:val="C00000"/>
                            <w:sz w:val="36"/>
                            <w:szCs w:val="36"/>
                            <w:rtl/>
                          </w:rPr>
                          <w:t>:</w:t>
                        </w:r>
                      </w:p>
                    </w:txbxContent>
                  </v:textbox>
                </v:rect>
                <v:group id="Group 768934" o:spid="_x0000_s1275"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">
                  <v:shape id="Picture 768935" o:spid="_x0000_s1276"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">
                    <v:imagedata r:id="rId65" o:title="0_0017_Vector-Smart-Object"/>
                  </v:shape>
                  <v:rect id="Rectangle 768936" o:spid="_x0000_s1277" style="position:absolute;left:2992;top:1257;width:7956;height:11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" filled="f" stroked="f">
                    <v:textbox>
                      <w:txbxContent>
                        <w:p w14:paraId="1C2C4EB4" w14:textId="7038A98F" w:rsidR="007A108B" w:rsidRPr="00EF5B6C" w:rsidRDefault="007A108B" w:rsidP="00DD3EF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group>
                <w10:wrap anchorx="margin"/>
              </v:group>
            </w:pict>
          </mc:Fallback>
        </mc:AlternateContent>
      </w:r>
      <w:r w:rsidR="001F01C9" w:rsidRPr="00DD3EFF">
        <w:rPr>
          <w:rFonts w:ascii="Sakkal Majalla" w:hAnsi="Sakkal Majalla" w:cs="Sakkal Majalla"/>
          <w:b/>
          <w:bCs/>
          <w:color w:val="0D0D0D" w:themeColor="text1" w:themeTint="F2"/>
          <w:sz w:val="34"/>
          <w:szCs w:val="34"/>
          <w:rtl/>
          <w:lang w:bidi="ar-EG"/>
        </w:rPr>
        <w:t>تمر عملية تقييم المخاطر من طرف إدارة التدقيق الداخلي، بالمراحل التالية</w:t>
      </w:r>
      <w:r w:rsidRPr="00DD3EFF">
        <w:rPr>
          <w:rFonts w:ascii="Sakkal Majalla" w:hAnsi="Sakkal Majalla" w:cs="Sakkal Majalla" w:hint="cs"/>
          <w:b/>
          <w:bCs/>
          <w:color w:val="0D0D0D" w:themeColor="text1" w:themeTint="F2"/>
          <w:sz w:val="34"/>
          <w:szCs w:val="34"/>
          <w:rtl/>
          <w:lang w:bidi="ar-EG"/>
        </w:rPr>
        <w:t>:</w:t>
      </w:r>
    </w:p>
    <w:p w14:paraId="7593AE57" w14:textId="775B1292" w:rsidR="00DD3EFF" w:rsidRDefault="00DD3EFF" w:rsidP="00E83DA6">
      <w:pPr>
        <w:spacing w:line="276" w:lineRule="auto"/>
        <w:jc w:val="lowKashida"/>
        <w:rPr>
          <w:rFonts w:ascii="Sakkal Majalla" w:hAnsi="Sakkal Majalla" w:cs="Sakkal Majalla"/>
          <w:b/>
          <w:bCs/>
          <w:color w:val="0D0D0D" w:themeColor="text1" w:themeTint="F2"/>
          <w:sz w:val="34"/>
          <w:szCs w:val="34"/>
          <w:rtl/>
          <w:lang w:bidi="ar-EG"/>
        </w:rPr>
      </w:pPr>
    </w:p>
    <w:p w14:paraId="091B5EB0" w14:textId="27F272BB" w:rsidR="001F01C9" w:rsidRDefault="00DD3EFF" w:rsidP="00DD3EFF">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91808" behindDoc="0" locked="0" layoutInCell="1" allowOverlap="1" wp14:anchorId="73B5A423" wp14:editId="0C8E30C9">
                <wp:simplePos x="0" y="0"/>
                <wp:positionH relativeFrom="margin">
                  <wp:align>right</wp:align>
                </wp:positionH>
                <wp:positionV relativeFrom="paragraph">
                  <wp:posOffset>1796761</wp:posOffset>
                </wp:positionV>
                <wp:extent cx="3342004" cy="465505"/>
                <wp:effectExtent l="0" t="0" r="0" b="0"/>
                <wp:wrapNone/>
                <wp:docPr id="44083" name="Group 44083"/>
                <wp:cNvGraphicFramePr/>
                <a:graphic xmlns:a="http://schemas.openxmlformats.org/drawingml/2006/main">
                  <a:graphicData uri="http://schemas.microsoft.com/office/word/2010/wordprocessingGroup">
                    <wpg:wgp>
                      <wpg:cNvGrpSpPr/>
                      <wpg:grpSpPr>
                        <a:xfrm>
                          <a:off x="0" y="0"/>
                          <a:ext cx="3342004" cy="465505"/>
                          <a:chOff x="-1171443" y="0"/>
                          <a:chExt cx="4068948" cy="542863"/>
                        </a:xfrm>
                      </wpg:grpSpPr>
                      <wps:wsp>
                        <wps:cNvPr id="44084" name="Rectangle 44084"/>
                        <wps:cNvSpPr/>
                        <wps:spPr>
                          <a:xfrm>
                            <a:off x="-1171443" y="75605"/>
                            <a:ext cx="3577431" cy="467258"/>
                          </a:xfrm>
                          <a:prstGeom prst="rect">
                            <a:avLst/>
                          </a:prstGeom>
                        </wps:spPr>
                        <wps:txbx>
                          <w:txbxContent>
                            <w:p w14:paraId="44DEB81D" w14:textId="001FD5C7" w:rsidR="007A108B" w:rsidRPr="00FC5DAC" w:rsidRDefault="007A108B" w:rsidP="00DD3EFF">
                              <w:pPr>
                                <w:rPr>
                                  <w:rFonts w:ascii="Adobe Arabic" w:hAnsi="Adobe Arabic" w:cs="Adobe Arabic"/>
                                  <w:b/>
                                  <w:bCs/>
                                  <w:color w:val="C00000"/>
                                  <w:sz w:val="36"/>
                                  <w:szCs w:val="36"/>
                                </w:rPr>
                              </w:pPr>
                              <w:r w:rsidRPr="00DD3EFF">
                                <w:rPr>
                                  <w:rFonts w:ascii="Adobe Arabic" w:hAnsi="Adobe Arabic" w:cs="Adobe Arabic"/>
                                  <w:b/>
                                  <w:bCs/>
                                  <w:color w:val="C00000"/>
                                  <w:sz w:val="36"/>
                                  <w:szCs w:val="36"/>
                                  <w:rtl/>
                                </w:rPr>
                                <w:t>تحديد الأنشطة القابلة للتدقيق</w:t>
                              </w:r>
                              <w:r>
                                <w:rPr>
                                  <w:rFonts w:ascii="Adobe Arabic" w:hAnsi="Adobe Arabic" w:cs="Adobe Arabic" w:hint="cs"/>
                                  <w:b/>
                                  <w:bCs/>
                                  <w:color w:val="C00000"/>
                                  <w:sz w:val="36"/>
                                  <w:szCs w:val="36"/>
                                  <w:rtl/>
                                </w:rPr>
                                <w:t>:</w:t>
                              </w:r>
                            </w:p>
                          </w:txbxContent>
                        </wps:txbx>
                        <wps:bodyPr wrap="square">
                          <a:noAutofit/>
                        </wps:bodyPr>
                      </wps:wsp>
                      <wpg:grpSp>
                        <wpg:cNvPr id="44085" name="Group 44085"/>
                        <wpg:cNvGrpSpPr/>
                        <wpg:grpSpPr>
                          <a:xfrm>
                            <a:off x="2387600" y="0"/>
                            <a:ext cx="509905" cy="533400"/>
                            <a:chOff x="11875" y="437"/>
                            <a:chExt cx="1345565" cy="1436370"/>
                          </a:xfrm>
                        </wpg:grpSpPr>
                        <pic:pic xmlns:pic="http://schemas.openxmlformats.org/drawingml/2006/picture">
                          <pic:nvPicPr>
                            <pic:cNvPr id="44086" name="Picture 44086" descr="E:\القديم كله\صور\emy\0_0017_Vector-Smart-Object.png"/>
                            <pic:cNvPicPr>
                              <a:picLocks noChangeAspect="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44087" name="Rectangle 44087"/>
                          <wps:cNvSpPr/>
                          <wps:spPr>
                            <a:xfrm>
                              <a:off x="299204" y="125753"/>
                              <a:ext cx="795647" cy="1153823"/>
                            </a:xfrm>
                            <a:prstGeom prst="rect">
                              <a:avLst/>
                            </a:prstGeom>
                          </wps:spPr>
                          <wps:txbx>
                            <w:txbxContent>
                              <w:p w14:paraId="2F4A0C19" w14:textId="4AA42DD6" w:rsidR="007A108B" w:rsidRPr="00EF5B6C" w:rsidRDefault="007A108B" w:rsidP="00DD3EF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73B5A423" id="Group 44083" o:spid="_x0000_s1278" style="position:absolute;left:0;text-align:left;margin-left:211.95pt;margin-top:141.5pt;width:263.15pt;height:36.65pt;z-index:252791808;mso-position-horizontal:right;mso-position-horizontal-relative:margin;mso-width-relative:margin;mso-height-relative:margin" coordorigin="-11714" coordsize="40689,5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">
                <v:rect id="Rectangle 44084" o:spid="_x0000_s1279" style="position:absolute;left:-11714;top:756;width:35773;height:4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" filled="f" stroked="f">
                  <v:textbox>
                    <w:txbxContent>
                      <w:p w14:paraId="44DEB81D" w14:textId="001FD5C7" w:rsidR="007A108B" w:rsidRPr="00FC5DAC" w:rsidRDefault="007A108B" w:rsidP="00DD3EFF">
                        <w:pPr>
                          <w:rPr>
                            <w:rFonts w:ascii="Adobe Arabic" w:hAnsi="Adobe Arabic" w:cs="Adobe Arabic"/>
                            <w:b/>
                            <w:bCs/>
                            <w:color w:val="C00000"/>
                            <w:sz w:val="36"/>
                            <w:szCs w:val="36"/>
                          </w:rPr>
                        </w:pPr>
                        <w:r w:rsidRPr="00DD3EFF">
                          <w:rPr>
                            <w:rFonts w:ascii="Adobe Arabic" w:hAnsi="Adobe Arabic" w:cs="Adobe Arabic"/>
                            <w:b/>
                            <w:bCs/>
                            <w:color w:val="C00000"/>
                            <w:sz w:val="36"/>
                            <w:szCs w:val="36"/>
                            <w:rtl/>
                          </w:rPr>
                          <w:t>تحديد الأنشطة القابلة للتدقيق</w:t>
                        </w:r>
                        <w:r>
                          <w:rPr>
                            <w:rFonts w:ascii="Adobe Arabic" w:hAnsi="Adobe Arabic" w:cs="Adobe Arabic" w:hint="cs"/>
                            <w:b/>
                            <w:bCs/>
                            <w:color w:val="C00000"/>
                            <w:sz w:val="36"/>
                            <w:szCs w:val="36"/>
                            <w:rtl/>
                          </w:rPr>
                          <w:t>:</w:t>
                        </w:r>
                      </w:p>
                    </w:txbxContent>
                  </v:textbox>
                </v:rect>
                <v:group id="Group 44085" o:spid="_x0000_s1280"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">
                  <v:shape id="Picture 44086" o:spid="_x0000_s1281"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">
                    <v:imagedata r:id="rId65" o:title="0_0017_Vector-Smart-Object"/>
                  </v:shape>
                  <v:rect id="Rectangle 44087" o:spid="_x0000_s1282" style="position:absolute;left:2992;top:1257;width:7956;height:11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" filled="f" stroked="f">
                    <v:textbox>
                      <w:txbxContent>
                        <w:p w14:paraId="2F4A0C19" w14:textId="4AA42DD6" w:rsidR="007A108B" w:rsidRPr="00EF5B6C" w:rsidRDefault="007A108B" w:rsidP="00DD3EF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v:group>
                <w10:wrap anchorx="margin"/>
              </v:group>
            </w:pict>
          </mc:Fallback>
        </mc:AlternateContent>
      </w:r>
      <w:r w:rsidR="001F01C9" w:rsidRPr="00E83DA6">
        <w:rPr>
          <w:rFonts w:ascii="Sakkal Majalla" w:hAnsi="Sakkal Majalla" w:cs="Sakkal Majalla"/>
          <w:b/>
          <w:bCs/>
          <w:color w:val="002060"/>
          <w:sz w:val="34"/>
          <w:szCs w:val="34"/>
          <w:rtl/>
          <w:lang w:bidi="ar-EG"/>
        </w:rPr>
        <w:t>تتمثل هذه المرحلة في توثيق المخاطر التي تعيق تحقيق أهداف الشركات، عن طريق ربط المخاطر</w:t>
      </w:r>
      <w:r>
        <w:rPr>
          <w:rFonts w:ascii="Sakkal Majalla" w:hAnsi="Sakkal Majalla" w:cs="Sakkal Majalla" w:hint="cs"/>
          <w:b/>
          <w:bCs/>
          <w:color w:val="002060"/>
          <w:sz w:val="34"/>
          <w:szCs w:val="34"/>
          <w:rtl/>
          <w:lang w:bidi="ar-EG"/>
        </w:rPr>
        <w:t xml:space="preserve"> </w:t>
      </w:r>
      <w:r w:rsidR="001F01C9" w:rsidRPr="00E83DA6">
        <w:rPr>
          <w:rFonts w:ascii="Sakkal Majalla" w:hAnsi="Sakkal Majalla" w:cs="Sakkal Majalla"/>
          <w:b/>
          <w:bCs/>
          <w:color w:val="002060"/>
          <w:sz w:val="34"/>
          <w:szCs w:val="34"/>
          <w:rtl/>
          <w:lang w:bidi="ar-EG"/>
        </w:rPr>
        <w:t xml:space="preserve">بالأنشطة </w:t>
      </w:r>
      <w:r>
        <w:rPr>
          <w:rFonts w:ascii="Sakkal Majalla" w:hAnsi="Sakkal Majalla" w:cs="Sakkal Majalla"/>
          <w:b/>
          <w:bCs/>
          <w:color w:val="002060"/>
          <w:sz w:val="34"/>
          <w:szCs w:val="34"/>
          <w:rtl/>
          <w:lang w:bidi="ar-EG"/>
        </w:rPr>
        <w:br/>
      </w:r>
      <w:r>
        <w:rPr>
          <w:rFonts w:ascii="Sakkal Majalla" w:hAnsi="Sakkal Majalla" w:cs="Sakkal Majalla" w:hint="cs"/>
          <w:b/>
          <w:bCs/>
          <w:color w:val="002060"/>
          <w:sz w:val="34"/>
          <w:szCs w:val="34"/>
          <w:rtl/>
          <w:lang w:bidi="ar-EG"/>
        </w:rPr>
        <w:t>و</w:t>
      </w:r>
      <w:r w:rsidR="001F01C9" w:rsidRPr="00E83DA6">
        <w:rPr>
          <w:rFonts w:ascii="Sakkal Majalla" w:hAnsi="Sakkal Majalla" w:cs="Sakkal Majalla"/>
          <w:b/>
          <w:bCs/>
          <w:color w:val="002060"/>
          <w:sz w:val="34"/>
          <w:szCs w:val="34"/>
          <w:rtl/>
          <w:lang w:bidi="ar-EG"/>
        </w:rPr>
        <w:t xml:space="preserve">العمليات المتعلقة </w:t>
      </w:r>
      <w:r>
        <w:rPr>
          <w:rFonts w:ascii="Sakkal Majalla" w:hAnsi="Sakkal Majalla" w:cs="Sakkal Majalla" w:hint="cs"/>
          <w:b/>
          <w:bCs/>
          <w:color w:val="002060"/>
          <w:sz w:val="34"/>
          <w:szCs w:val="34"/>
          <w:rtl/>
          <w:lang w:bidi="ar-EG"/>
        </w:rPr>
        <w:t>به</w:t>
      </w:r>
      <w:r w:rsidR="001F01C9" w:rsidRPr="00E83DA6">
        <w:rPr>
          <w:rFonts w:ascii="Sakkal Majalla" w:hAnsi="Sakkal Majalla" w:cs="Sakkal Majalla"/>
          <w:b/>
          <w:bCs/>
          <w:color w:val="002060"/>
          <w:sz w:val="34"/>
          <w:szCs w:val="34"/>
          <w:rtl/>
          <w:lang w:bidi="ar-EG"/>
        </w:rPr>
        <w:t>ا للمساعدة في تصنيف وترتيب الأنشطة وفقا لدرجة تعرضها للخطر وبالتالي مدى التأثير على تحقيق</w:t>
      </w:r>
      <w:r>
        <w:rPr>
          <w:rFonts w:ascii="Sakkal Majalla" w:hAnsi="Sakkal Majalla" w:cs="Sakkal Majalla" w:hint="cs"/>
          <w:b/>
          <w:bCs/>
          <w:color w:val="002060"/>
          <w:sz w:val="34"/>
          <w:szCs w:val="34"/>
          <w:rtl/>
          <w:lang w:bidi="ar-EG"/>
        </w:rPr>
        <w:t xml:space="preserve"> </w:t>
      </w:r>
      <w:r w:rsidR="001F01C9" w:rsidRPr="00E83DA6">
        <w:rPr>
          <w:rFonts w:ascii="Sakkal Majalla" w:hAnsi="Sakkal Majalla" w:cs="Sakkal Majalla"/>
          <w:b/>
          <w:bCs/>
          <w:color w:val="002060"/>
          <w:sz w:val="34"/>
          <w:szCs w:val="34"/>
          <w:rtl/>
          <w:lang w:bidi="ar-EG"/>
        </w:rPr>
        <w:t>أهداف الشركة. كما تتم عملية تحديد المخاطر بمساعدة الإدارة المسؤولة عن كل نشاط، حيث أن الإدارة العليا و الإدارات المباشرة</w:t>
      </w:r>
      <w:r>
        <w:rPr>
          <w:rFonts w:ascii="Sakkal Majalla" w:hAnsi="Sakkal Majalla" w:cs="Sakkal Majalla" w:hint="cs"/>
          <w:b/>
          <w:bCs/>
          <w:color w:val="002060"/>
          <w:sz w:val="34"/>
          <w:szCs w:val="34"/>
          <w:rtl/>
          <w:lang w:bidi="ar-EG"/>
        </w:rPr>
        <w:t xml:space="preserve"> </w:t>
      </w:r>
      <w:r w:rsidR="001F01C9" w:rsidRPr="00E83DA6">
        <w:rPr>
          <w:rFonts w:ascii="Sakkal Majalla" w:hAnsi="Sakkal Majalla" w:cs="Sakkal Majalla"/>
          <w:b/>
          <w:bCs/>
          <w:color w:val="002060"/>
          <w:sz w:val="34"/>
          <w:szCs w:val="34"/>
          <w:rtl/>
          <w:lang w:bidi="ar-EG"/>
        </w:rPr>
        <w:t xml:space="preserve">للعمليات و الأنشطة هي الأقدر على المساعدة (مساعدة إدارة التدقيق الداخلي) في تلك العملية وربطها بالأهداف المتعلقة </w:t>
      </w:r>
      <w:r>
        <w:rPr>
          <w:rFonts w:ascii="Sakkal Majalla" w:hAnsi="Sakkal Majalla" w:cs="Sakkal Majalla" w:hint="cs"/>
          <w:b/>
          <w:bCs/>
          <w:color w:val="002060"/>
          <w:sz w:val="34"/>
          <w:szCs w:val="34"/>
          <w:rtl/>
          <w:lang w:bidi="ar-EG"/>
        </w:rPr>
        <w:t>به</w:t>
      </w:r>
      <w:r w:rsidR="001F01C9" w:rsidRPr="00E83DA6">
        <w:rPr>
          <w:rFonts w:ascii="Sakkal Majalla" w:hAnsi="Sakkal Majalla" w:cs="Sakkal Majalla"/>
          <w:b/>
          <w:bCs/>
          <w:color w:val="002060"/>
          <w:sz w:val="34"/>
          <w:szCs w:val="34"/>
          <w:rtl/>
          <w:lang w:bidi="ar-EG"/>
        </w:rPr>
        <w:t>ا.</w:t>
      </w:r>
    </w:p>
    <w:p w14:paraId="03FD1B82" w14:textId="7910954D" w:rsidR="00DD3EFF" w:rsidRDefault="00DD3EFF" w:rsidP="00DD3EFF">
      <w:pPr>
        <w:spacing w:line="276" w:lineRule="auto"/>
        <w:jc w:val="lowKashida"/>
        <w:rPr>
          <w:rFonts w:ascii="Sakkal Majalla" w:hAnsi="Sakkal Majalla" w:cs="Sakkal Majalla"/>
          <w:b/>
          <w:bCs/>
          <w:color w:val="002060"/>
          <w:sz w:val="34"/>
          <w:szCs w:val="34"/>
          <w:rtl/>
          <w:lang w:bidi="ar-EG"/>
        </w:rPr>
      </w:pPr>
    </w:p>
    <w:p w14:paraId="687165AB" w14:textId="50EBE968" w:rsidR="000D5A60" w:rsidRPr="00E83DA6" w:rsidRDefault="001F01C9" w:rsidP="00DD3EFF">
      <w:pPr>
        <w:spacing w:line="276" w:lineRule="auto"/>
        <w:jc w:val="lowKashida"/>
        <w:rPr>
          <w:rFonts w:ascii="Sakkal Majalla" w:hAnsi="Sakkal Majalla" w:cs="Sakkal Majalla"/>
          <w:b/>
          <w:bCs/>
          <w:color w:val="002060"/>
          <w:sz w:val="34"/>
          <w:szCs w:val="34"/>
          <w:rtl/>
          <w:lang w:bidi="ar-EG"/>
        </w:rPr>
      </w:pPr>
      <w:r w:rsidRPr="00E83DA6">
        <w:rPr>
          <w:rFonts w:ascii="Sakkal Majalla" w:hAnsi="Sakkal Majalla" w:cs="Sakkal Majalla"/>
          <w:b/>
          <w:bCs/>
          <w:color w:val="002060"/>
          <w:sz w:val="34"/>
          <w:szCs w:val="34"/>
          <w:rtl/>
          <w:lang w:bidi="ar-EG"/>
        </w:rPr>
        <w:t>العمليات والأنشطة القابلة للتدقيق هي عبارة عن مجموعة من الإجراءات التي يتم</w:t>
      </w:r>
      <w:r w:rsidR="00DD3EFF">
        <w:rPr>
          <w:rFonts w:ascii="Sakkal Majalla" w:hAnsi="Sakkal Majalla" w:cs="Sakkal Majalla" w:hint="cs"/>
          <w:b/>
          <w:bCs/>
          <w:color w:val="002060"/>
          <w:sz w:val="34"/>
          <w:szCs w:val="34"/>
          <w:rtl/>
          <w:lang w:bidi="ar-EG"/>
        </w:rPr>
        <w:t xml:space="preserve"> </w:t>
      </w:r>
      <w:r w:rsidRPr="00E83DA6">
        <w:rPr>
          <w:rFonts w:ascii="Sakkal Majalla" w:hAnsi="Sakkal Majalla" w:cs="Sakkal Majalla"/>
          <w:b/>
          <w:bCs/>
          <w:color w:val="002060"/>
          <w:sz w:val="34"/>
          <w:szCs w:val="34"/>
          <w:rtl/>
          <w:lang w:bidi="ar-EG"/>
        </w:rPr>
        <w:t>اتباعها من قبل مجموعة من الموظفين لإتمام نشاط معين، والتي يجب أن تساهم في تحقيق أهداف الإدارة و بالتالي تحقيق أهداف الشركة،</w:t>
      </w:r>
      <w:r w:rsidR="00DD3EFF">
        <w:rPr>
          <w:rFonts w:ascii="Sakkal Majalla" w:hAnsi="Sakkal Majalla" w:cs="Sakkal Majalla" w:hint="cs"/>
          <w:b/>
          <w:bCs/>
          <w:color w:val="002060"/>
          <w:sz w:val="34"/>
          <w:szCs w:val="34"/>
          <w:rtl/>
          <w:lang w:bidi="ar-EG"/>
        </w:rPr>
        <w:t xml:space="preserve"> </w:t>
      </w:r>
      <w:r w:rsidRPr="00E83DA6">
        <w:rPr>
          <w:rFonts w:ascii="Sakkal Majalla" w:hAnsi="Sakkal Majalla" w:cs="Sakkal Majalla"/>
          <w:b/>
          <w:bCs/>
          <w:color w:val="002060"/>
          <w:sz w:val="34"/>
          <w:szCs w:val="34"/>
          <w:rtl/>
          <w:lang w:bidi="ar-EG"/>
        </w:rPr>
        <w:t xml:space="preserve">حيث تتعلق الأنشطة القابلة للتدقيق الداخلي بمجالات تختلف باختلاف طبيعة وحجم الشركات، </w:t>
      </w:r>
      <w:r w:rsidRPr="00DD3EFF">
        <w:rPr>
          <w:rFonts w:ascii="Sakkal Majalla" w:hAnsi="Sakkal Majalla" w:cs="Sakkal Majalla"/>
          <w:b/>
          <w:bCs/>
          <w:color w:val="C00000"/>
          <w:sz w:val="34"/>
          <w:szCs w:val="34"/>
          <w:rtl/>
          <w:lang w:bidi="ar-EG"/>
        </w:rPr>
        <w:t>والتي نذكر منها:</w:t>
      </w:r>
    </w:p>
    <w:p w14:paraId="58C6F7F7" w14:textId="5008104C" w:rsidR="001F01C9" w:rsidRPr="00DD3EFF" w:rsidRDefault="001F01C9" w:rsidP="008F3C5F">
      <w:pPr>
        <w:pStyle w:val="a5"/>
        <w:numPr>
          <w:ilvl w:val="0"/>
          <w:numId w:val="19"/>
        </w:numPr>
        <w:spacing w:line="276" w:lineRule="auto"/>
        <w:ind w:left="386"/>
        <w:jc w:val="lowKashida"/>
        <w:rPr>
          <w:rFonts w:ascii="Sakkal Majalla" w:hAnsi="Sakkal Majalla" w:cs="Sakkal Majalla"/>
          <w:b/>
          <w:bCs/>
          <w:color w:val="002060"/>
          <w:sz w:val="34"/>
          <w:szCs w:val="34"/>
          <w:rtl/>
          <w:lang w:bidi="ar-EG"/>
        </w:rPr>
      </w:pPr>
      <w:r w:rsidRPr="00DD3EFF">
        <w:rPr>
          <w:rFonts w:ascii="Sakkal Majalla" w:hAnsi="Sakkal Majalla" w:cs="Sakkal Majalla"/>
          <w:b/>
          <w:bCs/>
          <w:color w:val="00B050"/>
          <w:sz w:val="34"/>
          <w:szCs w:val="34"/>
          <w:rtl/>
          <w:lang w:bidi="ar-EG"/>
        </w:rPr>
        <w:t xml:space="preserve">الجانب المالي: </w:t>
      </w:r>
      <w:r w:rsidRPr="00DD3EFF">
        <w:rPr>
          <w:rFonts w:ascii="Sakkal Majalla" w:hAnsi="Sakkal Majalla" w:cs="Sakkal Majalla"/>
          <w:b/>
          <w:bCs/>
          <w:color w:val="002060"/>
          <w:sz w:val="34"/>
          <w:szCs w:val="34"/>
          <w:rtl/>
          <w:lang w:bidi="ar-EG"/>
        </w:rPr>
        <w:t>مثل ( إعداد وتنفيذ الميزانيات، الإيرادات الفعلية والمتوقعة، الحسابات الختامية، الحسابات قيد التسوية... الخ )</w:t>
      </w:r>
    </w:p>
    <w:p w14:paraId="6423926C" w14:textId="6022C4D3" w:rsidR="001F01C9" w:rsidRPr="00DD3EFF" w:rsidRDefault="001F01C9" w:rsidP="008F3C5F">
      <w:pPr>
        <w:pStyle w:val="a5"/>
        <w:numPr>
          <w:ilvl w:val="0"/>
          <w:numId w:val="19"/>
        </w:numPr>
        <w:spacing w:line="276" w:lineRule="auto"/>
        <w:ind w:left="386"/>
        <w:jc w:val="lowKashida"/>
        <w:rPr>
          <w:rFonts w:ascii="Sakkal Majalla" w:hAnsi="Sakkal Majalla" w:cs="Sakkal Majalla"/>
          <w:b/>
          <w:bCs/>
          <w:color w:val="002060"/>
          <w:sz w:val="34"/>
          <w:szCs w:val="34"/>
          <w:rtl/>
          <w:lang w:bidi="ar-EG"/>
        </w:rPr>
      </w:pPr>
      <w:r w:rsidRPr="00DD3EFF">
        <w:rPr>
          <w:rFonts w:ascii="Sakkal Majalla" w:hAnsi="Sakkal Majalla" w:cs="Sakkal Majalla"/>
          <w:b/>
          <w:bCs/>
          <w:color w:val="00B050"/>
          <w:sz w:val="34"/>
          <w:szCs w:val="34"/>
          <w:rtl/>
          <w:lang w:bidi="ar-EG"/>
        </w:rPr>
        <w:t>الجانب الإداري:</w:t>
      </w:r>
      <w:r w:rsidRPr="00DD3EFF">
        <w:rPr>
          <w:rFonts w:ascii="Sakkal Majalla" w:hAnsi="Sakkal Majalla" w:cs="Sakkal Majalla"/>
          <w:b/>
          <w:bCs/>
          <w:color w:val="002060"/>
          <w:sz w:val="34"/>
          <w:szCs w:val="34"/>
          <w:rtl/>
          <w:lang w:bidi="ar-EG"/>
        </w:rPr>
        <w:t xml:space="preserve"> مثل ( تعيينات، ترقيات، مكافآت، استقالات، إجراءات ... الخ)؛</w:t>
      </w:r>
    </w:p>
    <w:p w14:paraId="43B53551" w14:textId="0AD917DE" w:rsidR="001F01C9" w:rsidRPr="00DD3EFF" w:rsidRDefault="001F01C9" w:rsidP="008F3C5F">
      <w:pPr>
        <w:pStyle w:val="a5"/>
        <w:numPr>
          <w:ilvl w:val="0"/>
          <w:numId w:val="19"/>
        </w:numPr>
        <w:spacing w:line="276" w:lineRule="auto"/>
        <w:ind w:left="386"/>
        <w:jc w:val="lowKashida"/>
        <w:rPr>
          <w:rFonts w:ascii="Sakkal Majalla" w:hAnsi="Sakkal Majalla" w:cs="Sakkal Majalla"/>
          <w:b/>
          <w:bCs/>
          <w:color w:val="002060"/>
          <w:sz w:val="34"/>
          <w:szCs w:val="34"/>
          <w:rtl/>
          <w:lang w:bidi="ar-EG"/>
        </w:rPr>
      </w:pPr>
      <w:r w:rsidRPr="00DD3EFF">
        <w:rPr>
          <w:rFonts w:ascii="Sakkal Majalla" w:hAnsi="Sakkal Majalla" w:cs="Sakkal Majalla"/>
          <w:b/>
          <w:bCs/>
          <w:color w:val="00B050"/>
          <w:sz w:val="34"/>
          <w:szCs w:val="34"/>
          <w:rtl/>
          <w:lang w:bidi="ar-EG"/>
        </w:rPr>
        <w:t>الجانب التشغيلي:</w:t>
      </w:r>
      <w:r w:rsidRPr="00DD3EFF">
        <w:rPr>
          <w:rFonts w:ascii="Sakkal Majalla" w:hAnsi="Sakkal Majalla" w:cs="Sakkal Majalla"/>
          <w:b/>
          <w:bCs/>
          <w:color w:val="002060"/>
          <w:sz w:val="34"/>
          <w:szCs w:val="34"/>
          <w:rtl/>
          <w:lang w:bidi="ar-EG"/>
        </w:rPr>
        <w:t xml:space="preserve"> مثل ( مدى تعقد العمليات و الإجراءات، حجم المعاملات ... الخ)؛</w:t>
      </w:r>
    </w:p>
    <w:p w14:paraId="23F595D4" w14:textId="18196EBB" w:rsidR="00DD3EFF" w:rsidRDefault="001F01C9" w:rsidP="008F3C5F">
      <w:pPr>
        <w:pStyle w:val="a5"/>
        <w:numPr>
          <w:ilvl w:val="0"/>
          <w:numId w:val="19"/>
        </w:numPr>
        <w:spacing w:line="276" w:lineRule="auto"/>
        <w:ind w:left="386"/>
        <w:jc w:val="lowKashida"/>
        <w:rPr>
          <w:rFonts w:ascii="Sakkal Majalla" w:hAnsi="Sakkal Majalla" w:cs="Sakkal Majalla"/>
          <w:b/>
          <w:bCs/>
          <w:color w:val="002060"/>
          <w:sz w:val="34"/>
          <w:szCs w:val="34"/>
          <w:rtl/>
          <w:lang w:bidi="ar-EG"/>
        </w:rPr>
      </w:pPr>
      <w:r w:rsidRPr="00DD3EFF">
        <w:rPr>
          <w:rFonts w:ascii="Sakkal Majalla" w:hAnsi="Sakkal Majalla" w:cs="Sakkal Majalla"/>
          <w:b/>
          <w:bCs/>
          <w:color w:val="00B050"/>
          <w:sz w:val="34"/>
          <w:szCs w:val="34"/>
          <w:rtl/>
          <w:lang w:bidi="ar-EG"/>
        </w:rPr>
        <w:t>الجانب الخاص بنظم المعلومات:</w:t>
      </w:r>
      <w:r w:rsidRPr="00DD3EFF">
        <w:rPr>
          <w:rFonts w:ascii="Sakkal Majalla" w:hAnsi="Sakkal Majalla" w:cs="Sakkal Majalla"/>
          <w:b/>
          <w:bCs/>
          <w:color w:val="002060"/>
          <w:sz w:val="34"/>
          <w:szCs w:val="34"/>
          <w:rtl/>
          <w:lang w:bidi="ar-EG"/>
        </w:rPr>
        <w:t xml:space="preserve"> مثل ( النظم المستخدمة، الربط بين الأنظمة المختلفة، صلاحيات الدخول على الأنظمة ...</w:t>
      </w:r>
      <w:r w:rsidR="00DD3EFF" w:rsidRPr="00DD3EFF">
        <w:rPr>
          <w:rFonts w:ascii="Sakkal Majalla" w:hAnsi="Sakkal Majalla" w:cs="Sakkal Majalla" w:hint="cs"/>
          <w:b/>
          <w:bCs/>
          <w:color w:val="002060"/>
          <w:sz w:val="34"/>
          <w:szCs w:val="34"/>
          <w:rtl/>
          <w:lang w:bidi="ar-EG"/>
        </w:rPr>
        <w:t xml:space="preserve"> </w:t>
      </w:r>
      <w:r w:rsidRPr="00DD3EFF">
        <w:rPr>
          <w:rFonts w:ascii="Sakkal Majalla" w:hAnsi="Sakkal Majalla" w:cs="Sakkal Majalla"/>
          <w:b/>
          <w:bCs/>
          <w:color w:val="002060"/>
          <w:sz w:val="34"/>
          <w:szCs w:val="34"/>
          <w:rtl/>
          <w:lang w:bidi="ar-EG"/>
        </w:rPr>
        <w:t>الخ)؛</w:t>
      </w:r>
    </w:p>
    <w:p w14:paraId="22B9B721" w14:textId="77777777" w:rsidR="00DD3EFF" w:rsidRDefault="00DD3EFF">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CD0FA27" w14:textId="24B31DAE" w:rsidR="001F01C9" w:rsidRDefault="00DD3EFF" w:rsidP="00DD3EFF">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793856" behindDoc="0" locked="0" layoutInCell="1" allowOverlap="1" wp14:anchorId="06865323" wp14:editId="3D9B5EBC">
                <wp:simplePos x="0" y="0"/>
                <wp:positionH relativeFrom="margin">
                  <wp:posOffset>3304540</wp:posOffset>
                </wp:positionH>
                <wp:positionV relativeFrom="paragraph">
                  <wp:posOffset>-635</wp:posOffset>
                </wp:positionV>
                <wp:extent cx="3342004" cy="465505"/>
                <wp:effectExtent l="0" t="0" r="0" b="0"/>
                <wp:wrapNone/>
                <wp:docPr id="44088" name="Group 44088"/>
                <wp:cNvGraphicFramePr/>
                <a:graphic xmlns:a="http://schemas.openxmlformats.org/drawingml/2006/main">
                  <a:graphicData uri="http://schemas.microsoft.com/office/word/2010/wordprocessingGroup">
                    <wpg:wgp>
                      <wpg:cNvGrpSpPr/>
                      <wpg:grpSpPr>
                        <a:xfrm>
                          <a:off x="0" y="0"/>
                          <a:ext cx="3342004" cy="465505"/>
                          <a:chOff x="-1171443" y="0"/>
                          <a:chExt cx="4068948" cy="542863"/>
                        </a:xfrm>
                      </wpg:grpSpPr>
                      <wps:wsp>
                        <wps:cNvPr id="44089" name="Rectangle 44089"/>
                        <wps:cNvSpPr/>
                        <wps:spPr>
                          <a:xfrm>
                            <a:off x="-1171443" y="75605"/>
                            <a:ext cx="3577431" cy="467258"/>
                          </a:xfrm>
                          <a:prstGeom prst="rect">
                            <a:avLst/>
                          </a:prstGeom>
                        </wps:spPr>
                        <wps:txbx>
                          <w:txbxContent>
                            <w:p w14:paraId="21B386FB" w14:textId="1FF7BD02" w:rsidR="007A108B" w:rsidRPr="00FC5DAC" w:rsidRDefault="007A108B" w:rsidP="00DD3EFF">
                              <w:pPr>
                                <w:rPr>
                                  <w:rFonts w:ascii="Adobe Arabic" w:hAnsi="Adobe Arabic" w:cs="Adobe Arabic"/>
                                  <w:b/>
                                  <w:bCs/>
                                  <w:color w:val="C00000"/>
                                  <w:sz w:val="36"/>
                                  <w:szCs w:val="36"/>
                                </w:rPr>
                              </w:pPr>
                              <w:r w:rsidRPr="00DD3EFF">
                                <w:rPr>
                                  <w:rFonts w:ascii="Adobe Arabic" w:hAnsi="Adobe Arabic" w:cs="Adobe Arabic"/>
                                  <w:b/>
                                  <w:bCs/>
                                  <w:color w:val="C00000"/>
                                  <w:sz w:val="36"/>
                                  <w:szCs w:val="36"/>
                                  <w:rtl/>
                                </w:rPr>
                                <w:t>تقييم الخطر وسجل المخاطر</w:t>
                              </w:r>
                              <w:r>
                                <w:rPr>
                                  <w:rFonts w:ascii="Adobe Arabic" w:hAnsi="Adobe Arabic" w:cs="Adobe Arabic" w:hint="cs"/>
                                  <w:b/>
                                  <w:bCs/>
                                  <w:color w:val="C00000"/>
                                  <w:sz w:val="36"/>
                                  <w:szCs w:val="36"/>
                                  <w:rtl/>
                                </w:rPr>
                                <w:t>:</w:t>
                              </w:r>
                            </w:p>
                          </w:txbxContent>
                        </wps:txbx>
                        <wps:bodyPr wrap="square">
                          <a:noAutofit/>
                        </wps:bodyPr>
                      </wps:wsp>
                      <wpg:grpSp>
                        <wpg:cNvPr id="44090" name="Group 44090"/>
                        <wpg:cNvGrpSpPr/>
                        <wpg:grpSpPr>
                          <a:xfrm>
                            <a:off x="2387600" y="0"/>
                            <a:ext cx="509905" cy="533400"/>
                            <a:chOff x="11875" y="437"/>
                            <a:chExt cx="1345565" cy="1436370"/>
                          </a:xfrm>
                        </wpg:grpSpPr>
                        <pic:pic xmlns:pic="http://schemas.openxmlformats.org/drawingml/2006/picture">
                          <pic:nvPicPr>
                            <pic:cNvPr id="44091" name="Picture 44091" descr="E:\القديم كله\صور\emy\0_0017_Vector-Smart-Object.png"/>
                            <pic:cNvPicPr>
                              <a:picLocks noChangeAspect="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44092" name="Rectangle 44092"/>
                          <wps:cNvSpPr/>
                          <wps:spPr>
                            <a:xfrm>
                              <a:off x="299204" y="125753"/>
                              <a:ext cx="795647" cy="1153823"/>
                            </a:xfrm>
                            <a:prstGeom prst="rect">
                              <a:avLst/>
                            </a:prstGeom>
                          </wps:spPr>
                          <wps:txbx>
                            <w:txbxContent>
                              <w:p w14:paraId="6F1E0054" w14:textId="15670347" w:rsidR="007A108B" w:rsidRPr="00EF5B6C" w:rsidRDefault="007A108B" w:rsidP="00DD3EF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06865323" id="Group 44088" o:spid="_x0000_s1283" style="position:absolute;left:0;text-align:left;margin-left:260.2pt;margin-top:-.05pt;width:263.15pt;height:36.65pt;z-index:252793856;mso-position-horizontal-relative:margin;mso-width-relative:margin;mso-height-relative:margin" coordorigin="-11714" coordsize="40689,5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">
                <v:rect id="Rectangle 44089" o:spid="_x0000_s1284" style="position:absolute;left:-11714;top:756;width:35773;height:4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" filled="f" stroked="f">
                  <v:textbox>
                    <w:txbxContent>
                      <w:p w14:paraId="21B386FB" w14:textId="1FF7BD02" w:rsidR="007A108B" w:rsidRPr="00FC5DAC" w:rsidRDefault="007A108B" w:rsidP="00DD3EFF">
                        <w:pPr>
                          <w:rPr>
                            <w:rFonts w:ascii="Adobe Arabic" w:hAnsi="Adobe Arabic" w:cs="Adobe Arabic"/>
                            <w:b/>
                            <w:bCs/>
                            <w:color w:val="C00000"/>
                            <w:sz w:val="36"/>
                            <w:szCs w:val="36"/>
                          </w:rPr>
                        </w:pPr>
                        <w:r w:rsidRPr="00DD3EFF">
                          <w:rPr>
                            <w:rFonts w:ascii="Adobe Arabic" w:hAnsi="Adobe Arabic" w:cs="Adobe Arabic"/>
                            <w:b/>
                            <w:bCs/>
                            <w:color w:val="C00000"/>
                            <w:sz w:val="36"/>
                            <w:szCs w:val="36"/>
                            <w:rtl/>
                          </w:rPr>
                          <w:t>تقييم الخطر وسجل المخاطر</w:t>
                        </w:r>
                        <w:r>
                          <w:rPr>
                            <w:rFonts w:ascii="Adobe Arabic" w:hAnsi="Adobe Arabic" w:cs="Adobe Arabic" w:hint="cs"/>
                            <w:b/>
                            <w:bCs/>
                            <w:color w:val="C00000"/>
                            <w:sz w:val="36"/>
                            <w:szCs w:val="36"/>
                            <w:rtl/>
                          </w:rPr>
                          <w:t>:</w:t>
                        </w:r>
                      </w:p>
                    </w:txbxContent>
                  </v:textbox>
                </v:rect>
                <v:group id="Group 44090" o:spid="_x0000_s1285"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">
                  <v:shape id="Picture 44091" o:spid="_x0000_s1286"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">
                    <v:imagedata r:id="rId65" o:title="0_0017_Vector-Smart-Object"/>
                  </v:shape>
                  <v:rect id="Rectangle 44092" o:spid="_x0000_s1287" style="position:absolute;left:2992;top:1257;width:7956;height:11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" filled="f" stroked="f">
                    <v:textbox>
                      <w:txbxContent>
                        <w:p w14:paraId="6F1E0054" w14:textId="15670347" w:rsidR="007A108B" w:rsidRPr="00EF5B6C" w:rsidRDefault="007A108B" w:rsidP="00DD3EF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v:group>
                <w10:wrap anchorx="margin"/>
              </v:group>
            </w:pict>
          </mc:Fallback>
        </mc:AlternateContent>
      </w:r>
    </w:p>
    <w:p w14:paraId="2CEB5BB0" w14:textId="3D44E833" w:rsidR="001F01C9" w:rsidRPr="00DD3EFF" w:rsidRDefault="001F01C9" w:rsidP="00DD3EFF">
      <w:pPr>
        <w:spacing w:line="276" w:lineRule="auto"/>
        <w:jc w:val="lowKashida"/>
        <w:rPr>
          <w:rFonts w:ascii="Sakkal Majalla" w:hAnsi="Sakkal Majalla" w:cs="Sakkal Majalla"/>
          <w:b/>
          <w:bCs/>
          <w:color w:val="C00000"/>
          <w:sz w:val="34"/>
          <w:szCs w:val="34"/>
          <w:rtl/>
          <w:lang w:bidi="ar-EG"/>
        </w:rPr>
      </w:pPr>
      <w:r w:rsidRPr="00E83DA6">
        <w:rPr>
          <w:rFonts w:ascii="Sakkal Majalla" w:hAnsi="Sakkal Majalla" w:cs="Sakkal Majalla"/>
          <w:b/>
          <w:bCs/>
          <w:color w:val="002060"/>
          <w:sz w:val="34"/>
          <w:szCs w:val="34"/>
          <w:rtl/>
          <w:lang w:bidi="ar-EG"/>
        </w:rPr>
        <w:t>بعد الانتهاء من عملية تحديد المخاطر وكذلك تحديد العمليات والأنشطة القابلة</w:t>
      </w:r>
      <w:r w:rsidR="00DD3EFF">
        <w:rPr>
          <w:rFonts w:ascii="Sakkal Majalla" w:hAnsi="Sakkal Majalla" w:cs="Sakkal Majalla" w:hint="cs"/>
          <w:b/>
          <w:bCs/>
          <w:color w:val="002060"/>
          <w:sz w:val="34"/>
          <w:szCs w:val="34"/>
          <w:rtl/>
          <w:lang w:bidi="ar-EG"/>
        </w:rPr>
        <w:t xml:space="preserve"> </w:t>
      </w:r>
      <w:r w:rsidRPr="00E83DA6">
        <w:rPr>
          <w:rFonts w:ascii="Sakkal Majalla" w:hAnsi="Sakkal Majalla" w:cs="Sakkal Majalla"/>
          <w:b/>
          <w:bCs/>
          <w:color w:val="002060"/>
          <w:sz w:val="34"/>
          <w:szCs w:val="34"/>
          <w:rtl/>
          <w:lang w:bidi="ar-EG"/>
        </w:rPr>
        <w:t>للتدقيق، ينبغي تقييم تلك المخاطر التي تتعرض لها الأنشطة، ويتم تقييم تلك المخاطر عن طريق قياس احتمال تعرض الأنشطة لتلك</w:t>
      </w:r>
      <w:r w:rsidR="00DD3EFF">
        <w:rPr>
          <w:rFonts w:ascii="Sakkal Majalla" w:hAnsi="Sakkal Majalla" w:cs="Sakkal Majalla" w:hint="cs"/>
          <w:b/>
          <w:bCs/>
          <w:color w:val="002060"/>
          <w:sz w:val="34"/>
          <w:szCs w:val="34"/>
          <w:rtl/>
          <w:lang w:bidi="ar-EG"/>
        </w:rPr>
        <w:t xml:space="preserve"> </w:t>
      </w:r>
      <w:r w:rsidRPr="00E83DA6">
        <w:rPr>
          <w:rFonts w:ascii="Sakkal Majalla" w:hAnsi="Sakkal Majalla" w:cs="Sakkal Majalla"/>
          <w:b/>
          <w:bCs/>
          <w:color w:val="002060"/>
          <w:sz w:val="34"/>
          <w:szCs w:val="34"/>
          <w:rtl/>
          <w:lang w:bidi="ar-EG"/>
        </w:rPr>
        <w:t xml:space="preserve">المخاطر، وكذلك قياس التأثير الناتج عن التعرض لتلك المخاطر. </w:t>
      </w:r>
      <w:r w:rsidRPr="00DD3EFF">
        <w:rPr>
          <w:rFonts w:ascii="Sakkal Majalla" w:hAnsi="Sakkal Majalla" w:cs="Sakkal Majalla"/>
          <w:b/>
          <w:bCs/>
          <w:color w:val="C00000"/>
          <w:sz w:val="34"/>
          <w:szCs w:val="34"/>
          <w:rtl/>
          <w:lang w:bidi="ar-EG"/>
        </w:rPr>
        <w:t>هذا ويتم تقييم احتمالية وأثر المخاطر المتعلقة بكل نشاط من الأنشطة</w:t>
      </w:r>
      <w:r w:rsidR="00DD3EFF" w:rsidRPr="00DD3EFF">
        <w:rPr>
          <w:rFonts w:ascii="Sakkal Majalla" w:hAnsi="Sakkal Majalla" w:cs="Sakkal Majalla" w:hint="cs"/>
          <w:b/>
          <w:bCs/>
          <w:color w:val="C00000"/>
          <w:sz w:val="34"/>
          <w:szCs w:val="34"/>
          <w:rtl/>
          <w:lang w:bidi="ar-EG"/>
        </w:rPr>
        <w:t xml:space="preserve"> </w:t>
      </w:r>
      <w:r w:rsidRPr="00DD3EFF">
        <w:rPr>
          <w:rFonts w:ascii="Sakkal Majalla" w:hAnsi="Sakkal Majalla" w:cs="Sakkal Majalla"/>
          <w:b/>
          <w:bCs/>
          <w:color w:val="C00000"/>
          <w:sz w:val="34"/>
          <w:szCs w:val="34"/>
          <w:rtl/>
          <w:lang w:bidi="ar-EG"/>
        </w:rPr>
        <w:t>على مقياس من صفر الى ثلاثة لكل من الاحتمالية و التأثير على أن يتم القياس وفقا للعوامل التالية:</w:t>
      </w:r>
    </w:p>
    <w:p w14:paraId="377504FB" w14:textId="501A9EB0" w:rsidR="001F01C9" w:rsidRPr="00DD3EFF" w:rsidRDefault="001F01C9" w:rsidP="008F3C5F">
      <w:pPr>
        <w:pStyle w:val="a5"/>
        <w:numPr>
          <w:ilvl w:val="1"/>
          <w:numId w:val="20"/>
        </w:numPr>
        <w:spacing w:line="276" w:lineRule="auto"/>
        <w:ind w:left="386"/>
        <w:jc w:val="lowKashida"/>
        <w:rPr>
          <w:rFonts w:ascii="Sakkal Majalla" w:hAnsi="Sakkal Majalla" w:cs="Sakkal Majalla"/>
          <w:b/>
          <w:bCs/>
          <w:color w:val="002060"/>
          <w:sz w:val="34"/>
          <w:szCs w:val="34"/>
          <w:rtl/>
          <w:lang w:bidi="ar-EG"/>
        </w:rPr>
      </w:pPr>
      <w:r w:rsidRPr="00DD3EFF">
        <w:rPr>
          <w:rFonts w:ascii="Sakkal Majalla" w:hAnsi="Sakkal Majalla" w:cs="Sakkal Majalla"/>
          <w:b/>
          <w:bCs/>
          <w:color w:val="00B050"/>
          <w:sz w:val="34"/>
          <w:szCs w:val="34"/>
          <w:rtl/>
          <w:lang w:bidi="ar-EG"/>
        </w:rPr>
        <w:t xml:space="preserve">أنظمة المعلومات: </w:t>
      </w:r>
      <w:r w:rsidRPr="00DD3EFF">
        <w:rPr>
          <w:rFonts w:ascii="Sakkal Majalla" w:hAnsi="Sakkal Majalla" w:cs="Sakkal Majalla"/>
          <w:b/>
          <w:bCs/>
          <w:color w:val="002060"/>
          <w:sz w:val="34"/>
          <w:szCs w:val="34"/>
          <w:rtl/>
          <w:lang w:bidi="ar-EG"/>
        </w:rPr>
        <w:t>المخاطر المرتبطة بأنظمة تشغيل الكمبيوتر مثل ( فقدان البيانات الناتج عن ضعف اجراءات الحماية، أو</w:t>
      </w:r>
      <w:r w:rsidR="00DD3EFF" w:rsidRPr="00DD3EFF">
        <w:rPr>
          <w:rFonts w:ascii="Sakkal Majalla" w:hAnsi="Sakkal Majalla" w:cs="Sakkal Majalla" w:hint="cs"/>
          <w:b/>
          <w:bCs/>
          <w:color w:val="002060"/>
          <w:sz w:val="34"/>
          <w:szCs w:val="34"/>
          <w:rtl/>
          <w:lang w:bidi="ar-EG"/>
        </w:rPr>
        <w:t xml:space="preserve"> </w:t>
      </w:r>
      <w:r w:rsidRPr="00DD3EFF">
        <w:rPr>
          <w:rFonts w:ascii="Sakkal Majalla" w:hAnsi="Sakkal Majalla" w:cs="Sakkal Majalla"/>
          <w:b/>
          <w:bCs/>
          <w:color w:val="002060"/>
          <w:sz w:val="34"/>
          <w:szCs w:val="34"/>
          <w:rtl/>
          <w:lang w:bidi="ar-EG"/>
        </w:rPr>
        <w:t>قصور في خطة استعادة البيانات عند حدوث طارئ ... الخ)</w:t>
      </w:r>
      <w:r w:rsidR="00DD3EFF" w:rsidRPr="00DD3EFF">
        <w:rPr>
          <w:rFonts w:ascii="Sakkal Majalla" w:hAnsi="Sakkal Majalla" w:cs="Sakkal Majalla" w:hint="cs"/>
          <w:b/>
          <w:bCs/>
          <w:color w:val="002060"/>
          <w:sz w:val="34"/>
          <w:szCs w:val="34"/>
          <w:rtl/>
          <w:lang w:bidi="ar-EG"/>
        </w:rPr>
        <w:t>.</w:t>
      </w:r>
    </w:p>
    <w:p w14:paraId="1F4CF238" w14:textId="2D11AE4A" w:rsidR="001F01C9" w:rsidRPr="00DD3EFF" w:rsidRDefault="001F01C9" w:rsidP="008F3C5F">
      <w:pPr>
        <w:pStyle w:val="a5"/>
        <w:numPr>
          <w:ilvl w:val="1"/>
          <w:numId w:val="20"/>
        </w:numPr>
        <w:spacing w:line="276" w:lineRule="auto"/>
        <w:ind w:left="386"/>
        <w:jc w:val="lowKashida"/>
        <w:rPr>
          <w:rFonts w:ascii="Sakkal Majalla" w:hAnsi="Sakkal Majalla" w:cs="Sakkal Majalla"/>
          <w:b/>
          <w:bCs/>
          <w:color w:val="002060"/>
          <w:sz w:val="34"/>
          <w:szCs w:val="34"/>
          <w:rtl/>
          <w:lang w:bidi="ar-EG"/>
        </w:rPr>
      </w:pPr>
      <w:r w:rsidRPr="00DD3EFF">
        <w:rPr>
          <w:rFonts w:ascii="Sakkal Majalla" w:hAnsi="Sakkal Majalla" w:cs="Sakkal Majalla"/>
          <w:b/>
          <w:bCs/>
          <w:color w:val="00B050"/>
          <w:sz w:val="34"/>
          <w:szCs w:val="34"/>
          <w:rtl/>
          <w:lang w:bidi="ar-EG"/>
        </w:rPr>
        <w:t>الموارد البشرية:</w:t>
      </w:r>
      <w:r w:rsidRPr="00DD3EFF">
        <w:rPr>
          <w:rFonts w:ascii="Sakkal Majalla" w:hAnsi="Sakkal Majalla" w:cs="Sakkal Majalla"/>
          <w:b/>
          <w:bCs/>
          <w:color w:val="002060"/>
          <w:sz w:val="34"/>
          <w:szCs w:val="34"/>
          <w:rtl/>
          <w:lang w:bidi="ar-EG"/>
        </w:rPr>
        <w:t xml:space="preserve"> تتمثل في المخاطر الناجمة عن نقص العدد أو الخبرة أو المهارة لدى موظفي الإدارة و الأنشطة التشغيلية</w:t>
      </w:r>
      <w:r w:rsidR="00DD3EFF" w:rsidRPr="00DD3EFF">
        <w:rPr>
          <w:rFonts w:ascii="Sakkal Majalla" w:hAnsi="Sakkal Majalla" w:cs="Sakkal Majalla" w:hint="cs"/>
          <w:b/>
          <w:bCs/>
          <w:color w:val="002060"/>
          <w:sz w:val="34"/>
          <w:szCs w:val="34"/>
          <w:rtl/>
          <w:lang w:bidi="ar-EG"/>
        </w:rPr>
        <w:t>.</w:t>
      </w:r>
    </w:p>
    <w:p w14:paraId="049E3818" w14:textId="678B0E24" w:rsidR="001F01C9" w:rsidRPr="00DD3EFF" w:rsidRDefault="001F01C9" w:rsidP="008F3C5F">
      <w:pPr>
        <w:pStyle w:val="a5"/>
        <w:numPr>
          <w:ilvl w:val="1"/>
          <w:numId w:val="20"/>
        </w:numPr>
        <w:spacing w:line="276" w:lineRule="auto"/>
        <w:ind w:left="386"/>
        <w:jc w:val="lowKashida"/>
        <w:rPr>
          <w:rFonts w:ascii="Sakkal Majalla" w:hAnsi="Sakkal Majalla" w:cs="Sakkal Majalla"/>
          <w:b/>
          <w:bCs/>
          <w:color w:val="002060"/>
          <w:sz w:val="34"/>
          <w:szCs w:val="34"/>
          <w:rtl/>
          <w:lang w:bidi="ar-EG"/>
        </w:rPr>
      </w:pPr>
      <w:r w:rsidRPr="00DD3EFF">
        <w:rPr>
          <w:rFonts w:ascii="Sakkal Majalla" w:hAnsi="Sakkal Majalla" w:cs="Sakkal Majalla"/>
          <w:b/>
          <w:bCs/>
          <w:color w:val="00B050"/>
          <w:sz w:val="34"/>
          <w:szCs w:val="34"/>
          <w:rtl/>
          <w:lang w:bidi="ar-EG"/>
        </w:rPr>
        <w:t>تعقد العمليات الاجرائية وتأثيرها على العميل:</w:t>
      </w:r>
      <w:r w:rsidRPr="00DD3EFF">
        <w:rPr>
          <w:rFonts w:ascii="Sakkal Majalla" w:hAnsi="Sakkal Majalla" w:cs="Sakkal Majalla"/>
          <w:b/>
          <w:bCs/>
          <w:color w:val="002060"/>
          <w:sz w:val="34"/>
          <w:szCs w:val="34"/>
          <w:rtl/>
          <w:lang w:bidi="ar-EG"/>
        </w:rPr>
        <w:t xml:space="preserve"> تتمثل في المخاطر الناجمة عن الأخطاء و/ أو العمليات غير المكتملة، نتيجة</w:t>
      </w:r>
      <w:r w:rsidR="00DD3EFF" w:rsidRPr="00DD3EFF">
        <w:rPr>
          <w:rFonts w:ascii="Sakkal Majalla" w:hAnsi="Sakkal Majalla" w:cs="Sakkal Majalla" w:hint="cs"/>
          <w:b/>
          <w:bCs/>
          <w:color w:val="002060"/>
          <w:sz w:val="34"/>
          <w:szCs w:val="34"/>
          <w:rtl/>
          <w:lang w:bidi="ar-EG"/>
        </w:rPr>
        <w:t xml:space="preserve"> </w:t>
      </w:r>
      <w:r w:rsidRPr="00DD3EFF">
        <w:rPr>
          <w:rFonts w:ascii="Sakkal Majalla" w:hAnsi="Sakkal Majalla" w:cs="Sakkal Majalla"/>
          <w:b/>
          <w:bCs/>
          <w:color w:val="002060"/>
          <w:sz w:val="34"/>
          <w:szCs w:val="34"/>
          <w:rtl/>
          <w:lang w:bidi="ar-EG"/>
        </w:rPr>
        <w:t>للطبيعة المعقدة أو الطويلة للعمليات أو إجراءات العمل</w:t>
      </w:r>
      <w:r w:rsidR="00DD3EFF" w:rsidRPr="00DD3EFF">
        <w:rPr>
          <w:rFonts w:ascii="Sakkal Majalla" w:hAnsi="Sakkal Majalla" w:cs="Sakkal Majalla" w:hint="cs"/>
          <w:b/>
          <w:bCs/>
          <w:color w:val="002060"/>
          <w:sz w:val="34"/>
          <w:szCs w:val="34"/>
          <w:rtl/>
          <w:lang w:bidi="ar-EG"/>
        </w:rPr>
        <w:t>.</w:t>
      </w:r>
    </w:p>
    <w:p w14:paraId="44DA962F" w14:textId="27FF1A3D" w:rsidR="001F01C9" w:rsidRPr="00DD3EFF" w:rsidRDefault="001F01C9" w:rsidP="008F3C5F">
      <w:pPr>
        <w:pStyle w:val="a5"/>
        <w:numPr>
          <w:ilvl w:val="1"/>
          <w:numId w:val="20"/>
        </w:numPr>
        <w:spacing w:line="276" w:lineRule="auto"/>
        <w:ind w:left="386"/>
        <w:jc w:val="lowKashida"/>
        <w:rPr>
          <w:rFonts w:ascii="Sakkal Majalla" w:hAnsi="Sakkal Majalla" w:cs="Sakkal Majalla"/>
          <w:b/>
          <w:bCs/>
          <w:color w:val="002060"/>
          <w:sz w:val="34"/>
          <w:szCs w:val="34"/>
          <w:rtl/>
          <w:lang w:bidi="ar-EG"/>
        </w:rPr>
      </w:pPr>
      <w:r w:rsidRPr="00DD3EFF">
        <w:rPr>
          <w:rFonts w:ascii="Sakkal Majalla" w:hAnsi="Sakkal Majalla" w:cs="Sakkal Majalla"/>
          <w:b/>
          <w:bCs/>
          <w:color w:val="00B050"/>
          <w:sz w:val="34"/>
          <w:szCs w:val="34"/>
          <w:rtl/>
          <w:lang w:bidi="ar-EG"/>
        </w:rPr>
        <w:t>البيئة الرقابية والتشريعية:</w:t>
      </w:r>
      <w:r w:rsidRPr="00DD3EFF">
        <w:rPr>
          <w:rFonts w:ascii="Sakkal Majalla" w:hAnsi="Sakkal Majalla" w:cs="Sakkal Majalla"/>
          <w:b/>
          <w:bCs/>
          <w:color w:val="002060"/>
          <w:sz w:val="34"/>
          <w:szCs w:val="34"/>
          <w:rtl/>
          <w:lang w:bidi="ar-EG"/>
        </w:rPr>
        <w:t xml:space="preserve"> تتمثل في المخاطر الناجمة عن تعقيد أو كثافة أو وض وح التشريعات المتعلقة بحيثيات العمل</w:t>
      </w:r>
      <w:r w:rsidR="00DD3EFF" w:rsidRPr="00DD3EFF">
        <w:rPr>
          <w:rFonts w:ascii="Sakkal Majalla" w:hAnsi="Sakkal Majalla" w:cs="Sakkal Majalla" w:hint="cs"/>
          <w:b/>
          <w:bCs/>
          <w:color w:val="002060"/>
          <w:sz w:val="34"/>
          <w:szCs w:val="34"/>
          <w:rtl/>
          <w:lang w:bidi="ar-EG"/>
        </w:rPr>
        <w:t>.</w:t>
      </w:r>
    </w:p>
    <w:p w14:paraId="3E970894" w14:textId="5D692A00" w:rsidR="001F01C9" w:rsidRDefault="00DD3EFF" w:rsidP="008F3C5F">
      <w:pPr>
        <w:pStyle w:val="a5"/>
        <w:numPr>
          <w:ilvl w:val="1"/>
          <w:numId w:val="20"/>
        </w:numPr>
        <w:spacing w:line="276" w:lineRule="auto"/>
        <w:ind w:left="386"/>
        <w:jc w:val="lowKashida"/>
        <w:rPr>
          <w:rFonts w:ascii="Sakkal Majalla" w:hAnsi="Sakkal Majalla" w:cs="Sakkal Majalla"/>
          <w:b/>
          <w:bCs/>
          <w:color w:val="002060"/>
          <w:sz w:val="34"/>
          <w:szCs w:val="34"/>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95904" behindDoc="0" locked="0" layoutInCell="1" allowOverlap="1" wp14:anchorId="09AAD677" wp14:editId="2467CFCB">
                <wp:simplePos x="0" y="0"/>
                <wp:positionH relativeFrom="margin">
                  <wp:align>right</wp:align>
                </wp:positionH>
                <wp:positionV relativeFrom="paragraph">
                  <wp:posOffset>741853</wp:posOffset>
                </wp:positionV>
                <wp:extent cx="3342004" cy="465505"/>
                <wp:effectExtent l="0" t="0" r="0" b="0"/>
                <wp:wrapNone/>
                <wp:docPr id="44093" name="Group 44093"/>
                <wp:cNvGraphicFramePr/>
                <a:graphic xmlns:a="http://schemas.openxmlformats.org/drawingml/2006/main">
                  <a:graphicData uri="http://schemas.microsoft.com/office/word/2010/wordprocessingGroup">
                    <wpg:wgp>
                      <wpg:cNvGrpSpPr/>
                      <wpg:grpSpPr>
                        <a:xfrm>
                          <a:off x="0" y="0"/>
                          <a:ext cx="3342004" cy="465505"/>
                          <a:chOff x="-1171443" y="0"/>
                          <a:chExt cx="4068948" cy="542863"/>
                        </a:xfrm>
                      </wpg:grpSpPr>
                      <wps:wsp>
                        <wps:cNvPr id="44094" name="Rectangle 44094"/>
                        <wps:cNvSpPr/>
                        <wps:spPr>
                          <a:xfrm>
                            <a:off x="-1171443" y="75605"/>
                            <a:ext cx="3577431" cy="467258"/>
                          </a:xfrm>
                          <a:prstGeom prst="rect">
                            <a:avLst/>
                          </a:prstGeom>
                        </wps:spPr>
                        <wps:txbx>
                          <w:txbxContent>
                            <w:p w14:paraId="2F843B0E" w14:textId="793BBC2C" w:rsidR="007A108B" w:rsidRPr="00FC5DAC" w:rsidRDefault="007A108B" w:rsidP="00DD3EFF">
                              <w:pPr>
                                <w:rPr>
                                  <w:rFonts w:ascii="Adobe Arabic" w:hAnsi="Adobe Arabic" w:cs="Adobe Arabic"/>
                                  <w:b/>
                                  <w:bCs/>
                                  <w:color w:val="C00000"/>
                                  <w:sz w:val="36"/>
                                  <w:szCs w:val="36"/>
                                </w:rPr>
                              </w:pPr>
                              <w:r w:rsidRPr="00DD3EFF">
                                <w:rPr>
                                  <w:rFonts w:ascii="Adobe Arabic" w:hAnsi="Adobe Arabic" w:cs="Adobe Arabic"/>
                                  <w:b/>
                                  <w:bCs/>
                                  <w:color w:val="C00000"/>
                                  <w:sz w:val="36"/>
                                  <w:szCs w:val="36"/>
                                  <w:rtl/>
                                </w:rPr>
                                <w:t>متابعة المخاطر و إعادة التقييم</w:t>
                              </w:r>
                              <w:r>
                                <w:rPr>
                                  <w:rFonts w:ascii="Adobe Arabic" w:hAnsi="Adobe Arabic" w:cs="Adobe Arabic" w:hint="cs"/>
                                  <w:b/>
                                  <w:bCs/>
                                  <w:color w:val="C00000"/>
                                  <w:sz w:val="36"/>
                                  <w:szCs w:val="36"/>
                                  <w:rtl/>
                                </w:rPr>
                                <w:t>:</w:t>
                              </w:r>
                            </w:p>
                          </w:txbxContent>
                        </wps:txbx>
                        <wps:bodyPr wrap="square">
                          <a:noAutofit/>
                        </wps:bodyPr>
                      </wps:wsp>
                      <wpg:grpSp>
                        <wpg:cNvPr id="44095" name="Group 44095"/>
                        <wpg:cNvGrpSpPr/>
                        <wpg:grpSpPr>
                          <a:xfrm>
                            <a:off x="2387600" y="0"/>
                            <a:ext cx="509905" cy="533400"/>
                            <a:chOff x="11875" y="437"/>
                            <a:chExt cx="1345565" cy="1436370"/>
                          </a:xfrm>
                        </wpg:grpSpPr>
                        <pic:pic xmlns:pic="http://schemas.openxmlformats.org/drawingml/2006/picture">
                          <pic:nvPicPr>
                            <pic:cNvPr id="769256" name="Picture 769256" descr="E:\القديم كله\صور\emy\0_0017_Vector-Smart-Object.png"/>
                            <pic:cNvPicPr>
                              <a:picLocks noChangeAspect="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9257" name="Rectangle 769257"/>
                          <wps:cNvSpPr/>
                          <wps:spPr>
                            <a:xfrm>
                              <a:off x="299204" y="125753"/>
                              <a:ext cx="795647" cy="1153823"/>
                            </a:xfrm>
                            <a:prstGeom prst="rect">
                              <a:avLst/>
                            </a:prstGeom>
                          </wps:spPr>
                          <wps:txbx>
                            <w:txbxContent>
                              <w:p w14:paraId="18A42407" w14:textId="43C52E0F" w:rsidR="007A108B" w:rsidRPr="00EF5B6C" w:rsidRDefault="007A108B" w:rsidP="00DD3EF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09AAD677" id="Group 44093" o:spid="_x0000_s1288" style="position:absolute;left:0;text-align:left;margin-left:211.95pt;margin-top:58.4pt;width:263.15pt;height:36.65pt;z-index:252795904;mso-position-horizontal:right;mso-position-horizontal-relative:margin;mso-width-relative:margin;mso-height-relative:margin" coordorigin="-11714" coordsize="40689,5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">
                <v:rect id="Rectangle 44094" o:spid="_x0000_s1289" style="position:absolute;left:-11714;top:756;width:35773;height:4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" filled="f" stroked="f">
                  <v:textbox>
                    <w:txbxContent>
                      <w:p w14:paraId="2F843B0E" w14:textId="793BBC2C" w:rsidR="007A108B" w:rsidRPr="00FC5DAC" w:rsidRDefault="007A108B" w:rsidP="00DD3EFF">
                        <w:pPr>
                          <w:rPr>
                            <w:rFonts w:ascii="Adobe Arabic" w:hAnsi="Adobe Arabic" w:cs="Adobe Arabic"/>
                            <w:b/>
                            <w:bCs/>
                            <w:color w:val="C00000"/>
                            <w:sz w:val="36"/>
                            <w:szCs w:val="36"/>
                          </w:rPr>
                        </w:pPr>
                        <w:r w:rsidRPr="00DD3EFF">
                          <w:rPr>
                            <w:rFonts w:ascii="Adobe Arabic" w:hAnsi="Adobe Arabic" w:cs="Adobe Arabic"/>
                            <w:b/>
                            <w:bCs/>
                            <w:color w:val="C00000"/>
                            <w:sz w:val="36"/>
                            <w:szCs w:val="36"/>
                            <w:rtl/>
                          </w:rPr>
                          <w:t>متابعة المخاطر و إعادة التقييم</w:t>
                        </w:r>
                        <w:r>
                          <w:rPr>
                            <w:rFonts w:ascii="Adobe Arabic" w:hAnsi="Adobe Arabic" w:cs="Adobe Arabic" w:hint="cs"/>
                            <w:b/>
                            <w:bCs/>
                            <w:color w:val="C00000"/>
                            <w:sz w:val="36"/>
                            <w:szCs w:val="36"/>
                            <w:rtl/>
                          </w:rPr>
                          <w:t>:</w:t>
                        </w:r>
                      </w:p>
                    </w:txbxContent>
                  </v:textbox>
                </v:rect>
                <v:group id="Group 44095" o:spid="_x0000_s1290"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">
                  <v:shape id="Picture 769256" o:spid="_x0000_s1291"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">
                    <v:imagedata r:id="rId65" o:title="0_0017_Vector-Smart-Object"/>
                  </v:shape>
                  <v:rect id="Rectangle 769257" o:spid="_x0000_s1292" style="position:absolute;left:2992;top:1257;width:7956;height:11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" filled="f" stroked="f">
                    <v:textbox>
                      <w:txbxContent>
                        <w:p w14:paraId="18A42407" w14:textId="43C52E0F" w:rsidR="007A108B" w:rsidRPr="00EF5B6C" w:rsidRDefault="007A108B" w:rsidP="00DD3EF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v:textbox>
                  </v:rect>
                </v:group>
                <w10:wrap anchorx="margin"/>
              </v:group>
            </w:pict>
          </mc:Fallback>
        </mc:AlternateContent>
      </w:r>
      <w:r w:rsidR="001F01C9" w:rsidRPr="00DD3EFF">
        <w:rPr>
          <w:rFonts w:ascii="Sakkal Majalla" w:hAnsi="Sakkal Majalla" w:cs="Sakkal Majalla"/>
          <w:b/>
          <w:bCs/>
          <w:color w:val="00B050"/>
          <w:sz w:val="34"/>
          <w:szCs w:val="34"/>
          <w:rtl/>
          <w:lang w:bidi="ar-EG"/>
        </w:rPr>
        <w:t>الموارد المالية:</w:t>
      </w:r>
      <w:r w:rsidR="001F01C9" w:rsidRPr="00DD3EFF">
        <w:rPr>
          <w:rFonts w:ascii="Sakkal Majalla" w:hAnsi="Sakkal Majalla" w:cs="Sakkal Majalla"/>
          <w:b/>
          <w:bCs/>
          <w:color w:val="002060"/>
          <w:sz w:val="34"/>
          <w:szCs w:val="34"/>
          <w:rtl/>
          <w:lang w:bidi="ar-EG"/>
        </w:rPr>
        <w:t xml:space="preserve"> تتمثل في المخاطر الناجمة عن الخسائر أو الاستخدام الغير مسموح به للأصول الشركة، فكلما زادت درجة</w:t>
      </w:r>
      <w:r w:rsidRPr="00DD3EFF">
        <w:rPr>
          <w:rFonts w:ascii="Sakkal Majalla" w:hAnsi="Sakkal Majalla" w:cs="Sakkal Majalla" w:hint="cs"/>
          <w:b/>
          <w:bCs/>
          <w:color w:val="002060"/>
          <w:sz w:val="34"/>
          <w:szCs w:val="34"/>
          <w:rtl/>
          <w:lang w:bidi="ar-EG"/>
        </w:rPr>
        <w:t xml:space="preserve"> </w:t>
      </w:r>
      <w:r w:rsidR="001F01C9" w:rsidRPr="00DD3EFF">
        <w:rPr>
          <w:rFonts w:ascii="Sakkal Majalla" w:hAnsi="Sakkal Majalla" w:cs="Sakkal Majalla"/>
          <w:b/>
          <w:bCs/>
          <w:color w:val="002060"/>
          <w:sz w:val="34"/>
          <w:szCs w:val="34"/>
          <w:rtl/>
          <w:lang w:bidi="ar-EG"/>
        </w:rPr>
        <w:t>سيولة الأصول كلما زادت احتمالية التعرض للخسارة أو إساءة الاستعمال.</w:t>
      </w:r>
    </w:p>
    <w:p w14:paraId="1319CF0F" w14:textId="39CF3676" w:rsidR="00DD3EFF" w:rsidRPr="00DD3EFF" w:rsidRDefault="00DD3EFF" w:rsidP="00DD3EFF">
      <w:pPr>
        <w:spacing w:line="276" w:lineRule="auto"/>
        <w:jc w:val="lowKashida"/>
        <w:rPr>
          <w:rFonts w:ascii="Sakkal Majalla" w:hAnsi="Sakkal Majalla" w:cs="Sakkal Majalla"/>
          <w:b/>
          <w:bCs/>
          <w:color w:val="002060"/>
          <w:sz w:val="34"/>
          <w:szCs w:val="34"/>
          <w:rtl/>
          <w:lang w:bidi="ar-EG"/>
        </w:rPr>
      </w:pPr>
    </w:p>
    <w:p w14:paraId="0D9C5BAE" w14:textId="35C16FBF" w:rsidR="001F01C9" w:rsidRPr="00E83DA6" w:rsidRDefault="001F01C9" w:rsidP="00DD3EFF">
      <w:pPr>
        <w:spacing w:line="276" w:lineRule="auto"/>
        <w:jc w:val="lowKashida"/>
        <w:rPr>
          <w:rFonts w:ascii="Sakkal Majalla" w:hAnsi="Sakkal Majalla" w:cs="Sakkal Majalla"/>
          <w:b/>
          <w:bCs/>
          <w:color w:val="002060"/>
          <w:sz w:val="34"/>
          <w:szCs w:val="34"/>
          <w:rtl/>
          <w:lang w:bidi="ar-EG"/>
        </w:rPr>
      </w:pPr>
      <w:r w:rsidRPr="00E83DA6">
        <w:rPr>
          <w:rFonts w:ascii="Sakkal Majalla" w:hAnsi="Sakkal Majalla" w:cs="Sakkal Majalla"/>
          <w:b/>
          <w:bCs/>
          <w:color w:val="002060"/>
          <w:sz w:val="34"/>
          <w:szCs w:val="34"/>
          <w:rtl/>
          <w:lang w:bidi="ar-EG"/>
        </w:rPr>
        <w:t>نظرا للتغيرات المستمرة في بيئة الأعمال المحيطة بالشركة تظهر الحاجة إلى التقييم المستمر لتلك المخاطر، مما سيؤدي إلى ترتيب الأولويات</w:t>
      </w:r>
      <w:r w:rsidR="00DD3EFF">
        <w:rPr>
          <w:rFonts w:ascii="Sakkal Majalla" w:hAnsi="Sakkal Majalla" w:cs="Sakkal Majalla" w:hint="cs"/>
          <w:b/>
          <w:bCs/>
          <w:color w:val="002060"/>
          <w:sz w:val="34"/>
          <w:szCs w:val="34"/>
          <w:rtl/>
          <w:lang w:bidi="ar-EG"/>
        </w:rPr>
        <w:t xml:space="preserve"> </w:t>
      </w:r>
      <w:r w:rsidRPr="00E83DA6">
        <w:rPr>
          <w:rFonts w:ascii="Sakkal Majalla" w:hAnsi="Sakkal Majalla" w:cs="Sakkal Majalla"/>
          <w:b/>
          <w:bCs/>
          <w:color w:val="002060"/>
          <w:sz w:val="34"/>
          <w:szCs w:val="34"/>
          <w:rtl/>
          <w:lang w:bidi="ar-EG"/>
        </w:rPr>
        <w:t>للأنشطة أو الإدارات الخاضعة لعملية التدقيق الداخلي، وبالتالي سيكون له انعكاس على خطة التدقيق الداخلي السنوية من خلال الحصول</w:t>
      </w:r>
      <w:r w:rsidR="00DD3EFF">
        <w:rPr>
          <w:rFonts w:ascii="Sakkal Majalla" w:hAnsi="Sakkal Majalla" w:cs="Sakkal Majalla" w:hint="cs"/>
          <w:b/>
          <w:bCs/>
          <w:color w:val="002060"/>
          <w:sz w:val="34"/>
          <w:szCs w:val="34"/>
          <w:rtl/>
          <w:lang w:bidi="ar-EG"/>
        </w:rPr>
        <w:t xml:space="preserve"> </w:t>
      </w:r>
      <w:r w:rsidRPr="00E83DA6">
        <w:rPr>
          <w:rFonts w:ascii="Sakkal Majalla" w:hAnsi="Sakkal Majalla" w:cs="Sakkal Majalla"/>
          <w:b/>
          <w:bCs/>
          <w:color w:val="002060"/>
          <w:sz w:val="34"/>
          <w:szCs w:val="34"/>
          <w:rtl/>
          <w:lang w:bidi="ar-EG"/>
        </w:rPr>
        <w:t>على بيانات إضافية أخرى لم تلاحظ في مرحلة تقييم المخاطر، بالإضافة إلى إمكانية اكتشاف عدم فاعلية إجراءات الرقابة الموضوعة من</w:t>
      </w:r>
      <w:r w:rsidR="00DD3EFF">
        <w:rPr>
          <w:rFonts w:ascii="Sakkal Majalla" w:hAnsi="Sakkal Majalla" w:cs="Sakkal Majalla" w:hint="cs"/>
          <w:b/>
          <w:bCs/>
          <w:color w:val="002060"/>
          <w:sz w:val="34"/>
          <w:szCs w:val="34"/>
          <w:rtl/>
          <w:lang w:bidi="ar-EG"/>
        </w:rPr>
        <w:t xml:space="preserve"> </w:t>
      </w:r>
      <w:r w:rsidRPr="00E83DA6">
        <w:rPr>
          <w:rFonts w:ascii="Sakkal Majalla" w:hAnsi="Sakkal Majalla" w:cs="Sakkal Majalla"/>
          <w:b/>
          <w:bCs/>
          <w:color w:val="002060"/>
          <w:sz w:val="34"/>
          <w:szCs w:val="34"/>
          <w:rtl/>
          <w:lang w:bidi="ar-EG"/>
        </w:rPr>
        <w:t>خلال الإدارة لمواجهة بعض المخاطر التي تتعرض لها الأنشطة، مما سيزيد من إمكانية تعرض تلك الأنشطة للمخاطر وبالتالي إعادة تقييم</w:t>
      </w:r>
      <w:r w:rsidR="00DD3EFF">
        <w:rPr>
          <w:rFonts w:ascii="Sakkal Majalla" w:hAnsi="Sakkal Majalla" w:cs="Sakkal Majalla" w:hint="cs"/>
          <w:b/>
          <w:bCs/>
          <w:color w:val="002060"/>
          <w:sz w:val="34"/>
          <w:szCs w:val="34"/>
          <w:rtl/>
          <w:lang w:bidi="ar-EG"/>
        </w:rPr>
        <w:t xml:space="preserve"> </w:t>
      </w:r>
      <w:r w:rsidRPr="00E83DA6">
        <w:rPr>
          <w:rFonts w:ascii="Sakkal Majalla" w:hAnsi="Sakkal Majalla" w:cs="Sakkal Majalla"/>
          <w:b/>
          <w:bCs/>
          <w:color w:val="002060"/>
          <w:sz w:val="34"/>
          <w:szCs w:val="34"/>
          <w:rtl/>
          <w:lang w:bidi="ar-EG"/>
        </w:rPr>
        <w:t xml:space="preserve">المخاطر المتعلقة </w:t>
      </w:r>
      <w:r w:rsidR="00DD3EFF">
        <w:rPr>
          <w:rFonts w:ascii="Sakkal Majalla" w:hAnsi="Sakkal Majalla" w:cs="Sakkal Majalla" w:hint="cs"/>
          <w:b/>
          <w:bCs/>
          <w:color w:val="002060"/>
          <w:sz w:val="34"/>
          <w:szCs w:val="34"/>
          <w:rtl/>
          <w:lang w:bidi="ar-EG"/>
        </w:rPr>
        <w:t>به</w:t>
      </w:r>
      <w:r w:rsidRPr="00E83DA6">
        <w:rPr>
          <w:rFonts w:ascii="Sakkal Majalla" w:hAnsi="Sakkal Majalla" w:cs="Sakkal Majalla"/>
          <w:b/>
          <w:bCs/>
          <w:color w:val="002060"/>
          <w:sz w:val="34"/>
          <w:szCs w:val="34"/>
          <w:rtl/>
          <w:lang w:bidi="ar-EG"/>
        </w:rPr>
        <w:t>ذه لأنشطة.</w:t>
      </w:r>
    </w:p>
    <w:p w14:paraId="75719E04" w14:textId="77777777" w:rsidR="001C4D69" w:rsidRPr="00E83DA6" w:rsidRDefault="001C4D69" w:rsidP="00E83DA6">
      <w:pPr>
        <w:spacing w:line="276" w:lineRule="auto"/>
        <w:jc w:val="lowKashida"/>
        <w:rPr>
          <w:rFonts w:ascii="Sakkal Majalla" w:hAnsi="Sakkal Majalla" w:cs="Sakkal Majalla"/>
          <w:b/>
          <w:bCs/>
          <w:color w:val="002060"/>
          <w:sz w:val="34"/>
          <w:szCs w:val="34"/>
          <w:rtl/>
          <w:lang w:bidi="ar-EG"/>
        </w:rPr>
      </w:pPr>
      <w:r w:rsidRPr="00E83DA6">
        <w:rPr>
          <w:rFonts w:ascii="Sakkal Majalla" w:hAnsi="Sakkal Majalla" w:cs="Sakkal Majalla"/>
          <w:b/>
          <w:bCs/>
          <w:color w:val="002060"/>
          <w:sz w:val="34"/>
          <w:szCs w:val="34"/>
          <w:rtl/>
          <w:lang w:bidi="ar-EG"/>
        </w:rPr>
        <w:br w:type="page"/>
      </w:r>
    </w:p>
    <w:p w14:paraId="3D5F4A11" w14:textId="3E7DE027" w:rsidR="00DD3EFF" w:rsidRDefault="00DD3EFF" w:rsidP="00DD3EFF">
      <w:pPr>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797952" behindDoc="0" locked="0" layoutInCell="1" allowOverlap="1" wp14:anchorId="36AAA346" wp14:editId="0359A563">
                <wp:simplePos x="0" y="0"/>
                <wp:positionH relativeFrom="margin">
                  <wp:align>center</wp:align>
                </wp:positionH>
                <wp:positionV relativeFrom="paragraph">
                  <wp:posOffset>10160</wp:posOffset>
                </wp:positionV>
                <wp:extent cx="2994660" cy="792480"/>
                <wp:effectExtent l="0" t="0" r="0" b="7620"/>
                <wp:wrapNone/>
                <wp:docPr id="769258" name="Group 769258"/>
                <wp:cNvGraphicFramePr/>
                <a:graphic xmlns:a="http://schemas.openxmlformats.org/drawingml/2006/main">
                  <a:graphicData uri="http://schemas.microsoft.com/office/word/2010/wordprocessingGroup">
                    <wpg:wgp>
                      <wpg:cNvGrpSpPr/>
                      <wpg:grpSpPr>
                        <a:xfrm>
                          <a:off x="0" y="0"/>
                          <a:ext cx="2994660" cy="792480"/>
                          <a:chOff x="0" y="0"/>
                          <a:chExt cx="2857500" cy="754380"/>
                        </a:xfrm>
                      </wpg:grpSpPr>
                      <pic:pic xmlns:pic="http://schemas.openxmlformats.org/drawingml/2006/picture">
                        <pic:nvPicPr>
                          <pic:cNvPr id="769259" name="Picture 769259"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260" name="Rectangle 769260"/>
                        <wps:cNvSpPr/>
                        <wps:spPr>
                          <a:xfrm>
                            <a:off x="305601" y="192054"/>
                            <a:ext cx="2139369" cy="401944"/>
                          </a:xfrm>
                          <a:prstGeom prst="rect">
                            <a:avLst/>
                          </a:prstGeom>
                          <a:noFill/>
                          <a:ln w="12700" cap="flat" cmpd="sng" algn="ctr">
                            <a:noFill/>
                            <a:prstDash val="solid"/>
                            <a:miter lim="800000"/>
                          </a:ln>
                          <a:effectLst/>
                        </wps:spPr>
                        <wps:txbx>
                          <w:txbxContent>
                            <w:p w14:paraId="6D378637" w14:textId="23FCC994" w:rsidR="007A108B" w:rsidRPr="0091070F" w:rsidRDefault="007A108B" w:rsidP="00DD3EFF">
                              <w:pPr>
                                <w:jc w:val="center"/>
                                <w:rPr>
                                  <w:rFonts w:ascii="Adobe Arabic" w:hAnsi="Adobe Arabic" w:cs="Adobe Arabic"/>
                                  <w:b/>
                                  <w:bCs/>
                                  <w:color w:val="C00000"/>
                                  <w:sz w:val="36"/>
                                  <w:szCs w:val="36"/>
                                  <w:rtl/>
                                </w:rPr>
                              </w:pPr>
                              <w:r w:rsidRPr="0091070F">
                                <w:rPr>
                                  <w:rFonts w:ascii="Adobe Arabic" w:hAnsi="Adobe Arabic" w:cs="Adobe Arabic"/>
                                  <w:b/>
                                  <w:bCs/>
                                  <w:color w:val="C00000"/>
                                  <w:sz w:val="36"/>
                                  <w:szCs w:val="36"/>
                                  <w:rtl/>
                                </w:rPr>
                                <w:t>أنواع وتقسيمات إدارة المخاطر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6AAA346" id="Group 769258" o:spid="_x0000_s1293" style="position:absolute;left:0;text-align:left;margin-left:0;margin-top:.8pt;width:235.8pt;height:62.4pt;z-index:25279795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">
                <v:shape id="Picture 769259" o:spid="_x0000_s129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">
                  <v:imagedata r:id="rId30" o:title="Untitled-1-Recovered_0021_Vector-Smart-Object"/>
                </v:shape>
                <v:rect id="Rectangle 769260" o:spid="_x0000_s1295" style="position:absolute;left:3056;top:1920;width:21393;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" filled="f" stroked="f" strokeweight="1pt">
                  <v:textbox>
                    <w:txbxContent>
                      <w:p w14:paraId="6D378637" w14:textId="23FCC994" w:rsidR="007A108B" w:rsidRPr="0091070F" w:rsidRDefault="007A108B" w:rsidP="00DD3EFF">
                        <w:pPr>
                          <w:jc w:val="center"/>
                          <w:rPr>
                            <w:rFonts w:ascii="Adobe Arabic" w:hAnsi="Adobe Arabic" w:cs="Adobe Arabic"/>
                            <w:b/>
                            <w:bCs/>
                            <w:color w:val="C00000"/>
                            <w:sz w:val="36"/>
                            <w:szCs w:val="36"/>
                            <w:rtl/>
                          </w:rPr>
                        </w:pPr>
                        <w:r w:rsidRPr="0091070F">
                          <w:rPr>
                            <w:rFonts w:ascii="Adobe Arabic" w:hAnsi="Adobe Arabic" w:cs="Adobe Arabic"/>
                            <w:b/>
                            <w:bCs/>
                            <w:color w:val="C00000"/>
                            <w:sz w:val="36"/>
                            <w:szCs w:val="36"/>
                            <w:rtl/>
                          </w:rPr>
                          <w:t>أنواع وتقسيمات إدارة المخاطر</w:t>
                        </w:r>
                      </w:p>
                    </w:txbxContent>
                  </v:textbox>
                </v:rect>
                <w10:wrap anchorx="margin"/>
              </v:group>
            </w:pict>
          </mc:Fallback>
        </mc:AlternateContent>
      </w:r>
    </w:p>
    <w:p w14:paraId="77849B66" w14:textId="29BFCF3B" w:rsidR="00DD3EFF" w:rsidRDefault="00DD3EFF" w:rsidP="00DD3EFF">
      <w:pPr>
        <w:jc w:val="lowKashida"/>
        <w:rPr>
          <w:rFonts w:ascii="Sakkal Majalla" w:hAnsi="Sakkal Majalla" w:cs="Sakkal Majalla"/>
          <w:b/>
          <w:bCs/>
          <w:color w:val="002060"/>
          <w:sz w:val="34"/>
          <w:szCs w:val="34"/>
          <w:rtl/>
          <w:lang w:bidi="ar-EG"/>
        </w:rPr>
      </w:pPr>
    </w:p>
    <w:p w14:paraId="50B1CD0E" w14:textId="3C231FCB" w:rsidR="00A67103" w:rsidRPr="0091070F" w:rsidRDefault="0091070F" w:rsidP="00DD3EFF">
      <w:pPr>
        <w:jc w:val="lowKashida"/>
        <w:rPr>
          <w:rFonts w:ascii="Sakkal Majalla" w:hAnsi="Sakkal Majalla" w:cs="Sakkal Majalla"/>
          <w:b/>
          <w:bCs/>
          <w:color w:val="0D0D0D" w:themeColor="text1" w:themeTint="F2"/>
          <w:sz w:val="34"/>
          <w:szCs w:val="34"/>
          <w:rtl/>
          <w:lang w:bidi="ar-EG"/>
        </w:rPr>
      </w:pPr>
      <w:r>
        <w:rPr>
          <w:rFonts w:cs="Arial"/>
          <w:noProof/>
          <w:rtl/>
        </w:rPr>
        <mc:AlternateContent>
          <mc:Choice Requires="wpg">
            <w:drawing>
              <wp:anchor distT="0" distB="0" distL="114300" distR="114300" simplePos="0" relativeHeight="252800000" behindDoc="0" locked="0" layoutInCell="1" allowOverlap="1" wp14:anchorId="09127AD0" wp14:editId="7646E529">
                <wp:simplePos x="0" y="0"/>
                <wp:positionH relativeFrom="column">
                  <wp:posOffset>4651375</wp:posOffset>
                </wp:positionH>
                <wp:positionV relativeFrom="paragraph">
                  <wp:posOffset>401320</wp:posOffset>
                </wp:positionV>
                <wp:extent cx="1994535" cy="461010"/>
                <wp:effectExtent l="0" t="0" r="5715" b="0"/>
                <wp:wrapNone/>
                <wp:docPr id="84" name="Group 84"/>
                <wp:cNvGraphicFramePr/>
                <a:graphic xmlns:a="http://schemas.openxmlformats.org/drawingml/2006/main">
                  <a:graphicData uri="http://schemas.microsoft.com/office/word/2010/wordprocessingGroup">
                    <wpg:wgp>
                      <wpg:cNvGrpSpPr/>
                      <wpg:grpSpPr>
                        <a:xfrm>
                          <a:off x="0" y="0"/>
                          <a:ext cx="1994535" cy="461010"/>
                          <a:chOff x="0" y="0"/>
                          <a:chExt cx="1994535" cy="461436"/>
                        </a:xfrm>
                      </wpg:grpSpPr>
                      <pic:pic xmlns:pic="http://schemas.openxmlformats.org/drawingml/2006/picture">
                        <pic:nvPicPr>
                          <pic:cNvPr id="82" name="Picture 82" descr="C:\Users\Google\Desktop\اشكال\ghg_0025_Vector-Smart-Object.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83" name="Rectangle 83"/>
                        <wps:cNvSpPr/>
                        <wps:spPr>
                          <a:xfrm>
                            <a:off x="0" y="0"/>
                            <a:ext cx="1574800" cy="461436"/>
                          </a:xfrm>
                          <a:prstGeom prst="rect">
                            <a:avLst/>
                          </a:prstGeom>
                        </wps:spPr>
                        <wps:txbx>
                          <w:txbxContent>
                            <w:p w14:paraId="2E0B5B54" w14:textId="220FD4C8" w:rsidR="007A108B" w:rsidRPr="0086277D" w:rsidRDefault="007A108B" w:rsidP="0091070F">
                              <w:pPr>
                                <w:rPr>
                                  <w:rFonts w:ascii="Adobe Arabic" w:hAnsi="Adobe Arabic" w:cs="Adobe Arabic"/>
                                  <w:b/>
                                  <w:bCs/>
                                  <w:color w:val="C00000"/>
                                  <w:sz w:val="36"/>
                                  <w:szCs w:val="36"/>
                                </w:rPr>
                              </w:pPr>
                              <w:r w:rsidRPr="0091070F">
                                <w:rPr>
                                  <w:rFonts w:ascii="Adobe Arabic" w:hAnsi="Adobe Arabic" w:cs="Adobe Arabic"/>
                                  <w:b/>
                                  <w:bCs/>
                                  <w:color w:val="C00000"/>
                                  <w:sz w:val="36"/>
                                  <w:szCs w:val="36"/>
                                  <w:rtl/>
                                </w:rPr>
                                <w:t>إدارة المخاطر التشغيلية</w:t>
                              </w:r>
                            </w:p>
                          </w:txbxContent>
                        </wps:txbx>
                        <wps:bodyPr wrap="square">
                          <a:spAutoFit/>
                        </wps:bodyPr>
                      </wps:wsp>
                      <wps:wsp>
                        <wps:cNvPr id="85" name="Rectangle 85"/>
                        <wps:cNvSpPr/>
                        <wps:spPr>
                          <a:xfrm>
                            <a:off x="1554836" y="33401"/>
                            <a:ext cx="433070" cy="358486"/>
                          </a:xfrm>
                          <a:prstGeom prst="rect">
                            <a:avLst/>
                          </a:prstGeom>
                        </wps:spPr>
                        <wps:txbx>
                          <w:txbxContent>
                            <w:p w14:paraId="268AA952" w14:textId="77777777" w:rsidR="007A108B" w:rsidRPr="00561171" w:rsidRDefault="007A108B" w:rsidP="0091070F">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wps:txbx>
                        <wps:bodyPr wrap="square">
                          <a:noAutofit/>
                        </wps:bodyPr>
                      </wps:wsp>
                    </wpg:wgp>
                  </a:graphicData>
                </a:graphic>
                <wp14:sizeRelV relativeFrom="margin">
                  <wp14:pctHeight>0</wp14:pctHeight>
                </wp14:sizeRelV>
              </wp:anchor>
            </w:drawing>
          </mc:Choice>
          <mc:Fallback>
            <w:pict>
              <v:group w14:anchorId="09127AD0" id="Group 84" o:spid="_x0000_s1296" style="position:absolute;left:0;text-align:left;margin-left:366.25pt;margin-top:31.6pt;width:157.05pt;height:36.3pt;z-index:252800000;mso-height-relative:margin" coordsize="19945,46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">
                <v:shape id="Picture 82" o:spid="_x0000_s1297" type="#_x0000_t75" style="position:absolute;width:19945;height:4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">
                  <v:imagedata r:id="rId67" o:title="ghg_0025_Vector-Smart-Object"/>
                </v:shape>
                <v:rect id="Rectangle 83" o:spid="_x0000_s1298" style="position:absolute;width:15748;height:4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" filled="f" stroked="f">
                  <v:textbox style="mso-fit-shape-to-text:t">
                    <w:txbxContent>
                      <w:p w14:paraId="2E0B5B54" w14:textId="220FD4C8" w:rsidR="007A108B" w:rsidRPr="0086277D" w:rsidRDefault="007A108B" w:rsidP="0091070F">
                        <w:pPr>
                          <w:rPr>
                            <w:rFonts w:ascii="Adobe Arabic" w:hAnsi="Adobe Arabic" w:cs="Adobe Arabic"/>
                            <w:b/>
                            <w:bCs/>
                            <w:color w:val="C00000"/>
                            <w:sz w:val="36"/>
                            <w:szCs w:val="36"/>
                          </w:rPr>
                        </w:pPr>
                        <w:r w:rsidRPr="0091070F">
                          <w:rPr>
                            <w:rFonts w:ascii="Adobe Arabic" w:hAnsi="Adobe Arabic" w:cs="Adobe Arabic"/>
                            <w:b/>
                            <w:bCs/>
                            <w:color w:val="C00000"/>
                            <w:sz w:val="36"/>
                            <w:szCs w:val="36"/>
                            <w:rtl/>
                          </w:rPr>
                          <w:t>إدارة المخاطر التشغيلية</w:t>
                        </w:r>
                      </w:p>
                    </w:txbxContent>
                  </v:textbox>
                </v:rect>
                <v:rect id="Rectangle 85" o:spid="_x0000_s1299" style="position:absolute;left:15548;top:334;width:4331;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" filled="f" stroked="f">
                  <v:textbox>
                    <w:txbxContent>
                      <w:p w14:paraId="268AA952" w14:textId="77777777" w:rsidR="007A108B" w:rsidRPr="00561171" w:rsidRDefault="007A108B" w:rsidP="0091070F">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v:textbox>
                </v:rect>
              </v:group>
            </w:pict>
          </mc:Fallback>
        </mc:AlternateContent>
      </w:r>
      <w:r w:rsidR="00A67103" w:rsidRPr="0091070F">
        <w:rPr>
          <w:rFonts w:ascii="Sakkal Majalla" w:hAnsi="Sakkal Majalla" w:cs="Sakkal Majalla"/>
          <w:b/>
          <w:bCs/>
          <w:color w:val="0D0D0D" w:themeColor="text1" w:themeTint="F2"/>
          <w:sz w:val="34"/>
          <w:szCs w:val="34"/>
          <w:rtl/>
          <w:lang w:bidi="ar-EG"/>
        </w:rPr>
        <w:t xml:space="preserve">جنبا إلى جنب مع تطورها ، وتنقسم إدارة المخاطر إلى عدة أشياء </w:t>
      </w:r>
      <w:r w:rsidRPr="0091070F">
        <w:rPr>
          <w:rFonts w:ascii="Sakkal Majalla" w:hAnsi="Sakkal Majalla" w:cs="Sakkal Majalla" w:hint="cs"/>
          <w:b/>
          <w:bCs/>
          <w:color w:val="0D0D0D" w:themeColor="text1" w:themeTint="F2"/>
          <w:sz w:val="34"/>
          <w:szCs w:val="34"/>
          <w:rtl/>
          <w:lang w:bidi="ar-EG"/>
        </w:rPr>
        <w:t>:</w:t>
      </w:r>
    </w:p>
    <w:p w14:paraId="501476B7" w14:textId="31C3B5D3" w:rsidR="00A67103" w:rsidRDefault="00A67103" w:rsidP="00E83DA6">
      <w:pPr>
        <w:spacing w:line="276" w:lineRule="auto"/>
        <w:jc w:val="lowKashida"/>
        <w:rPr>
          <w:rFonts w:ascii="Sakkal Majalla" w:hAnsi="Sakkal Majalla" w:cs="Sakkal Majalla"/>
          <w:b/>
          <w:bCs/>
          <w:color w:val="002060"/>
          <w:sz w:val="34"/>
          <w:szCs w:val="34"/>
          <w:rtl/>
          <w:lang w:bidi="ar-EG"/>
        </w:rPr>
      </w:pPr>
    </w:p>
    <w:p w14:paraId="069C43AB" w14:textId="77777777" w:rsidR="0091070F" w:rsidRDefault="00A67103" w:rsidP="00E83DA6">
      <w:pPr>
        <w:spacing w:line="276" w:lineRule="auto"/>
        <w:jc w:val="lowKashida"/>
        <w:rPr>
          <w:rFonts w:ascii="Sakkal Majalla" w:hAnsi="Sakkal Majalla" w:cs="Sakkal Majalla"/>
          <w:b/>
          <w:bCs/>
          <w:color w:val="002060"/>
          <w:sz w:val="34"/>
          <w:szCs w:val="34"/>
          <w:rtl/>
          <w:lang w:bidi="ar-EG"/>
        </w:rPr>
      </w:pPr>
      <w:bookmarkStart w:id="0" w:name="_Hlk66781777"/>
      <w:r w:rsidRPr="00E83DA6">
        <w:rPr>
          <w:rFonts w:ascii="Sakkal Majalla" w:hAnsi="Sakkal Majalla" w:cs="Sakkal Majalla"/>
          <w:b/>
          <w:bCs/>
          <w:color w:val="002060"/>
          <w:sz w:val="34"/>
          <w:szCs w:val="34"/>
          <w:rtl/>
          <w:lang w:bidi="ar-EG"/>
        </w:rPr>
        <w:t>ترتبط هذه الإدارة بالمخاطر الناشئة عن فشل العمليات الداخلية ، على سبيل المثال بسبب الخطأ البشري ، وفشل النظام ، والعوامل الخارجية مثل الكوارث ، إلخ. في إدارة المخاطر التشغيلية ، هناك أربعة عوامل تسبب الخطر ، بما في ذلك</w:t>
      </w:r>
      <w:r w:rsidR="0091070F">
        <w:rPr>
          <w:rFonts w:ascii="Sakkal Majalla" w:hAnsi="Sakkal Majalla" w:cs="Sakkal Majalla" w:hint="cs"/>
          <w:b/>
          <w:bCs/>
          <w:color w:val="002060"/>
          <w:sz w:val="34"/>
          <w:szCs w:val="34"/>
          <w:rtl/>
          <w:lang w:bidi="ar-EG"/>
        </w:rPr>
        <w:t>:</w:t>
      </w:r>
    </w:p>
    <w:bookmarkEnd w:id="0"/>
    <w:p w14:paraId="73B56F47" w14:textId="77777777" w:rsidR="0091070F" w:rsidRPr="0091070F" w:rsidRDefault="00A67103" w:rsidP="008F3C5F">
      <w:pPr>
        <w:pStyle w:val="a5"/>
        <w:numPr>
          <w:ilvl w:val="0"/>
          <w:numId w:val="21"/>
        </w:numPr>
        <w:spacing w:line="276" w:lineRule="auto"/>
        <w:jc w:val="lowKashida"/>
        <w:rPr>
          <w:rFonts w:ascii="Sakkal Majalla" w:hAnsi="Sakkal Majalla" w:cs="Sakkal Majalla"/>
          <w:b/>
          <w:bCs/>
          <w:color w:val="002060"/>
          <w:sz w:val="34"/>
          <w:szCs w:val="34"/>
          <w:rtl/>
          <w:lang w:bidi="ar-EG"/>
        </w:rPr>
      </w:pPr>
      <w:r w:rsidRPr="0091070F">
        <w:rPr>
          <w:rFonts w:ascii="Sakkal Majalla" w:hAnsi="Sakkal Majalla" w:cs="Sakkal Majalla"/>
          <w:b/>
          <w:bCs/>
          <w:color w:val="002060"/>
          <w:sz w:val="34"/>
          <w:szCs w:val="34"/>
          <w:rtl/>
          <w:lang w:bidi="ar-EG"/>
        </w:rPr>
        <w:t>البشر</w:t>
      </w:r>
      <w:r w:rsidR="0091070F" w:rsidRPr="0091070F">
        <w:rPr>
          <w:rFonts w:ascii="Sakkal Majalla" w:hAnsi="Sakkal Majalla" w:cs="Sakkal Majalla" w:hint="cs"/>
          <w:b/>
          <w:bCs/>
          <w:color w:val="002060"/>
          <w:sz w:val="34"/>
          <w:szCs w:val="34"/>
          <w:rtl/>
          <w:lang w:bidi="ar-EG"/>
        </w:rPr>
        <w:t>.</w:t>
      </w:r>
    </w:p>
    <w:p w14:paraId="3FDAED8C" w14:textId="77777777" w:rsidR="0091070F" w:rsidRPr="0091070F" w:rsidRDefault="00A67103" w:rsidP="008F3C5F">
      <w:pPr>
        <w:pStyle w:val="a5"/>
        <w:numPr>
          <w:ilvl w:val="0"/>
          <w:numId w:val="21"/>
        </w:numPr>
        <w:spacing w:line="276" w:lineRule="auto"/>
        <w:jc w:val="lowKashida"/>
        <w:rPr>
          <w:rFonts w:ascii="Sakkal Majalla" w:hAnsi="Sakkal Majalla" w:cs="Sakkal Majalla"/>
          <w:b/>
          <w:bCs/>
          <w:color w:val="002060"/>
          <w:sz w:val="34"/>
          <w:szCs w:val="34"/>
          <w:rtl/>
          <w:lang w:bidi="ar-EG"/>
        </w:rPr>
      </w:pPr>
      <w:r w:rsidRPr="0091070F">
        <w:rPr>
          <w:rFonts w:ascii="Sakkal Majalla" w:hAnsi="Sakkal Majalla" w:cs="Sakkal Majalla"/>
          <w:b/>
          <w:bCs/>
          <w:color w:val="002060"/>
          <w:sz w:val="34"/>
          <w:szCs w:val="34"/>
          <w:rtl/>
          <w:lang w:bidi="ar-EG"/>
        </w:rPr>
        <w:t>العمليات</w:t>
      </w:r>
      <w:r w:rsidR="0091070F" w:rsidRPr="0091070F">
        <w:rPr>
          <w:rFonts w:ascii="Sakkal Majalla" w:hAnsi="Sakkal Majalla" w:cs="Sakkal Majalla" w:hint="cs"/>
          <w:b/>
          <w:bCs/>
          <w:color w:val="002060"/>
          <w:sz w:val="34"/>
          <w:szCs w:val="34"/>
          <w:rtl/>
          <w:lang w:bidi="ar-EG"/>
        </w:rPr>
        <w:t>.</w:t>
      </w:r>
    </w:p>
    <w:p w14:paraId="26F2E4F4" w14:textId="77777777" w:rsidR="0091070F" w:rsidRPr="0091070F" w:rsidRDefault="00A67103" w:rsidP="008F3C5F">
      <w:pPr>
        <w:pStyle w:val="a5"/>
        <w:numPr>
          <w:ilvl w:val="0"/>
          <w:numId w:val="21"/>
        </w:numPr>
        <w:spacing w:line="276" w:lineRule="auto"/>
        <w:jc w:val="lowKashida"/>
        <w:rPr>
          <w:rFonts w:ascii="Sakkal Majalla" w:hAnsi="Sakkal Majalla" w:cs="Sakkal Majalla"/>
          <w:b/>
          <w:bCs/>
          <w:color w:val="002060"/>
          <w:sz w:val="34"/>
          <w:szCs w:val="34"/>
          <w:rtl/>
          <w:lang w:bidi="ar-EG"/>
        </w:rPr>
      </w:pPr>
      <w:r w:rsidRPr="0091070F">
        <w:rPr>
          <w:rFonts w:ascii="Sakkal Majalla" w:hAnsi="Sakkal Majalla" w:cs="Sakkal Majalla"/>
          <w:b/>
          <w:bCs/>
          <w:color w:val="002060"/>
          <w:sz w:val="34"/>
          <w:szCs w:val="34"/>
          <w:rtl/>
          <w:lang w:bidi="ar-EG"/>
        </w:rPr>
        <w:t>الأنظمة</w:t>
      </w:r>
      <w:r w:rsidR="0091070F" w:rsidRPr="0091070F">
        <w:rPr>
          <w:rFonts w:ascii="Sakkal Majalla" w:hAnsi="Sakkal Majalla" w:cs="Sakkal Majalla" w:hint="cs"/>
          <w:b/>
          <w:bCs/>
          <w:color w:val="002060"/>
          <w:sz w:val="34"/>
          <w:szCs w:val="34"/>
          <w:rtl/>
          <w:lang w:bidi="ar-EG"/>
        </w:rPr>
        <w:t>.</w:t>
      </w:r>
    </w:p>
    <w:p w14:paraId="77F9D335" w14:textId="53D23220" w:rsidR="00A67103" w:rsidRPr="0091070F" w:rsidRDefault="00A67103" w:rsidP="008F3C5F">
      <w:pPr>
        <w:pStyle w:val="a5"/>
        <w:numPr>
          <w:ilvl w:val="0"/>
          <w:numId w:val="21"/>
        </w:numPr>
        <w:spacing w:line="276" w:lineRule="auto"/>
        <w:jc w:val="lowKashida"/>
        <w:rPr>
          <w:rFonts w:ascii="Sakkal Majalla" w:hAnsi="Sakkal Majalla" w:cs="Sakkal Majalla"/>
          <w:b/>
          <w:bCs/>
          <w:color w:val="002060"/>
          <w:sz w:val="34"/>
          <w:szCs w:val="34"/>
          <w:rtl/>
          <w:lang w:bidi="ar-EG"/>
        </w:rPr>
      </w:pPr>
      <w:r w:rsidRPr="0091070F">
        <w:rPr>
          <w:rFonts w:ascii="Sakkal Majalla" w:hAnsi="Sakkal Majalla" w:cs="Sakkal Majalla"/>
          <w:b/>
          <w:bCs/>
          <w:color w:val="002060"/>
          <w:sz w:val="34"/>
          <w:szCs w:val="34"/>
          <w:rtl/>
          <w:lang w:bidi="ar-EG"/>
        </w:rPr>
        <w:t>الأحداث الخارجية.</w:t>
      </w:r>
    </w:p>
    <w:p w14:paraId="1F05EB53" w14:textId="3A19F9DE" w:rsidR="00A67103" w:rsidRDefault="00F735BF" w:rsidP="00E83DA6">
      <w:pPr>
        <w:spacing w:line="276" w:lineRule="auto"/>
        <w:jc w:val="lowKashida"/>
        <w:rPr>
          <w:rFonts w:ascii="Sakkal Majalla" w:hAnsi="Sakkal Majalla" w:cs="Sakkal Majalla"/>
          <w:b/>
          <w:bCs/>
          <w:color w:val="0D0D0D" w:themeColor="text1" w:themeTint="F2"/>
          <w:sz w:val="34"/>
          <w:szCs w:val="34"/>
          <w:rtl/>
          <w:lang w:bidi="ar-EG"/>
        </w:rPr>
      </w:pPr>
      <w:r>
        <w:rPr>
          <w:rFonts w:cs="Arial"/>
          <w:noProof/>
          <w:rtl/>
        </w:rPr>
        <mc:AlternateContent>
          <mc:Choice Requires="wpg">
            <w:drawing>
              <wp:anchor distT="0" distB="0" distL="114300" distR="114300" simplePos="0" relativeHeight="252802048" behindDoc="0" locked="0" layoutInCell="1" allowOverlap="1" wp14:anchorId="45F6CA12" wp14:editId="3751A486">
                <wp:simplePos x="0" y="0"/>
                <wp:positionH relativeFrom="column">
                  <wp:posOffset>4651375</wp:posOffset>
                </wp:positionH>
                <wp:positionV relativeFrom="paragraph">
                  <wp:posOffset>752821</wp:posOffset>
                </wp:positionV>
                <wp:extent cx="1994535" cy="461010"/>
                <wp:effectExtent l="0" t="0" r="5715" b="0"/>
                <wp:wrapNone/>
                <wp:docPr id="769261" name="Group 769261"/>
                <wp:cNvGraphicFramePr/>
                <a:graphic xmlns:a="http://schemas.openxmlformats.org/drawingml/2006/main">
                  <a:graphicData uri="http://schemas.microsoft.com/office/word/2010/wordprocessingGroup">
                    <wpg:wgp>
                      <wpg:cNvGrpSpPr/>
                      <wpg:grpSpPr>
                        <a:xfrm>
                          <a:off x="0" y="0"/>
                          <a:ext cx="1994535" cy="461010"/>
                          <a:chOff x="0" y="0"/>
                          <a:chExt cx="1994535" cy="461436"/>
                        </a:xfrm>
                      </wpg:grpSpPr>
                      <pic:pic xmlns:pic="http://schemas.openxmlformats.org/drawingml/2006/picture">
                        <pic:nvPicPr>
                          <pic:cNvPr id="769262" name="Picture 769262" descr="C:\Users\Google\Desktop\اشكال\ghg_0025_Vector-Smart-Object.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769263" name="Rectangle 769263"/>
                        <wps:cNvSpPr/>
                        <wps:spPr>
                          <a:xfrm>
                            <a:off x="0" y="0"/>
                            <a:ext cx="1574800" cy="461436"/>
                          </a:xfrm>
                          <a:prstGeom prst="rect">
                            <a:avLst/>
                          </a:prstGeom>
                        </wps:spPr>
                        <wps:txbx>
                          <w:txbxContent>
                            <w:p w14:paraId="67EF13CC" w14:textId="7C107E09" w:rsidR="007A108B" w:rsidRPr="0086277D" w:rsidRDefault="007A108B" w:rsidP="0091070F">
                              <w:pPr>
                                <w:jc w:val="center"/>
                                <w:rPr>
                                  <w:rFonts w:ascii="Adobe Arabic" w:hAnsi="Adobe Arabic" w:cs="Adobe Arabic"/>
                                  <w:b/>
                                  <w:bCs/>
                                  <w:color w:val="C00000"/>
                                  <w:sz w:val="36"/>
                                  <w:szCs w:val="36"/>
                                </w:rPr>
                              </w:pPr>
                              <w:r w:rsidRPr="0091070F">
                                <w:rPr>
                                  <w:rFonts w:ascii="Adobe Arabic" w:hAnsi="Adobe Arabic" w:cs="Adobe Arabic"/>
                                  <w:b/>
                                  <w:bCs/>
                                  <w:color w:val="C00000"/>
                                  <w:sz w:val="36"/>
                                  <w:szCs w:val="36"/>
                                  <w:rtl/>
                                </w:rPr>
                                <w:t>إدارة المخاطر</w:t>
                              </w:r>
                            </w:p>
                          </w:txbxContent>
                        </wps:txbx>
                        <wps:bodyPr wrap="square">
                          <a:spAutoFit/>
                        </wps:bodyPr>
                      </wps:wsp>
                      <wps:wsp>
                        <wps:cNvPr id="769264" name="Rectangle 769264"/>
                        <wps:cNvSpPr/>
                        <wps:spPr>
                          <a:xfrm>
                            <a:off x="1554836" y="33401"/>
                            <a:ext cx="433070" cy="358486"/>
                          </a:xfrm>
                          <a:prstGeom prst="rect">
                            <a:avLst/>
                          </a:prstGeom>
                        </wps:spPr>
                        <wps:txbx>
                          <w:txbxContent>
                            <w:p w14:paraId="3A756250" w14:textId="25D7E131" w:rsidR="007A108B" w:rsidRPr="00561171" w:rsidRDefault="007A108B" w:rsidP="0091070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wps:txbx>
                        <wps:bodyPr wrap="square">
                          <a:noAutofit/>
                        </wps:bodyPr>
                      </wps:wsp>
                    </wpg:wgp>
                  </a:graphicData>
                </a:graphic>
                <wp14:sizeRelV relativeFrom="margin">
                  <wp14:pctHeight>0</wp14:pctHeight>
                </wp14:sizeRelV>
              </wp:anchor>
            </w:drawing>
          </mc:Choice>
          <mc:Fallback>
            <w:pict>
              <v:group w14:anchorId="45F6CA12" id="Group 769261" o:spid="_x0000_s1300" style="position:absolute;left:0;text-align:left;margin-left:366.25pt;margin-top:59.3pt;width:157.05pt;height:36.3pt;z-index:252802048;mso-height-relative:margin" coordsize="19945,46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">
                <v:shape id="Picture 769262" o:spid="_x0000_s1301" type="#_x0000_t75" style="position:absolute;width:19945;height:4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">
                  <v:imagedata r:id="rId67" o:title="ghg_0025_Vector-Smart-Object"/>
                </v:shape>
                <v:rect id="Rectangle 769263" o:spid="_x0000_s1302" style="position:absolute;width:15748;height:4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" filled="f" stroked="f">
                  <v:textbox style="mso-fit-shape-to-text:t">
                    <w:txbxContent>
                      <w:p w14:paraId="67EF13CC" w14:textId="7C107E09" w:rsidR="007A108B" w:rsidRPr="0086277D" w:rsidRDefault="007A108B" w:rsidP="0091070F">
                        <w:pPr>
                          <w:jc w:val="center"/>
                          <w:rPr>
                            <w:rFonts w:ascii="Adobe Arabic" w:hAnsi="Adobe Arabic" w:cs="Adobe Arabic"/>
                            <w:b/>
                            <w:bCs/>
                            <w:color w:val="C00000"/>
                            <w:sz w:val="36"/>
                            <w:szCs w:val="36"/>
                          </w:rPr>
                        </w:pPr>
                        <w:r w:rsidRPr="0091070F">
                          <w:rPr>
                            <w:rFonts w:ascii="Adobe Arabic" w:hAnsi="Adobe Arabic" w:cs="Adobe Arabic"/>
                            <w:b/>
                            <w:bCs/>
                            <w:color w:val="C00000"/>
                            <w:sz w:val="36"/>
                            <w:szCs w:val="36"/>
                            <w:rtl/>
                          </w:rPr>
                          <w:t>إدارة المخاطر</w:t>
                        </w:r>
                      </w:p>
                    </w:txbxContent>
                  </v:textbox>
                </v:rect>
                <v:rect id="Rectangle 769264" o:spid="_x0000_s1303" style="position:absolute;left:15548;top:334;width:4331;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" filled="f" stroked="f">
                  <v:textbox>
                    <w:txbxContent>
                      <w:p w14:paraId="3A756250" w14:textId="25D7E131" w:rsidR="007A108B" w:rsidRPr="00561171" w:rsidRDefault="007A108B" w:rsidP="0091070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v:textbox>
                </v:rect>
              </v:group>
            </w:pict>
          </mc:Fallback>
        </mc:AlternateContent>
      </w:r>
      <w:r w:rsidR="00A67103" w:rsidRPr="0091070F">
        <w:rPr>
          <w:rFonts w:ascii="Sakkal Majalla" w:hAnsi="Sakkal Majalla" w:cs="Sakkal Majalla"/>
          <w:b/>
          <w:bCs/>
          <w:color w:val="0D0D0D" w:themeColor="text1" w:themeTint="F2"/>
          <w:sz w:val="34"/>
          <w:szCs w:val="34"/>
          <w:rtl/>
          <w:lang w:bidi="ar-EG"/>
        </w:rPr>
        <w:t>من خلال فهم إدارة المخاطر هذه ، يمكن للشركات اتخاذ تدابير وقائية أو حتى فرض عقوبات بحيث يتم الحفاظ على قدرة الإنتاج والخدمات بحيث يحدث شيء غير مرغوب فيه.</w:t>
      </w:r>
    </w:p>
    <w:p w14:paraId="7A17FF67" w14:textId="26021CDC" w:rsidR="0091070F" w:rsidRPr="0091070F" w:rsidRDefault="0091070F" w:rsidP="00E83DA6">
      <w:pPr>
        <w:spacing w:line="276" w:lineRule="auto"/>
        <w:jc w:val="lowKashida"/>
        <w:rPr>
          <w:rFonts w:ascii="Sakkal Majalla" w:hAnsi="Sakkal Majalla" w:cs="Sakkal Majalla"/>
          <w:b/>
          <w:bCs/>
          <w:color w:val="0D0D0D" w:themeColor="text1" w:themeTint="F2"/>
          <w:sz w:val="34"/>
          <w:szCs w:val="34"/>
          <w:rtl/>
          <w:lang w:bidi="ar-EG"/>
        </w:rPr>
      </w:pPr>
    </w:p>
    <w:p w14:paraId="5D3C6FC6" w14:textId="77777777" w:rsidR="00A67103" w:rsidRPr="00F735BF" w:rsidRDefault="00A67103" w:rsidP="008F3C5F">
      <w:pPr>
        <w:pStyle w:val="a5"/>
        <w:numPr>
          <w:ilvl w:val="0"/>
          <w:numId w:val="22"/>
        </w:numPr>
        <w:spacing w:line="276" w:lineRule="auto"/>
        <w:ind w:left="38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 xml:space="preserve">ترتبط إدارة المخاطر بالظروف المحتملة التي تسبب الإفلاس والأضرار. عندما نناقش المخاطر ، بالطبع نناقش الخطر. المخاطرة السلوكية هي حدث يمكن أن يسبب خسائر تجارية. في هذه الحالة ، </w:t>
      </w:r>
      <w:r w:rsidRPr="00F735BF">
        <w:rPr>
          <w:rFonts w:ascii="Sakkal Majalla" w:hAnsi="Sakkal Majalla" w:cs="Sakkal Majalla"/>
          <w:b/>
          <w:bCs/>
          <w:color w:val="C00000"/>
          <w:sz w:val="34"/>
          <w:szCs w:val="34"/>
          <w:rtl/>
          <w:lang w:bidi="ar-EG"/>
        </w:rPr>
        <w:t xml:space="preserve">هناك ثلاثة أنواع من المخاطر التي يجب معرفتها </w:t>
      </w:r>
      <w:r w:rsidRPr="00F735BF">
        <w:rPr>
          <w:rFonts w:ascii="Sakkal Majalla" w:hAnsi="Sakkal Majalla" w:cs="Sakkal Majalla"/>
          <w:b/>
          <w:bCs/>
          <w:color w:val="002060"/>
          <w:sz w:val="34"/>
          <w:szCs w:val="34"/>
          <w:rtl/>
          <w:lang w:bidi="ar-EG"/>
        </w:rPr>
        <w:t>، بما في ذلك الخطر القانوني ، الخطر البدني والمخاطر الأخلاقية.</w:t>
      </w:r>
    </w:p>
    <w:p w14:paraId="6DBDC3DB" w14:textId="77777777" w:rsidR="00A67103" w:rsidRPr="00F735BF" w:rsidRDefault="00A67103" w:rsidP="008F3C5F">
      <w:pPr>
        <w:pStyle w:val="a5"/>
        <w:numPr>
          <w:ilvl w:val="0"/>
          <w:numId w:val="22"/>
        </w:numPr>
        <w:spacing w:line="276" w:lineRule="auto"/>
        <w:ind w:left="38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أمثلة على المخاطر القانونية مثل انتهاكات أو إهمال قواعد العمل التي يمكن أن تتسبب في الإفلاس ، مثل انتهاكات إجراءات التشغيل الموحدة أو لوائح الشركة التي لها في النهاية عواقب وخيمة. في حين أن المخاطر المادية يمكن أن تكون في شكل آلات قديمة وتشكل خطرا على الخسارة أثناء الإنتاج.</w:t>
      </w:r>
    </w:p>
    <w:p w14:paraId="66F95972" w14:textId="77777777" w:rsidR="00A67103" w:rsidRPr="00F735BF" w:rsidRDefault="00A67103" w:rsidP="008F3C5F">
      <w:pPr>
        <w:pStyle w:val="a5"/>
        <w:numPr>
          <w:ilvl w:val="0"/>
          <w:numId w:val="22"/>
        </w:numPr>
        <w:spacing w:line="276" w:lineRule="auto"/>
        <w:ind w:left="38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مثل حوادث الموظفين بسبب الآلات وهلم جرا. للمخاطر الأخلاقية ، على سبيل المثال ، موقف الموظف في بيئة العمل التي تسبب الضرر. على سبيل المثال ، الموظفين غير شريفة والمال الفاسد في كثير من الأحيان. أو الموظفين الذين لا يخدمون العملاء بشكل جيد بحيث يكون له تأثير سيء على الشركة.</w:t>
      </w:r>
    </w:p>
    <w:p w14:paraId="06E95005" w14:textId="77777777" w:rsidR="00A67103" w:rsidRPr="00E83DA6" w:rsidRDefault="00A67103" w:rsidP="00E83DA6">
      <w:pPr>
        <w:spacing w:line="276" w:lineRule="auto"/>
        <w:jc w:val="lowKashida"/>
        <w:rPr>
          <w:rFonts w:ascii="Sakkal Majalla" w:hAnsi="Sakkal Majalla" w:cs="Sakkal Majalla"/>
          <w:b/>
          <w:bCs/>
          <w:color w:val="002060"/>
          <w:sz w:val="34"/>
          <w:szCs w:val="34"/>
          <w:rtl/>
          <w:lang w:bidi="ar-EG"/>
        </w:rPr>
      </w:pPr>
    </w:p>
    <w:p w14:paraId="74E07327" w14:textId="48FFB82F" w:rsidR="00F735BF" w:rsidRDefault="00F735BF" w:rsidP="00E83DA6">
      <w:pPr>
        <w:spacing w:line="276" w:lineRule="auto"/>
        <w:jc w:val="lowKashida"/>
        <w:rPr>
          <w:rFonts w:ascii="Sakkal Majalla" w:hAnsi="Sakkal Majalla" w:cs="Sakkal Majalla"/>
          <w:b/>
          <w:bCs/>
          <w:color w:val="002060"/>
          <w:sz w:val="34"/>
          <w:szCs w:val="34"/>
          <w:rtl/>
          <w:lang w:bidi="ar-EG"/>
        </w:rPr>
      </w:pPr>
      <w:r>
        <w:rPr>
          <w:rFonts w:cs="Arial"/>
          <w:noProof/>
          <w:rtl/>
        </w:rPr>
        <w:lastRenderedPageBreak/>
        <mc:AlternateContent>
          <mc:Choice Requires="wpg">
            <w:drawing>
              <wp:anchor distT="0" distB="0" distL="114300" distR="114300" simplePos="0" relativeHeight="252804096" behindDoc="0" locked="0" layoutInCell="1" allowOverlap="1" wp14:anchorId="6F178356" wp14:editId="1549CADA">
                <wp:simplePos x="0" y="0"/>
                <wp:positionH relativeFrom="margin">
                  <wp:align>right</wp:align>
                </wp:positionH>
                <wp:positionV relativeFrom="paragraph">
                  <wp:posOffset>165042</wp:posOffset>
                </wp:positionV>
                <wp:extent cx="1994535" cy="461010"/>
                <wp:effectExtent l="0" t="0" r="5715" b="0"/>
                <wp:wrapNone/>
                <wp:docPr id="769265" name="Group 769265"/>
                <wp:cNvGraphicFramePr/>
                <a:graphic xmlns:a="http://schemas.openxmlformats.org/drawingml/2006/main">
                  <a:graphicData uri="http://schemas.microsoft.com/office/word/2010/wordprocessingGroup">
                    <wpg:wgp>
                      <wpg:cNvGrpSpPr/>
                      <wpg:grpSpPr>
                        <a:xfrm>
                          <a:off x="0" y="0"/>
                          <a:ext cx="1994535" cy="461010"/>
                          <a:chOff x="0" y="0"/>
                          <a:chExt cx="1994535" cy="461436"/>
                        </a:xfrm>
                      </wpg:grpSpPr>
                      <pic:pic xmlns:pic="http://schemas.openxmlformats.org/drawingml/2006/picture">
                        <pic:nvPicPr>
                          <pic:cNvPr id="769266" name="Picture 769266" descr="C:\Users\Google\Desktop\اشكال\ghg_0025_Vector-Smart-Object.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769267" name="Rectangle 769267"/>
                        <wps:cNvSpPr/>
                        <wps:spPr>
                          <a:xfrm>
                            <a:off x="0" y="0"/>
                            <a:ext cx="1574800" cy="461436"/>
                          </a:xfrm>
                          <a:prstGeom prst="rect">
                            <a:avLst/>
                          </a:prstGeom>
                        </wps:spPr>
                        <wps:txbx>
                          <w:txbxContent>
                            <w:p w14:paraId="38BE0CD9" w14:textId="5C229A0F" w:rsidR="007A108B" w:rsidRPr="0086277D" w:rsidRDefault="007A108B" w:rsidP="00F735BF">
                              <w:pPr>
                                <w:jc w:val="center"/>
                                <w:rPr>
                                  <w:rFonts w:ascii="Adobe Arabic" w:hAnsi="Adobe Arabic" w:cs="Adobe Arabic"/>
                                  <w:b/>
                                  <w:bCs/>
                                  <w:color w:val="C00000"/>
                                  <w:sz w:val="36"/>
                                  <w:szCs w:val="36"/>
                                </w:rPr>
                              </w:pPr>
                              <w:r w:rsidRPr="00F735BF">
                                <w:rPr>
                                  <w:rFonts w:ascii="Adobe Arabic" w:hAnsi="Adobe Arabic" w:cs="Adobe Arabic"/>
                                  <w:b/>
                                  <w:bCs/>
                                  <w:color w:val="C00000"/>
                                  <w:sz w:val="36"/>
                                  <w:szCs w:val="36"/>
                                  <w:rtl/>
                                </w:rPr>
                                <w:t>إدارة المخاطر المالية</w:t>
                              </w:r>
                            </w:p>
                          </w:txbxContent>
                        </wps:txbx>
                        <wps:bodyPr wrap="square">
                          <a:spAutoFit/>
                        </wps:bodyPr>
                      </wps:wsp>
                      <wps:wsp>
                        <wps:cNvPr id="769268" name="Rectangle 769268"/>
                        <wps:cNvSpPr/>
                        <wps:spPr>
                          <a:xfrm>
                            <a:off x="1554836" y="33401"/>
                            <a:ext cx="433070" cy="358486"/>
                          </a:xfrm>
                          <a:prstGeom prst="rect">
                            <a:avLst/>
                          </a:prstGeom>
                        </wps:spPr>
                        <wps:txbx>
                          <w:txbxContent>
                            <w:p w14:paraId="077DEC0E" w14:textId="1F511BF1" w:rsidR="007A108B" w:rsidRPr="00561171" w:rsidRDefault="007A108B" w:rsidP="00F73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ثالثاًً</w:t>
                              </w:r>
                            </w:p>
                          </w:txbxContent>
                        </wps:txbx>
                        <wps:bodyPr wrap="square">
                          <a:noAutofit/>
                        </wps:bodyPr>
                      </wps:wsp>
                    </wpg:wgp>
                  </a:graphicData>
                </a:graphic>
                <wp14:sizeRelV relativeFrom="margin">
                  <wp14:pctHeight>0</wp14:pctHeight>
                </wp14:sizeRelV>
              </wp:anchor>
            </w:drawing>
          </mc:Choice>
          <mc:Fallback>
            <w:pict>
              <v:group w14:anchorId="6F178356" id="Group 769265" o:spid="_x0000_s1304" style="position:absolute;left:0;text-align:left;margin-left:105.85pt;margin-top:13pt;width:157.05pt;height:36.3pt;z-index:252804096;mso-position-horizontal:right;mso-position-horizontal-relative:margin;mso-height-relative:margin" coordsize="19945,46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">
                <v:shape id="Picture 769266" o:spid="_x0000_s1305" type="#_x0000_t75" style="position:absolute;width:19945;height:4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">
                  <v:imagedata r:id="rId67" o:title="ghg_0025_Vector-Smart-Object"/>
                </v:shape>
                <v:rect id="Rectangle 769267" o:spid="_x0000_s1306" style="position:absolute;width:15748;height:4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" filled="f" stroked="f">
                  <v:textbox style="mso-fit-shape-to-text:t">
                    <w:txbxContent>
                      <w:p w14:paraId="38BE0CD9" w14:textId="5C229A0F" w:rsidR="007A108B" w:rsidRPr="0086277D" w:rsidRDefault="007A108B" w:rsidP="00F735BF">
                        <w:pPr>
                          <w:jc w:val="center"/>
                          <w:rPr>
                            <w:rFonts w:ascii="Adobe Arabic" w:hAnsi="Adobe Arabic" w:cs="Adobe Arabic"/>
                            <w:b/>
                            <w:bCs/>
                            <w:color w:val="C00000"/>
                            <w:sz w:val="36"/>
                            <w:szCs w:val="36"/>
                          </w:rPr>
                        </w:pPr>
                        <w:r w:rsidRPr="00F735BF">
                          <w:rPr>
                            <w:rFonts w:ascii="Adobe Arabic" w:hAnsi="Adobe Arabic" w:cs="Adobe Arabic"/>
                            <w:b/>
                            <w:bCs/>
                            <w:color w:val="C00000"/>
                            <w:sz w:val="36"/>
                            <w:szCs w:val="36"/>
                            <w:rtl/>
                          </w:rPr>
                          <w:t>إدارة المخاطر المالية</w:t>
                        </w:r>
                      </w:p>
                    </w:txbxContent>
                  </v:textbox>
                </v:rect>
                <v:rect id="Rectangle 769268" o:spid="_x0000_s1307" style="position:absolute;left:15548;top:334;width:4331;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" filled="f" stroked="f">
                  <v:textbox>
                    <w:txbxContent>
                      <w:p w14:paraId="077DEC0E" w14:textId="1F511BF1" w:rsidR="007A108B" w:rsidRPr="00561171" w:rsidRDefault="007A108B" w:rsidP="00F73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ثالثاًً</w:t>
                        </w:r>
                      </w:p>
                    </w:txbxContent>
                  </v:textbox>
                </v:rect>
                <w10:wrap anchorx="margin"/>
              </v:group>
            </w:pict>
          </mc:Fallback>
        </mc:AlternateContent>
      </w:r>
    </w:p>
    <w:p w14:paraId="015BC5C0" w14:textId="1C0D659B" w:rsidR="00F735BF" w:rsidRPr="00F735BF" w:rsidRDefault="00F735BF" w:rsidP="00E83DA6">
      <w:pPr>
        <w:spacing w:line="276" w:lineRule="auto"/>
        <w:jc w:val="lowKashida"/>
        <w:rPr>
          <w:rFonts w:ascii="Sakkal Majalla" w:hAnsi="Sakkal Majalla" w:cs="Sakkal Majalla"/>
          <w:b/>
          <w:bCs/>
          <w:color w:val="002060"/>
          <w:sz w:val="10"/>
          <w:szCs w:val="10"/>
          <w:rtl/>
          <w:lang w:bidi="ar-EG"/>
        </w:rPr>
      </w:pPr>
    </w:p>
    <w:p w14:paraId="4D0D11BE" w14:textId="136F70E9" w:rsidR="00A67103" w:rsidRPr="00E83DA6" w:rsidRDefault="00A67103" w:rsidP="00E83DA6">
      <w:pPr>
        <w:spacing w:line="276" w:lineRule="auto"/>
        <w:jc w:val="lowKashida"/>
        <w:rPr>
          <w:rFonts w:ascii="Sakkal Majalla" w:hAnsi="Sakkal Majalla" w:cs="Sakkal Majalla"/>
          <w:b/>
          <w:bCs/>
          <w:color w:val="002060"/>
          <w:sz w:val="34"/>
          <w:szCs w:val="34"/>
          <w:rtl/>
          <w:lang w:bidi="ar-EG"/>
        </w:rPr>
      </w:pPr>
      <w:r w:rsidRPr="00E83DA6">
        <w:rPr>
          <w:rFonts w:ascii="Sakkal Majalla" w:hAnsi="Sakkal Majalla" w:cs="Sakkal Majalla"/>
          <w:b/>
          <w:bCs/>
          <w:color w:val="002060"/>
          <w:sz w:val="34"/>
          <w:szCs w:val="34"/>
          <w:rtl/>
          <w:lang w:bidi="ar-EG"/>
        </w:rPr>
        <w:t>إدارة المخاطر المالية هي محاولة للسيطرة على المخاطر وحماية حقوق الملكية والأرباح والأصول لكيان تجاري في الممارسة العملية ، تنطوي عملية إدارة المخاطر هذه على تحديد وتقييم ومراقبة المخاطر إذا وجد أنها تهدد استدامة المنظمة.</w:t>
      </w:r>
    </w:p>
    <w:p w14:paraId="707F43B2" w14:textId="77777777" w:rsidR="00A67103" w:rsidRPr="00E83DA6" w:rsidRDefault="00A67103" w:rsidP="00E83DA6">
      <w:pPr>
        <w:spacing w:line="276" w:lineRule="auto"/>
        <w:jc w:val="lowKashida"/>
        <w:rPr>
          <w:rFonts w:ascii="Sakkal Majalla" w:hAnsi="Sakkal Majalla" w:cs="Sakkal Majalla"/>
          <w:b/>
          <w:bCs/>
          <w:color w:val="002060"/>
          <w:sz w:val="34"/>
          <w:szCs w:val="34"/>
          <w:rtl/>
          <w:lang w:bidi="ar-EG"/>
        </w:rPr>
      </w:pPr>
      <w:r w:rsidRPr="00E83DA6">
        <w:rPr>
          <w:rFonts w:ascii="Sakkal Majalla" w:hAnsi="Sakkal Majalla" w:cs="Sakkal Majalla"/>
          <w:b/>
          <w:bCs/>
          <w:color w:val="002060"/>
          <w:sz w:val="34"/>
          <w:szCs w:val="34"/>
          <w:rtl/>
          <w:lang w:bidi="ar-EG"/>
        </w:rPr>
        <w:t xml:space="preserve">هذه الإدارة مهمة للغاية لأن هذا أحد موارد الشركة. لذلك يجب على المحاسب مراعاة المخاطر الأخرى المختلفة المتعلقة بالتمويل ، </w:t>
      </w:r>
      <w:r w:rsidRPr="00F735BF">
        <w:rPr>
          <w:rFonts w:ascii="Sakkal Majalla" w:hAnsi="Sakkal Majalla" w:cs="Sakkal Majalla"/>
          <w:b/>
          <w:bCs/>
          <w:color w:val="C00000"/>
          <w:sz w:val="34"/>
          <w:szCs w:val="34"/>
          <w:rtl/>
          <w:lang w:bidi="ar-EG"/>
        </w:rPr>
        <w:t>مثل:</w:t>
      </w:r>
    </w:p>
    <w:p w14:paraId="1D8E5AEC" w14:textId="77777777" w:rsidR="00A67103" w:rsidRPr="00F735BF" w:rsidRDefault="00A67103" w:rsidP="008F3C5F">
      <w:pPr>
        <w:pStyle w:val="a5"/>
        <w:numPr>
          <w:ilvl w:val="0"/>
          <w:numId w:val="23"/>
        </w:numPr>
        <w:spacing w:line="276" w:lineRule="auto"/>
        <w:ind w:left="38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مخاطر السيولة</w:t>
      </w:r>
    </w:p>
    <w:p w14:paraId="7942C288" w14:textId="77777777" w:rsidR="00A67103" w:rsidRPr="00F735BF" w:rsidRDefault="00A67103" w:rsidP="008F3C5F">
      <w:pPr>
        <w:pStyle w:val="a5"/>
        <w:numPr>
          <w:ilvl w:val="0"/>
          <w:numId w:val="23"/>
        </w:numPr>
        <w:spacing w:line="276" w:lineRule="auto"/>
        <w:ind w:left="38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توقف السوق</w:t>
      </w:r>
    </w:p>
    <w:p w14:paraId="112DE175" w14:textId="77777777" w:rsidR="00A67103" w:rsidRPr="00F735BF" w:rsidRDefault="00A67103" w:rsidP="008F3C5F">
      <w:pPr>
        <w:pStyle w:val="a5"/>
        <w:numPr>
          <w:ilvl w:val="0"/>
          <w:numId w:val="23"/>
        </w:numPr>
        <w:spacing w:line="276" w:lineRule="auto"/>
        <w:ind w:left="38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مخاطر الائتمان</w:t>
      </w:r>
    </w:p>
    <w:p w14:paraId="282EF755" w14:textId="77777777" w:rsidR="00A67103" w:rsidRPr="00F735BF" w:rsidRDefault="00A67103" w:rsidP="008F3C5F">
      <w:pPr>
        <w:pStyle w:val="a5"/>
        <w:numPr>
          <w:ilvl w:val="0"/>
          <w:numId w:val="23"/>
        </w:numPr>
        <w:spacing w:line="276" w:lineRule="auto"/>
        <w:ind w:left="38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المخاطر التنظيمية</w:t>
      </w:r>
    </w:p>
    <w:p w14:paraId="2CD349B4" w14:textId="77777777" w:rsidR="00A67103" w:rsidRPr="00F735BF" w:rsidRDefault="00A67103" w:rsidP="008F3C5F">
      <w:pPr>
        <w:pStyle w:val="a5"/>
        <w:numPr>
          <w:ilvl w:val="0"/>
          <w:numId w:val="23"/>
        </w:numPr>
        <w:spacing w:line="276" w:lineRule="auto"/>
        <w:ind w:left="38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مخاطر الضرائب</w:t>
      </w:r>
    </w:p>
    <w:p w14:paraId="40BF3F5B" w14:textId="77777777" w:rsidR="00A67103" w:rsidRPr="00F735BF" w:rsidRDefault="00A67103" w:rsidP="008F3C5F">
      <w:pPr>
        <w:pStyle w:val="a5"/>
        <w:numPr>
          <w:ilvl w:val="0"/>
          <w:numId w:val="23"/>
        </w:numPr>
        <w:spacing w:line="276" w:lineRule="auto"/>
        <w:ind w:left="38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مخاطر المحاسبة</w:t>
      </w:r>
    </w:p>
    <w:p w14:paraId="03EE4C0C" w14:textId="7F00FBAE" w:rsidR="00A67103" w:rsidRPr="00E83DA6" w:rsidRDefault="00F735BF" w:rsidP="00F735BF">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806144" behindDoc="0" locked="0" layoutInCell="1" allowOverlap="1" wp14:anchorId="380EE1E2" wp14:editId="6D5F8EDE">
                <wp:simplePos x="0" y="0"/>
                <wp:positionH relativeFrom="margin">
                  <wp:posOffset>4397433</wp:posOffset>
                </wp:positionH>
                <wp:positionV relativeFrom="paragraph">
                  <wp:posOffset>754091</wp:posOffset>
                </wp:positionV>
                <wp:extent cx="2243917" cy="461645"/>
                <wp:effectExtent l="0" t="0" r="4445" b="0"/>
                <wp:wrapNone/>
                <wp:docPr id="769269" name="Group 769269"/>
                <wp:cNvGraphicFramePr/>
                <a:graphic xmlns:a="http://schemas.openxmlformats.org/drawingml/2006/main">
                  <a:graphicData uri="http://schemas.microsoft.com/office/word/2010/wordprocessingGroup">
                    <wpg:wgp>
                      <wpg:cNvGrpSpPr/>
                      <wpg:grpSpPr>
                        <a:xfrm>
                          <a:off x="0" y="0"/>
                          <a:ext cx="2243917" cy="461645"/>
                          <a:chOff x="-249382" y="0"/>
                          <a:chExt cx="2243917" cy="462072"/>
                        </a:xfrm>
                      </wpg:grpSpPr>
                      <pic:pic xmlns:pic="http://schemas.openxmlformats.org/drawingml/2006/picture">
                        <pic:nvPicPr>
                          <pic:cNvPr id="769270" name="Picture 769270" descr="C:\Users\Google\Desktop\اشكال\ghg_0025_Vector-Smart-Object.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769271" name="Rectangle 769271"/>
                        <wps:cNvSpPr/>
                        <wps:spPr>
                          <a:xfrm>
                            <a:off x="-249382" y="0"/>
                            <a:ext cx="1823720" cy="462072"/>
                          </a:xfrm>
                          <a:prstGeom prst="rect">
                            <a:avLst/>
                          </a:prstGeom>
                        </wps:spPr>
                        <wps:txbx>
                          <w:txbxContent>
                            <w:p w14:paraId="4E0F258A" w14:textId="6ABE79C2" w:rsidR="007A108B" w:rsidRPr="0086277D" w:rsidRDefault="007A108B" w:rsidP="00F735BF">
                              <w:pPr>
                                <w:jc w:val="center"/>
                                <w:rPr>
                                  <w:rFonts w:ascii="Adobe Arabic" w:hAnsi="Adobe Arabic" w:cs="Adobe Arabic"/>
                                  <w:b/>
                                  <w:bCs/>
                                  <w:color w:val="C00000"/>
                                  <w:sz w:val="36"/>
                                  <w:szCs w:val="36"/>
                                </w:rPr>
                              </w:pPr>
                              <w:r w:rsidRPr="00F735BF">
                                <w:rPr>
                                  <w:rFonts w:ascii="Adobe Arabic" w:hAnsi="Adobe Arabic" w:cs="Adobe Arabic"/>
                                  <w:b/>
                                  <w:bCs/>
                                  <w:color w:val="C00000"/>
                                  <w:sz w:val="36"/>
                                  <w:szCs w:val="36"/>
                                  <w:rtl/>
                                </w:rPr>
                                <w:t>إدارة المخاطر الاستراتيجية</w:t>
                              </w:r>
                            </w:p>
                          </w:txbxContent>
                        </wps:txbx>
                        <wps:bodyPr wrap="square">
                          <a:spAutoFit/>
                        </wps:bodyPr>
                      </wps:wsp>
                      <wps:wsp>
                        <wps:cNvPr id="769272" name="Rectangle 769272"/>
                        <wps:cNvSpPr/>
                        <wps:spPr>
                          <a:xfrm>
                            <a:off x="1554836" y="33401"/>
                            <a:ext cx="433070" cy="358486"/>
                          </a:xfrm>
                          <a:prstGeom prst="rect">
                            <a:avLst/>
                          </a:prstGeom>
                        </wps:spPr>
                        <wps:txbx>
                          <w:txbxContent>
                            <w:p w14:paraId="04BEAD33" w14:textId="11AFA4FF" w:rsidR="007A108B" w:rsidRPr="00F735BF" w:rsidRDefault="007A108B" w:rsidP="00F735BF">
                              <w:pPr>
                                <w:rPr>
                                  <w:rFonts w:ascii="Adobe Arabic" w:hAnsi="Adobe Arabic" w:cs="Adobe Arabic"/>
                                  <w:b/>
                                  <w:bCs/>
                                  <w:color w:val="FFFFFF" w:themeColor="background1"/>
                                  <w:sz w:val="32"/>
                                  <w:szCs w:val="32"/>
                                  <w:lang w:bidi="ar-EG"/>
                                </w:rPr>
                              </w:pPr>
                              <w:r w:rsidRPr="00F735BF">
                                <w:rPr>
                                  <w:rFonts w:ascii="Adobe Arabic" w:hAnsi="Adobe Arabic" w:cs="Adobe Arabic" w:hint="cs"/>
                                  <w:b/>
                                  <w:bCs/>
                                  <w:color w:val="FFFFFF" w:themeColor="background1"/>
                                  <w:sz w:val="32"/>
                                  <w:szCs w:val="32"/>
                                  <w:rtl/>
                                  <w:lang w:bidi="ar-EG"/>
                                </w:rPr>
                                <w:t>رابعاً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80EE1E2" id="Group 769269" o:spid="_x0000_s1308" style="position:absolute;left:0;text-align:left;margin-left:346.25pt;margin-top:59.4pt;width:176.7pt;height:36.35pt;z-index:252806144;mso-position-horizontal-relative:margin;mso-width-relative:margin;mso-height-relative:margin" coordorigin="-2493" coordsize="22439,4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">
                <v:shape id="Picture 769270" o:spid="_x0000_s1309" type="#_x0000_t75" style="position:absolute;width:19945;height:4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">
                  <v:imagedata r:id="rId67" o:title="ghg_0025_Vector-Smart-Object"/>
                </v:shape>
                <v:rect id="Rectangle 769271" o:spid="_x0000_s1310" style="position:absolute;left:-2493;width:18236;height:4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" filled="f" stroked="f">
                  <v:textbox style="mso-fit-shape-to-text:t">
                    <w:txbxContent>
                      <w:p w14:paraId="4E0F258A" w14:textId="6ABE79C2" w:rsidR="007A108B" w:rsidRPr="0086277D" w:rsidRDefault="007A108B" w:rsidP="00F735BF">
                        <w:pPr>
                          <w:jc w:val="center"/>
                          <w:rPr>
                            <w:rFonts w:ascii="Adobe Arabic" w:hAnsi="Adobe Arabic" w:cs="Adobe Arabic"/>
                            <w:b/>
                            <w:bCs/>
                            <w:color w:val="C00000"/>
                            <w:sz w:val="36"/>
                            <w:szCs w:val="36"/>
                          </w:rPr>
                        </w:pPr>
                        <w:r w:rsidRPr="00F735BF">
                          <w:rPr>
                            <w:rFonts w:ascii="Adobe Arabic" w:hAnsi="Adobe Arabic" w:cs="Adobe Arabic"/>
                            <w:b/>
                            <w:bCs/>
                            <w:color w:val="C00000"/>
                            <w:sz w:val="36"/>
                            <w:szCs w:val="36"/>
                            <w:rtl/>
                          </w:rPr>
                          <w:t>إدارة المخاطر الاستراتيجية</w:t>
                        </w:r>
                      </w:p>
                    </w:txbxContent>
                  </v:textbox>
                </v:rect>
                <v:rect id="Rectangle 769272" o:spid="_x0000_s1311" style="position:absolute;left:15548;top:334;width:4331;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" filled="f" stroked="f">
                  <v:textbox>
                    <w:txbxContent>
                      <w:p w14:paraId="04BEAD33" w14:textId="11AFA4FF" w:rsidR="007A108B" w:rsidRPr="00F735BF" w:rsidRDefault="007A108B" w:rsidP="00F735BF">
                        <w:pPr>
                          <w:rPr>
                            <w:rFonts w:ascii="Adobe Arabic" w:hAnsi="Adobe Arabic" w:cs="Adobe Arabic"/>
                            <w:b/>
                            <w:bCs/>
                            <w:color w:val="FFFFFF" w:themeColor="background1"/>
                            <w:sz w:val="32"/>
                            <w:szCs w:val="32"/>
                            <w:lang w:bidi="ar-EG"/>
                          </w:rPr>
                        </w:pPr>
                        <w:r w:rsidRPr="00F735BF">
                          <w:rPr>
                            <w:rFonts w:ascii="Adobe Arabic" w:hAnsi="Adobe Arabic" w:cs="Adobe Arabic" w:hint="cs"/>
                            <w:b/>
                            <w:bCs/>
                            <w:color w:val="FFFFFF" w:themeColor="background1"/>
                            <w:sz w:val="32"/>
                            <w:szCs w:val="32"/>
                            <w:rtl/>
                            <w:lang w:bidi="ar-EG"/>
                          </w:rPr>
                          <w:t>رابعاً</w:t>
                        </w:r>
                      </w:p>
                    </w:txbxContent>
                  </v:textbox>
                </v:rect>
                <w10:wrap anchorx="margin"/>
              </v:group>
            </w:pict>
          </mc:Fallback>
        </mc:AlternateContent>
      </w:r>
      <w:r w:rsidR="00A67103" w:rsidRPr="00E83DA6">
        <w:rPr>
          <w:rFonts w:ascii="Sakkal Majalla" w:hAnsi="Sakkal Majalla" w:cs="Sakkal Majalla"/>
          <w:b/>
          <w:bCs/>
          <w:color w:val="002060"/>
          <w:sz w:val="34"/>
          <w:szCs w:val="34"/>
          <w:rtl/>
          <w:lang w:bidi="ar-EG"/>
        </w:rPr>
        <w:t>لا يمكن فصل هذه الإدارة أيضًا عن التغيرات في أسعار صرف العملات والتي ترتبط ارتباطًا وثيقًا بالتغيرات</w:t>
      </w:r>
      <w:r>
        <w:rPr>
          <w:rFonts w:ascii="Sakkal Majalla" w:hAnsi="Sakkal Majalla" w:cs="Sakkal Majalla"/>
          <w:b/>
          <w:bCs/>
          <w:color w:val="002060"/>
          <w:sz w:val="34"/>
          <w:szCs w:val="34"/>
          <w:rtl/>
          <w:lang w:bidi="ar-EG"/>
        </w:rPr>
        <w:br/>
      </w:r>
      <w:r w:rsidR="00A67103" w:rsidRPr="00E83DA6">
        <w:rPr>
          <w:rFonts w:ascii="Sakkal Majalla" w:hAnsi="Sakkal Majalla" w:cs="Sakkal Majalla"/>
          <w:b/>
          <w:bCs/>
          <w:color w:val="002060"/>
          <w:sz w:val="34"/>
          <w:szCs w:val="34"/>
          <w:rtl/>
          <w:lang w:bidi="ar-EG"/>
        </w:rPr>
        <w:t>في التضخم ، والميزان التجاري ، والقدرة على الدين ، وأسعار الفائدة ، إلخ.</w:t>
      </w:r>
    </w:p>
    <w:p w14:paraId="67E80E7F" w14:textId="050A80EF" w:rsidR="00A67103" w:rsidRPr="00E83DA6" w:rsidRDefault="00A67103" w:rsidP="00E83DA6">
      <w:pPr>
        <w:spacing w:line="276" w:lineRule="auto"/>
        <w:jc w:val="lowKashida"/>
        <w:rPr>
          <w:rFonts w:ascii="Sakkal Majalla" w:hAnsi="Sakkal Majalla" w:cs="Sakkal Majalla"/>
          <w:b/>
          <w:bCs/>
          <w:color w:val="002060"/>
          <w:sz w:val="34"/>
          <w:szCs w:val="34"/>
          <w:rtl/>
          <w:lang w:bidi="ar-EG"/>
        </w:rPr>
      </w:pPr>
    </w:p>
    <w:p w14:paraId="0D53C55D" w14:textId="4AD06999" w:rsidR="00A67103" w:rsidRDefault="00A67103" w:rsidP="00E83DA6">
      <w:pPr>
        <w:spacing w:line="276" w:lineRule="auto"/>
        <w:jc w:val="lowKashida"/>
        <w:rPr>
          <w:rFonts w:ascii="Sakkal Majalla" w:hAnsi="Sakkal Majalla" w:cs="Sakkal Majalla"/>
          <w:b/>
          <w:bCs/>
          <w:color w:val="002060"/>
          <w:sz w:val="34"/>
          <w:szCs w:val="34"/>
          <w:rtl/>
          <w:lang w:bidi="ar-EG"/>
        </w:rPr>
      </w:pPr>
      <w:r w:rsidRPr="00E83DA6">
        <w:rPr>
          <w:rFonts w:ascii="Sakkal Majalla" w:hAnsi="Sakkal Majalla" w:cs="Sakkal Majalla"/>
          <w:b/>
          <w:bCs/>
          <w:color w:val="002060"/>
          <w:sz w:val="34"/>
          <w:szCs w:val="34"/>
          <w:rtl/>
          <w:lang w:bidi="ar-EG"/>
        </w:rPr>
        <w:t xml:space="preserve">هذه الإدارة مرتبطة بصنع القرار. المخاطر التي تنشأ عادة هي ظروف غير متوقعة تقلل من قدرة الشركات </w:t>
      </w:r>
      <w:r w:rsidR="00F735BF">
        <w:rPr>
          <w:rFonts w:ascii="Sakkal Majalla" w:hAnsi="Sakkal Majalla" w:cs="Sakkal Majalla"/>
          <w:b/>
          <w:bCs/>
          <w:color w:val="002060"/>
          <w:sz w:val="34"/>
          <w:szCs w:val="34"/>
          <w:rtl/>
          <w:lang w:bidi="ar-EG"/>
        </w:rPr>
        <w:br/>
      </w:r>
      <w:r w:rsidRPr="00E83DA6">
        <w:rPr>
          <w:rFonts w:ascii="Sakkal Majalla" w:hAnsi="Sakkal Majalla" w:cs="Sakkal Majalla"/>
          <w:b/>
          <w:bCs/>
          <w:color w:val="002060"/>
          <w:sz w:val="34"/>
          <w:szCs w:val="34"/>
          <w:rtl/>
          <w:lang w:bidi="ar-EG"/>
        </w:rPr>
        <w:t>على تنفيذ الاستراتيجيات المخططة. في هذه الحالة ، هناك عدة عوامل مثل مخاطر التشغيل أو مخاطر انخفاض قيمة الأصول أو المخاطر التنافسية أو حتى مخاطر الفرنسيس (إن وجدت).</w:t>
      </w:r>
    </w:p>
    <w:p w14:paraId="31F062BB" w14:textId="60B360EA" w:rsidR="00A67103" w:rsidRPr="00F735BF" w:rsidRDefault="00A67103" w:rsidP="00E83DA6">
      <w:pPr>
        <w:spacing w:line="276" w:lineRule="auto"/>
        <w:jc w:val="lowKashida"/>
        <w:rPr>
          <w:rFonts w:ascii="Sakkal Majalla" w:hAnsi="Sakkal Majalla" w:cs="Sakkal Majalla"/>
          <w:b/>
          <w:bCs/>
          <w:color w:val="C00000"/>
          <w:sz w:val="34"/>
          <w:szCs w:val="34"/>
          <w:rtl/>
          <w:lang w:bidi="ar-EG"/>
        </w:rPr>
      </w:pPr>
      <w:r w:rsidRPr="00F735BF">
        <w:rPr>
          <w:rFonts w:ascii="Sakkal Majalla" w:hAnsi="Sakkal Majalla" w:cs="Sakkal Majalla"/>
          <w:b/>
          <w:bCs/>
          <w:color w:val="C00000"/>
          <w:sz w:val="34"/>
          <w:szCs w:val="34"/>
          <w:rtl/>
          <w:lang w:bidi="ar-EG"/>
        </w:rPr>
        <w:t>لمعرفة المخاطر التي من المحتمل أن تحدث وتضر الشركة لكتابة عناصر مهمة ، يمكنك عمل القائمة التالية:</w:t>
      </w:r>
    </w:p>
    <w:p w14:paraId="51DC04A6" w14:textId="77777777" w:rsidR="00A67103" w:rsidRPr="00F735BF" w:rsidRDefault="00A67103" w:rsidP="008F3C5F">
      <w:pPr>
        <w:pStyle w:val="a5"/>
        <w:numPr>
          <w:ilvl w:val="0"/>
          <w:numId w:val="24"/>
        </w:numPr>
        <w:spacing w:line="276" w:lineRule="auto"/>
        <w:ind w:left="47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قائمة المخاطر</w:t>
      </w:r>
    </w:p>
    <w:p w14:paraId="00AB43BA" w14:textId="77777777" w:rsidR="00A67103" w:rsidRPr="00F735BF" w:rsidRDefault="00A67103" w:rsidP="008F3C5F">
      <w:pPr>
        <w:pStyle w:val="a5"/>
        <w:numPr>
          <w:ilvl w:val="0"/>
          <w:numId w:val="24"/>
        </w:numPr>
        <w:spacing w:line="276" w:lineRule="auto"/>
        <w:ind w:left="47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تقييم المخاطر يتوافق مع الاتجاهات وأيضًا التأثير</w:t>
      </w:r>
    </w:p>
    <w:p w14:paraId="4551EDDE" w14:textId="77777777" w:rsidR="00A67103" w:rsidRPr="00F735BF" w:rsidRDefault="00A67103" w:rsidP="008F3C5F">
      <w:pPr>
        <w:pStyle w:val="a5"/>
        <w:numPr>
          <w:ilvl w:val="0"/>
          <w:numId w:val="24"/>
        </w:numPr>
        <w:spacing w:line="276" w:lineRule="auto"/>
        <w:ind w:left="47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تقييم الظروف الحالية التي تحدث</w:t>
      </w:r>
    </w:p>
    <w:p w14:paraId="731F396F" w14:textId="77777777" w:rsidR="00A67103" w:rsidRPr="00F735BF" w:rsidRDefault="00A67103" w:rsidP="008F3C5F">
      <w:pPr>
        <w:pStyle w:val="a5"/>
        <w:numPr>
          <w:ilvl w:val="0"/>
          <w:numId w:val="24"/>
        </w:numPr>
        <w:spacing w:line="276" w:lineRule="auto"/>
        <w:ind w:left="47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خطة عمل إذا ظهرت أسوأ المخاطر</w:t>
      </w:r>
    </w:p>
    <w:p w14:paraId="01AEFA7E" w14:textId="2FCCFDD8" w:rsidR="001F01C9" w:rsidRDefault="00F735BF" w:rsidP="00F735BF">
      <w:pPr>
        <w:bidi w:val="0"/>
        <w:rPr>
          <w:rFonts w:ascii="Sakkal Majalla" w:eastAsia="Calibri"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808192" behindDoc="0" locked="0" layoutInCell="1" allowOverlap="1" wp14:anchorId="1594E76E" wp14:editId="32F55222">
                <wp:simplePos x="0" y="0"/>
                <wp:positionH relativeFrom="margin">
                  <wp:posOffset>1587731</wp:posOffset>
                </wp:positionH>
                <wp:positionV relativeFrom="paragraph">
                  <wp:posOffset>2713</wp:posOffset>
                </wp:positionV>
                <wp:extent cx="3235729" cy="792480"/>
                <wp:effectExtent l="0" t="0" r="3175" b="7620"/>
                <wp:wrapNone/>
                <wp:docPr id="769273" name="Group 769273"/>
                <wp:cNvGraphicFramePr/>
                <a:graphic xmlns:a="http://schemas.openxmlformats.org/drawingml/2006/main">
                  <a:graphicData uri="http://schemas.microsoft.com/office/word/2010/wordprocessingGroup">
                    <wpg:wgp>
                      <wpg:cNvGrpSpPr/>
                      <wpg:grpSpPr>
                        <a:xfrm>
                          <a:off x="0" y="0"/>
                          <a:ext cx="3235729" cy="792480"/>
                          <a:chOff x="0" y="0"/>
                          <a:chExt cx="2857500" cy="754380"/>
                        </a:xfrm>
                      </wpg:grpSpPr>
                      <pic:pic xmlns:pic="http://schemas.openxmlformats.org/drawingml/2006/picture">
                        <pic:nvPicPr>
                          <pic:cNvPr id="769274" name="Picture 769274"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275" name="Rectangle 769275"/>
                        <wps:cNvSpPr/>
                        <wps:spPr>
                          <a:xfrm>
                            <a:off x="305601" y="192054"/>
                            <a:ext cx="2139369" cy="401944"/>
                          </a:xfrm>
                          <a:prstGeom prst="rect">
                            <a:avLst/>
                          </a:prstGeom>
                          <a:noFill/>
                          <a:ln w="12700" cap="flat" cmpd="sng" algn="ctr">
                            <a:noFill/>
                            <a:prstDash val="solid"/>
                            <a:miter lim="800000"/>
                          </a:ln>
                          <a:effectLst/>
                        </wps:spPr>
                        <wps:txbx>
                          <w:txbxContent>
                            <w:p w14:paraId="2CDFA41C" w14:textId="5E3F9802" w:rsidR="007A108B" w:rsidRPr="0091070F" w:rsidRDefault="007A108B" w:rsidP="00F735BF">
                              <w:pPr>
                                <w:jc w:val="center"/>
                                <w:rPr>
                                  <w:rFonts w:ascii="Adobe Arabic" w:hAnsi="Adobe Arabic" w:cs="Adobe Arabic"/>
                                  <w:b/>
                                  <w:bCs/>
                                  <w:color w:val="C00000"/>
                                  <w:sz w:val="36"/>
                                  <w:szCs w:val="36"/>
                                  <w:rtl/>
                                </w:rPr>
                              </w:pPr>
                              <w:r w:rsidRPr="00F735BF">
                                <w:rPr>
                                  <w:rFonts w:ascii="Adobe Arabic" w:hAnsi="Adobe Arabic" w:cs="Adobe Arabic"/>
                                  <w:b/>
                                  <w:bCs/>
                                  <w:color w:val="C00000"/>
                                  <w:sz w:val="36"/>
                                  <w:szCs w:val="36"/>
                                  <w:rtl/>
                                </w:rPr>
                                <w:t>التدقيق المبني على أساس المخاطر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94E76E" id="Group 769273" o:spid="_x0000_s1312" style="position:absolute;margin-left:125pt;margin-top:.2pt;width:254.8pt;height:62.4pt;z-index:252808192;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">
                <v:shape id="Picture 769274" o:spid="_x0000_s1313"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">
                  <v:imagedata r:id="rId30" o:title="Untitled-1-Recovered_0021_Vector-Smart-Object"/>
                </v:shape>
                <v:rect id="Rectangle 769275" o:spid="_x0000_s1314" style="position:absolute;left:3056;top:1920;width:21393;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" filled="f" stroked="f" strokeweight="1pt">
                  <v:textbox>
                    <w:txbxContent>
                      <w:p w14:paraId="2CDFA41C" w14:textId="5E3F9802" w:rsidR="007A108B" w:rsidRPr="0091070F" w:rsidRDefault="007A108B" w:rsidP="00F735BF">
                        <w:pPr>
                          <w:jc w:val="center"/>
                          <w:rPr>
                            <w:rFonts w:ascii="Adobe Arabic" w:hAnsi="Adobe Arabic" w:cs="Adobe Arabic"/>
                            <w:b/>
                            <w:bCs/>
                            <w:color w:val="C00000"/>
                            <w:sz w:val="36"/>
                            <w:szCs w:val="36"/>
                            <w:rtl/>
                          </w:rPr>
                        </w:pPr>
                        <w:r w:rsidRPr="00F735BF">
                          <w:rPr>
                            <w:rFonts w:ascii="Adobe Arabic" w:hAnsi="Adobe Arabic" w:cs="Adobe Arabic"/>
                            <w:b/>
                            <w:bCs/>
                            <w:color w:val="C00000"/>
                            <w:sz w:val="36"/>
                            <w:szCs w:val="36"/>
                            <w:rtl/>
                          </w:rPr>
                          <w:t>التدقيق المبني على أساس المخاطر</w:t>
                        </w:r>
                      </w:p>
                    </w:txbxContent>
                  </v:textbox>
                </v:rect>
                <w10:wrap anchorx="margin"/>
              </v:group>
            </w:pict>
          </mc:Fallback>
        </mc:AlternateContent>
      </w:r>
    </w:p>
    <w:p w14:paraId="6633213B" w14:textId="731A2B41" w:rsidR="00F735BF" w:rsidRPr="00562F1C" w:rsidRDefault="00562F1C" w:rsidP="00562F1C">
      <w:pPr>
        <w:tabs>
          <w:tab w:val="left" w:pos="9779"/>
        </w:tabs>
        <w:bidi w:val="0"/>
        <w:rPr>
          <w:rFonts w:ascii="Sakkal Majalla" w:eastAsia="Calibri" w:hAnsi="Sakkal Majalla" w:cs="Sakkal Majalla"/>
          <w:b/>
          <w:bCs/>
          <w:color w:val="002060"/>
          <w:sz w:val="10"/>
          <w:szCs w:val="10"/>
          <w:rtl/>
          <w:lang w:bidi="ar-EG"/>
        </w:rPr>
      </w:pPr>
      <w:r>
        <w:rPr>
          <w:rFonts w:ascii="Sakkal Majalla" w:eastAsia="Calibri" w:hAnsi="Sakkal Majalla" w:cs="Sakkal Majalla"/>
          <w:b/>
          <w:bCs/>
          <w:color w:val="002060"/>
          <w:sz w:val="34"/>
          <w:szCs w:val="34"/>
          <w:lang w:bidi="ar-EG"/>
        </w:rPr>
        <w:tab/>
      </w:r>
    </w:p>
    <w:p w14:paraId="6C05D988" w14:textId="77808DA0" w:rsidR="00F735BF" w:rsidRDefault="00F735BF" w:rsidP="00F735BF">
      <w:pPr>
        <w:bidi w:val="0"/>
        <w:rPr>
          <w:rFonts w:ascii="Sakkal Majalla" w:eastAsia="Calibri" w:hAnsi="Sakkal Majalla" w:cs="Sakkal Majalla"/>
          <w:b/>
          <w:bCs/>
          <w:color w:val="002060"/>
          <w:sz w:val="34"/>
          <w:szCs w:val="34"/>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810240" behindDoc="0" locked="0" layoutInCell="1" allowOverlap="1" wp14:anchorId="71B2C16D" wp14:editId="06571E69">
                <wp:simplePos x="0" y="0"/>
                <wp:positionH relativeFrom="margin">
                  <wp:align>right</wp:align>
                </wp:positionH>
                <wp:positionV relativeFrom="paragraph">
                  <wp:posOffset>180793</wp:posOffset>
                </wp:positionV>
                <wp:extent cx="3678172" cy="544426"/>
                <wp:effectExtent l="0" t="0" r="0" b="8255"/>
                <wp:wrapNone/>
                <wp:docPr id="485" name="Group 485"/>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486" name="Picture 4"/>
                          <pic:cNvPicPr>
                            <a:picLocks noChangeAspect="1"/>
                          </pic:cNvPicPr>
                        </pic:nvPicPr>
                        <pic:blipFill rotWithShape="1">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487" name="Rectangle 487"/>
                        <wps:cNvSpPr/>
                        <wps:spPr>
                          <a:xfrm>
                            <a:off x="0" y="180870"/>
                            <a:ext cx="3496379" cy="363556"/>
                          </a:xfrm>
                          <a:prstGeom prst="rect">
                            <a:avLst/>
                          </a:prstGeom>
                        </wps:spPr>
                        <wps:txbx>
                          <w:txbxContent>
                            <w:p w14:paraId="2B103E72" w14:textId="20E5513E" w:rsidR="007A108B" w:rsidRPr="0001100D" w:rsidRDefault="007A108B" w:rsidP="00F735BF">
                              <w:pPr>
                                <w:jc w:val="lowKashida"/>
                                <w:rPr>
                                  <w:rFonts w:ascii="Adobe Arabic" w:hAnsi="Adobe Arabic" w:cs="Adobe Arabic"/>
                                  <w:b/>
                                  <w:bCs/>
                                  <w:color w:val="C00000"/>
                                  <w:sz w:val="36"/>
                                  <w:szCs w:val="36"/>
                                </w:rPr>
                              </w:pPr>
                              <w:r w:rsidRPr="00F735BF">
                                <w:rPr>
                                  <w:rFonts w:ascii="Adobe Arabic" w:hAnsi="Adobe Arabic" w:cs="Adobe Arabic"/>
                                  <w:b/>
                                  <w:bCs/>
                                  <w:color w:val="C00000"/>
                                  <w:sz w:val="36"/>
                                  <w:szCs w:val="36"/>
                                  <w:rtl/>
                                </w:rPr>
                                <w:t>ماذا تعني عبارة “القائم على المخاطر”؟</w:t>
                              </w:r>
                            </w:p>
                          </w:txbxContent>
                        </wps:txbx>
                        <wps:bodyPr wrap="square">
                          <a:noAutofit/>
                        </wps:bodyPr>
                      </wps:wsp>
                    </wpg:wgp>
                  </a:graphicData>
                </a:graphic>
              </wp:anchor>
            </w:drawing>
          </mc:Choice>
          <mc:Fallback>
            <w:pict>
              <v:group w14:anchorId="71B2C16D" id="Group 485" o:spid="_x0000_s1315" style="position:absolute;margin-left:238.4pt;margin-top:14.25pt;width:289.6pt;height:42.85pt;z-index:252810240;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">
                <v:shape id="Picture 4" o:spid="_x0000_s1316"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">
                  <v:imagedata r:id="rId34" o:title="" croptop="920f" cropbottom="920f" cropleft="11979f" cropright="3590f" chromakey="white"/>
                </v:shape>
                <v:rect id="Rectangle 487" o:spid="_x0000_s1317"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" filled="f" stroked="f">
                  <v:textbox>
                    <w:txbxContent>
                      <w:p w14:paraId="2B103E72" w14:textId="20E5513E" w:rsidR="007A108B" w:rsidRPr="0001100D" w:rsidRDefault="007A108B" w:rsidP="00F735BF">
                        <w:pPr>
                          <w:jc w:val="lowKashida"/>
                          <w:rPr>
                            <w:rFonts w:ascii="Adobe Arabic" w:hAnsi="Adobe Arabic" w:cs="Adobe Arabic"/>
                            <w:b/>
                            <w:bCs/>
                            <w:color w:val="C00000"/>
                            <w:sz w:val="36"/>
                            <w:szCs w:val="36"/>
                          </w:rPr>
                        </w:pPr>
                        <w:r w:rsidRPr="00F735BF">
                          <w:rPr>
                            <w:rFonts w:ascii="Adobe Arabic" w:hAnsi="Adobe Arabic" w:cs="Adobe Arabic"/>
                            <w:b/>
                            <w:bCs/>
                            <w:color w:val="C00000"/>
                            <w:sz w:val="36"/>
                            <w:szCs w:val="36"/>
                            <w:rtl/>
                          </w:rPr>
                          <w:t>ماذا تعني عبارة “القائم على المخاطر”؟</w:t>
                        </w:r>
                      </w:p>
                    </w:txbxContent>
                  </v:textbox>
                </v:rect>
                <w10:wrap anchorx="margin"/>
              </v:group>
            </w:pict>
          </mc:Fallback>
        </mc:AlternateContent>
      </w:r>
    </w:p>
    <w:p w14:paraId="6E9A287D" w14:textId="77777777" w:rsidR="00F735BF" w:rsidRPr="001F01C9" w:rsidRDefault="00F735BF" w:rsidP="00F735BF">
      <w:pPr>
        <w:bidi w:val="0"/>
        <w:rPr>
          <w:rFonts w:ascii="Sakkal Majalla" w:eastAsia="Calibri" w:hAnsi="Sakkal Majalla" w:cs="Sakkal Majalla"/>
          <w:b/>
          <w:bCs/>
          <w:color w:val="002060"/>
          <w:sz w:val="34"/>
          <w:szCs w:val="34"/>
          <w:rtl/>
          <w:lang w:bidi="ar-EG"/>
        </w:rPr>
      </w:pPr>
    </w:p>
    <w:p w14:paraId="1A264B3A" w14:textId="4DFA5B77" w:rsidR="001F01C9" w:rsidRPr="00562F1C" w:rsidRDefault="001F01C9" w:rsidP="008F3C5F">
      <w:pPr>
        <w:pStyle w:val="a5"/>
        <w:numPr>
          <w:ilvl w:val="0"/>
          <w:numId w:val="25"/>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hint="cs"/>
          <w:b/>
          <w:bCs/>
          <w:color w:val="002060"/>
          <w:sz w:val="34"/>
          <w:szCs w:val="34"/>
          <w:rtl/>
          <w:lang w:bidi="ar-EG"/>
        </w:rPr>
        <w:t>يأتي</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مفهوم</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التخطيط</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القائم</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على</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المخاطر</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من</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المعايير</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الدولية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للممارسة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المهنية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للتدقيق</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الداخلي</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الصادرة</w:t>
      </w:r>
      <w:r w:rsidR="00562F1C" w:rsidRPr="00562F1C">
        <w:rPr>
          <w:rFonts w:ascii="Sakkal Majalla" w:hAnsi="Sakkal Majalla" w:cs="Sakkal Majalla"/>
          <w:b/>
          <w:bCs/>
          <w:color w:val="002060"/>
          <w:sz w:val="34"/>
          <w:szCs w:val="34"/>
          <w:rtl/>
          <w:lang w:bidi="ar-EG"/>
        </w:rPr>
        <w:br/>
      </w:r>
      <w:r w:rsidRPr="00562F1C">
        <w:rPr>
          <w:rFonts w:ascii="Sakkal Majalla" w:hAnsi="Sakkal Majalla" w:cs="Sakkal Majalla" w:hint="cs"/>
          <w:b/>
          <w:bCs/>
          <w:color w:val="002060"/>
          <w:sz w:val="34"/>
          <w:szCs w:val="34"/>
          <w:rtl/>
          <w:lang w:bidi="ar-EG"/>
        </w:rPr>
        <w:t>عن</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جمعية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المدققين</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الداخليين</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إذ</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تتطلب</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المعايير</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من</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الرئيس</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التنفيذي</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للتدقيق</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“وضع</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خطة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قائمة</w:t>
      </w:r>
      <w:r w:rsidRPr="00562F1C">
        <w:rPr>
          <w:rFonts w:ascii="Sakkal Majalla" w:hAnsi="Sakkal Majalla" w:cs="Sakkal Majalla"/>
          <w:b/>
          <w:bCs/>
          <w:color w:val="002060"/>
          <w:sz w:val="34"/>
          <w:szCs w:val="34"/>
          <w:rtl/>
          <w:lang w:bidi="ar-EG"/>
        </w:rPr>
        <w:t xml:space="preserve"> </w:t>
      </w:r>
      <w:r w:rsidR="00562F1C">
        <w:rPr>
          <w:rFonts w:ascii="Sakkal Majalla" w:hAnsi="Sakkal Majalla" w:cs="Sakkal Majalla"/>
          <w:b/>
          <w:bCs/>
          <w:color w:val="002060"/>
          <w:sz w:val="34"/>
          <w:szCs w:val="34"/>
          <w:rtl/>
          <w:lang w:bidi="ar-EG"/>
        </w:rPr>
        <w:br/>
      </w:r>
      <w:r w:rsidRPr="00562F1C">
        <w:rPr>
          <w:rFonts w:ascii="Sakkal Majalla" w:hAnsi="Sakkal Majalla" w:cs="Sakkal Majalla" w:hint="cs"/>
          <w:b/>
          <w:bCs/>
          <w:color w:val="002060"/>
          <w:sz w:val="34"/>
          <w:szCs w:val="34"/>
          <w:rtl/>
          <w:lang w:bidi="ar-EG"/>
        </w:rPr>
        <w:t>على</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المخاطر</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لتحديد</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أولويات</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نشاط</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التدقيق</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الداخلي</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بما</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يتفق</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مع</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أهداف</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المؤسسة”</w:t>
      </w:r>
      <w:r w:rsidR="00F735BF" w:rsidRPr="00562F1C">
        <w:rPr>
          <w:rFonts w:ascii="Sakkal Majalla" w:hAnsi="Sakkal Majalla" w:cs="Sakkal Majalla" w:hint="cs"/>
          <w:b/>
          <w:bCs/>
          <w:color w:val="002060"/>
          <w:sz w:val="34"/>
          <w:szCs w:val="34"/>
          <w:rtl/>
          <w:lang w:bidi="ar-EG"/>
        </w:rPr>
        <w:t xml:space="preserve"> </w:t>
      </w:r>
      <w:r w:rsidRPr="00562F1C">
        <w:rPr>
          <w:rFonts w:ascii="Sakkal Majalla" w:hAnsi="Sakkal Majalla" w:cs="Sakkal Majalla"/>
          <w:b/>
          <w:bCs/>
          <w:color w:val="002060"/>
          <w:sz w:val="34"/>
          <w:szCs w:val="34"/>
          <w:rtl/>
          <w:lang w:bidi="ar-EG"/>
        </w:rPr>
        <w:t>(</w:t>
      </w:r>
      <w:r w:rsidRPr="00562F1C">
        <w:rPr>
          <w:rFonts w:ascii="Sakkal Majalla" w:hAnsi="Sakkal Majalla" w:cs="Sakkal Majalla" w:hint="cs"/>
          <w:b/>
          <w:bCs/>
          <w:color w:val="002060"/>
          <w:sz w:val="34"/>
          <w:szCs w:val="34"/>
          <w:rtl/>
          <w:lang w:bidi="ar-EG"/>
        </w:rPr>
        <w:t>معيار</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٢٠١٠</w:t>
      </w:r>
      <w:r w:rsidRPr="00562F1C">
        <w:rPr>
          <w:rFonts w:ascii="Sakkal Majalla" w:hAnsi="Sakkal Majalla" w:cs="Sakkal Majalla"/>
          <w:b/>
          <w:bCs/>
          <w:color w:val="002060"/>
          <w:sz w:val="34"/>
          <w:szCs w:val="34"/>
          <w:rtl/>
          <w:lang w:bidi="ar-EG"/>
        </w:rPr>
        <w:t>).</w:t>
      </w:r>
    </w:p>
    <w:p w14:paraId="4A20A319" w14:textId="1893D201" w:rsidR="001F01C9" w:rsidRPr="00562F1C" w:rsidRDefault="001F01C9" w:rsidP="008F3C5F">
      <w:pPr>
        <w:pStyle w:val="a5"/>
        <w:numPr>
          <w:ilvl w:val="0"/>
          <w:numId w:val="25"/>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hint="cs"/>
          <w:b/>
          <w:bCs/>
          <w:color w:val="002060"/>
          <w:sz w:val="34"/>
          <w:szCs w:val="34"/>
          <w:rtl/>
          <w:lang w:bidi="ar-EG"/>
        </w:rPr>
        <w:t>كما</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تم</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تضمين</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هذا</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المفهوم</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في</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الفكر</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القيادي</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المتعلق</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بالحوكمة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ينص</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مبدأ</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٧٫٢</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من</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تقرير</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كنج</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المعني</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بحوكمة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الشركات</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لجنوب</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أفريقيا١</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على</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أنه</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“يجب</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على</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التدقيق</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الداخلي</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اتباع</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نهج</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قائم</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على</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المخاطر</w:t>
      </w:r>
      <w:r w:rsidRPr="00562F1C">
        <w:rPr>
          <w:rFonts w:ascii="Sakkal Majalla" w:hAnsi="Sakkal Majalla" w:cs="Sakkal Majalla"/>
          <w:b/>
          <w:bCs/>
          <w:color w:val="002060"/>
          <w:sz w:val="34"/>
          <w:szCs w:val="34"/>
          <w:rtl/>
          <w:lang w:bidi="ar-EG"/>
        </w:rPr>
        <w:t xml:space="preserve"> </w:t>
      </w:r>
      <w:r w:rsidR="00562F1C">
        <w:rPr>
          <w:rFonts w:ascii="Sakkal Majalla" w:hAnsi="Sakkal Majalla" w:cs="Sakkal Majalla"/>
          <w:b/>
          <w:bCs/>
          <w:color w:val="002060"/>
          <w:sz w:val="34"/>
          <w:szCs w:val="34"/>
          <w:rtl/>
          <w:lang w:bidi="ar-EG"/>
        </w:rPr>
        <w:br/>
      </w:r>
      <w:r w:rsidRPr="00562F1C">
        <w:rPr>
          <w:rFonts w:ascii="Sakkal Majalla" w:hAnsi="Sakkal Majalla" w:cs="Sakkal Majalla" w:hint="cs"/>
          <w:b/>
          <w:bCs/>
          <w:color w:val="002060"/>
          <w:sz w:val="34"/>
          <w:szCs w:val="34"/>
          <w:rtl/>
          <w:lang w:bidi="ar-EG"/>
        </w:rPr>
        <w:t>في</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التخطيط</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بدلاً</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من</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نهج</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الامتثال</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الذي</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يقتصر</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على</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تقييم</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التقيد</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بالإجراءات</w:t>
      </w:r>
      <w:r w:rsidRPr="00562F1C">
        <w:rPr>
          <w:rFonts w:ascii="Sakkal Majalla" w:hAnsi="Sakkal Majalla" w:cs="Sakkal Majalla"/>
          <w:b/>
          <w:bCs/>
          <w:color w:val="002060"/>
          <w:sz w:val="34"/>
          <w:szCs w:val="34"/>
          <w:lang w:bidi="ar-EG"/>
        </w:rPr>
        <w:t>”.</w:t>
      </w:r>
    </w:p>
    <w:p w14:paraId="611DC44E" w14:textId="48FFE74A" w:rsidR="001F01C9" w:rsidRDefault="00562F1C" w:rsidP="008F3C5F">
      <w:pPr>
        <w:pStyle w:val="a5"/>
        <w:numPr>
          <w:ilvl w:val="0"/>
          <w:numId w:val="25"/>
        </w:numPr>
        <w:spacing w:line="276" w:lineRule="auto"/>
        <w:ind w:left="386"/>
        <w:jc w:val="lowKashida"/>
        <w:rPr>
          <w:rFonts w:ascii="Sakkal Majalla" w:hAnsi="Sakkal Majalla" w:cs="Sakkal Majalla"/>
          <w:b/>
          <w:bCs/>
          <w:color w:val="002060"/>
          <w:sz w:val="34"/>
          <w:szCs w:val="34"/>
          <w:lang w:bidi="ar-EG"/>
        </w:rPr>
      </w:pPr>
      <w:r w:rsidRPr="00522AFA">
        <w:rPr>
          <w:rFonts w:ascii="Sakkal Majalla" w:hAnsi="Sakkal Majalla" w:cs="Sakkal Majalla"/>
          <w:b/>
          <w:bCs/>
          <w:noProof/>
          <w:color w:val="002060"/>
          <w:sz w:val="34"/>
          <w:szCs w:val="34"/>
          <w:rtl/>
        </w:rPr>
        <mc:AlternateContent>
          <mc:Choice Requires="wpg">
            <w:drawing>
              <wp:anchor distT="0" distB="0" distL="114300" distR="114300" simplePos="0" relativeHeight="252812288" behindDoc="0" locked="0" layoutInCell="1" allowOverlap="1" wp14:anchorId="3F81A094" wp14:editId="3B66130E">
                <wp:simplePos x="0" y="0"/>
                <wp:positionH relativeFrom="margin">
                  <wp:align>right</wp:align>
                </wp:positionH>
                <wp:positionV relativeFrom="paragraph">
                  <wp:posOffset>1260764</wp:posOffset>
                </wp:positionV>
                <wp:extent cx="3409454" cy="640081"/>
                <wp:effectExtent l="0" t="0" r="635" b="0"/>
                <wp:wrapNone/>
                <wp:docPr id="769276" name="Group 769276"/>
                <wp:cNvGraphicFramePr/>
                <a:graphic xmlns:a="http://schemas.openxmlformats.org/drawingml/2006/main">
                  <a:graphicData uri="http://schemas.microsoft.com/office/word/2010/wordprocessingGroup">
                    <wpg:wgp>
                      <wpg:cNvGrpSpPr/>
                      <wpg:grpSpPr>
                        <a:xfrm>
                          <a:off x="0" y="0"/>
                          <a:ext cx="3409454" cy="640081"/>
                          <a:chOff x="-1678772" y="0"/>
                          <a:chExt cx="3409454" cy="640081"/>
                        </a:xfrm>
                      </wpg:grpSpPr>
                      <pic:pic xmlns:pic="http://schemas.openxmlformats.org/drawingml/2006/picture">
                        <pic:nvPicPr>
                          <pic:cNvPr id="769277" name="Picture 769277" descr="E:\نموذج\اشكال\Untitled-1-Recovered_0009_Vector-Smart-Object.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769278" name="Rectangle 769278"/>
                        <wps:cNvSpPr/>
                        <wps:spPr>
                          <a:xfrm>
                            <a:off x="-1678772" y="157565"/>
                            <a:ext cx="3136421" cy="482516"/>
                          </a:xfrm>
                          <a:prstGeom prst="rect">
                            <a:avLst/>
                          </a:prstGeom>
                          <a:noFill/>
                          <a:ln w="12700" cap="flat" cmpd="sng" algn="ctr">
                            <a:noFill/>
                            <a:prstDash val="solid"/>
                            <a:miter lim="800000"/>
                          </a:ln>
                          <a:effectLst/>
                        </wps:spPr>
                        <wps:txbx>
                          <w:txbxContent>
                            <w:p w14:paraId="3615B311" w14:textId="694E4330" w:rsidR="007A108B" w:rsidRPr="00701AC0" w:rsidRDefault="007A108B" w:rsidP="00562F1C">
                              <w:pPr>
                                <w:rPr>
                                  <w:rFonts w:ascii="Adobe Arabic" w:hAnsi="Adobe Arabic" w:cs="Adobe Arabic"/>
                                  <w:b/>
                                  <w:bCs/>
                                  <w:color w:val="C00000"/>
                                  <w:sz w:val="36"/>
                                  <w:szCs w:val="36"/>
                                  <w:rtl/>
                                </w:rPr>
                              </w:pPr>
                              <w:r w:rsidRPr="00562F1C">
                                <w:rPr>
                                  <w:rFonts w:ascii="Adobe Arabic" w:hAnsi="Adobe Arabic" w:cs="Adobe Arabic"/>
                                  <w:b/>
                                  <w:bCs/>
                                  <w:color w:val="C00000"/>
                                  <w:sz w:val="36"/>
                                  <w:szCs w:val="36"/>
                                  <w:rtl/>
                                </w:rPr>
                                <w:t>التخطيط التقليدي للتدقيق القائم على المخاطر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F81A094" id="Group 769276" o:spid="_x0000_s1318" style="position:absolute;left:0;text-align:left;margin-left:217.25pt;margin-top:99.25pt;width:268.45pt;height:50.4pt;z-index:252812288;mso-position-horizontal:right;mso-position-horizontal-relative:margin;mso-width-relative:margin;mso-height-relative:margin" coordorigin="-16787" coordsize="34094,6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">
                <v:shape id="Picture 769277" o:spid="_x0000_s1319"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">
                  <v:imagedata r:id="rId69" o:title="Untitled-1-Recovered_0009_Vector-Smart-Object"/>
                </v:shape>
                <v:rect id="Rectangle 769278" o:spid="_x0000_s1320" style="position:absolute;left:-16787;top:1575;width:31363;height:4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" filled="f" stroked="f" strokeweight="1pt">
                  <v:textbox>
                    <w:txbxContent>
                      <w:p w14:paraId="3615B311" w14:textId="694E4330" w:rsidR="007A108B" w:rsidRPr="00701AC0" w:rsidRDefault="007A108B" w:rsidP="00562F1C">
                        <w:pPr>
                          <w:rPr>
                            <w:rFonts w:ascii="Adobe Arabic" w:hAnsi="Adobe Arabic" w:cs="Adobe Arabic"/>
                            <w:b/>
                            <w:bCs/>
                            <w:color w:val="C00000"/>
                            <w:sz w:val="36"/>
                            <w:szCs w:val="36"/>
                            <w:rtl/>
                          </w:rPr>
                        </w:pPr>
                        <w:r w:rsidRPr="00562F1C">
                          <w:rPr>
                            <w:rFonts w:ascii="Adobe Arabic" w:hAnsi="Adobe Arabic" w:cs="Adobe Arabic"/>
                            <w:b/>
                            <w:bCs/>
                            <w:color w:val="C00000"/>
                            <w:sz w:val="36"/>
                            <w:szCs w:val="36"/>
                            <w:rtl/>
                          </w:rPr>
                          <w:t>التخطيط التقليدي للتدقيق القائم على المخاطر</w:t>
                        </w:r>
                      </w:p>
                    </w:txbxContent>
                  </v:textbox>
                </v:rect>
                <w10:wrap anchorx="margin"/>
              </v:group>
            </w:pict>
          </mc:Fallback>
        </mc:AlternateContent>
      </w:r>
      <w:r w:rsidR="001F01C9" w:rsidRPr="00562F1C">
        <w:rPr>
          <w:rFonts w:ascii="Sakkal Majalla" w:hAnsi="Sakkal Majalla" w:cs="Sakkal Majalla" w:hint="cs"/>
          <w:b/>
          <w:bCs/>
          <w:color w:val="002060"/>
          <w:sz w:val="34"/>
          <w:szCs w:val="34"/>
          <w:rtl/>
          <w:lang w:bidi="ar-EG"/>
        </w:rPr>
        <w:t>بينما</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تدعو</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معايير</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جمعية</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المدققين</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الداخليين</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وغيرها</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من</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التوجيهات</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الصادرة</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عن</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قادة</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فكر</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التدقيق</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الداخلي</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والشركات</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الاستشارية</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إلى</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اتباع</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نهج</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“قائم</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على</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المخاطر”</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للتدقيق</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الداخلي،</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فهي</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لا</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توفر</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عادةً</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قدراً</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كبيراً</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من</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التوضيحات</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بشأن</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ما</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يعنيه</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ذلك</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وكيفية</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تحقيقه</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ومع</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ذلك،</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هناك</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شيء</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واحد</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مشترك</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بين</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كل</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هذه</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الأفكار</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والمنهجيات؛</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فجميعها</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يحتاج</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إلى</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البدء</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بإجراء</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تقييم</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للمخاطر</w:t>
      </w:r>
      <w:r w:rsidR="001F01C9" w:rsidRPr="00562F1C">
        <w:rPr>
          <w:rFonts w:ascii="Sakkal Majalla" w:hAnsi="Sakkal Majalla" w:cs="Sakkal Majalla"/>
          <w:b/>
          <w:bCs/>
          <w:color w:val="002060"/>
          <w:sz w:val="34"/>
          <w:szCs w:val="34"/>
          <w:lang w:bidi="ar-EG"/>
        </w:rPr>
        <w:t>.</w:t>
      </w:r>
    </w:p>
    <w:p w14:paraId="4124B324" w14:textId="3250E594" w:rsidR="00562F1C" w:rsidRPr="00562F1C" w:rsidRDefault="00562F1C" w:rsidP="00562F1C">
      <w:pPr>
        <w:spacing w:line="276" w:lineRule="auto"/>
        <w:jc w:val="lowKashida"/>
        <w:rPr>
          <w:rFonts w:ascii="Sakkal Majalla" w:hAnsi="Sakkal Majalla" w:cs="Sakkal Majalla"/>
          <w:b/>
          <w:bCs/>
          <w:color w:val="002060"/>
          <w:sz w:val="14"/>
          <w:szCs w:val="14"/>
          <w:rtl/>
          <w:lang w:bidi="ar-EG"/>
        </w:rPr>
      </w:pPr>
    </w:p>
    <w:p w14:paraId="4E00D674" w14:textId="09926EEA" w:rsidR="001F01C9" w:rsidRPr="00562F1C" w:rsidRDefault="001F01C9" w:rsidP="00E83DA6">
      <w:pPr>
        <w:spacing w:line="276" w:lineRule="auto"/>
        <w:jc w:val="lowKashida"/>
        <w:rPr>
          <w:rFonts w:ascii="Sakkal Majalla" w:hAnsi="Sakkal Majalla" w:cs="Sakkal Majalla"/>
          <w:b/>
          <w:bCs/>
          <w:color w:val="002060"/>
          <w:sz w:val="10"/>
          <w:szCs w:val="10"/>
          <w:rtl/>
          <w:lang w:bidi="ar-EG"/>
        </w:rPr>
      </w:pPr>
    </w:p>
    <w:p w14:paraId="76821BC7" w14:textId="77777777" w:rsidR="001F01C9" w:rsidRPr="00562F1C" w:rsidRDefault="001F01C9" w:rsidP="00E83DA6">
      <w:pPr>
        <w:spacing w:line="276" w:lineRule="auto"/>
        <w:jc w:val="lowKashida"/>
        <w:rPr>
          <w:rFonts w:ascii="Sakkal Majalla" w:hAnsi="Sakkal Majalla" w:cs="Sakkal Majalla"/>
          <w:b/>
          <w:bCs/>
          <w:color w:val="C00000"/>
          <w:sz w:val="34"/>
          <w:szCs w:val="34"/>
          <w:rtl/>
          <w:lang w:bidi="ar-EG"/>
        </w:rPr>
      </w:pPr>
      <w:r w:rsidRPr="00E83DA6">
        <w:rPr>
          <w:rFonts w:ascii="Sakkal Majalla" w:hAnsi="Sakkal Majalla" w:cs="Sakkal Majalla"/>
          <w:b/>
          <w:bCs/>
          <w:color w:val="002060"/>
          <w:sz w:val="34"/>
          <w:szCs w:val="34"/>
          <w:lang w:bidi="ar-EG"/>
        </w:rPr>
        <w:t xml:space="preserve"> </w:t>
      </w:r>
      <w:r w:rsidRPr="00E83DA6">
        <w:rPr>
          <w:rFonts w:ascii="Sakkal Majalla" w:hAnsi="Sakkal Majalla" w:cs="Sakkal Majalla" w:hint="cs"/>
          <w:b/>
          <w:bCs/>
          <w:color w:val="002060"/>
          <w:sz w:val="34"/>
          <w:szCs w:val="34"/>
          <w:rtl/>
          <w:lang w:bidi="ar-EG"/>
        </w:rPr>
        <w:t>يدور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هذا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النهج</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في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مجمله</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حول</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بناء</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عالم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التدقيق</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وتصنيفه</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حسب</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المخاطر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حيث</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تتمثل</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الخطوة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الأولى</w:t>
      </w:r>
      <w:r w:rsidRPr="00E83DA6">
        <w:rPr>
          <w:rFonts w:ascii="Sakkal Majalla" w:hAnsi="Sakkal Majalla" w:cs="Sakkal Majalla"/>
          <w:b/>
          <w:bCs/>
          <w:color w:val="002060"/>
          <w:sz w:val="34"/>
          <w:szCs w:val="34"/>
          <w:rtl/>
          <w:lang w:bidi="ar-EG"/>
        </w:rPr>
        <w:br/>
      </w:r>
      <w:r w:rsidRPr="00E83DA6">
        <w:rPr>
          <w:rFonts w:ascii="Sakkal Majalla" w:hAnsi="Sakkal Majalla" w:cs="Sakkal Majalla" w:hint="cs"/>
          <w:b/>
          <w:bCs/>
          <w:color w:val="002060"/>
          <w:sz w:val="34"/>
          <w:szCs w:val="34"/>
          <w:rtl/>
          <w:lang w:bidi="ar-EG"/>
        </w:rPr>
        <w:t>في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تحديد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جميع</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المجالات</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المحتملة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للتدقيق،</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بما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في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ذلك</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العمليات</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والمواقع</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ومراكز</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البيانات</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وما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إلى</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ذلك</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وكثيراً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ما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تردد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هذا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السؤال</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بين</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المدققين</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وهو</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“ما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مدى</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كبر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حجم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عالم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التدقيق</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الخاص</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بك”؟</w:t>
      </w:r>
      <w:r w:rsidRPr="00E83DA6">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C00000"/>
          <w:sz w:val="34"/>
          <w:szCs w:val="34"/>
          <w:rtl/>
          <w:lang w:bidi="ar-EG"/>
        </w:rPr>
        <w:t>وهنا</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لا</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بد</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من</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الأخذ</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بالاعتبار</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عوامل</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مختلفة</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مثل</w:t>
      </w:r>
      <w:r w:rsidRPr="00562F1C">
        <w:rPr>
          <w:rFonts w:ascii="Sakkal Majalla" w:hAnsi="Sakkal Majalla" w:cs="Sakkal Majalla"/>
          <w:b/>
          <w:bCs/>
          <w:color w:val="C00000"/>
          <w:sz w:val="34"/>
          <w:szCs w:val="34"/>
          <w:lang w:bidi="ar-EG"/>
        </w:rPr>
        <w:t>:</w:t>
      </w:r>
    </w:p>
    <w:p w14:paraId="78709C2C" w14:textId="77777777" w:rsidR="001F01C9" w:rsidRPr="00562F1C" w:rsidRDefault="001F01C9" w:rsidP="008F3C5F">
      <w:pPr>
        <w:pStyle w:val="a5"/>
        <w:numPr>
          <w:ilvl w:val="0"/>
          <w:numId w:val="26"/>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hint="cs"/>
          <w:b/>
          <w:bCs/>
          <w:color w:val="002060"/>
          <w:sz w:val="34"/>
          <w:szCs w:val="34"/>
          <w:rtl/>
          <w:lang w:bidi="ar-EG"/>
        </w:rPr>
        <w:t>العائدات</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الناتجة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أو</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المقيّدة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محاسبياً</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في</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ذلك</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الموقع</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أو</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من</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خلال</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تلك</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العملية</w:t>
      </w:r>
      <w:r w:rsidRPr="00562F1C">
        <w:rPr>
          <w:rFonts w:ascii="Sakkal Majalla" w:hAnsi="Sakkal Majalla" w:cs="Sakkal Majalla"/>
          <w:b/>
          <w:bCs/>
          <w:color w:val="002060"/>
          <w:sz w:val="34"/>
          <w:szCs w:val="34"/>
          <w:lang w:bidi="ar-EG"/>
        </w:rPr>
        <w:t>.</w:t>
      </w:r>
    </w:p>
    <w:p w14:paraId="13243FFE" w14:textId="77777777" w:rsidR="001F01C9" w:rsidRPr="00562F1C" w:rsidRDefault="001F01C9" w:rsidP="008F3C5F">
      <w:pPr>
        <w:pStyle w:val="a5"/>
        <w:numPr>
          <w:ilvl w:val="0"/>
          <w:numId w:val="26"/>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hint="cs"/>
          <w:b/>
          <w:bCs/>
          <w:color w:val="002060"/>
          <w:sz w:val="34"/>
          <w:szCs w:val="34"/>
          <w:rtl/>
          <w:lang w:bidi="ar-EG"/>
        </w:rPr>
        <w:t>حجم</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الأصول</w:t>
      </w:r>
      <w:r w:rsidRPr="00562F1C">
        <w:rPr>
          <w:rFonts w:ascii="Sakkal Majalla" w:hAnsi="Sakkal Majalla" w:cs="Sakkal Majalla"/>
          <w:b/>
          <w:bCs/>
          <w:color w:val="002060"/>
          <w:sz w:val="34"/>
          <w:szCs w:val="34"/>
          <w:lang w:bidi="ar-EG"/>
        </w:rPr>
        <w:t>.</w:t>
      </w:r>
    </w:p>
    <w:p w14:paraId="70B7BE6D" w14:textId="77777777" w:rsidR="001F01C9" w:rsidRPr="00562F1C" w:rsidRDefault="001F01C9" w:rsidP="008F3C5F">
      <w:pPr>
        <w:pStyle w:val="a5"/>
        <w:numPr>
          <w:ilvl w:val="0"/>
          <w:numId w:val="26"/>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hint="cs"/>
          <w:b/>
          <w:bCs/>
          <w:color w:val="002060"/>
          <w:sz w:val="34"/>
          <w:szCs w:val="34"/>
          <w:rtl/>
          <w:lang w:bidi="ar-EG"/>
        </w:rPr>
        <w:t>الفترة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الزمنية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منذ</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إجراء</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آخر</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عملية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تدقيق</w:t>
      </w:r>
      <w:r w:rsidRPr="00562F1C">
        <w:rPr>
          <w:rFonts w:ascii="Sakkal Majalla" w:hAnsi="Sakkal Majalla" w:cs="Sakkal Majalla"/>
          <w:b/>
          <w:bCs/>
          <w:color w:val="002060"/>
          <w:sz w:val="34"/>
          <w:szCs w:val="34"/>
          <w:lang w:bidi="ar-EG"/>
        </w:rPr>
        <w:t>.</w:t>
      </w:r>
    </w:p>
    <w:p w14:paraId="54113C8E" w14:textId="77777777" w:rsidR="001F01C9" w:rsidRPr="00562F1C" w:rsidRDefault="001F01C9" w:rsidP="008F3C5F">
      <w:pPr>
        <w:pStyle w:val="a5"/>
        <w:numPr>
          <w:ilvl w:val="0"/>
          <w:numId w:val="26"/>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hint="cs"/>
          <w:b/>
          <w:bCs/>
          <w:color w:val="002060"/>
          <w:sz w:val="34"/>
          <w:szCs w:val="34"/>
          <w:rtl/>
          <w:lang w:bidi="ar-EG"/>
        </w:rPr>
        <w:t>أهمية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أي</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نتائج</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في</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عمليات</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التدقيق</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السابقة</w:t>
      </w:r>
      <w:r w:rsidRPr="00562F1C">
        <w:rPr>
          <w:rFonts w:ascii="Sakkal Majalla" w:hAnsi="Sakkal Majalla" w:cs="Sakkal Majalla"/>
          <w:b/>
          <w:bCs/>
          <w:color w:val="002060"/>
          <w:sz w:val="34"/>
          <w:szCs w:val="34"/>
          <w:lang w:bidi="ar-EG"/>
        </w:rPr>
        <w:t>.</w:t>
      </w:r>
    </w:p>
    <w:p w14:paraId="344CEF39" w14:textId="77777777" w:rsidR="001F01C9" w:rsidRPr="00562F1C" w:rsidRDefault="001F01C9" w:rsidP="008F3C5F">
      <w:pPr>
        <w:pStyle w:val="a5"/>
        <w:numPr>
          <w:ilvl w:val="0"/>
          <w:numId w:val="26"/>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hint="cs"/>
          <w:b/>
          <w:bCs/>
          <w:color w:val="002060"/>
          <w:sz w:val="34"/>
          <w:szCs w:val="34"/>
          <w:rtl/>
          <w:lang w:bidi="ar-EG"/>
        </w:rPr>
        <w:t>مستوى</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التغيير</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في</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الأنظمة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والعمليات</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والموظفين</w:t>
      </w:r>
      <w:r w:rsidRPr="00562F1C">
        <w:rPr>
          <w:rFonts w:ascii="Sakkal Majalla" w:hAnsi="Sakkal Majalla" w:cs="Sakkal Majalla"/>
          <w:b/>
          <w:bCs/>
          <w:color w:val="002060"/>
          <w:sz w:val="34"/>
          <w:szCs w:val="34"/>
          <w:lang w:bidi="ar-EG"/>
        </w:rPr>
        <w:t>.</w:t>
      </w:r>
    </w:p>
    <w:p w14:paraId="06823D2B" w14:textId="77777777" w:rsidR="001F01C9" w:rsidRPr="00562F1C" w:rsidRDefault="001F01C9" w:rsidP="008F3C5F">
      <w:pPr>
        <w:pStyle w:val="a5"/>
        <w:numPr>
          <w:ilvl w:val="0"/>
          <w:numId w:val="26"/>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hint="cs"/>
          <w:b/>
          <w:bCs/>
          <w:color w:val="002060"/>
          <w:sz w:val="34"/>
          <w:szCs w:val="34"/>
          <w:rtl/>
          <w:lang w:bidi="ar-EG"/>
        </w:rPr>
        <w:t>مدخلات</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الإدارة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والمجلس</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المتعلقة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بالمخاطر</w:t>
      </w:r>
      <w:r w:rsidRPr="00562F1C">
        <w:rPr>
          <w:rFonts w:ascii="Sakkal Majalla" w:hAnsi="Sakkal Majalla" w:cs="Sakkal Majalla"/>
          <w:b/>
          <w:bCs/>
          <w:color w:val="002060"/>
          <w:sz w:val="34"/>
          <w:szCs w:val="34"/>
          <w:lang w:bidi="ar-EG"/>
        </w:rPr>
        <w:t>.</w:t>
      </w:r>
    </w:p>
    <w:p w14:paraId="58DD7927" w14:textId="2D79373B" w:rsidR="00562F1C" w:rsidRDefault="00562F1C" w:rsidP="00E83DA6">
      <w:pPr>
        <w:spacing w:line="276" w:lineRule="auto"/>
        <w:jc w:val="lowKashida"/>
        <w:rPr>
          <w:rFonts w:ascii="Sakkal Majalla" w:hAnsi="Sakkal Majalla" w:cs="Sakkal Majalla"/>
          <w:b/>
          <w:bCs/>
          <w:color w:val="002060"/>
          <w:sz w:val="34"/>
          <w:szCs w:val="34"/>
          <w:rtl/>
          <w:lang w:bidi="ar-EG"/>
        </w:rPr>
      </w:pPr>
      <w:r w:rsidRPr="00522AFA">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814336" behindDoc="0" locked="0" layoutInCell="1" allowOverlap="1" wp14:anchorId="1E48A395" wp14:editId="63B85A1A">
                <wp:simplePos x="0" y="0"/>
                <wp:positionH relativeFrom="margin">
                  <wp:posOffset>3236595</wp:posOffset>
                </wp:positionH>
                <wp:positionV relativeFrom="paragraph">
                  <wp:posOffset>-635</wp:posOffset>
                </wp:positionV>
                <wp:extent cx="3409454" cy="640081"/>
                <wp:effectExtent l="0" t="0" r="635" b="0"/>
                <wp:wrapNone/>
                <wp:docPr id="769279" name="Group 769279"/>
                <wp:cNvGraphicFramePr/>
                <a:graphic xmlns:a="http://schemas.openxmlformats.org/drawingml/2006/main">
                  <a:graphicData uri="http://schemas.microsoft.com/office/word/2010/wordprocessingGroup">
                    <wpg:wgp>
                      <wpg:cNvGrpSpPr/>
                      <wpg:grpSpPr>
                        <a:xfrm>
                          <a:off x="0" y="0"/>
                          <a:ext cx="3409454" cy="640081"/>
                          <a:chOff x="-1678772" y="0"/>
                          <a:chExt cx="3409454" cy="640081"/>
                        </a:xfrm>
                      </wpg:grpSpPr>
                      <pic:pic xmlns:pic="http://schemas.openxmlformats.org/drawingml/2006/picture">
                        <pic:nvPicPr>
                          <pic:cNvPr id="64" name="Picture 64" descr="E:\نموذج\اشكال\Untitled-1-Recovered_0009_Vector-Smart-Object.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65" name="Rectangle 65"/>
                        <wps:cNvSpPr/>
                        <wps:spPr>
                          <a:xfrm>
                            <a:off x="-1678772" y="157565"/>
                            <a:ext cx="3136421" cy="482516"/>
                          </a:xfrm>
                          <a:prstGeom prst="rect">
                            <a:avLst/>
                          </a:prstGeom>
                          <a:noFill/>
                          <a:ln w="12700" cap="flat" cmpd="sng" algn="ctr">
                            <a:noFill/>
                            <a:prstDash val="solid"/>
                            <a:miter lim="800000"/>
                          </a:ln>
                          <a:effectLst/>
                        </wps:spPr>
                        <wps:txbx>
                          <w:txbxContent>
                            <w:p w14:paraId="72BF3C4C" w14:textId="4549C03A" w:rsidR="007A108B" w:rsidRPr="00701AC0" w:rsidRDefault="007A108B" w:rsidP="00562F1C">
                              <w:pPr>
                                <w:rPr>
                                  <w:rFonts w:ascii="Adobe Arabic" w:hAnsi="Adobe Arabic" w:cs="Adobe Arabic"/>
                                  <w:b/>
                                  <w:bCs/>
                                  <w:color w:val="C00000"/>
                                  <w:sz w:val="36"/>
                                  <w:szCs w:val="36"/>
                                  <w:rtl/>
                                </w:rPr>
                              </w:pPr>
                              <w:r w:rsidRPr="00562F1C">
                                <w:rPr>
                                  <w:rFonts w:ascii="Adobe Arabic" w:hAnsi="Adobe Arabic" w:cs="Adobe Arabic"/>
                                  <w:b/>
                                  <w:bCs/>
                                  <w:color w:val="C00000"/>
                                  <w:sz w:val="36"/>
                                  <w:szCs w:val="36"/>
                                  <w:rtl/>
                                </w:rPr>
                                <w:t>التخطيط الحديث للتدقيق القائم على المخاطر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E48A395" id="Group 769279" o:spid="_x0000_s1321" style="position:absolute;left:0;text-align:left;margin-left:254.85pt;margin-top:-.05pt;width:268.45pt;height:50.4pt;z-index:252814336;mso-position-horizontal-relative:margin;mso-width-relative:margin;mso-height-relative:margin" coordorigin="-16787" coordsize="34094,6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">
                <v:shape id="Picture 64" o:spid="_x0000_s1322"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">
                  <v:imagedata r:id="rId69" o:title="Untitled-1-Recovered_0009_Vector-Smart-Object"/>
                </v:shape>
                <v:rect id="Rectangle 65" o:spid="_x0000_s1323" style="position:absolute;left:-16787;top:1575;width:31363;height:4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" filled="f" stroked="f" strokeweight="1pt">
                  <v:textbox>
                    <w:txbxContent>
                      <w:p w14:paraId="72BF3C4C" w14:textId="4549C03A" w:rsidR="007A108B" w:rsidRPr="00701AC0" w:rsidRDefault="007A108B" w:rsidP="00562F1C">
                        <w:pPr>
                          <w:rPr>
                            <w:rFonts w:ascii="Adobe Arabic" w:hAnsi="Adobe Arabic" w:cs="Adobe Arabic"/>
                            <w:b/>
                            <w:bCs/>
                            <w:color w:val="C00000"/>
                            <w:sz w:val="36"/>
                            <w:szCs w:val="36"/>
                            <w:rtl/>
                          </w:rPr>
                        </w:pPr>
                        <w:r w:rsidRPr="00562F1C">
                          <w:rPr>
                            <w:rFonts w:ascii="Adobe Arabic" w:hAnsi="Adobe Arabic" w:cs="Adobe Arabic"/>
                            <w:b/>
                            <w:bCs/>
                            <w:color w:val="C00000"/>
                            <w:sz w:val="36"/>
                            <w:szCs w:val="36"/>
                            <w:rtl/>
                          </w:rPr>
                          <w:t>التخطيط الحديث للتدقيق القائم على المخاطر</w:t>
                        </w:r>
                      </w:p>
                    </w:txbxContent>
                  </v:textbox>
                </v:rect>
                <w10:wrap anchorx="margin"/>
              </v:group>
            </w:pict>
          </mc:Fallback>
        </mc:AlternateContent>
      </w:r>
    </w:p>
    <w:p w14:paraId="4A81DB19" w14:textId="77777777" w:rsidR="00562F1C" w:rsidRPr="00562F1C" w:rsidRDefault="00562F1C" w:rsidP="00E83DA6">
      <w:pPr>
        <w:spacing w:line="276" w:lineRule="auto"/>
        <w:jc w:val="lowKashida"/>
        <w:rPr>
          <w:rFonts w:ascii="Sakkal Majalla" w:hAnsi="Sakkal Majalla" w:cs="Sakkal Majalla"/>
          <w:b/>
          <w:bCs/>
          <w:color w:val="002060"/>
          <w:sz w:val="12"/>
          <w:szCs w:val="12"/>
          <w:rtl/>
          <w:lang w:bidi="ar-EG"/>
        </w:rPr>
      </w:pPr>
    </w:p>
    <w:p w14:paraId="01DD308C" w14:textId="2F8CB4E9" w:rsidR="001F01C9" w:rsidRPr="00E83DA6" w:rsidRDefault="001F01C9" w:rsidP="008F3C5F">
      <w:pPr>
        <w:pStyle w:val="a5"/>
        <w:numPr>
          <w:ilvl w:val="0"/>
          <w:numId w:val="25"/>
        </w:numPr>
        <w:spacing w:line="276" w:lineRule="auto"/>
        <w:ind w:left="386"/>
        <w:jc w:val="lowKashida"/>
        <w:rPr>
          <w:rFonts w:ascii="Sakkal Majalla" w:hAnsi="Sakkal Majalla" w:cs="Sakkal Majalla"/>
          <w:b/>
          <w:bCs/>
          <w:color w:val="002060"/>
          <w:sz w:val="34"/>
          <w:szCs w:val="34"/>
          <w:rtl/>
          <w:lang w:bidi="ar-EG"/>
        </w:rPr>
      </w:pPr>
      <w:r w:rsidRPr="00E83DA6">
        <w:rPr>
          <w:rFonts w:ascii="Sakkal Majalla" w:hAnsi="Sakkal Majalla" w:cs="Sakkal Majalla" w:hint="cs"/>
          <w:b/>
          <w:bCs/>
          <w:color w:val="002060"/>
          <w:sz w:val="34"/>
          <w:szCs w:val="34"/>
          <w:rtl/>
          <w:lang w:bidi="ar-EG"/>
        </w:rPr>
        <w:t>إن</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النهج</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الذي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أتبعه</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اليوم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وتعريفي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للتدقيق</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الحديث</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القائم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على</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المخاطر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مختلف</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بدلاً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من</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البدء</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بتقييم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المخاطر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لعالم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التدقيق،</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أبدأ</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بفهم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المخاطر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للمؤسسة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ككل</w:t>
      </w:r>
      <w:r w:rsidRPr="00E83DA6">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C00000"/>
          <w:sz w:val="34"/>
          <w:szCs w:val="34"/>
          <w:rtl/>
          <w:lang w:bidi="ar-EG"/>
        </w:rPr>
        <w:t>وقد</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تنطوي</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المخاطر</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الأكثر</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أهميةً</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على</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الآتي</w:t>
      </w:r>
      <w:r w:rsidRPr="00562F1C">
        <w:rPr>
          <w:rFonts w:ascii="Sakkal Majalla" w:hAnsi="Sakkal Majalla" w:cs="Sakkal Majalla"/>
          <w:b/>
          <w:bCs/>
          <w:color w:val="C00000"/>
          <w:sz w:val="34"/>
          <w:szCs w:val="34"/>
          <w:rtl/>
          <w:lang w:bidi="ar-EG"/>
        </w:rPr>
        <w:t xml:space="preserve">: </w:t>
      </w:r>
      <w:r w:rsidRPr="00E83DA6">
        <w:rPr>
          <w:rFonts w:ascii="Sakkal Majalla" w:hAnsi="Sakkal Majalla" w:cs="Sakkal Majalla" w:hint="cs"/>
          <w:b/>
          <w:bCs/>
          <w:color w:val="002060"/>
          <w:sz w:val="34"/>
          <w:szCs w:val="34"/>
          <w:rtl/>
          <w:lang w:bidi="ar-EG"/>
        </w:rPr>
        <w:t>تطبيق</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نظام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إدارة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تخطيط</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الموارد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الجديد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وبدء</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تشغيل</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مصنع</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جديد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في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الأردن</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والتوسع</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في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الأعمال</w:t>
      </w:r>
      <w:r w:rsidRPr="00E83DA6">
        <w:rPr>
          <w:rFonts w:ascii="Sakkal Majalla" w:hAnsi="Sakkal Majalla" w:cs="Sakkal Majalla"/>
          <w:b/>
          <w:bCs/>
          <w:color w:val="002060"/>
          <w:sz w:val="34"/>
          <w:szCs w:val="34"/>
          <w:rtl/>
          <w:lang w:bidi="ar-EG"/>
        </w:rPr>
        <w:t xml:space="preserve"> </w:t>
      </w:r>
      <w:r w:rsidR="00562F1C">
        <w:rPr>
          <w:rFonts w:ascii="Sakkal Majalla" w:hAnsi="Sakkal Majalla" w:cs="Sakkal Majalla"/>
          <w:b/>
          <w:bCs/>
          <w:color w:val="002060"/>
          <w:sz w:val="34"/>
          <w:szCs w:val="34"/>
          <w:rtl/>
          <w:lang w:bidi="ar-EG"/>
        </w:rPr>
        <w:br/>
      </w:r>
      <w:r w:rsidRPr="00E83DA6">
        <w:rPr>
          <w:rFonts w:ascii="Sakkal Majalla" w:hAnsi="Sakkal Majalla" w:cs="Sakkal Majalla" w:hint="cs"/>
          <w:b/>
          <w:bCs/>
          <w:color w:val="002060"/>
          <w:sz w:val="34"/>
          <w:szCs w:val="34"/>
          <w:rtl/>
          <w:lang w:bidi="ar-EG"/>
        </w:rPr>
        <w:t>في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العراق</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والامتثال</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للوائح</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الصحة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والسلامة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والاعتماد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على</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مورد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واحد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للمكونات</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الأساسية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والسرعة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والدقة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في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إعداد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التقارير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الإدارية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الشهرية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للجنة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التنفيذية</w:t>
      </w:r>
      <w:r w:rsidRPr="00E83DA6">
        <w:rPr>
          <w:rFonts w:ascii="Sakkal Majalla" w:hAnsi="Sakkal Majalla" w:cs="Sakkal Majalla"/>
          <w:b/>
          <w:bCs/>
          <w:color w:val="002060"/>
          <w:sz w:val="34"/>
          <w:szCs w:val="34"/>
          <w:lang w:bidi="ar-EG"/>
        </w:rPr>
        <w:t>.</w:t>
      </w:r>
    </w:p>
    <w:p w14:paraId="1D9C14AC" w14:textId="6B853045" w:rsidR="001F01C9" w:rsidRDefault="00562F1C" w:rsidP="008F3C5F">
      <w:pPr>
        <w:pStyle w:val="a5"/>
        <w:numPr>
          <w:ilvl w:val="0"/>
          <w:numId w:val="25"/>
        </w:numPr>
        <w:spacing w:line="276" w:lineRule="auto"/>
        <w:ind w:left="386"/>
        <w:jc w:val="lowKashida"/>
        <w:rPr>
          <w:rFonts w:ascii="Sakkal Majalla" w:hAnsi="Sakkal Majalla" w:cs="Sakkal Majalla"/>
          <w:b/>
          <w:bCs/>
          <w:color w:val="002060"/>
          <w:sz w:val="34"/>
          <w:szCs w:val="34"/>
          <w:lang w:bidi="ar-EG"/>
        </w:rPr>
      </w:pPr>
      <w:r w:rsidRPr="00522AFA">
        <w:rPr>
          <w:rFonts w:ascii="Sakkal Majalla" w:hAnsi="Sakkal Majalla" w:cs="Sakkal Majalla"/>
          <w:b/>
          <w:bCs/>
          <w:noProof/>
          <w:color w:val="002060"/>
          <w:sz w:val="34"/>
          <w:szCs w:val="34"/>
          <w:rtl/>
        </w:rPr>
        <mc:AlternateContent>
          <mc:Choice Requires="wpg">
            <w:drawing>
              <wp:anchor distT="0" distB="0" distL="114300" distR="114300" simplePos="0" relativeHeight="252816384" behindDoc="0" locked="0" layoutInCell="1" allowOverlap="1" wp14:anchorId="788F8F1B" wp14:editId="6F99B9DB">
                <wp:simplePos x="0" y="0"/>
                <wp:positionH relativeFrom="margin">
                  <wp:align>right</wp:align>
                </wp:positionH>
                <wp:positionV relativeFrom="paragraph">
                  <wp:posOffset>1305560</wp:posOffset>
                </wp:positionV>
                <wp:extent cx="3409454" cy="640081"/>
                <wp:effectExtent l="0" t="0" r="635" b="0"/>
                <wp:wrapNone/>
                <wp:docPr id="66" name="Group 66"/>
                <wp:cNvGraphicFramePr/>
                <a:graphic xmlns:a="http://schemas.openxmlformats.org/drawingml/2006/main">
                  <a:graphicData uri="http://schemas.microsoft.com/office/word/2010/wordprocessingGroup">
                    <wpg:wgp>
                      <wpg:cNvGrpSpPr/>
                      <wpg:grpSpPr>
                        <a:xfrm>
                          <a:off x="0" y="0"/>
                          <a:ext cx="3409454" cy="640081"/>
                          <a:chOff x="-1678772" y="0"/>
                          <a:chExt cx="3409454" cy="640081"/>
                        </a:xfrm>
                      </wpg:grpSpPr>
                      <pic:pic xmlns:pic="http://schemas.openxmlformats.org/drawingml/2006/picture">
                        <pic:nvPicPr>
                          <pic:cNvPr id="67" name="Picture 67" descr="E:\نموذج\اشكال\Untitled-1-Recovered_0009_Vector-Smart-Object.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68" name="Rectangle 68"/>
                        <wps:cNvSpPr/>
                        <wps:spPr>
                          <a:xfrm>
                            <a:off x="-1678772" y="157565"/>
                            <a:ext cx="3136421" cy="482516"/>
                          </a:xfrm>
                          <a:prstGeom prst="rect">
                            <a:avLst/>
                          </a:prstGeom>
                          <a:noFill/>
                          <a:ln w="12700" cap="flat" cmpd="sng" algn="ctr">
                            <a:noFill/>
                            <a:prstDash val="solid"/>
                            <a:miter lim="800000"/>
                          </a:ln>
                          <a:effectLst/>
                        </wps:spPr>
                        <wps:txbx>
                          <w:txbxContent>
                            <w:p w14:paraId="4F270399" w14:textId="71668A4F" w:rsidR="007A108B" w:rsidRPr="00701AC0" w:rsidRDefault="007A108B" w:rsidP="00562F1C">
                              <w:pPr>
                                <w:rPr>
                                  <w:rFonts w:ascii="Adobe Arabic" w:hAnsi="Adobe Arabic" w:cs="Adobe Arabic"/>
                                  <w:b/>
                                  <w:bCs/>
                                  <w:color w:val="C00000"/>
                                  <w:sz w:val="36"/>
                                  <w:szCs w:val="36"/>
                                  <w:rtl/>
                                </w:rPr>
                              </w:pPr>
                              <w:r w:rsidRPr="00562F1C">
                                <w:rPr>
                                  <w:rFonts w:ascii="Adobe Arabic" w:hAnsi="Adobe Arabic" w:cs="Adobe Arabic"/>
                                  <w:b/>
                                  <w:bCs/>
                                  <w:color w:val="C00000"/>
                                  <w:sz w:val="36"/>
                                  <w:szCs w:val="36"/>
                                  <w:rtl/>
                                </w:rPr>
                                <w:t>مفهوم “عالم التدقيق” عفا عليه الزمن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88F8F1B" id="Group 66" o:spid="_x0000_s1324" style="position:absolute;left:0;text-align:left;margin-left:217.25pt;margin-top:102.8pt;width:268.45pt;height:50.4pt;z-index:252816384;mso-position-horizontal:right;mso-position-horizontal-relative:margin;mso-width-relative:margin;mso-height-relative:margin" coordorigin="-16787" coordsize="34094,6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">
                <v:shape id="Picture 67" o:spid="_x0000_s1325"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">
                  <v:imagedata r:id="rId69" o:title="Untitled-1-Recovered_0009_Vector-Smart-Object"/>
                </v:shape>
                <v:rect id="Rectangle 68" o:spid="_x0000_s1326" style="position:absolute;left:-16787;top:1575;width:31363;height:4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" filled="f" stroked="f" strokeweight="1pt">
                  <v:textbox>
                    <w:txbxContent>
                      <w:p w14:paraId="4F270399" w14:textId="71668A4F" w:rsidR="007A108B" w:rsidRPr="00701AC0" w:rsidRDefault="007A108B" w:rsidP="00562F1C">
                        <w:pPr>
                          <w:rPr>
                            <w:rFonts w:ascii="Adobe Arabic" w:hAnsi="Adobe Arabic" w:cs="Adobe Arabic"/>
                            <w:b/>
                            <w:bCs/>
                            <w:color w:val="C00000"/>
                            <w:sz w:val="36"/>
                            <w:szCs w:val="36"/>
                            <w:rtl/>
                          </w:rPr>
                        </w:pPr>
                        <w:r w:rsidRPr="00562F1C">
                          <w:rPr>
                            <w:rFonts w:ascii="Adobe Arabic" w:hAnsi="Adobe Arabic" w:cs="Adobe Arabic"/>
                            <w:b/>
                            <w:bCs/>
                            <w:color w:val="C00000"/>
                            <w:sz w:val="36"/>
                            <w:szCs w:val="36"/>
                            <w:rtl/>
                          </w:rPr>
                          <w:t>مفهوم “عالم التدقيق” عفا عليه الزمن</w:t>
                        </w:r>
                      </w:p>
                    </w:txbxContent>
                  </v:textbox>
                </v:rect>
                <w10:wrap anchorx="margin"/>
              </v:group>
            </w:pict>
          </mc:Fallback>
        </mc:AlternateContent>
      </w:r>
      <w:r w:rsidR="001F01C9" w:rsidRPr="00E83DA6">
        <w:rPr>
          <w:rFonts w:ascii="Sakkal Majalla" w:hAnsi="Sakkal Majalla" w:cs="Sakkal Majalla" w:hint="cs"/>
          <w:b/>
          <w:bCs/>
          <w:color w:val="002060"/>
          <w:sz w:val="34"/>
          <w:szCs w:val="34"/>
          <w:rtl/>
          <w:lang w:bidi="ar-EG"/>
        </w:rPr>
        <w:t>يتمثل</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هدفي</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في</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تقديم</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تأكيدات</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لمدى</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قدرة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عمليات</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الإدارة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الجيدة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على</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إدارة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المخاطر</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الأكثر</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أهمية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وتشمل</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خطة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التدقيق</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الخاصة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بي</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على</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مشاريع</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لتحديد</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وتقييم</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الضوابط</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التي</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تعتمد</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عليها</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الإدارة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بغية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تطبيق</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نظام</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إدارة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تخطيط</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موارد</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الشركة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والامتثال</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لقواعد</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الصحة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والسلامة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وتحديد</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مصادر</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المكونات</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الأساسية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وضمان</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نزاهة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التقارير</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الإدارية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الشهرية،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وغيرها</w:t>
      </w:r>
      <w:r w:rsidR="001F01C9" w:rsidRPr="00E83DA6">
        <w:rPr>
          <w:rFonts w:ascii="Sakkal Majalla" w:hAnsi="Sakkal Majalla" w:cs="Sakkal Majalla"/>
          <w:b/>
          <w:bCs/>
          <w:color w:val="002060"/>
          <w:sz w:val="34"/>
          <w:szCs w:val="34"/>
          <w:lang w:bidi="ar-EG"/>
        </w:rPr>
        <w:t>.</w:t>
      </w:r>
    </w:p>
    <w:p w14:paraId="070B0324" w14:textId="3CDFA9E3" w:rsidR="00562F1C" w:rsidRDefault="00562F1C" w:rsidP="00562F1C">
      <w:pPr>
        <w:spacing w:line="276" w:lineRule="auto"/>
        <w:jc w:val="lowKashida"/>
        <w:rPr>
          <w:rFonts w:ascii="Sakkal Majalla" w:hAnsi="Sakkal Majalla" w:cs="Sakkal Majalla"/>
          <w:b/>
          <w:bCs/>
          <w:color w:val="002060"/>
          <w:sz w:val="34"/>
          <w:szCs w:val="34"/>
          <w:rtl/>
          <w:lang w:bidi="ar-EG"/>
        </w:rPr>
      </w:pPr>
    </w:p>
    <w:p w14:paraId="44CD116C" w14:textId="5361D399" w:rsidR="001F01C9" w:rsidRDefault="001F01C9" w:rsidP="00E83DA6">
      <w:pPr>
        <w:spacing w:line="276" w:lineRule="auto"/>
        <w:jc w:val="lowKashida"/>
        <w:rPr>
          <w:rFonts w:ascii="Sakkal Majalla" w:hAnsi="Sakkal Majalla" w:cs="Sakkal Majalla"/>
          <w:b/>
          <w:bCs/>
          <w:color w:val="002060"/>
          <w:sz w:val="34"/>
          <w:szCs w:val="34"/>
          <w:rtl/>
          <w:lang w:bidi="ar-EG"/>
        </w:rPr>
      </w:pPr>
      <w:r w:rsidRPr="00E83DA6">
        <w:rPr>
          <w:rFonts w:ascii="Sakkal Majalla" w:hAnsi="Sakkal Majalla" w:cs="Sakkal Majalla" w:hint="cs"/>
          <w:b/>
          <w:bCs/>
          <w:color w:val="002060"/>
          <w:sz w:val="34"/>
          <w:szCs w:val="34"/>
          <w:rtl/>
          <w:lang w:bidi="ar-EG"/>
        </w:rPr>
        <w:t>لذلك،</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بدلاً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من</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استخدام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تقييم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المخاطر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لتحديد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أي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من</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عناصر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“عالم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التدقيق”</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سأقوم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بتضمينها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في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خطة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التدقيق،</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توجهت</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إلى</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نهجٍ</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اخر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يقوم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على</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تحديد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المخاطر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العليا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التي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تواجه</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تحقيق</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أهداف</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المؤسسة</w:t>
      </w:r>
      <w:r w:rsidR="00562F1C">
        <w:rPr>
          <w:rFonts w:ascii="Sakkal Majalla" w:hAnsi="Sakkal Majalla" w:cs="Sakkal Majalla"/>
          <w:b/>
          <w:bCs/>
          <w:color w:val="002060"/>
          <w:sz w:val="34"/>
          <w:szCs w:val="34"/>
          <w:rtl/>
          <w:lang w:bidi="ar-EG"/>
        </w:rPr>
        <w:br/>
      </w:r>
      <w:r w:rsidRPr="00E83DA6">
        <w:rPr>
          <w:rFonts w:ascii="Sakkal Majalla" w:hAnsi="Sakkal Majalla" w:cs="Sakkal Majalla"/>
          <w:b/>
          <w:bCs/>
          <w:color w:val="002060"/>
          <w:sz w:val="34"/>
          <w:szCs w:val="34"/>
          <w:rtl/>
          <w:lang w:bidi="ar-EG"/>
        </w:rPr>
        <w:t>(</w:t>
      </w:r>
      <w:r w:rsidRPr="00E83DA6">
        <w:rPr>
          <w:rFonts w:ascii="Sakkal Majalla" w:hAnsi="Sakkal Majalla" w:cs="Sakkal Majalla" w:hint="cs"/>
          <w:b/>
          <w:bCs/>
          <w:color w:val="002060"/>
          <w:sz w:val="34"/>
          <w:szCs w:val="34"/>
          <w:rtl/>
          <w:lang w:bidi="ar-EG"/>
        </w:rPr>
        <w:t>عالم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المخاطر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ثم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تحديد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المهام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التي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سيتم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إجرائها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للتأكيد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على</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أن</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الضوابط</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كافية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بخصوص</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تلك</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المخاطر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وتقديم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التوصيات</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عندما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تكون</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الضوابط</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غير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كافية</w:t>
      </w:r>
      <w:r w:rsidRPr="00E83DA6">
        <w:rPr>
          <w:rFonts w:ascii="Sakkal Majalla" w:hAnsi="Sakkal Majalla" w:cs="Sakkal Majalla"/>
          <w:b/>
          <w:bCs/>
          <w:color w:val="002060"/>
          <w:sz w:val="34"/>
          <w:szCs w:val="34"/>
          <w:lang w:bidi="ar-EG"/>
        </w:rPr>
        <w:t>.</w:t>
      </w:r>
    </w:p>
    <w:p w14:paraId="6AFF73BD" w14:textId="77777777" w:rsidR="00562F1C" w:rsidRPr="00E83DA6" w:rsidRDefault="00562F1C" w:rsidP="00E83DA6">
      <w:pPr>
        <w:spacing w:line="276" w:lineRule="auto"/>
        <w:jc w:val="lowKashida"/>
        <w:rPr>
          <w:rFonts w:ascii="Sakkal Majalla" w:hAnsi="Sakkal Majalla" w:cs="Sakkal Majalla"/>
          <w:b/>
          <w:bCs/>
          <w:color w:val="002060"/>
          <w:sz w:val="34"/>
          <w:szCs w:val="34"/>
          <w:rtl/>
          <w:lang w:bidi="ar-EG"/>
        </w:rPr>
      </w:pPr>
    </w:p>
    <w:p w14:paraId="0A2222BF" w14:textId="77777777" w:rsidR="001F01C9" w:rsidRPr="00E83DA6" w:rsidRDefault="001F01C9" w:rsidP="00E83DA6">
      <w:pPr>
        <w:spacing w:line="276" w:lineRule="auto"/>
        <w:jc w:val="lowKashida"/>
        <w:rPr>
          <w:rFonts w:ascii="Sakkal Majalla" w:hAnsi="Sakkal Majalla" w:cs="Sakkal Majalla"/>
          <w:b/>
          <w:bCs/>
          <w:color w:val="002060"/>
          <w:sz w:val="34"/>
          <w:szCs w:val="34"/>
          <w:rtl/>
          <w:lang w:bidi="ar-EG"/>
        </w:rPr>
      </w:pPr>
      <w:r w:rsidRPr="00E83DA6">
        <w:rPr>
          <w:rFonts w:ascii="Sakkal Majalla" w:hAnsi="Sakkal Majalla" w:cs="Sakkal Majalla"/>
          <w:b/>
          <w:bCs/>
          <w:color w:val="002060"/>
          <w:sz w:val="34"/>
          <w:szCs w:val="34"/>
          <w:rtl/>
          <w:lang w:bidi="ar-EG"/>
        </w:rPr>
        <w:br w:type="page"/>
      </w:r>
    </w:p>
    <w:p w14:paraId="010359FD" w14:textId="7F6287BD" w:rsidR="00562F1C" w:rsidRDefault="00562F1C" w:rsidP="00E83DA6">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818432" behindDoc="0" locked="0" layoutInCell="1" allowOverlap="1" wp14:anchorId="01FE66DC" wp14:editId="55ACC40E">
                <wp:simplePos x="0" y="0"/>
                <wp:positionH relativeFrom="margin">
                  <wp:align>center</wp:align>
                </wp:positionH>
                <wp:positionV relativeFrom="paragraph">
                  <wp:posOffset>10853</wp:posOffset>
                </wp:positionV>
                <wp:extent cx="3235729" cy="792480"/>
                <wp:effectExtent l="0" t="0" r="3175" b="7620"/>
                <wp:wrapNone/>
                <wp:docPr id="69" name="Group 69"/>
                <wp:cNvGraphicFramePr/>
                <a:graphic xmlns:a="http://schemas.openxmlformats.org/drawingml/2006/main">
                  <a:graphicData uri="http://schemas.microsoft.com/office/word/2010/wordprocessingGroup">
                    <wpg:wgp>
                      <wpg:cNvGrpSpPr/>
                      <wpg:grpSpPr>
                        <a:xfrm>
                          <a:off x="0" y="0"/>
                          <a:ext cx="3235729" cy="792480"/>
                          <a:chOff x="0" y="0"/>
                          <a:chExt cx="2857500" cy="754380"/>
                        </a:xfrm>
                      </wpg:grpSpPr>
                      <pic:pic xmlns:pic="http://schemas.openxmlformats.org/drawingml/2006/picture">
                        <pic:nvPicPr>
                          <pic:cNvPr id="70" name="Picture 70"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1" name="Rectangle 71"/>
                        <wps:cNvSpPr/>
                        <wps:spPr>
                          <a:xfrm>
                            <a:off x="364329" y="192054"/>
                            <a:ext cx="2139369" cy="401944"/>
                          </a:xfrm>
                          <a:prstGeom prst="rect">
                            <a:avLst/>
                          </a:prstGeom>
                          <a:noFill/>
                          <a:ln w="12700" cap="flat" cmpd="sng" algn="ctr">
                            <a:noFill/>
                            <a:prstDash val="solid"/>
                            <a:miter lim="800000"/>
                          </a:ln>
                          <a:effectLst/>
                        </wps:spPr>
                        <wps:txbx>
                          <w:txbxContent>
                            <w:p w14:paraId="2EAB5ED9" w14:textId="28E18568" w:rsidR="007A108B" w:rsidRPr="0091070F" w:rsidRDefault="007A108B" w:rsidP="00562F1C">
                              <w:pPr>
                                <w:jc w:val="center"/>
                                <w:rPr>
                                  <w:rFonts w:ascii="Adobe Arabic" w:hAnsi="Adobe Arabic" w:cs="Adobe Arabic"/>
                                  <w:b/>
                                  <w:bCs/>
                                  <w:color w:val="C00000"/>
                                  <w:sz w:val="36"/>
                                  <w:szCs w:val="36"/>
                                  <w:rtl/>
                                </w:rPr>
                              </w:pPr>
                              <w:r w:rsidRPr="00562F1C">
                                <w:rPr>
                                  <w:rFonts w:ascii="Adobe Arabic" w:hAnsi="Adobe Arabic" w:cs="Adobe Arabic"/>
                                  <w:b/>
                                  <w:bCs/>
                                  <w:color w:val="C00000"/>
                                  <w:sz w:val="36"/>
                                  <w:szCs w:val="36"/>
                                  <w:rtl/>
                                </w:rPr>
                                <w:t>منهجية التقييم الذاتي لإدارة المخاطر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1FE66DC" id="Group 69" o:spid="_x0000_s1327" style="position:absolute;left:0;text-align:left;margin-left:0;margin-top:.85pt;width:254.8pt;height:62.4pt;z-index:25281843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">
                <v:shape id="Picture 70" o:spid="_x0000_s132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">
                  <v:imagedata r:id="rId30" o:title="Untitled-1-Recovered_0021_Vector-Smart-Object"/>
                </v:shape>
                <v:rect id="Rectangle 71" o:spid="_x0000_s1329" style="position:absolute;left:3643;top:1920;width:21393;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" filled="f" stroked="f" strokeweight="1pt">
                  <v:textbox>
                    <w:txbxContent>
                      <w:p w14:paraId="2EAB5ED9" w14:textId="28E18568" w:rsidR="007A108B" w:rsidRPr="0091070F" w:rsidRDefault="007A108B" w:rsidP="00562F1C">
                        <w:pPr>
                          <w:jc w:val="center"/>
                          <w:rPr>
                            <w:rFonts w:ascii="Adobe Arabic" w:hAnsi="Adobe Arabic" w:cs="Adobe Arabic"/>
                            <w:b/>
                            <w:bCs/>
                            <w:color w:val="C00000"/>
                            <w:sz w:val="36"/>
                            <w:szCs w:val="36"/>
                            <w:rtl/>
                          </w:rPr>
                        </w:pPr>
                        <w:r w:rsidRPr="00562F1C">
                          <w:rPr>
                            <w:rFonts w:ascii="Adobe Arabic" w:hAnsi="Adobe Arabic" w:cs="Adobe Arabic"/>
                            <w:b/>
                            <w:bCs/>
                            <w:color w:val="C00000"/>
                            <w:sz w:val="36"/>
                            <w:szCs w:val="36"/>
                            <w:rtl/>
                          </w:rPr>
                          <w:t>منهجية التقييم الذاتي لإدارة المخاطر</w:t>
                        </w:r>
                      </w:p>
                    </w:txbxContent>
                  </v:textbox>
                </v:rect>
                <w10:wrap anchorx="margin"/>
              </v:group>
            </w:pict>
          </mc:Fallback>
        </mc:AlternateContent>
      </w:r>
    </w:p>
    <w:p w14:paraId="28AD0DF6" w14:textId="77777777" w:rsidR="00562F1C" w:rsidRDefault="00562F1C" w:rsidP="00E83DA6">
      <w:pPr>
        <w:spacing w:line="276" w:lineRule="auto"/>
        <w:jc w:val="lowKashida"/>
        <w:rPr>
          <w:rFonts w:ascii="Sakkal Majalla" w:hAnsi="Sakkal Majalla" w:cs="Sakkal Majalla"/>
          <w:b/>
          <w:bCs/>
          <w:color w:val="002060"/>
          <w:sz w:val="34"/>
          <w:szCs w:val="34"/>
          <w:rtl/>
          <w:lang w:bidi="ar-EG"/>
        </w:rPr>
      </w:pPr>
    </w:p>
    <w:p w14:paraId="36095694" w14:textId="77777777" w:rsidR="00562F1C" w:rsidRPr="00562F1C" w:rsidRDefault="00A67103" w:rsidP="008F3C5F">
      <w:pPr>
        <w:pStyle w:val="a5"/>
        <w:numPr>
          <w:ilvl w:val="0"/>
          <w:numId w:val="27"/>
        </w:numPr>
        <w:spacing w:line="276" w:lineRule="auto"/>
        <w:ind w:left="29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C00000"/>
          <w:sz w:val="34"/>
          <w:szCs w:val="34"/>
          <w:rtl/>
          <w:lang w:bidi="ar-EG"/>
        </w:rPr>
        <w:t xml:space="preserve">التقييم الذاتي لإدارة المخاطر والرقابة هو </w:t>
      </w:r>
      <w:r w:rsidRPr="00562F1C">
        <w:rPr>
          <w:rFonts w:ascii="Sakkal Majalla" w:hAnsi="Sakkal Majalla" w:cs="Sakkal Majalla"/>
          <w:b/>
          <w:bCs/>
          <w:color w:val="002060"/>
          <w:sz w:val="34"/>
          <w:szCs w:val="34"/>
          <w:rtl/>
          <w:lang w:bidi="ar-EG"/>
        </w:rPr>
        <w:t xml:space="preserve">منهجية وإجراءات من خلالها يتم اختبار وتقييم إدارة المخاطر ونظم الرقابة الداخلية بهدف الوصول إلى تأكيد معقول بأن أهداف المؤسسة سوف يتم تحقيقها. </w:t>
      </w:r>
    </w:p>
    <w:p w14:paraId="545D40D3" w14:textId="77777777" w:rsidR="00562F1C" w:rsidRPr="00562F1C" w:rsidRDefault="00A67103" w:rsidP="008F3C5F">
      <w:pPr>
        <w:pStyle w:val="a5"/>
        <w:numPr>
          <w:ilvl w:val="0"/>
          <w:numId w:val="27"/>
        </w:numPr>
        <w:spacing w:line="276" w:lineRule="auto"/>
        <w:ind w:left="29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 xml:space="preserve">يمكن استخدام هذه المنهجية بوساطة مديري الإدارات في المؤسسات والشركات الخاصة وغيرها من أجل تقييم مدى كفاية وكفاءة إدارة المخاطر ونظم الرقابة الداخلية المعمول بها في إجراءات تسيير وإدارة الأعمال والأنشطة. </w:t>
      </w:r>
    </w:p>
    <w:p w14:paraId="102350F9" w14:textId="25E81AEA" w:rsidR="00A67103" w:rsidRPr="00562F1C" w:rsidRDefault="00A67103" w:rsidP="008F3C5F">
      <w:pPr>
        <w:pStyle w:val="a5"/>
        <w:numPr>
          <w:ilvl w:val="0"/>
          <w:numId w:val="27"/>
        </w:numPr>
        <w:spacing w:line="276" w:lineRule="auto"/>
        <w:ind w:left="29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وتعتبر هذه المنهجية عملية تُيسر جمع وتبادل المعلومات التي تؤدي بدورها إلى تحسين وتطوير كفاءة إدارة المخاطر ونظم الرقابة الداخلية وتساعد الإدارة التنفيذية على خلق مزيد من ثقافة تبادل الخبرات وروح الفريق الواحد في العمل.</w:t>
      </w:r>
    </w:p>
    <w:p w14:paraId="55F690BD" w14:textId="187653EF" w:rsidR="00A67103" w:rsidRPr="00562F1C" w:rsidRDefault="00A67103" w:rsidP="008F3C5F">
      <w:pPr>
        <w:pStyle w:val="a5"/>
        <w:numPr>
          <w:ilvl w:val="0"/>
          <w:numId w:val="27"/>
        </w:numPr>
        <w:spacing w:line="276" w:lineRule="auto"/>
        <w:ind w:left="29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وتكمن القيمة الحقيقية لهذه المنهجية في مساعدة الإدارة التنفيذية على تحقيق أهداف المؤسسة، وتتلخص هذه المنهجية في مشاركة جميع العاملين في الإدارة أو المؤسسة بصفة دورية تحددها الإدارة التنفيذية على حسب الحاجة من خلال ورش عمل يتم فيها استعراض ودراسة إجراءات العمل ومن ثم التعرف على المخاطر المرتبطة بهذه الإجراءات وتقييم مدى كفاية وكفاءة نظم الرقابة الداخلية المطبقة فعلياً للتخفيف من هذه المخاطر ومن ثم إنشاء خطط للإجراءات التي يجب اتخاذها للتخفيف والحد من المخاطر الحالية والمحتملة و</w:t>
      </w:r>
      <w:r w:rsidR="00BC7FC0">
        <w:rPr>
          <w:rFonts w:ascii="Sakkal Majalla" w:hAnsi="Sakkal Majalla" w:cs="Sakkal Majalla"/>
          <w:b/>
          <w:bCs/>
          <w:color w:val="002060"/>
          <w:sz w:val="34"/>
          <w:szCs w:val="34"/>
          <w:rtl/>
          <w:lang w:bidi="ar-EG"/>
        </w:rPr>
        <w:t>في</w:t>
      </w:r>
      <w:r w:rsidRPr="00562F1C">
        <w:rPr>
          <w:rFonts w:ascii="Sakkal Majalla" w:hAnsi="Sakkal Majalla" w:cs="Sakkal Majalla"/>
          <w:b/>
          <w:bCs/>
          <w:color w:val="002060"/>
          <w:sz w:val="34"/>
          <w:szCs w:val="34"/>
          <w:rtl/>
          <w:lang w:bidi="ar-EG"/>
        </w:rPr>
        <w:t xml:space="preserve"> النهاية تقييم مدى القدرة على تحقيق أهداف المؤسسة.</w:t>
      </w:r>
    </w:p>
    <w:p w14:paraId="418DC6DB" w14:textId="77777777" w:rsidR="00562F1C" w:rsidRPr="00562F1C" w:rsidRDefault="00A67103" w:rsidP="008F3C5F">
      <w:pPr>
        <w:pStyle w:val="a5"/>
        <w:numPr>
          <w:ilvl w:val="0"/>
          <w:numId w:val="27"/>
        </w:numPr>
        <w:spacing w:line="276" w:lineRule="auto"/>
        <w:ind w:left="29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ومن أجل تحقيق أهداف هذه المنهجية فإن الأمر يتطلب قيادة وتأييد قوى من الإدارة التنفيذية، ويتطلب كذلك الإعداد والتنسيق الجيد لورش العمل مع تسجيل وتوثيق جميع البيانات والمعلومات.</w:t>
      </w:r>
    </w:p>
    <w:p w14:paraId="0C89CBEB" w14:textId="771286E3" w:rsidR="00A67103" w:rsidRPr="00562F1C" w:rsidRDefault="00A67103" w:rsidP="008F3C5F">
      <w:pPr>
        <w:pStyle w:val="a5"/>
        <w:numPr>
          <w:ilvl w:val="0"/>
          <w:numId w:val="27"/>
        </w:numPr>
        <w:spacing w:line="276" w:lineRule="auto"/>
        <w:ind w:left="29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ومن أجل ضمان المزيد من النجاح لهذه المنهجية يجب أن تستعين الإدارة التنفيذية بإدارة التدقيق الداخلي بصفتها لديها الخبرات في مجال الرقابة الداخلية وذلك للمساعدة في التعرف على المخاطر وتقديم التوصيات العملية لإنشاء وتطبيق نظم الرقابة الداخلية المناسبة.</w:t>
      </w:r>
    </w:p>
    <w:p w14:paraId="1F134A82" w14:textId="77777777" w:rsidR="00A67103" w:rsidRPr="00562F1C" w:rsidRDefault="00A67103" w:rsidP="008F3C5F">
      <w:pPr>
        <w:pStyle w:val="a5"/>
        <w:numPr>
          <w:ilvl w:val="0"/>
          <w:numId w:val="27"/>
        </w:numPr>
        <w:spacing w:line="276" w:lineRule="auto"/>
        <w:ind w:left="296"/>
        <w:jc w:val="lowKashida"/>
        <w:rPr>
          <w:rFonts w:ascii="Sakkal Majalla" w:hAnsi="Sakkal Majalla" w:cs="Sakkal Majalla"/>
          <w:b/>
          <w:bCs/>
          <w:color w:val="002060"/>
          <w:sz w:val="34"/>
          <w:szCs w:val="34"/>
          <w:rtl/>
          <w:lang w:bidi="ar-EG"/>
        </w:rPr>
      </w:pPr>
      <w:r w:rsidRPr="002D1E85">
        <w:rPr>
          <w:rFonts w:ascii="Sakkal Majalla" w:hAnsi="Sakkal Majalla" w:cs="Sakkal Majalla"/>
          <w:b/>
          <w:bCs/>
          <w:color w:val="FF0000"/>
          <w:sz w:val="34"/>
          <w:szCs w:val="34"/>
          <w:rtl/>
          <w:lang w:bidi="ar-EG"/>
        </w:rPr>
        <w:t>ومن فوائد هذه المنهجية</w:t>
      </w:r>
      <w:r w:rsidRPr="00562F1C">
        <w:rPr>
          <w:rFonts w:ascii="Sakkal Majalla" w:hAnsi="Sakkal Majalla" w:cs="Sakkal Majalla"/>
          <w:b/>
          <w:bCs/>
          <w:color w:val="002060"/>
          <w:sz w:val="34"/>
          <w:szCs w:val="34"/>
          <w:rtl/>
          <w:lang w:bidi="ar-EG"/>
        </w:rPr>
        <w:t xml:space="preserve"> ضمان تغطية أعمق وأشمل لجميع المشاكل بسبب المشاركة من جميع العاملين وبالتالي سرعة التركيز والتعرف على المشاكل والمخاطر، أيضاً مساعدة جميع العاملين على كافة المستويات في فهم وتولي مسؤولياتهم المتعلقة بإدارة المخاطر من خلال نظم رقابة فعّالة وبالتالي نشر الوعي بين العاملين بمفهوم إدارة المخاطر والرقابة، كذلك تعزيز العلاقة المهنية مع المدققين الداخليين بصفتهم شركاء في العمل وليسوا جهة نقد وبحث عن أخطاء.</w:t>
      </w:r>
    </w:p>
    <w:p w14:paraId="1D520AD1" w14:textId="25949F8A" w:rsidR="00A67103" w:rsidRDefault="00562F1C" w:rsidP="00E83DA6">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820480" behindDoc="0" locked="0" layoutInCell="1" allowOverlap="1" wp14:anchorId="51B927FB" wp14:editId="572AEA35">
                <wp:simplePos x="0" y="0"/>
                <wp:positionH relativeFrom="margin">
                  <wp:align>center</wp:align>
                </wp:positionH>
                <wp:positionV relativeFrom="paragraph">
                  <wp:posOffset>-14085</wp:posOffset>
                </wp:positionV>
                <wp:extent cx="2046605" cy="648393"/>
                <wp:effectExtent l="0" t="0" r="0" b="0"/>
                <wp:wrapNone/>
                <wp:docPr id="72" name="Group 72"/>
                <wp:cNvGraphicFramePr/>
                <a:graphic xmlns:a="http://schemas.openxmlformats.org/drawingml/2006/main">
                  <a:graphicData uri="http://schemas.microsoft.com/office/word/2010/wordprocessingGroup">
                    <wpg:wgp>
                      <wpg:cNvGrpSpPr/>
                      <wpg:grpSpPr>
                        <a:xfrm>
                          <a:off x="0" y="0"/>
                          <a:ext cx="2046605" cy="648393"/>
                          <a:chOff x="0" y="0"/>
                          <a:chExt cx="2857500" cy="754380"/>
                        </a:xfrm>
                      </wpg:grpSpPr>
                      <pic:pic xmlns:pic="http://schemas.openxmlformats.org/drawingml/2006/picture">
                        <pic:nvPicPr>
                          <pic:cNvPr id="73" name="Picture 73"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4" name="Rectangle 74"/>
                        <wps:cNvSpPr/>
                        <wps:spPr>
                          <a:xfrm>
                            <a:off x="364329" y="192054"/>
                            <a:ext cx="2139369" cy="401944"/>
                          </a:xfrm>
                          <a:prstGeom prst="rect">
                            <a:avLst/>
                          </a:prstGeom>
                          <a:noFill/>
                          <a:ln w="12700" cap="flat" cmpd="sng" algn="ctr">
                            <a:noFill/>
                            <a:prstDash val="solid"/>
                            <a:miter lim="800000"/>
                          </a:ln>
                          <a:effectLst/>
                        </wps:spPr>
                        <wps:txbx>
                          <w:txbxContent>
                            <w:p w14:paraId="14ED2241" w14:textId="492EF850" w:rsidR="007A108B" w:rsidRPr="0091070F" w:rsidRDefault="007A108B" w:rsidP="00562F1C">
                              <w:pPr>
                                <w:jc w:val="center"/>
                                <w:rPr>
                                  <w:rFonts w:ascii="Adobe Arabic" w:hAnsi="Adobe Arabic" w:cs="Adobe Arabic"/>
                                  <w:b/>
                                  <w:bCs/>
                                  <w:color w:val="C00000"/>
                                  <w:sz w:val="36"/>
                                  <w:szCs w:val="36"/>
                                  <w:rtl/>
                                </w:rPr>
                              </w:pPr>
                              <w:r w:rsidRPr="00562F1C">
                                <w:rPr>
                                  <w:rFonts w:ascii="Adobe Arabic" w:hAnsi="Adobe Arabic" w:cs="Adobe Arabic"/>
                                  <w:b/>
                                  <w:bCs/>
                                  <w:color w:val="C00000"/>
                                  <w:sz w:val="36"/>
                                  <w:szCs w:val="36"/>
                                  <w:rtl/>
                                </w:rPr>
                                <w:t>مراقبة الامتثال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B927FB" id="Group 72" o:spid="_x0000_s1330" style="position:absolute;left:0;text-align:left;margin-left:0;margin-top:-1.1pt;width:161.15pt;height:51.05pt;z-index:25282048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">
                <v:shape id="Picture 73" o:spid="_x0000_s1331"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">
                  <v:imagedata r:id="rId30" o:title="Untitled-1-Recovered_0021_Vector-Smart-Object"/>
                </v:shape>
                <v:rect id="Rectangle 74" o:spid="_x0000_s1332" style="position:absolute;left:3643;top:1920;width:21393;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" filled="f" stroked="f" strokeweight="1pt">
                  <v:textbox>
                    <w:txbxContent>
                      <w:p w14:paraId="14ED2241" w14:textId="492EF850" w:rsidR="007A108B" w:rsidRPr="0091070F" w:rsidRDefault="007A108B" w:rsidP="00562F1C">
                        <w:pPr>
                          <w:jc w:val="center"/>
                          <w:rPr>
                            <w:rFonts w:ascii="Adobe Arabic" w:hAnsi="Adobe Arabic" w:cs="Adobe Arabic"/>
                            <w:b/>
                            <w:bCs/>
                            <w:color w:val="C00000"/>
                            <w:sz w:val="36"/>
                            <w:szCs w:val="36"/>
                            <w:rtl/>
                          </w:rPr>
                        </w:pPr>
                        <w:r w:rsidRPr="00562F1C">
                          <w:rPr>
                            <w:rFonts w:ascii="Adobe Arabic" w:hAnsi="Adobe Arabic" w:cs="Adobe Arabic"/>
                            <w:b/>
                            <w:bCs/>
                            <w:color w:val="C00000"/>
                            <w:sz w:val="36"/>
                            <w:szCs w:val="36"/>
                            <w:rtl/>
                          </w:rPr>
                          <w:t>مراقبة الامتثال</w:t>
                        </w:r>
                      </w:p>
                    </w:txbxContent>
                  </v:textbox>
                </v:rect>
                <w10:wrap anchorx="margin"/>
              </v:group>
            </w:pict>
          </mc:Fallback>
        </mc:AlternateContent>
      </w:r>
    </w:p>
    <w:p w14:paraId="1FB8F073" w14:textId="77777777" w:rsidR="00562F1C" w:rsidRPr="00E83DA6" w:rsidRDefault="00562F1C" w:rsidP="00E83DA6">
      <w:pPr>
        <w:spacing w:line="276" w:lineRule="auto"/>
        <w:jc w:val="lowKashida"/>
        <w:rPr>
          <w:rFonts w:ascii="Sakkal Majalla" w:hAnsi="Sakkal Majalla" w:cs="Sakkal Majalla"/>
          <w:b/>
          <w:bCs/>
          <w:color w:val="002060"/>
          <w:sz w:val="34"/>
          <w:szCs w:val="34"/>
          <w:lang w:bidi="ar-EG"/>
        </w:rPr>
      </w:pPr>
    </w:p>
    <w:p w14:paraId="6D3389CB" w14:textId="77777777" w:rsidR="001F01C9" w:rsidRPr="00E83DA6" w:rsidRDefault="001F01C9" w:rsidP="00E83DA6">
      <w:pPr>
        <w:spacing w:line="276" w:lineRule="auto"/>
        <w:jc w:val="lowKashida"/>
        <w:rPr>
          <w:rFonts w:ascii="Sakkal Majalla" w:hAnsi="Sakkal Majalla" w:cs="Sakkal Majalla"/>
          <w:b/>
          <w:bCs/>
          <w:color w:val="002060"/>
          <w:sz w:val="34"/>
          <w:szCs w:val="34"/>
          <w:rtl/>
          <w:lang w:bidi="ar-EG"/>
        </w:rPr>
      </w:pPr>
      <w:r w:rsidRPr="00E83DA6">
        <w:rPr>
          <w:rFonts w:ascii="Sakkal Majalla" w:hAnsi="Sakkal Majalla" w:cs="Sakkal Majalla"/>
          <w:b/>
          <w:bCs/>
          <w:color w:val="002060"/>
          <w:sz w:val="34"/>
          <w:szCs w:val="34"/>
          <w:rtl/>
          <w:lang w:bidi="ar-EG"/>
        </w:rPr>
        <w:t>إن شركة تكوين حريصة على أن تكون ممتثلة للقوانين والأنظمة وقواعد السلوك، والمعايير لأفضل الممارسات الصادرة عن السلطات المحلية والدولية. إن حقيقة عدم الامتثال للقواعد المعمول بها والأنظمة وقواعد السلوك، و أفضل الممارسات سوف تعرض الشركة لمخاطر الامتثال، والتي سوف تلحق الضرر بسمعة الشركة وتعرض الشركة للعقوبات أو خسائر مالية، وتضع ضغط كبير على الشركة (كشركة مساهمة عامة) لإتباع القواعد.</w:t>
      </w:r>
    </w:p>
    <w:p w14:paraId="68419C64" w14:textId="77777777" w:rsidR="001F01C9" w:rsidRPr="00562F1C" w:rsidRDefault="001F01C9" w:rsidP="00E83DA6">
      <w:pPr>
        <w:spacing w:line="276" w:lineRule="auto"/>
        <w:jc w:val="lowKashida"/>
        <w:rPr>
          <w:rFonts w:ascii="Sakkal Majalla" w:hAnsi="Sakkal Majalla" w:cs="Sakkal Majalla"/>
          <w:b/>
          <w:bCs/>
          <w:color w:val="C00000"/>
          <w:sz w:val="34"/>
          <w:szCs w:val="34"/>
          <w:rtl/>
          <w:lang w:bidi="ar-EG"/>
        </w:rPr>
      </w:pPr>
      <w:r w:rsidRPr="00562F1C">
        <w:rPr>
          <w:rFonts w:ascii="Sakkal Majalla" w:hAnsi="Sakkal Majalla" w:cs="Sakkal Majalla"/>
          <w:b/>
          <w:bCs/>
          <w:color w:val="C00000"/>
          <w:sz w:val="34"/>
          <w:szCs w:val="34"/>
          <w:rtl/>
          <w:lang w:bidi="ar-EG"/>
        </w:rPr>
        <w:t>إن وظيفة الامتثال في مجموعة تكوين تلعب دورا في حماية الشركة من أي قضايا عدم الامتثال من خلال كونها مسؤولة عن:</w:t>
      </w:r>
    </w:p>
    <w:p w14:paraId="47A32646" w14:textId="77777777" w:rsidR="001F01C9" w:rsidRPr="00562F1C" w:rsidRDefault="001F01C9" w:rsidP="008F3C5F">
      <w:pPr>
        <w:pStyle w:val="a5"/>
        <w:numPr>
          <w:ilvl w:val="0"/>
          <w:numId w:val="28"/>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مساعدة الإدارة التنفيذية والموظفين في إدارة "مخاطر عدم الالتزام" التي تواجهها الشركة.</w:t>
      </w:r>
    </w:p>
    <w:p w14:paraId="74DF2288" w14:textId="6EE664E5" w:rsidR="001F01C9" w:rsidRPr="00562F1C" w:rsidRDefault="001F01C9" w:rsidP="008F3C5F">
      <w:pPr>
        <w:pStyle w:val="a5"/>
        <w:numPr>
          <w:ilvl w:val="0"/>
          <w:numId w:val="28"/>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تزويد الإدارة التنفيذية بالمشورة اللازمة حول القوانين واللوائح وقواعد السلوك و أفضل</w:t>
      </w:r>
      <w:r w:rsidR="00562F1C" w:rsidRPr="00562F1C">
        <w:rPr>
          <w:rFonts w:ascii="Sakkal Majalla" w:hAnsi="Sakkal Majalla" w:cs="Sakkal Majalla" w:hint="cs"/>
          <w:b/>
          <w:bCs/>
          <w:color w:val="002060"/>
          <w:sz w:val="34"/>
          <w:szCs w:val="34"/>
          <w:rtl/>
          <w:lang w:bidi="ar-EG"/>
        </w:rPr>
        <w:t xml:space="preserve"> </w:t>
      </w:r>
      <w:r w:rsidRPr="00562F1C">
        <w:rPr>
          <w:rFonts w:ascii="Sakkal Majalla" w:hAnsi="Sakkal Majalla" w:cs="Sakkal Majalla"/>
          <w:b/>
          <w:bCs/>
          <w:color w:val="002060"/>
          <w:sz w:val="34"/>
          <w:szCs w:val="34"/>
          <w:rtl/>
          <w:lang w:bidi="ar-EG"/>
        </w:rPr>
        <w:t>الممارسات و أي تعديلات تقع عليها.</w:t>
      </w:r>
    </w:p>
    <w:p w14:paraId="2F3CA07C" w14:textId="77777777" w:rsidR="001F01C9" w:rsidRPr="00562F1C" w:rsidRDefault="001F01C9" w:rsidP="008F3C5F">
      <w:pPr>
        <w:pStyle w:val="a5"/>
        <w:numPr>
          <w:ilvl w:val="0"/>
          <w:numId w:val="28"/>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تزويد الإدارة التنفيذية بالنتائج لأي خرق يقع لنظام أو سياسة، وتقديم توصيات للحد من المخاطر المرتبطة بذلك.</w:t>
      </w:r>
    </w:p>
    <w:p w14:paraId="43E5903C" w14:textId="77777777" w:rsidR="001F01C9" w:rsidRPr="00562F1C" w:rsidRDefault="001F01C9" w:rsidP="008F3C5F">
      <w:pPr>
        <w:pStyle w:val="a5"/>
        <w:numPr>
          <w:ilvl w:val="0"/>
          <w:numId w:val="28"/>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تقييم مدى ملائمة إجراءات الامتثال والمبادئ التوجيهية، وتتبع أي ثغرات يتم اكتشافها، واقتراح التعديلات المناسبة.</w:t>
      </w:r>
    </w:p>
    <w:p w14:paraId="58DB29CF" w14:textId="77777777" w:rsidR="001F01C9" w:rsidRPr="00562F1C" w:rsidRDefault="001F01C9" w:rsidP="008F3C5F">
      <w:pPr>
        <w:pStyle w:val="a5"/>
        <w:numPr>
          <w:ilvl w:val="0"/>
          <w:numId w:val="28"/>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تحديد وتوثيق وتقييم "مخاطر الامتثال" المرتبطة بأنشطة الشركة .</w:t>
      </w:r>
    </w:p>
    <w:p w14:paraId="6ADFC622" w14:textId="77777777" w:rsidR="001F01C9" w:rsidRPr="00562F1C" w:rsidRDefault="001F01C9" w:rsidP="008F3C5F">
      <w:pPr>
        <w:pStyle w:val="a5"/>
        <w:numPr>
          <w:ilvl w:val="0"/>
          <w:numId w:val="28"/>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متابعة أي تعديلات في القوانين والقواعد واللوائح والمعايير لضمان أن سياسات وإجراءات الشركة تتماشى معها.</w:t>
      </w:r>
    </w:p>
    <w:p w14:paraId="5A9BA9F0" w14:textId="17EC2809" w:rsidR="001F01C9" w:rsidRPr="00562F1C" w:rsidRDefault="001F01C9" w:rsidP="008F3C5F">
      <w:pPr>
        <w:pStyle w:val="a5"/>
        <w:numPr>
          <w:ilvl w:val="0"/>
          <w:numId w:val="28"/>
        </w:numPr>
        <w:spacing w:line="276" w:lineRule="auto"/>
        <w:ind w:left="386"/>
        <w:jc w:val="lowKashida"/>
        <w:rPr>
          <w:rFonts w:ascii="Sakkal Majalla" w:hAnsi="Sakkal Majalla" w:cs="Sakkal Majalla"/>
          <w:b/>
          <w:bCs/>
          <w:color w:val="002060"/>
          <w:sz w:val="34"/>
          <w:szCs w:val="34"/>
          <w:lang w:bidi="ar-EG"/>
        </w:rPr>
      </w:pPr>
      <w:r w:rsidRPr="00562F1C">
        <w:rPr>
          <w:rFonts w:ascii="Sakkal Majalla" w:hAnsi="Sakkal Majalla" w:cs="Sakkal Majalla"/>
          <w:b/>
          <w:bCs/>
          <w:color w:val="002060"/>
          <w:sz w:val="34"/>
          <w:szCs w:val="34"/>
          <w:rtl/>
          <w:lang w:bidi="ar-EG"/>
        </w:rPr>
        <w:t>تثقيف الموظفين بشأن قضايا الامتثال.</w:t>
      </w:r>
    </w:p>
    <w:p w14:paraId="59C8A3E1" w14:textId="77777777" w:rsidR="001F01C9" w:rsidRPr="00E83DA6" w:rsidRDefault="001F01C9" w:rsidP="00E83DA6">
      <w:pPr>
        <w:spacing w:line="276" w:lineRule="auto"/>
        <w:jc w:val="lowKashida"/>
        <w:rPr>
          <w:rFonts w:ascii="Sakkal Majalla" w:hAnsi="Sakkal Majalla" w:cs="Sakkal Majalla"/>
          <w:b/>
          <w:bCs/>
          <w:color w:val="002060"/>
          <w:sz w:val="34"/>
          <w:szCs w:val="34"/>
          <w:lang w:bidi="ar-EG"/>
        </w:rPr>
      </w:pPr>
    </w:p>
    <w:p w14:paraId="15638016" w14:textId="1FC4749D" w:rsidR="00562F1C" w:rsidRDefault="00562F1C">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2C625EC6" w14:textId="7BD372F8" w:rsidR="00956EB9" w:rsidRPr="006F0271" w:rsidRDefault="00956EB9" w:rsidP="00956EB9">
      <w:pPr>
        <w:pStyle w:val="a5"/>
        <w:spacing w:line="276" w:lineRule="auto"/>
        <w:ind w:left="386"/>
        <w:jc w:val="lowKashida"/>
        <w:rPr>
          <w:rFonts w:ascii="Sakkal Majalla" w:hAnsi="Sakkal Majalla" w:cs="Sakkal Majalla"/>
          <w:b/>
          <w:bCs/>
          <w:color w:val="002060"/>
          <w:sz w:val="34"/>
          <w:szCs w:val="34"/>
          <w:lang w:bidi="ar-EG"/>
        </w:rPr>
      </w:pPr>
      <w:r>
        <w:rPr>
          <w:noProof/>
        </w:rPr>
        <w:lastRenderedPageBreak/>
        <mc:AlternateContent>
          <mc:Choice Requires="wpg">
            <w:drawing>
              <wp:anchor distT="0" distB="0" distL="114300" distR="114300" simplePos="0" relativeHeight="252822528" behindDoc="0" locked="0" layoutInCell="1" allowOverlap="1" wp14:anchorId="695EDE9E" wp14:editId="40EC48A8">
                <wp:simplePos x="0" y="0"/>
                <wp:positionH relativeFrom="margin">
                  <wp:posOffset>-200545</wp:posOffset>
                </wp:positionH>
                <wp:positionV relativeFrom="paragraph">
                  <wp:posOffset>-427817</wp:posOffset>
                </wp:positionV>
                <wp:extent cx="6863905" cy="8895715"/>
                <wp:effectExtent l="57150" t="209550" r="0" b="635"/>
                <wp:wrapNone/>
                <wp:docPr id="75" name="Group 75"/>
                <wp:cNvGraphicFramePr/>
                <a:graphic xmlns:a="http://schemas.openxmlformats.org/drawingml/2006/main">
                  <a:graphicData uri="http://schemas.microsoft.com/office/word/2010/wordprocessingGroup">
                    <wpg:wgp>
                      <wpg:cNvGrpSpPr/>
                      <wpg:grpSpPr>
                        <a:xfrm>
                          <a:off x="0" y="0"/>
                          <a:ext cx="6863905" cy="8895715"/>
                          <a:chOff x="105863" y="0"/>
                          <a:chExt cx="6864458" cy="8896169"/>
                        </a:xfrm>
                      </wpg:grpSpPr>
                      <wpg:grpSp>
                        <wpg:cNvPr id="76" name="Group 76"/>
                        <wpg:cNvGrpSpPr/>
                        <wpg:grpSpPr>
                          <a:xfrm>
                            <a:off x="105863" y="0"/>
                            <a:ext cx="6864458" cy="8896169"/>
                            <a:chOff x="-220453" y="0"/>
                            <a:chExt cx="6864458" cy="8896169"/>
                          </a:xfrm>
                        </wpg:grpSpPr>
                        <wpg:grpSp>
                          <wpg:cNvPr id="77" name="Group 77"/>
                          <wpg:cNvGrpSpPr/>
                          <wpg:grpSpPr>
                            <a:xfrm>
                              <a:off x="0" y="0"/>
                              <a:ext cx="6644005" cy="8896169"/>
                              <a:chOff x="0" y="0"/>
                              <a:chExt cx="6644331" cy="8896521"/>
                            </a:xfrm>
                          </wpg:grpSpPr>
                          <wpg:grpSp>
                            <wpg:cNvPr id="78" name="Group 78"/>
                            <wpg:cNvGrpSpPr/>
                            <wpg:grpSpPr>
                              <a:xfrm>
                                <a:off x="0" y="0"/>
                                <a:ext cx="6644331" cy="2230693"/>
                                <a:chOff x="0" y="0"/>
                                <a:chExt cx="6645492" cy="2231390"/>
                              </a:xfrm>
                            </wpg:grpSpPr>
                            <wpg:grpSp>
                              <wpg:cNvPr id="79" name="Group 79"/>
                              <wpg:cNvGrpSpPr/>
                              <wpg:grpSpPr>
                                <a:xfrm>
                                  <a:off x="1017675" y="29235"/>
                                  <a:ext cx="5627817" cy="980085"/>
                                  <a:chOff x="1017674" y="5384"/>
                                  <a:chExt cx="5627898" cy="980662"/>
                                </a:xfrm>
                              </wpg:grpSpPr>
                              <pic:pic xmlns:pic="http://schemas.openxmlformats.org/drawingml/2006/picture">
                                <pic:nvPicPr>
                                  <pic:cNvPr id="80" name="Picture 80"/>
                                  <pic:cNvPicPr>
                                    <a:picLocks noChangeAspect="1"/>
                                  </pic:cNvPicPr>
                                </pic:nvPicPr>
                                <pic:blipFill rotWithShape="1">
                                  <a:blip r:embed="rId19">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81" name="Picture 81"/>
                                  <pic:cNvPicPr>
                                    <a:picLocks noChangeAspect="1"/>
                                  </pic:cNvPicPr>
                                </pic:nvPicPr>
                                <pic:blipFill rotWithShape="1">
                                  <a:blip r:embed="rId19">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86" name="Picture 86"/>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87" name="Picture 87"/>
                              <pic:cNvPicPr>
                                <a:picLocks noChangeAspect="1"/>
                              </pic:cNvPicPr>
                            </pic:nvPicPr>
                            <pic:blipFill rotWithShape="1">
                              <a:blip r:embed="rId21">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88" name="Rectangle 88"/>
                          <wps:cNvSpPr/>
                          <wps:spPr>
                            <a:xfrm>
                              <a:off x="5022376" y="0"/>
                              <a:ext cx="1616625" cy="1050878"/>
                            </a:xfrm>
                            <a:prstGeom prst="rect">
                              <a:avLst/>
                            </a:prstGeom>
                            <a:noFill/>
                            <a:ln w="12700" cap="flat" cmpd="sng" algn="ctr">
                              <a:noFill/>
                              <a:prstDash val="solid"/>
                              <a:miter lim="800000"/>
                            </a:ln>
                            <a:effectLst/>
                          </wps:spPr>
                          <wps:txbx>
                            <w:txbxContent>
                              <w:p w14:paraId="47F99A2B" w14:textId="6FE0222B" w:rsidR="007A108B" w:rsidRPr="00DA60E3" w:rsidRDefault="007A108B" w:rsidP="00956EB9">
                                <w:pPr>
                                  <w:jc w:val="center"/>
                                  <w:rPr>
                                    <w:rFonts w:ascii="Adobe Arabic" w:hAnsi="Adobe Arabic" w:cs="Adobe Arabic"/>
                                    <w:b/>
                                    <w:bCs/>
                                    <w:color w:val="FFFF00"/>
                                    <w:sz w:val="52"/>
                                    <w:szCs w:val="52"/>
                                    <w:lang w:bidi="ar-EG"/>
                                  </w:rPr>
                                </w:pPr>
                                <w:r w:rsidRPr="00DA60E3">
                                  <w:rPr>
                                    <w:rFonts w:ascii="Adobe Arabic" w:hAnsi="Adobe Arabic" w:cs="Adobe Arabic" w:hint="cs"/>
                                    <w:b/>
                                    <w:bCs/>
                                    <w:color w:val="FFFF00"/>
                                    <w:sz w:val="52"/>
                                    <w:szCs w:val="52"/>
                                    <w:rtl/>
                                    <w:lang w:bidi="ar-EG"/>
                                  </w:rPr>
                                  <w:t xml:space="preserve">الوحدة </w:t>
                                </w:r>
                                <w:r w:rsidRPr="00DA60E3">
                                  <w:rPr>
                                    <w:rFonts w:ascii="Adobe Arabic" w:hAnsi="Adobe Arabic" w:cs="Adobe Arabic"/>
                                    <w:b/>
                                    <w:bCs/>
                                    <w:color w:val="FFFF00"/>
                                    <w:sz w:val="52"/>
                                    <w:szCs w:val="52"/>
                                    <w:rtl/>
                                    <w:lang w:bidi="ar-EG"/>
                                  </w:rPr>
                                  <w:t xml:space="preserve">التدريبية </w:t>
                                </w:r>
                                <w:r>
                                  <w:rPr>
                                    <w:rFonts w:ascii="Adobe Arabic" w:hAnsi="Adobe Arabic" w:cs="Adobe Arabic" w:hint="cs"/>
                                    <w:b/>
                                    <w:bCs/>
                                    <w:color w:val="FFFF00"/>
                                    <w:sz w:val="52"/>
                                    <w:szCs w:val="52"/>
                                    <w:rtl/>
                                    <w:lang w:bidi="ar-EG"/>
                                  </w:rPr>
                                  <w:t>الثالثة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9" name="Rectangle 89"/>
                          <wps:cNvSpPr/>
                          <wps:spPr>
                            <a:xfrm>
                              <a:off x="1517560" y="29225"/>
                              <a:ext cx="2971229" cy="607549"/>
                            </a:xfrm>
                            <a:prstGeom prst="rect">
                              <a:avLst/>
                            </a:prstGeom>
                            <a:noFill/>
                            <a:ln w="12700" cap="flat" cmpd="sng" algn="ctr">
                              <a:noFill/>
                              <a:prstDash val="solid"/>
                              <a:miter lim="800000"/>
                            </a:ln>
                            <a:effectLst/>
                          </wps:spPr>
                          <wps:txbx>
                            <w:txbxContent>
                              <w:p w14:paraId="7E6D23D8" w14:textId="0D5862B2" w:rsidR="007A108B" w:rsidRPr="00DA60E3" w:rsidRDefault="007A108B" w:rsidP="00956EB9">
                                <w:pPr>
                                  <w:spacing w:line="240" w:lineRule="auto"/>
                                  <w:jc w:val="center"/>
                                  <w:rPr>
                                    <w:rFonts w:ascii="Adobe Arabic" w:hAnsi="Adobe Arabic" w:cs="Adobe Arabic"/>
                                    <w:b/>
                                    <w:bCs/>
                                    <w:color w:val="FFFFFF" w:themeColor="background1"/>
                                    <w:sz w:val="36"/>
                                    <w:szCs w:val="36"/>
                                    <w:lang w:bidi="ar-EG"/>
                                  </w:rPr>
                                </w:pPr>
                                <w:r w:rsidRPr="00956EB9">
                                  <w:rPr>
                                    <w:rFonts w:ascii="Adobe Arabic" w:hAnsi="Adobe Arabic" w:cs="Adobe Arabic"/>
                                    <w:b/>
                                    <w:bCs/>
                                    <w:color w:val="FFFFFF" w:themeColor="background1"/>
                                    <w:sz w:val="36"/>
                                    <w:szCs w:val="36"/>
                                    <w:rtl/>
                                    <w:lang w:bidi="ar-EG"/>
                                  </w:rPr>
                                  <w:t>دور إدارة المراجعة الداخلية في نجاح الحوكمة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0" name="Rectangle 90"/>
                          <wps:cNvSpPr/>
                          <wps:spPr>
                            <a:xfrm rot="19042946">
                              <a:off x="-220453" y="72815"/>
                              <a:ext cx="1402278" cy="914400"/>
                            </a:xfrm>
                            <a:prstGeom prst="rect">
                              <a:avLst/>
                            </a:prstGeom>
                            <a:noFill/>
                            <a:ln w="12700" cap="flat" cmpd="sng" algn="ctr">
                              <a:noFill/>
                              <a:prstDash val="solid"/>
                              <a:miter lim="800000"/>
                            </a:ln>
                            <a:effectLst/>
                          </wps:spPr>
                          <wps:txbx>
                            <w:txbxContent>
                              <w:p w14:paraId="2B9E67E7" w14:textId="59A321FC" w:rsidR="007A108B" w:rsidRPr="00956EB9" w:rsidRDefault="007A108B" w:rsidP="00956EB9">
                                <w:pPr>
                                  <w:spacing w:line="240" w:lineRule="auto"/>
                                  <w:jc w:val="center"/>
                                  <w:rPr>
                                    <w:rFonts w:ascii="Adobe Arabic" w:hAnsi="Adobe Arabic" w:cs="Adobe Arabic"/>
                                    <w:b/>
                                    <w:bCs/>
                                    <w:color w:val="FFFFFF" w:themeColor="background1"/>
                                    <w:sz w:val="44"/>
                                    <w:szCs w:val="44"/>
                                    <w:lang w:bidi="ar-EG"/>
                                  </w:rPr>
                                </w:pPr>
                                <w:r w:rsidRPr="00956EB9">
                                  <w:rPr>
                                    <w:rFonts w:ascii="Adobe Arabic" w:hAnsi="Adobe Arabic" w:cs="Adobe Arabic" w:hint="cs"/>
                                    <w:b/>
                                    <w:bCs/>
                                    <w:color w:val="FFFFFF" w:themeColor="background1"/>
                                    <w:sz w:val="44"/>
                                    <w:szCs w:val="44"/>
                                    <w:rtl/>
                                    <w:lang w:bidi="ar-EG"/>
                                  </w:rPr>
                                  <w:t xml:space="preserve">اليوم </w:t>
                                </w:r>
                                <w:r w:rsidRPr="00956EB9">
                                  <w:rPr>
                                    <w:rFonts w:ascii="Adobe Arabic" w:hAnsi="Adobe Arabic" w:cs="Adobe Arabic"/>
                                    <w:b/>
                                    <w:bCs/>
                                    <w:color w:val="FFFFFF" w:themeColor="background1"/>
                                    <w:sz w:val="44"/>
                                    <w:szCs w:val="44"/>
                                    <w:rtl/>
                                    <w:lang w:bidi="ar-EG"/>
                                  </w:rPr>
                                  <w:br/>
                                </w:r>
                                <w:r w:rsidRPr="00956EB9">
                                  <w:rPr>
                                    <w:rFonts w:ascii="Adobe Arabic" w:hAnsi="Adobe Arabic" w:cs="Adobe Arabic" w:hint="cs"/>
                                    <w:b/>
                                    <w:bCs/>
                                    <w:color w:val="FFFFFF" w:themeColor="background1"/>
                                    <w:sz w:val="44"/>
                                    <w:szCs w:val="44"/>
                                    <w:rtl/>
                                    <w:lang w:bidi="ar-EG"/>
                                  </w:rPr>
                                  <w:t>التدريبي الثالث</w:t>
                                </w:r>
                              </w:p>
                              <w:p w14:paraId="7704DA23" w14:textId="77777777" w:rsidR="007A108B" w:rsidRDefault="007A108B" w:rsidP="00956EB9"/>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91" name="Group 91"/>
                        <wpg:cNvGrpSpPr/>
                        <wpg:grpSpPr>
                          <a:xfrm>
                            <a:off x="957274" y="1227050"/>
                            <a:ext cx="5865263" cy="7167500"/>
                            <a:chOff x="229486" y="-97896"/>
                            <a:chExt cx="5865263" cy="7167500"/>
                          </a:xfrm>
                        </wpg:grpSpPr>
                        <wpg:grpSp>
                          <wpg:cNvPr id="92" name="Group 92"/>
                          <wpg:cNvGrpSpPr/>
                          <wpg:grpSpPr>
                            <a:xfrm>
                              <a:off x="3916174" y="-97896"/>
                              <a:ext cx="2178575" cy="405114"/>
                              <a:chOff x="439989" y="-97896"/>
                              <a:chExt cx="2178575" cy="405114"/>
                            </a:xfrm>
                          </wpg:grpSpPr>
                          <wps:wsp>
                            <wps:cNvPr id="93" name="Rectangle 93"/>
                            <wps:cNvSpPr/>
                            <wps:spPr>
                              <a:xfrm>
                                <a:off x="439989" y="-97896"/>
                                <a:ext cx="1940351" cy="405114"/>
                              </a:xfrm>
                              <a:prstGeom prst="rect">
                                <a:avLst/>
                              </a:prstGeom>
                              <a:noFill/>
                              <a:ln w="12700" cap="flat" cmpd="sng" algn="ctr">
                                <a:noFill/>
                                <a:prstDash val="solid"/>
                                <a:miter lim="800000"/>
                              </a:ln>
                              <a:effectLst/>
                            </wps:spPr>
                            <wps:txbx>
                              <w:txbxContent>
                                <w:p w14:paraId="53303FD8" w14:textId="77777777" w:rsidR="007A108B" w:rsidRPr="00B63AFF" w:rsidRDefault="007A108B" w:rsidP="00956EB9">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94" name="Picture 94"/>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327734" y="-8606"/>
                                <a:ext cx="290830" cy="300355"/>
                              </a:xfrm>
                              <a:prstGeom prst="rect">
                                <a:avLst/>
                              </a:prstGeom>
                              <a:noFill/>
                            </pic:spPr>
                          </pic:pic>
                        </wpg:grpSp>
                        <wps:wsp>
                          <wps:cNvPr id="95" name="Rectangle 95"/>
                          <wps:cNvSpPr/>
                          <wps:spPr>
                            <a:xfrm>
                              <a:off x="318187" y="202942"/>
                              <a:ext cx="5659120" cy="3106555"/>
                            </a:xfrm>
                            <a:prstGeom prst="rect">
                              <a:avLst/>
                            </a:prstGeom>
                            <a:noFill/>
                            <a:ln w="12700" cap="flat" cmpd="sng" algn="ctr">
                              <a:noFill/>
                              <a:prstDash val="solid"/>
                              <a:miter lim="800000"/>
                            </a:ln>
                            <a:effectLst/>
                          </wps:spPr>
                          <wps:txbx>
                            <w:txbxContent>
                              <w:p w14:paraId="0379DA3B" w14:textId="5D43B0A2" w:rsidR="007A108B" w:rsidRPr="00956EB9" w:rsidRDefault="007A108B" w:rsidP="008F3C5F">
                                <w:pPr>
                                  <w:pStyle w:val="a5"/>
                                  <w:numPr>
                                    <w:ilvl w:val="0"/>
                                    <w:numId w:val="15"/>
                                  </w:numPr>
                                  <w:ind w:left="411"/>
                                  <w:rPr>
                                    <w:rFonts w:ascii="Adobe Arabic" w:hAnsi="Adobe Arabic" w:cs="Adobe Arabic"/>
                                    <w:b/>
                                    <w:bCs/>
                                    <w:color w:val="595959" w:themeColor="text1" w:themeTint="A6"/>
                                    <w:sz w:val="40"/>
                                    <w:szCs w:val="40"/>
                                    <w:rtl/>
                                    <w:lang w:bidi="ar-EG"/>
                                  </w:rPr>
                                </w:pPr>
                                <w:bookmarkStart w:id="1" w:name="_Hlk66782665"/>
                                <w:bookmarkStart w:id="2" w:name="_Hlk66782591"/>
                                <w:bookmarkStart w:id="3" w:name="_Hlk66782592"/>
                                <w:r w:rsidRPr="00956EB9">
                                  <w:rPr>
                                    <w:rFonts w:ascii="Adobe Arabic" w:hAnsi="Adobe Arabic" w:cs="Adobe Arabic"/>
                                    <w:b/>
                                    <w:bCs/>
                                    <w:color w:val="595959" w:themeColor="text1" w:themeTint="A6"/>
                                    <w:sz w:val="40"/>
                                    <w:szCs w:val="40"/>
                                    <w:rtl/>
                                    <w:lang w:bidi="ar-EG"/>
                                  </w:rPr>
                                  <w:t xml:space="preserve">أساسيات إدارة استمرارية الأعمال </w:t>
                                </w:r>
                                <w:bookmarkEnd w:id="1"/>
                                <w:r>
                                  <w:rPr>
                                    <w:rFonts w:ascii="Adobe Arabic" w:hAnsi="Adobe Arabic" w:cs="Adobe Arabic" w:hint="cs"/>
                                    <w:b/>
                                    <w:bCs/>
                                    <w:color w:val="595959" w:themeColor="text1" w:themeTint="A6"/>
                                    <w:sz w:val="40"/>
                                    <w:szCs w:val="40"/>
                                    <w:rtl/>
                                    <w:lang w:bidi="ar-EG"/>
                                  </w:rPr>
                                  <w:t>.</w:t>
                                </w:r>
                              </w:p>
                              <w:p w14:paraId="74B5ADC5" w14:textId="73D8BFD1" w:rsidR="007A108B" w:rsidRPr="00956EB9" w:rsidRDefault="007A108B" w:rsidP="008F3C5F">
                                <w:pPr>
                                  <w:pStyle w:val="a5"/>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نشأة وتطور المراجعه الداخلية</w:t>
                                </w:r>
                                <w:r>
                                  <w:rPr>
                                    <w:rFonts w:ascii="Adobe Arabic" w:hAnsi="Adobe Arabic" w:cs="Adobe Arabic" w:hint="cs"/>
                                    <w:b/>
                                    <w:bCs/>
                                    <w:color w:val="595959" w:themeColor="text1" w:themeTint="A6"/>
                                    <w:sz w:val="40"/>
                                    <w:szCs w:val="40"/>
                                    <w:rtl/>
                                    <w:lang w:bidi="ar-EG"/>
                                  </w:rPr>
                                  <w:t>.</w:t>
                                </w:r>
                              </w:p>
                              <w:p w14:paraId="78D86270" w14:textId="77FB0416" w:rsidR="007A108B" w:rsidRPr="00956EB9" w:rsidRDefault="007A108B" w:rsidP="008F3C5F">
                                <w:pPr>
                                  <w:pStyle w:val="a5"/>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أسباب ظهور المراجعه الداخلية</w:t>
                                </w:r>
                                <w:r>
                                  <w:rPr>
                                    <w:rFonts w:ascii="Adobe Arabic" w:hAnsi="Adobe Arabic" w:cs="Adobe Arabic" w:hint="cs"/>
                                    <w:b/>
                                    <w:bCs/>
                                    <w:color w:val="595959" w:themeColor="text1" w:themeTint="A6"/>
                                    <w:sz w:val="40"/>
                                    <w:szCs w:val="40"/>
                                    <w:rtl/>
                                    <w:lang w:bidi="ar-EG"/>
                                  </w:rPr>
                                  <w:t>.</w:t>
                                </w:r>
                              </w:p>
                              <w:p w14:paraId="204556E7" w14:textId="35B19056" w:rsidR="007A108B" w:rsidRPr="00956EB9" w:rsidRDefault="007A108B" w:rsidP="008F3C5F">
                                <w:pPr>
                                  <w:pStyle w:val="a5"/>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مفهوم المراجعه الداخلية</w:t>
                                </w:r>
                                <w:r>
                                  <w:rPr>
                                    <w:rFonts w:ascii="Adobe Arabic" w:hAnsi="Adobe Arabic" w:cs="Adobe Arabic" w:hint="cs"/>
                                    <w:b/>
                                    <w:bCs/>
                                    <w:color w:val="595959" w:themeColor="text1" w:themeTint="A6"/>
                                    <w:sz w:val="40"/>
                                    <w:szCs w:val="40"/>
                                    <w:rtl/>
                                    <w:lang w:bidi="ar-EG"/>
                                  </w:rPr>
                                  <w:t>.</w:t>
                                </w:r>
                              </w:p>
                              <w:p w14:paraId="1F23AB45" w14:textId="7AAC0E67" w:rsidR="007A108B" w:rsidRPr="00956EB9" w:rsidRDefault="007A108B" w:rsidP="008F3C5F">
                                <w:pPr>
                                  <w:pStyle w:val="a5"/>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 xml:space="preserve"> أهمية المراجعه الداخلية</w:t>
                                </w:r>
                                <w:r>
                                  <w:rPr>
                                    <w:rFonts w:ascii="Adobe Arabic" w:hAnsi="Adobe Arabic" w:cs="Adobe Arabic" w:hint="cs"/>
                                    <w:b/>
                                    <w:bCs/>
                                    <w:color w:val="595959" w:themeColor="text1" w:themeTint="A6"/>
                                    <w:sz w:val="40"/>
                                    <w:szCs w:val="40"/>
                                    <w:rtl/>
                                    <w:lang w:bidi="ar-EG"/>
                                  </w:rPr>
                                  <w:t>.</w:t>
                                </w:r>
                              </w:p>
                              <w:p w14:paraId="366E3741" w14:textId="4778A704" w:rsidR="007A108B" w:rsidRPr="00956EB9" w:rsidRDefault="007A108B" w:rsidP="008F3C5F">
                                <w:pPr>
                                  <w:pStyle w:val="a5"/>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أغراض المراجعه الداخلية</w:t>
                                </w:r>
                                <w:r>
                                  <w:rPr>
                                    <w:rFonts w:ascii="Adobe Arabic" w:hAnsi="Adobe Arabic" w:cs="Adobe Arabic" w:hint="cs"/>
                                    <w:b/>
                                    <w:bCs/>
                                    <w:color w:val="595959" w:themeColor="text1" w:themeTint="A6"/>
                                    <w:sz w:val="40"/>
                                    <w:szCs w:val="40"/>
                                    <w:rtl/>
                                    <w:lang w:bidi="ar-EG"/>
                                  </w:rPr>
                                  <w:t>.</w:t>
                                </w:r>
                              </w:p>
                              <w:p w14:paraId="3D4A9380" w14:textId="3F48F8F4" w:rsidR="007A108B" w:rsidRPr="00956EB9" w:rsidRDefault="007A108B" w:rsidP="008F3C5F">
                                <w:pPr>
                                  <w:pStyle w:val="a5"/>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أهداف المراجعه الداخلية</w:t>
                                </w:r>
                                <w:r>
                                  <w:rPr>
                                    <w:rFonts w:ascii="Adobe Arabic" w:hAnsi="Adobe Arabic" w:cs="Adobe Arabic" w:hint="cs"/>
                                    <w:b/>
                                    <w:bCs/>
                                    <w:color w:val="595959" w:themeColor="text1" w:themeTint="A6"/>
                                    <w:sz w:val="40"/>
                                    <w:szCs w:val="40"/>
                                    <w:rtl/>
                                    <w:lang w:bidi="ar-EG"/>
                                  </w:rPr>
                                  <w:t>.</w:t>
                                </w:r>
                              </w:p>
                              <w:p w14:paraId="71097C00" w14:textId="5C7994A9" w:rsidR="007A108B" w:rsidRPr="00956EB9" w:rsidRDefault="007A108B" w:rsidP="008F3C5F">
                                <w:pPr>
                                  <w:pStyle w:val="a5"/>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المراجع الداخلي والمراجع الخارجي</w:t>
                                </w:r>
                                <w:r>
                                  <w:rPr>
                                    <w:rFonts w:ascii="Adobe Arabic" w:hAnsi="Adobe Arabic" w:cs="Adobe Arabic" w:hint="cs"/>
                                    <w:b/>
                                    <w:bCs/>
                                    <w:color w:val="595959" w:themeColor="text1" w:themeTint="A6"/>
                                    <w:sz w:val="40"/>
                                    <w:szCs w:val="40"/>
                                    <w:rtl/>
                                    <w:lang w:bidi="ar-EG"/>
                                  </w:rPr>
                                  <w:t>.</w:t>
                                </w:r>
                              </w:p>
                              <w:p w14:paraId="25359BD7" w14:textId="61A39AE1" w:rsidR="007A108B" w:rsidRDefault="007A108B" w:rsidP="008F3C5F">
                                <w:pPr>
                                  <w:pStyle w:val="a5"/>
                                  <w:numPr>
                                    <w:ilvl w:val="0"/>
                                    <w:numId w:val="15"/>
                                  </w:numPr>
                                  <w:ind w:left="411"/>
                                </w:pPr>
                                <w:r w:rsidRPr="00956EB9">
                                  <w:rPr>
                                    <w:rFonts w:ascii="Adobe Arabic" w:hAnsi="Adobe Arabic" w:cs="Adobe Arabic"/>
                                    <w:b/>
                                    <w:bCs/>
                                    <w:color w:val="595959" w:themeColor="text1" w:themeTint="A6"/>
                                    <w:sz w:val="40"/>
                                    <w:szCs w:val="40"/>
                                    <w:rtl/>
                                    <w:lang w:bidi="ar-EG"/>
                                  </w:rPr>
                                  <w:t>مهام ومسئوليات إدارة المراجعة الداخلية في تفعيل الحوكمة</w:t>
                                </w:r>
                                <w:r>
                                  <w:rPr>
                                    <w:rFonts w:ascii="Adobe Arabic" w:hAnsi="Adobe Arabic" w:cs="Adobe Arabic" w:hint="cs"/>
                                    <w:b/>
                                    <w:bCs/>
                                    <w:color w:val="595959" w:themeColor="text1" w:themeTint="A6"/>
                                    <w:sz w:val="40"/>
                                    <w:szCs w:val="40"/>
                                    <w:rtl/>
                                    <w:lang w:bidi="ar-EG"/>
                                  </w:rPr>
                                  <w:t>.</w:t>
                                </w:r>
                                <w:bookmarkEnd w:id="2"/>
                                <w:bookmarkEnd w:id="3"/>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96" name="Group 96"/>
                          <wpg:cNvGrpSpPr/>
                          <wpg:grpSpPr>
                            <a:xfrm>
                              <a:off x="3768209" y="3246208"/>
                              <a:ext cx="2192120" cy="405114"/>
                              <a:chOff x="-141318" y="391041"/>
                              <a:chExt cx="2192120" cy="405114"/>
                            </a:xfrm>
                          </wpg:grpSpPr>
                          <wps:wsp>
                            <wps:cNvPr id="97" name="Rectangle 97"/>
                            <wps:cNvSpPr/>
                            <wps:spPr>
                              <a:xfrm>
                                <a:off x="-141318" y="391041"/>
                                <a:ext cx="1940351" cy="405114"/>
                              </a:xfrm>
                              <a:prstGeom prst="rect">
                                <a:avLst/>
                              </a:prstGeom>
                              <a:noFill/>
                              <a:ln w="12700" cap="flat" cmpd="sng" algn="ctr">
                                <a:noFill/>
                                <a:prstDash val="solid"/>
                                <a:miter lim="800000"/>
                              </a:ln>
                              <a:effectLst/>
                            </wps:spPr>
                            <wps:txbx>
                              <w:txbxContent>
                                <w:p w14:paraId="187F8DE7" w14:textId="77777777" w:rsidR="007A108B" w:rsidRPr="00B63AFF" w:rsidRDefault="007A108B" w:rsidP="00956EB9">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98" name="Picture 98" descr="C:\Users\acc\Downloads\bullseye.pn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744732" y="421464"/>
                                <a:ext cx="306070" cy="306070"/>
                              </a:xfrm>
                              <a:prstGeom prst="rect">
                                <a:avLst/>
                              </a:prstGeom>
                              <a:noFill/>
                              <a:ln>
                                <a:noFill/>
                              </a:ln>
                            </pic:spPr>
                          </pic:pic>
                        </wpg:grpSp>
                        <wps:wsp>
                          <wps:cNvPr id="99" name="Rectangle 99"/>
                          <wps:cNvSpPr/>
                          <wps:spPr>
                            <a:xfrm>
                              <a:off x="229486" y="3673658"/>
                              <a:ext cx="5840504" cy="3395946"/>
                            </a:xfrm>
                            <a:prstGeom prst="rect">
                              <a:avLst/>
                            </a:prstGeom>
                            <a:noFill/>
                            <a:ln w="12700" cap="flat" cmpd="sng" algn="ctr">
                              <a:noFill/>
                              <a:prstDash val="solid"/>
                              <a:miter lim="800000"/>
                            </a:ln>
                            <a:effectLst/>
                          </wps:spPr>
                          <wps:txbx>
                            <w:txbxContent>
                              <w:p w14:paraId="12E5CACF" w14:textId="03F92998" w:rsidR="007A108B" w:rsidRPr="00956EB9" w:rsidRDefault="007A108B" w:rsidP="00956EB9">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956EB9">
                                  <w:rPr>
                                    <w:rFonts w:ascii="Adobe Arabic" w:hAnsi="Adobe Arabic" w:cs="Adobe Arabic"/>
                                    <w:b/>
                                    <w:bCs/>
                                    <w:color w:val="595959" w:themeColor="text1" w:themeTint="A6"/>
                                    <w:sz w:val="40"/>
                                    <w:szCs w:val="40"/>
                                    <w:rtl/>
                                    <w:lang w:bidi="ar-EG"/>
                                  </w:rPr>
                                  <w:t>أساسيات إدارة استمرارية الأعمال .</w:t>
                                </w:r>
                              </w:p>
                              <w:p w14:paraId="14A22C23" w14:textId="4F147EB0" w:rsidR="007A108B" w:rsidRPr="00956EB9" w:rsidRDefault="007A108B" w:rsidP="00956EB9">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دراسة </w:t>
                                </w:r>
                                <w:r w:rsidRPr="00956EB9">
                                  <w:rPr>
                                    <w:rFonts w:ascii="Adobe Arabic" w:hAnsi="Adobe Arabic" w:cs="Adobe Arabic"/>
                                    <w:b/>
                                    <w:bCs/>
                                    <w:color w:val="595959" w:themeColor="text1" w:themeTint="A6"/>
                                    <w:sz w:val="40"/>
                                    <w:szCs w:val="40"/>
                                    <w:rtl/>
                                    <w:lang w:bidi="ar-EG"/>
                                  </w:rPr>
                                  <w:t>نشأة وتطور المراجعه الداخلية.</w:t>
                                </w:r>
                              </w:p>
                              <w:p w14:paraId="2C83F263" w14:textId="1E360C58" w:rsidR="007A108B" w:rsidRPr="00956EB9" w:rsidRDefault="007A108B" w:rsidP="00956EB9">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956EB9">
                                  <w:rPr>
                                    <w:rFonts w:ascii="Adobe Arabic" w:hAnsi="Adobe Arabic" w:cs="Adobe Arabic"/>
                                    <w:b/>
                                    <w:bCs/>
                                    <w:color w:val="595959" w:themeColor="text1" w:themeTint="A6"/>
                                    <w:sz w:val="40"/>
                                    <w:szCs w:val="40"/>
                                    <w:rtl/>
                                    <w:lang w:bidi="ar-EG"/>
                                  </w:rPr>
                                  <w:t>أسباب ظهور المراجعه الداخلية.</w:t>
                                </w:r>
                              </w:p>
                              <w:p w14:paraId="5CF6983B" w14:textId="136AC05A" w:rsidR="007A108B" w:rsidRPr="00956EB9" w:rsidRDefault="007A108B" w:rsidP="00956EB9">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956EB9">
                                  <w:rPr>
                                    <w:rFonts w:ascii="Adobe Arabic" w:hAnsi="Adobe Arabic" w:cs="Adobe Arabic"/>
                                    <w:b/>
                                    <w:bCs/>
                                    <w:color w:val="595959" w:themeColor="text1" w:themeTint="A6"/>
                                    <w:sz w:val="40"/>
                                    <w:szCs w:val="40"/>
                                    <w:rtl/>
                                    <w:lang w:bidi="ar-EG"/>
                                  </w:rPr>
                                  <w:t>مفهوم المراجعه الداخلية.</w:t>
                                </w:r>
                              </w:p>
                              <w:p w14:paraId="7B3AE838" w14:textId="7237945B" w:rsidR="007A108B" w:rsidRPr="00956EB9" w:rsidRDefault="007A108B" w:rsidP="00956EB9">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ابراز</w:t>
                                </w:r>
                                <w:r w:rsidRPr="00956EB9">
                                  <w:rPr>
                                    <w:rFonts w:ascii="Adobe Arabic" w:hAnsi="Adobe Arabic" w:cs="Adobe Arabic"/>
                                    <w:b/>
                                    <w:bCs/>
                                    <w:color w:val="595959" w:themeColor="text1" w:themeTint="A6"/>
                                    <w:sz w:val="40"/>
                                    <w:szCs w:val="40"/>
                                    <w:rtl/>
                                    <w:lang w:bidi="ar-EG"/>
                                  </w:rPr>
                                  <w:t xml:space="preserve"> أهمية المراجعه الداخلية.</w:t>
                                </w:r>
                              </w:p>
                              <w:p w14:paraId="1DEBB5EA" w14:textId="737499DD" w:rsidR="007A108B" w:rsidRPr="00956EB9" w:rsidRDefault="007A108B" w:rsidP="00956EB9">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956EB9">
                                  <w:rPr>
                                    <w:rFonts w:ascii="Adobe Arabic" w:hAnsi="Adobe Arabic" w:cs="Adobe Arabic"/>
                                    <w:b/>
                                    <w:bCs/>
                                    <w:color w:val="595959" w:themeColor="text1" w:themeTint="A6"/>
                                    <w:sz w:val="40"/>
                                    <w:szCs w:val="40"/>
                                    <w:rtl/>
                                    <w:lang w:bidi="ar-EG"/>
                                  </w:rPr>
                                  <w:t>أغراض المراجعه الداخلية.</w:t>
                                </w:r>
                              </w:p>
                              <w:p w14:paraId="76AE985D" w14:textId="6E88EDFE" w:rsidR="007A108B" w:rsidRPr="00956EB9" w:rsidRDefault="007A108B" w:rsidP="00956EB9">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الاطلاع على </w:t>
                                </w:r>
                                <w:r w:rsidRPr="00956EB9">
                                  <w:rPr>
                                    <w:rFonts w:ascii="Adobe Arabic" w:hAnsi="Adobe Arabic" w:cs="Adobe Arabic"/>
                                    <w:b/>
                                    <w:bCs/>
                                    <w:color w:val="595959" w:themeColor="text1" w:themeTint="A6"/>
                                    <w:sz w:val="40"/>
                                    <w:szCs w:val="40"/>
                                    <w:rtl/>
                                    <w:lang w:bidi="ar-EG"/>
                                  </w:rPr>
                                  <w:t>أهداف المراجعه الداخلية.</w:t>
                                </w:r>
                              </w:p>
                              <w:p w14:paraId="23181721" w14:textId="1E7AD859" w:rsidR="007A108B" w:rsidRPr="00956EB9" w:rsidRDefault="007A108B" w:rsidP="00956EB9">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التمييز بين </w:t>
                                </w:r>
                                <w:r w:rsidRPr="00956EB9">
                                  <w:rPr>
                                    <w:rFonts w:ascii="Adobe Arabic" w:hAnsi="Adobe Arabic" w:cs="Adobe Arabic"/>
                                    <w:b/>
                                    <w:bCs/>
                                    <w:color w:val="595959" w:themeColor="text1" w:themeTint="A6"/>
                                    <w:sz w:val="40"/>
                                    <w:szCs w:val="40"/>
                                    <w:rtl/>
                                    <w:lang w:bidi="ar-EG"/>
                                  </w:rPr>
                                  <w:t>المراجع الداخلي والمراجع الخارجي.</w:t>
                                </w:r>
                              </w:p>
                              <w:p w14:paraId="2A613177" w14:textId="649C4496" w:rsidR="007A108B" w:rsidRPr="00956EB9" w:rsidRDefault="007A108B" w:rsidP="00956EB9">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تحديد </w:t>
                                </w:r>
                                <w:r w:rsidRPr="00956EB9">
                                  <w:rPr>
                                    <w:rFonts w:ascii="Adobe Arabic" w:hAnsi="Adobe Arabic" w:cs="Adobe Arabic"/>
                                    <w:b/>
                                    <w:bCs/>
                                    <w:color w:val="595959" w:themeColor="text1" w:themeTint="A6"/>
                                    <w:sz w:val="40"/>
                                    <w:szCs w:val="40"/>
                                    <w:rtl/>
                                    <w:lang w:bidi="ar-EG"/>
                                  </w:rPr>
                                  <w:t>مهام ومسئوليات إدارة المراجعة الداخلية في تفعيل الحوكمة.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695EDE9E" id="Group 75" o:spid="_x0000_s1333" style="position:absolute;left:0;text-align:left;margin-left:-15.8pt;margin-top:-33.7pt;width:540.45pt;height:700.45pt;z-index:252822528;mso-position-horizontal-relative:margin;mso-width-relative:margin;mso-height-relative:margin" coordorigin="1058" coordsize="68644,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">
                <v:group id="Group 76" o:spid="_x0000_s1334" style="position:absolute;left:1058;width:68645;height:88961" coordorigin="-2204" coordsize="68644,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group id="Group 77" o:spid="_x0000_s1335"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group id="Group 78" o:spid="_x0000_s1336"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group id="Group 79" o:spid="_x0000_s1337"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Picture 80" o:spid="_x0000_s1338"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">
                          <v:imagedata r:id="rId24" o:title="" cropbottom="61839f" cropleft="29474f" cropright="18144f"/>
                        </v:shape>
                        <v:shape id="Picture 81" o:spid="_x0000_s1339"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">
                          <v:imagedata r:id="rId24" o:title="" cropbottom="60747f" cropleft="29474f"/>
                        </v:shape>
                      </v:group>
                      <v:shape id="Picture 86" o:spid="_x0000_s1340"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">
                        <v:imagedata r:id="rId25" o:title=""/>
                      </v:shape>
                    </v:group>
                    <v:shape id="Picture 87" o:spid="_x0000_s1341"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">
                      <v:imagedata r:id="rId26" o:title="" croptop="17465f" cropbottom="19317f" cropleft="2982f" cropright="16218f"/>
                    </v:shape>
                  </v:group>
                  <v:rect id="Rectangle 88" o:spid="_x0000_s1342"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" filled="f" stroked="f" strokeweight="1pt">
                    <v:textbox>
                      <w:txbxContent>
                        <w:p w14:paraId="47F99A2B" w14:textId="6FE0222B" w:rsidR="007A108B" w:rsidRPr="00DA60E3" w:rsidRDefault="007A108B" w:rsidP="00956EB9">
                          <w:pPr>
                            <w:jc w:val="center"/>
                            <w:rPr>
                              <w:rFonts w:ascii="Adobe Arabic" w:hAnsi="Adobe Arabic" w:cs="Adobe Arabic"/>
                              <w:b/>
                              <w:bCs/>
                              <w:color w:val="FFFF00"/>
                              <w:sz w:val="52"/>
                              <w:szCs w:val="52"/>
                              <w:lang w:bidi="ar-EG"/>
                            </w:rPr>
                          </w:pPr>
                          <w:r w:rsidRPr="00DA60E3">
                            <w:rPr>
                              <w:rFonts w:ascii="Adobe Arabic" w:hAnsi="Adobe Arabic" w:cs="Adobe Arabic" w:hint="cs"/>
                              <w:b/>
                              <w:bCs/>
                              <w:color w:val="FFFF00"/>
                              <w:sz w:val="52"/>
                              <w:szCs w:val="52"/>
                              <w:rtl/>
                              <w:lang w:bidi="ar-EG"/>
                            </w:rPr>
                            <w:t xml:space="preserve">الوحدة </w:t>
                          </w:r>
                          <w:r w:rsidRPr="00DA60E3">
                            <w:rPr>
                              <w:rFonts w:ascii="Adobe Arabic" w:hAnsi="Adobe Arabic" w:cs="Adobe Arabic"/>
                              <w:b/>
                              <w:bCs/>
                              <w:color w:val="FFFF00"/>
                              <w:sz w:val="52"/>
                              <w:szCs w:val="52"/>
                              <w:rtl/>
                              <w:lang w:bidi="ar-EG"/>
                            </w:rPr>
                            <w:t xml:space="preserve">التدريبية </w:t>
                          </w:r>
                          <w:r>
                            <w:rPr>
                              <w:rFonts w:ascii="Adobe Arabic" w:hAnsi="Adobe Arabic" w:cs="Adobe Arabic" w:hint="cs"/>
                              <w:b/>
                              <w:bCs/>
                              <w:color w:val="FFFF00"/>
                              <w:sz w:val="52"/>
                              <w:szCs w:val="52"/>
                              <w:rtl/>
                              <w:lang w:bidi="ar-EG"/>
                            </w:rPr>
                            <w:t>الثالثة</w:t>
                          </w:r>
                        </w:p>
                      </w:txbxContent>
                    </v:textbox>
                  </v:rect>
                  <v:rect id="Rectangle 89" o:spid="_x0000_s1343" style="position:absolute;left:15175;top:292;width:29712;height:6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" filled="f" stroked="f" strokeweight="1pt">
                    <v:textbox>
                      <w:txbxContent>
                        <w:p w14:paraId="7E6D23D8" w14:textId="0D5862B2" w:rsidR="007A108B" w:rsidRPr="00DA60E3" w:rsidRDefault="007A108B" w:rsidP="00956EB9">
                          <w:pPr>
                            <w:spacing w:line="240" w:lineRule="auto"/>
                            <w:jc w:val="center"/>
                            <w:rPr>
                              <w:rFonts w:ascii="Adobe Arabic" w:hAnsi="Adobe Arabic" w:cs="Adobe Arabic"/>
                              <w:b/>
                              <w:bCs/>
                              <w:color w:val="FFFFFF" w:themeColor="background1"/>
                              <w:sz w:val="36"/>
                              <w:szCs w:val="36"/>
                              <w:lang w:bidi="ar-EG"/>
                            </w:rPr>
                          </w:pPr>
                          <w:r w:rsidRPr="00956EB9">
                            <w:rPr>
                              <w:rFonts w:ascii="Adobe Arabic" w:hAnsi="Adobe Arabic" w:cs="Adobe Arabic"/>
                              <w:b/>
                              <w:bCs/>
                              <w:color w:val="FFFFFF" w:themeColor="background1"/>
                              <w:sz w:val="36"/>
                              <w:szCs w:val="36"/>
                              <w:rtl/>
                              <w:lang w:bidi="ar-EG"/>
                            </w:rPr>
                            <w:t>دور إدارة المراجعة الداخلية في نجاح الحوكمة</w:t>
                          </w:r>
                        </w:p>
                      </w:txbxContent>
                    </v:textbox>
                  </v:rect>
                  <v:rect id="Rectangle 90" o:spid="_x0000_s1344" style="position:absolute;left:-2204;top:728;width:14022;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" filled="f" stroked="f" strokeweight="1pt">
                    <v:textbox>
                      <w:txbxContent>
                        <w:p w14:paraId="2B9E67E7" w14:textId="59A321FC" w:rsidR="007A108B" w:rsidRPr="00956EB9" w:rsidRDefault="007A108B" w:rsidP="00956EB9">
                          <w:pPr>
                            <w:spacing w:line="240" w:lineRule="auto"/>
                            <w:jc w:val="center"/>
                            <w:rPr>
                              <w:rFonts w:ascii="Adobe Arabic" w:hAnsi="Adobe Arabic" w:cs="Adobe Arabic"/>
                              <w:b/>
                              <w:bCs/>
                              <w:color w:val="FFFFFF" w:themeColor="background1"/>
                              <w:sz w:val="44"/>
                              <w:szCs w:val="44"/>
                              <w:lang w:bidi="ar-EG"/>
                            </w:rPr>
                          </w:pPr>
                          <w:r w:rsidRPr="00956EB9">
                            <w:rPr>
                              <w:rFonts w:ascii="Adobe Arabic" w:hAnsi="Adobe Arabic" w:cs="Adobe Arabic" w:hint="cs"/>
                              <w:b/>
                              <w:bCs/>
                              <w:color w:val="FFFFFF" w:themeColor="background1"/>
                              <w:sz w:val="44"/>
                              <w:szCs w:val="44"/>
                              <w:rtl/>
                              <w:lang w:bidi="ar-EG"/>
                            </w:rPr>
                            <w:t xml:space="preserve">اليوم </w:t>
                          </w:r>
                          <w:r w:rsidRPr="00956EB9">
                            <w:rPr>
                              <w:rFonts w:ascii="Adobe Arabic" w:hAnsi="Adobe Arabic" w:cs="Adobe Arabic"/>
                              <w:b/>
                              <w:bCs/>
                              <w:color w:val="FFFFFF" w:themeColor="background1"/>
                              <w:sz w:val="44"/>
                              <w:szCs w:val="44"/>
                              <w:rtl/>
                              <w:lang w:bidi="ar-EG"/>
                            </w:rPr>
                            <w:br/>
                          </w:r>
                          <w:r w:rsidRPr="00956EB9">
                            <w:rPr>
                              <w:rFonts w:ascii="Adobe Arabic" w:hAnsi="Adobe Arabic" w:cs="Adobe Arabic" w:hint="cs"/>
                              <w:b/>
                              <w:bCs/>
                              <w:color w:val="FFFFFF" w:themeColor="background1"/>
                              <w:sz w:val="44"/>
                              <w:szCs w:val="44"/>
                              <w:rtl/>
                              <w:lang w:bidi="ar-EG"/>
                            </w:rPr>
                            <w:t>التدريبي الثالث</w:t>
                          </w:r>
                        </w:p>
                        <w:p w14:paraId="7704DA23" w14:textId="77777777" w:rsidR="007A108B" w:rsidRDefault="007A108B" w:rsidP="00956EB9"/>
                      </w:txbxContent>
                    </v:textbox>
                  </v:rect>
                </v:group>
                <v:group id="Group 91" o:spid="_x0000_s1345" style="position:absolute;left:9572;top:12270;width:58653;height:71675" coordorigin="2294,-978" coordsize="58652,71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group id="Group 92" o:spid="_x0000_s1346" style="position:absolute;left:39161;top:-978;width:21786;height:4050" coordorigin="4399,-978" coordsize="2178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rect id="Rectangle 93" o:spid="_x0000_s1347" style="position:absolute;left:4399;top:-978;width:19404;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" filled="f" stroked="f" strokeweight="1pt">
                      <v:textbox>
                        <w:txbxContent>
                          <w:p w14:paraId="53303FD8" w14:textId="77777777" w:rsidR="007A108B" w:rsidRPr="00B63AFF" w:rsidRDefault="007A108B" w:rsidP="00956EB9">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94" o:spid="_x0000_s1348" type="#_x0000_t75" style="position:absolute;left:23277;top:-86;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">
                      <v:imagedata r:id="rId27" o:title=""/>
                    </v:shape>
                  </v:group>
                  <v:rect id="Rectangle 95" o:spid="_x0000_s1349" style="position:absolute;left:3181;top:2029;width:56592;height:31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" filled="f" stroked="f" strokeweight="1pt">
                    <v:textbox>
                      <w:txbxContent>
                        <w:p w14:paraId="0379DA3B" w14:textId="5D43B0A2" w:rsidR="007A108B" w:rsidRPr="00956EB9" w:rsidRDefault="007A108B" w:rsidP="008F3C5F">
                          <w:pPr>
                            <w:pStyle w:val="ListParagraph"/>
                            <w:numPr>
                              <w:ilvl w:val="0"/>
                              <w:numId w:val="15"/>
                            </w:numPr>
                            <w:ind w:left="411"/>
                            <w:rPr>
                              <w:rFonts w:ascii="Adobe Arabic" w:hAnsi="Adobe Arabic" w:cs="Adobe Arabic"/>
                              <w:b/>
                              <w:bCs/>
                              <w:color w:val="595959" w:themeColor="text1" w:themeTint="A6"/>
                              <w:sz w:val="40"/>
                              <w:szCs w:val="40"/>
                              <w:rtl/>
                              <w:lang w:bidi="ar-EG"/>
                            </w:rPr>
                          </w:pPr>
                          <w:bookmarkStart w:id="4" w:name="_Hlk66782665"/>
                          <w:bookmarkStart w:id="5" w:name="_Hlk66782591"/>
                          <w:bookmarkStart w:id="6" w:name="_Hlk66782592"/>
                          <w:r w:rsidRPr="00956EB9">
                            <w:rPr>
                              <w:rFonts w:ascii="Adobe Arabic" w:hAnsi="Adobe Arabic" w:cs="Adobe Arabic"/>
                              <w:b/>
                              <w:bCs/>
                              <w:color w:val="595959" w:themeColor="text1" w:themeTint="A6"/>
                              <w:sz w:val="40"/>
                              <w:szCs w:val="40"/>
                              <w:rtl/>
                              <w:lang w:bidi="ar-EG"/>
                            </w:rPr>
                            <w:t xml:space="preserve">أساسيات إدارة استمرارية الأعمال </w:t>
                          </w:r>
                          <w:bookmarkEnd w:id="4"/>
                          <w:r>
                            <w:rPr>
                              <w:rFonts w:ascii="Adobe Arabic" w:hAnsi="Adobe Arabic" w:cs="Adobe Arabic" w:hint="cs"/>
                              <w:b/>
                              <w:bCs/>
                              <w:color w:val="595959" w:themeColor="text1" w:themeTint="A6"/>
                              <w:sz w:val="40"/>
                              <w:szCs w:val="40"/>
                              <w:rtl/>
                              <w:lang w:bidi="ar-EG"/>
                            </w:rPr>
                            <w:t>.</w:t>
                          </w:r>
                        </w:p>
                        <w:p w14:paraId="74B5ADC5" w14:textId="73D8BFD1" w:rsidR="007A108B" w:rsidRPr="00956EB9" w:rsidRDefault="007A108B" w:rsidP="008F3C5F">
                          <w:pPr>
                            <w:pStyle w:val="ListParagraph"/>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نشأة وتطور المراجعه الداخلية</w:t>
                          </w:r>
                          <w:r>
                            <w:rPr>
                              <w:rFonts w:ascii="Adobe Arabic" w:hAnsi="Adobe Arabic" w:cs="Adobe Arabic" w:hint="cs"/>
                              <w:b/>
                              <w:bCs/>
                              <w:color w:val="595959" w:themeColor="text1" w:themeTint="A6"/>
                              <w:sz w:val="40"/>
                              <w:szCs w:val="40"/>
                              <w:rtl/>
                              <w:lang w:bidi="ar-EG"/>
                            </w:rPr>
                            <w:t>.</w:t>
                          </w:r>
                        </w:p>
                        <w:p w14:paraId="78D86270" w14:textId="77FB0416" w:rsidR="007A108B" w:rsidRPr="00956EB9" w:rsidRDefault="007A108B" w:rsidP="008F3C5F">
                          <w:pPr>
                            <w:pStyle w:val="ListParagraph"/>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أسباب ظهور المراجعه الداخلية</w:t>
                          </w:r>
                          <w:r>
                            <w:rPr>
                              <w:rFonts w:ascii="Adobe Arabic" w:hAnsi="Adobe Arabic" w:cs="Adobe Arabic" w:hint="cs"/>
                              <w:b/>
                              <w:bCs/>
                              <w:color w:val="595959" w:themeColor="text1" w:themeTint="A6"/>
                              <w:sz w:val="40"/>
                              <w:szCs w:val="40"/>
                              <w:rtl/>
                              <w:lang w:bidi="ar-EG"/>
                            </w:rPr>
                            <w:t>.</w:t>
                          </w:r>
                        </w:p>
                        <w:p w14:paraId="204556E7" w14:textId="35B19056" w:rsidR="007A108B" w:rsidRPr="00956EB9" w:rsidRDefault="007A108B" w:rsidP="008F3C5F">
                          <w:pPr>
                            <w:pStyle w:val="ListParagraph"/>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مفهوم المراجعه الداخلية</w:t>
                          </w:r>
                          <w:r>
                            <w:rPr>
                              <w:rFonts w:ascii="Adobe Arabic" w:hAnsi="Adobe Arabic" w:cs="Adobe Arabic" w:hint="cs"/>
                              <w:b/>
                              <w:bCs/>
                              <w:color w:val="595959" w:themeColor="text1" w:themeTint="A6"/>
                              <w:sz w:val="40"/>
                              <w:szCs w:val="40"/>
                              <w:rtl/>
                              <w:lang w:bidi="ar-EG"/>
                            </w:rPr>
                            <w:t>.</w:t>
                          </w:r>
                        </w:p>
                        <w:p w14:paraId="1F23AB45" w14:textId="7AAC0E67" w:rsidR="007A108B" w:rsidRPr="00956EB9" w:rsidRDefault="007A108B" w:rsidP="008F3C5F">
                          <w:pPr>
                            <w:pStyle w:val="ListParagraph"/>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 xml:space="preserve"> أهمية المراجعه الداخلية</w:t>
                          </w:r>
                          <w:r>
                            <w:rPr>
                              <w:rFonts w:ascii="Adobe Arabic" w:hAnsi="Adobe Arabic" w:cs="Adobe Arabic" w:hint="cs"/>
                              <w:b/>
                              <w:bCs/>
                              <w:color w:val="595959" w:themeColor="text1" w:themeTint="A6"/>
                              <w:sz w:val="40"/>
                              <w:szCs w:val="40"/>
                              <w:rtl/>
                              <w:lang w:bidi="ar-EG"/>
                            </w:rPr>
                            <w:t>.</w:t>
                          </w:r>
                        </w:p>
                        <w:p w14:paraId="366E3741" w14:textId="4778A704" w:rsidR="007A108B" w:rsidRPr="00956EB9" w:rsidRDefault="007A108B" w:rsidP="008F3C5F">
                          <w:pPr>
                            <w:pStyle w:val="ListParagraph"/>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أغراض المراجعه الداخلية</w:t>
                          </w:r>
                          <w:r>
                            <w:rPr>
                              <w:rFonts w:ascii="Adobe Arabic" w:hAnsi="Adobe Arabic" w:cs="Adobe Arabic" w:hint="cs"/>
                              <w:b/>
                              <w:bCs/>
                              <w:color w:val="595959" w:themeColor="text1" w:themeTint="A6"/>
                              <w:sz w:val="40"/>
                              <w:szCs w:val="40"/>
                              <w:rtl/>
                              <w:lang w:bidi="ar-EG"/>
                            </w:rPr>
                            <w:t>.</w:t>
                          </w:r>
                        </w:p>
                        <w:p w14:paraId="3D4A9380" w14:textId="3F48F8F4" w:rsidR="007A108B" w:rsidRPr="00956EB9" w:rsidRDefault="007A108B" w:rsidP="008F3C5F">
                          <w:pPr>
                            <w:pStyle w:val="ListParagraph"/>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أهداف المراجعه الداخلية</w:t>
                          </w:r>
                          <w:r>
                            <w:rPr>
                              <w:rFonts w:ascii="Adobe Arabic" w:hAnsi="Adobe Arabic" w:cs="Adobe Arabic" w:hint="cs"/>
                              <w:b/>
                              <w:bCs/>
                              <w:color w:val="595959" w:themeColor="text1" w:themeTint="A6"/>
                              <w:sz w:val="40"/>
                              <w:szCs w:val="40"/>
                              <w:rtl/>
                              <w:lang w:bidi="ar-EG"/>
                            </w:rPr>
                            <w:t>.</w:t>
                          </w:r>
                        </w:p>
                        <w:p w14:paraId="71097C00" w14:textId="5C7994A9" w:rsidR="007A108B" w:rsidRPr="00956EB9" w:rsidRDefault="007A108B" w:rsidP="008F3C5F">
                          <w:pPr>
                            <w:pStyle w:val="ListParagraph"/>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المراجع الداخلي والمراجع الخارجي</w:t>
                          </w:r>
                          <w:r>
                            <w:rPr>
                              <w:rFonts w:ascii="Adobe Arabic" w:hAnsi="Adobe Arabic" w:cs="Adobe Arabic" w:hint="cs"/>
                              <w:b/>
                              <w:bCs/>
                              <w:color w:val="595959" w:themeColor="text1" w:themeTint="A6"/>
                              <w:sz w:val="40"/>
                              <w:szCs w:val="40"/>
                              <w:rtl/>
                              <w:lang w:bidi="ar-EG"/>
                            </w:rPr>
                            <w:t>.</w:t>
                          </w:r>
                        </w:p>
                        <w:p w14:paraId="25359BD7" w14:textId="61A39AE1" w:rsidR="007A108B" w:rsidRDefault="007A108B" w:rsidP="008F3C5F">
                          <w:pPr>
                            <w:pStyle w:val="ListParagraph"/>
                            <w:numPr>
                              <w:ilvl w:val="0"/>
                              <w:numId w:val="15"/>
                            </w:numPr>
                            <w:ind w:left="411"/>
                          </w:pPr>
                          <w:r w:rsidRPr="00956EB9">
                            <w:rPr>
                              <w:rFonts w:ascii="Adobe Arabic" w:hAnsi="Adobe Arabic" w:cs="Adobe Arabic"/>
                              <w:b/>
                              <w:bCs/>
                              <w:color w:val="595959" w:themeColor="text1" w:themeTint="A6"/>
                              <w:sz w:val="40"/>
                              <w:szCs w:val="40"/>
                              <w:rtl/>
                              <w:lang w:bidi="ar-EG"/>
                            </w:rPr>
                            <w:t>مهام ومسئوليات إدارة المراجعة الداخلية في تفعيل الحوكمة</w:t>
                          </w:r>
                          <w:r>
                            <w:rPr>
                              <w:rFonts w:ascii="Adobe Arabic" w:hAnsi="Adobe Arabic" w:cs="Adobe Arabic" w:hint="cs"/>
                              <w:b/>
                              <w:bCs/>
                              <w:color w:val="595959" w:themeColor="text1" w:themeTint="A6"/>
                              <w:sz w:val="40"/>
                              <w:szCs w:val="40"/>
                              <w:rtl/>
                              <w:lang w:bidi="ar-EG"/>
                            </w:rPr>
                            <w:t>.</w:t>
                          </w:r>
                          <w:bookmarkEnd w:id="5"/>
                          <w:bookmarkEnd w:id="6"/>
                        </w:p>
                      </w:txbxContent>
                    </v:textbox>
                  </v:rect>
                  <v:group id="Group 96" o:spid="_x0000_s1350" style="position:absolute;left:37682;top:32462;width:21921;height:4051" coordorigin="-1413,3910" coordsize="21921,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rect id="Rectangle 97" o:spid="_x0000_s1351" style="position:absolute;left:-1413;top:3910;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" filled="f" stroked="f" strokeweight="1pt">
                      <v:textbox>
                        <w:txbxContent>
                          <w:p w14:paraId="187F8DE7" w14:textId="77777777" w:rsidR="007A108B" w:rsidRPr="00B63AFF" w:rsidRDefault="007A108B" w:rsidP="00956EB9">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98" o:spid="_x0000_s1352" type="#_x0000_t75" style="position:absolute;left:17447;top:4214;width:3061;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">
                      <v:imagedata r:id="rId28" o:title="bullseye"/>
                    </v:shape>
                  </v:group>
                  <v:rect id="Rectangle 99" o:spid="_x0000_s1353" style="position:absolute;left:2294;top:36736;width:58405;height:33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" filled="f" stroked="f" strokeweight="1pt">
                    <v:textbox>
                      <w:txbxContent>
                        <w:p w14:paraId="12E5CACF" w14:textId="03F92998" w:rsidR="007A108B" w:rsidRPr="00956EB9" w:rsidRDefault="007A108B" w:rsidP="00956EB9">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956EB9">
                            <w:rPr>
                              <w:rFonts w:ascii="Adobe Arabic" w:hAnsi="Adobe Arabic" w:cs="Adobe Arabic"/>
                              <w:b/>
                              <w:bCs/>
                              <w:color w:val="595959" w:themeColor="text1" w:themeTint="A6"/>
                              <w:sz w:val="40"/>
                              <w:szCs w:val="40"/>
                              <w:rtl/>
                              <w:lang w:bidi="ar-EG"/>
                            </w:rPr>
                            <w:t>أساسيات إدارة استمرارية الأعمال .</w:t>
                          </w:r>
                        </w:p>
                        <w:p w14:paraId="14A22C23" w14:textId="4F147EB0" w:rsidR="007A108B" w:rsidRPr="00956EB9" w:rsidRDefault="007A108B" w:rsidP="00956EB9">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دراسة </w:t>
                          </w:r>
                          <w:r w:rsidRPr="00956EB9">
                            <w:rPr>
                              <w:rFonts w:ascii="Adobe Arabic" w:hAnsi="Adobe Arabic" w:cs="Adobe Arabic"/>
                              <w:b/>
                              <w:bCs/>
                              <w:color w:val="595959" w:themeColor="text1" w:themeTint="A6"/>
                              <w:sz w:val="40"/>
                              <w:szCs w:val="40"/>
                              <w:rtl/>
                              <w:lang w:bidi="ar-EG"/>
                            </w:rPr>
                            <w:t>نشأة وتطور المراجعه الداخلية.</w:t>
                          </w:r>
                        </w:p>
                        <w:p w14:paraId="2C83F263" w14:textId="1E360C58" w:rsidR="007A108B" w:rsidRPr="00956EB9" w:rsidRDefault="007A108B" w:rsidP="00956EB9">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956EB9">
                            <w:rPr>
                              <w:rFonts w:ascii="Adobe Arabic" w:hAnsi="Adobe Arabic" w:cs="Adobe Arabic"/>
                              <w:b/>
                              <w:bCs/>
                              <w:color w:val="595959" w:themeColor="text1" w:themeTint="A6"/>
                              <w:sz w:val="40"/>
                              <w:szCs w:val="40"/>
                              <w:rtl/>
                              <w:lang w:bidi="ar-EG"/>
                            </w:rPr>
                            <w:t>أسباب ظهور المراجعه الداخلية.</w:t>
                          </w:r>
                        </w:p>
                        <w:p w14:paraId="5CF6983B" w14:textId="136AC05A" w:rsidR="007A108B" w:rsidRPr="00956EB9" w:rsidRDefault="007A108B" w:rsidP="00956EB9">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956EB9">
                            <w:rPr>
                              <w:rFonts w:ascii="Adobe Arabic" w:hAnsi="Adobe Arabic" w:cs="Adobe Arabic"/>
                              <w:b/>
                              <w:bCs/>
                              <w:color w:val="595959" w:themeColor="text1" w:themeTint="A6"/>
                              <w:sz w:val="40"/>
                              <w:szCs w:val="40"/>
                              <w:rtl/>
                              <w:lang w:bidi="ar-EG"/>
                            </w:rPr>
                            <w:t>مفهوم المراجعه الداخلية.</w:t>
                          </w:r>
                        </w:p>
                        <w:p w14:paraId="7B3AE838" w14:textId="7237945B" w:rsidR="007A108B" w:rsidRPr="00956EB9" w:rsidRDefault="007A108B" w:rsidP="00956EB9">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ابراز</w:t>
                          </w:r>
                          <w:r w:rsidRPr="00956EB9">
                            <w:rPr>
                              <w:rFonts w:ascii="Adobe Arabic" w:hAnsi="Adobe Arabic" w:cs="Adobe Arabic"/>
                              <w:b/>
                              <w:bCs/>
                              <w:color w:val="595959" w:themeColor="text1" w:themeTint="A6"/>
                              <w:sz w:val="40"/>
                              <w:szCs w:val="40"/>
                              <w:rtl/>
                              <w:lang w:bidi="ar-EG"/>
                            </w:rPr>
                            <w:t xml:space="preserve"> أهمية المراجعه الداخلية.</w:t>
                          </w:r>
                        </w:p>
                        <w:p w14:paraId="1DEBB5EA" w14:textId="737499DD" w:rsidR="007A108B" w:rsidRPr="00956EB9" w:rsidRDefault="007A108B" w:rsidP="00956EB9">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956EB9">
                            <w:rPr>
                              <w:rFonts w:ascii="Adobe Arabic" w:hAnsi="Adobe Arabic" w:cs="Adobe Arabic"/>
                              <w:b/>
                              <w:bCs/>
                              <w:color w:val="595959" w:themeColor="text1" w:themeTint="A6"/>
                              <w:sz w:val="40"/>
                              <w:szCs w:val="40"/>
                              <w:rtl/>
                              <w:lang w:bidi="ar-EG"/>
                            </w:rPr>
                            <w:t>أغراض المراجعه الداخلية.</w:t>
                          </w:r>
                        </w:p>
                        <w:p w14:paraId="76AE985D" w14:textId="6E88EDFE" w:rsidR="007A108B" w:rsidRPr="00956EB9" w:rsidRDefault="007A108B" w:rsidP="00956EB9">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الاطلاع على </w:t>
                          </w:r>
                          <w:r w:rsidRPr="00956EB9">
                            <w:rPr>
                              <w:rFonts w:ascii="Adobe Arabic" w:hAnsi="Adobe Arabic" w:cs="Adobe Arabic"/>
                              <w:b/>
                              <w:bCs/>
                              <w:color w:val="595959" w:themeColor="text1" w:themeTint="A6"/>
                              <w:sz w:val="40"/>
                              <w:szCs w:val="40"/>
                              <w:rtl/>
                              <w:lang w:bidi="ar-EG"/>
                            </w:rPr>
                            <w:t>أهداف المراجعه الداخلية.</w:t>
                          </w:r>
                        </w:p>
                        <w:p w14:paraId="23181721" w14:textId="1E7AD859" w:rsidR="007A108B" w:rsidRPr="00956EB9" w:rsidRDefault="007A108B" w:rsidP="00956EB9">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التمييز بين </w:t>
                          </w:r>
                          <w:r w:rsidRPr="00956EB9">
                            <w:rPr>
                              <w:rFonts w:ascii="Adobe Arabic" w:hAnsi="Adobe Arabic" w:cs="Adobe Arabic"/>
                              <w:b/>
                              <w:bCs/>
                              <w:color w:val="595959" w:themeColor="text1" w:themeTint="A6"/>
                              <w:sz w:val="40"/>
                              <w:szCs w:val="40"/>
                              <w:rtl/>
                              <w:lang w:bidi="ar-EG"/>
                            </w:rPr>
                            <w:t>المراجع الداخلي والمراجع الخارجي.</w:t>
                          </w:r>
                        </w:p>
                        <w:p w14:paraId="2A613177" w14:textId="649C4496" w:rsidR="007A108B" w:rsidRPr="00956EB9" w:rsidRDefault="007A108B" w:rsidP="00956EB9">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تحديد </w:t>
                          </w:r>
                          <w:r w:rsidRPr="00956EB9">
                            <w:rPr>
                              <w:rFonts w:ascii="Adobe Arabic" w:hAnsi="Adobe Arabic" w:cs="Adobe Arabic"/>
                              <w:b/>
                              <w:bCs/>
                              <w:color w:val="595959" w:themeColor="text1" w:themeTint="A6"/>
                              <w:sz w:val="40"/>
                              <w:szCs w:val="40"/>
                              <w:rtl/>
                              <w:lang w:bidi="ar-EG"/>
                            </w:rPr>
                            <w:t>مهام ومسئوليات إدارة المراجعة الداخلية في تفعيل الحوكمة.</w:t>
                          </w:r>
                        </w:p>
                      </w:txbxContent>
                    </v:textbox>
                  </v:rect>
                </v:group>
                <w10:wrap anchorx="margin"/>
              </v:group>
            </w:pict>
          </mc:Fallback>
        </mc:AlternateContent>
      </w:r>
    </w:p>
    <w:p w14:paraId="54DA997C" w14:textId="5FC3F679" w:rsidR="00956EB9" w:rsidRPr="006A3A9D" w:rsidRDefault="00956EB9" w:rsidP="00956EB9">
      <w:pPr>
        <w:bidi w:val="0"/>
        <w:spacing w:after="0" w:line="276" w:lineRule="auto"/>
        <w:rPr>
          <w:rFonts w:ascii="Sakkal Majalla" w:eastAsia="Calibri" w:hAnsi="Sakkal Majalla" w:cs="Sakkal Majalla"/>
          <w:color w:val="002060"/>
          <w:sz w:val="34"/>
          <w:szCs w:val="34"/>
          <w:rtl/>
        </w:rPr>
      </w:pPr>
    </w:p>
    <w:p w14:paraId="613F15CB" w14:textId="77777777" w:rsidR="00956EB9" w:rsidRDefault="00956EB9" w:rsidP="00956EB9">
      <w:pPr>
        <w:rPr>
          <w:lang w:bidi="ar-EG"/>
        </w:rPr>
      </w:pPr>
    </w:p>
    <w:p w14:paraId="4C33EE3A" w14:textId="77777777" w:rsidR="00956EB9" w:rsidRPr="00C37706" w:rsidRDefault="00956EB9" w:rsidP="00956EB9">
      <w:pPr>
        <w:rPr>
          <w:rtl/>
          <w:lang w:bidi="ar-EG"/>
        </w:rPr>
      </w:pPr>
    </w:p>
    <w:p w14:paraId="7F470CF8" w14:textId="77777777" w:rsidR="00956EB9" w:rsidRDefault="00956EB9" w:rsidP="00956EB9">
      <w:pPr>
        <w:rPr>
          <w:rtl/>
          <w:lang w:bidi="ar-EG"/>
        </w:rPr>
      </w:pPr>
    </w:p>
    <w:p w14:paraId="63C9877E" w14:textId="77777777" w:rsidR="00956EB9" w:rsidRDefault="00956EB9" w:rsidP="00956EB9">
      <w:pPr>
        <w:rPr>
          <w:rtl/>
          <w:lang w:bidi="ar-EG"/>
        </w:rPr>
      </w:pPr>
    </w:p>
    <w:p w14:paraId="455FE149" w14:textId="77777777" w:rsidR="00956EB9" w:rsidRPr="00C37706" w:rsidRDefault="00956EB9" w:rsidP="00956EB9">
      <w:pPr>
        <w:rPr>
          <w:lang w:bidi="ar-EG"/>
        </w:rPr>
      </w:pPr>
    </w:p>
    <w:p w14:paraId="0A5298AC" w14:textId="77777777" w:rsidR="00956EB9" w:rsidRPr="00C37706" w:rsidRDefault="00956EB9" w:rsidP="00956EB9">
      <w:pPr>
        <w:rPr>
          <w:lang w:bidi="ar-EG"/>
        </w:rPr>
      </w:pPr>
    </w:p>
    <w:p w14:paraId="1DB7A839" w14:textId="77777777" w:rsidR="00956EB9" w:rsidRPr="00C37706" w:rsidRDefault="00956EB9" w:rsidP="00956EB9">
      <w:pPr>
        <w:rPr>
          <w:lang w:bidi="ar-EG"/>
        </w:rPr>
      </w:pPr>
    </w:p>
    <w:p w14:paraId="29BD4CDA" w14:textId="77777777" w:rsidR="00956EB9" w:rsidRPr="00C37706" w:rsidRDefault="00956EB9" w:rsidP="00956EB9">
      <w:pPr>
        <w:rPr>
          <w:lang w:bidi="ar-EG"/>
        </w:rPr>
      </w:pPr>
    </w:p>
    <w:p w14:paraId="5E3A1F3C" w14:textId="77777777" w:rsidR="00956EB9" w:rsidRPr="00C37706" w:rsidRDefault="00956EB9" w:rsidP="00956EB9">
      <w:pPr>
        <w:rPr>
          <w:lang w:bidi="ar-EG"/>
        </w:rPr>
      </w:pPr>
    </w:p>
    <w:p w14:paraId="76CD2B0B" w14:textId="77777777" w:rsidR="00956EB9" w:rsidRPr="00C37706" w:rsidRDefault="00956EB9" w:rsidP="00956EB9">
      <w:pPr>
        <w:rPr>
          <w:lang w:bidi="ar-EG"/>
        </w:rPr>
      </w:pPr>
    </w:p>
    <w:p w14:paraId="37F93491" w14:textId="77777777" w:rsidR="00956EB9" w:rsidRPr="00C37706" w:rsidRDefault="00956EB9" w:rsidP="00956EB9">
      <w:pPr>
        <w:rPr>
          <w:lang w:bidi="ar-EG"/>
        </w:rPr>
      </w:pPr>
    </w:p>
    <w:p w14:paraId="6E6263FB" w14:textId="77777777" w:rsidR="00956EB9" w:rsidRDefault="00956EB9" w:rsidP="00956EB9">
      <w:pPr>
        <w:rPr>
          <w:lang w:bidi="ar-EG"/>
        </w:rPr>
      </w:pPr>
    </w:p>
    <w:p w14:paraId="4FA2950F" w14:textId="77777777" w:rsidR="00956EB9" w:rsidRDefault="00956EB9" w:rsidP="00956EB9">
      <w:pPr>
        <w:bidi w:val="0"/>
        <w:rPr>
          <w:rtl/>
          <w:lang w:bidi="ar-EG"/>
        </w:rPr>
      </w:pPr>
      <w:r>
        <w:rPr>
          <w:rtl/>
          <w:lang w:bidi="ar-EG"/>
        </w:rPr>
        <w:br w:type="page"/>
      </w:r>
    </w:p>
    <w:p w14:paraId="2B3D4A79" w14:textId="77777777" w:rsidR="00956EB9" w:rsidRDefault="00956EB9" w:rsidP="00956EB9">
      <w:pPr>
        <w:rPr>
          <w:lang w:bidi="ar-EG"/>
        </w:rPr>
      </w:pPr>
      <w:r>
        <w:rPr>
          <w:rFonts w:hint="cs"/>
          <w:noProof/>
        </w:rPr>
        <w:lastRenderedPageBreak/>
        <mc:AlternateContent>
          <mc:Choice Requires="wpg">
            <w:drawing>
              <wp:anchor distT="0" distB="0" distL="114300" distR="114300" simplePos="0" relativeHeight="252823552" behindDoc="0" locked="0" layoutInCell="1" allowOverlap="1" wp14:anchorId="4F4ADAD8" wp14:editId="354FC5AB">
                <wp:simplePos x="0" y="0"/>
                <wp:positionH relativeFrom="margin">
                  <wp:align>center</wp:align>
                </wp:positionH>
                <wp:positionV relativeFrom="paragraph">
                  <wp:posOffset>10795</wp:posOffset>
                </wp:positionV>
                <wp:extent cx="3393671" cy="792480"/>
                <wp:effectExtent l="0" t="0" r="0" b="7620"/>
                <wp:wrapNone/>
                <wp:docPr id="100" name="Group 100"/>
                <wp:cNvGraphicFramePr/>
                <a:graphic xmlns:a="http://schemas.openxmlformats.org/drawingml/2006/main">
                  <a:graphicData uri="http://schemas.microsoft.com/office/word/2010/wordprocessingGroup">
                    <wpg:wgp>
                      <wpg:cNvGrpSpPr/>
                      <wpg:grpSpPr>
                        <a:xfrm>
                          <a:off x="0" y="0"/>
                          <a:ext cx="3393671" cy="792480"/>
                          <a:chOff x="0" y="0"/>
                          <a:chExt cx="2857500" cy="754380"/>
                        </a:xfrm>
                      </wpg:grpSpPr>
                      <pic:pic xmlns:pic="http://schemas.openxmlformats.org/drawingml/2006/picture">
                        <pic:nvPicPr>
                          <pic:cNvPr id="103" name="Picture 103"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04" name="Rectangle 104"/>
                        <wps:cNvSpPr/>
                        <wps:spPr>
                          <a:xfrm>
                            <a:off x="256605" y="192054"/>
                            <a:ext cx="2343684" cy="401944"/>
                          </a:xfrm>
                          <a:prstGeom prst="rect">
                            <a:avLst/>
                          </a:prstGeom>
                          <a:noFill/>
                          <a:ln w="12700" cap="flat" cmpd="sng" algn="ctr">
                            <a:noFill/>
                            <a:prstDash val="solid"/>
                            <a:miter lim="800000"/>
                          </a:ln>
                          <a:effectLst/>
                        </wps:spPr>
                        <wps:txbx>
                          <w:txbxContent>
                            <w:p w14:paraId="1680F4AF" w14:textId="17DDE7A2" w:rsidR="007A108B" w:rsidRPr="00956EB9" w:rsidRDefault="007A108B" w:rsidP="00956EB9">
                              <w:pPr>
                                <w:jc w:val="center"/>
                                <w:rPr>
                                  <w:rFonts w:ascii="Adobe Arabic" w:hAnsi="Adobe Arabic" w:cs="Adobe Arabic"/>
                                  <w:b/>
                                  <w:bCs/>
                                  <w:color w:val="C00000"/>
                                  <w:sz w:val="40"/>
                                  <w:szCs w:val="40"/>
                                  <w:rtl/>
                                </w:rPr>
                              </w:pPr>
                              <w:r w:rsidRPr="00956EB9">
                                <w:rPr>
                                  <w:rFonts w:ascii="Adobe Arabic" w:hAnsi="Adobe Arabic" w:cs="Adobe Arabic"/>
                                  <w:b/>
                                  <w:bCs/>
                                  <w:color w:val="C00000"/>
                                  <w:sz w:val="40"/>
                                  <w:szCs w:val="40"/>
                                  <w:rtl/>
                                </w:rPr>
                                <w:t>أساسيات إدارة استمرارية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F4ADAD8" id="Group 100" o:spid="_x0000_s1354" style="position:absolute;left:0;text-align:left;margin-left:0;margin-top:.85pt;width:267.2pt;height:62.4pt;z-index:25282355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">
                <v:shape id="Picture 103" o:spid="_x0000_s135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">
                  <v:imagedata r:id="rId30" o:title="Untitled-1-Recovered_0021_Vector-Smart-Object"/>
                </v:shape>
                <v:rect id="Rectangle 104" o:spid="_x0000_s1356" style="position:absolute;left:2566;top:1920;width:23436;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" filled="f" stroked="f" strokeweight="1pt">
                  <v:textbox>
                    <w:txbxContent>
                      <w:p w14:paraId="1680F4AF" w14:textId="17DDE7A2" w:rsidR="007A108B" w:rsidRPr="00956EB9" w:rsidRDefault="007A108B" w:rsidP="00956EB9">
                        <w:pPr>
                          <w:jc w:val="center"/>
                          <w:rPr>
                            <w:rFonts w:ascii="Adobe Arabic" w:hAnsi="Adobe Arabic" w:cs="Adobe Arabic"/>
                            <w:b/>
                            <w:bCs/>
                            <w:color w:val="C00000"/>
                            <w:sz w:val="40"/>
                            <w:szCs w:val="40"/>
                            <w:rtl/>
                          </w:rPr>
                        </w:pPr>
                        <w:r w:rsidRPr="00956EB9">
                          <w:rPr>
                            <w:rFonts w:ascii="Adobe Arabic" w:hAnsi="Adobe Arabic" w:cs="Adobe Arabic"/>
                            <w:b/>
                            <w:bCs/>
                            <w:color w:val="C00000"/>
                            <w:sz w:val="40"/>
                            <w:szCs w:val="40"/>
                            <w:rtl/>
                          </w:rPr>
                          <w:t>أساسيات إدارة استمرارية الأعمال</w:t>
                        </w:r>
                      </w:p>
                    </w:txbxContent>
                  </v:textbox>
                </v:rect>
                <w10:wrap anchorx="margin"/>
              </v:group>
            </w:pict>
          </mc:Fallback>
        </mc:AlternateContent>
      </w:r>
    </w:p>
    <w:p w14:paraId="4EBA80FA" w14:textId="505F0677" w:rsidR="001F01C9" w:rsidRDefault="001F01C9" w:rsidP="00E83DA6">
      <w:pPr>
        <w:spacing w:line="276" w:lineRule="auto"/>
        <w:jc w:val="lowKashida"/>
        <w:rPr>
          <w:rFonts w:ascii="Sakkal Majalla" w:hAnsi="Sakkal Majalla" w:cs="Sakkal Majalla"/>
          <w:b/>
          <w:bCs/>
          <w:color w:val="002060"/>
          <w:sz w:val="34"/>
          <w:szCs w:val="34"/>
          <w:rtl/>
          <w:lang w:bidi="ar-EG"/>
        </w:rPr>
      </w:pPr>
    </w:p>
    <w:p w14:paraId="6887D8CC" w14:textId="3E94F495" w:rsidR="00042CA4" w:rsidRDefault="00042CA4" w:rsidP="00E83DA6">
      <w:pPr>
        <w:spacing w:line="276" w:lineRule="auto"/>
        <w:jc w:val="lowKashida"/>
        <w:rPr>
          <w:rFonts w:ascii="Sakkal Majalla" w:hAnsi="Sakkal Majalla" w:cs="Sakkal Majalla"/>
          <w:b/>
          <w:bCs/>
          <w:color w:val="002060"/>
          <w:sz w:val="34"/>
          <w:szCs w:val="34"/>
          <w:rtl/>
          <w:lang w:bidi="ar-EG"/>
        </w:rPr>
      </w:pPr>
    </w:p>
    <w:p w14:paraId="373B0D27" w14:textId="6A74B2D5" w:rsidR="00042CA4" w:rsidRDefault="00042CA4" w:rsidP="00042CA4">
      <w:pPr>
        <w:jc w:val="lowKashida"/>
        <w:rPr>
          <w:rFonts w:ascii="Sakkal Majalla" w:hAnsi="Sakkal Majalla" w:cs="Sakkal Majalla"/>
          <w:b/>
          <w:bCs/>
          <w:color w:val="002060"/>
          <w:sz w:val="32"/>
          <w:szCs w:val="32"/>
          <w:rtl/>
          <w:lang w:bidi="ar-EG"/>
        </w:rPr>
      </w:pPr>
      <w:r>
        <w:rPr>
          <w:noProof/>
        </w:rPr>
        <w:drawing>
          <wp:anchor distT="0" distB="0" distL="114300" distR="114300" simplePos="0" relativeHeight="252829696" behindDoc="0" locked="0" layoutInCell="1" allowOverlap="1" wp14:anchorId="2C7F8719" wp14:editId="19FD749E">
            <wp:simplePos x="0" y="0"/>
            <wp:positionH relativeFrom="margin">
              <wp:align>right</wp:align>
            </wp:positionH>
            <wp:positionV relativeFrom="margin">
              <wp:posOffset>1198245</wp:posOffset>
            </wp:positionV>
            <wp:extent cx="904875" cy="781685"/>
            <wp:effectExtent l="0" t="0" r="9525" b="0"/>
            <wp:wrapSquare wrapText="bothSides"/>
            <wp:docPr id="118" name="Picture 118" descr="Importance of Continuity of Care | Care at H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portance of Continuity of Care | Care at Hom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04875" cy="781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F1C53">
        <w:rPr>
          <w:rFonts w:ascii="Sakkal Majalla" w:hAnsi="Sakkal Majalla" w:cs="Sakkal Majalla" w:hint="cs"/>
          <w:b/>
          <w:bCs/>
          <w:color w:val="002060"/>
          <w:sz w:val="32"/>
          <w:szCs w:val="32"/>
          <w:rtl/>
          <w:lang w:bidi="ar-EG"/>
        </w:rPr>
        <w:t>نلاحظ</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في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الآونة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الأخيرة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أنه</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تم</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تبني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برنامج</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إدارة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استمرارية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الأعمال</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في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بعض</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الشركات</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والمؤسسات</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التي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تطمح</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أن</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تكون</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في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مصاف</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الشركات</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العالمية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ولم</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يتوقف</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الوضع</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على</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ذلك</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فقط</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بل</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نشاهد</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أيضا</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أنه</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تم</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تبني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هذا</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البرنامج</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من</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قبل</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الحكومات</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أيضا</w:t>
      </w:r>
      <w:r w:rsidRPr="009F1C53">
        <w:rPr>
          <w:rFonts w:ascii="Sakkal Majalla" w:hAnsi="Sakkal Majalla" w:cs="Sakkal Majalla"/>
          <w:b/>
          <w:bCs/>
          <w:color w:val="002060"/>
          <w:sz w:val="32"/>
          <w:szCs w:val="32"/>
          <w:rtl/>
          <w:lang w:bidi="ar-EG"/>
        </w:rPr>
        <w:t>.</w:t>
      </w:r>
    </w:p>
    <w:p w14:paraId="6F745786" w14:textId="456A6BDE" w:rsidR="00042CA4" w:rsidRDefault="00042CA4" w:rsidP="00042CA4">
      <w:pPr>
        <w:jc w:val="lowKashida"/>
        <w:rPr>
          <w:rFonts w:ascii="Sakkal Majalla" w:hAnsi="Sakkal Majalla" w:cs="Sakkal Majalla"/>
          <w:b/>
          <w:bCs/>
          <w:color w:val="002060"/>
          <w:sz w:val="32"/>
          <w:szCs w:val="32"/>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837888" behindDoc="0" locked="0" layoutInCell="1" allowOverlap="1" wp14:anchorId="62007002" wp14:editId="722BF061">
                <wp:simplePos x="0" y="0"/>
                <wp:positionH relativeFrom="margin">
                  <wp:align>right</wp:align>
                </wp:positionH>
                <wp:positionV relativeFrom="paragraph">
                  <wp:posOffset>11199</wp:posOffset>
                </wp:positionV>
                <wp:extent cx="5149215" cy="544195"/>
                <wp:effectExtent l="0" t="0" r="0" b="8255"/>
                <wp:wrapNone/>
                <wp:docPr id="127" name="Group 127"/>
                <wp:cNvGraphicFramePr/>
                <a:graphic xmlns:a="http://schemas.openxmlformats.org/drawingml/2006/main">
                  <a:graphicData uri="http://schemas.microsoft.com/office/word/2010/wordprocessingGroup">
                    <wpg:wgp>
                      <wpg:cNvGrpSpPr/>
                      <wpg:grpSpPr>
                        <a:xfrm>
                          <a:off x="0" y="0"/>
                          <a:ext cx="5149215" cy="544195"/>
                          <a:chOff x="-1471352" y="0"/>
                          <a:chExt cx="5149524" cy="544349"/>
                        </a:xfrm>
                      </wpg:grpSpPr>
                      <pic:pic xmlns:pic="http://schemas.openxmlformats.org/drawingml/2006/picture">
                        <pic:nvPicPr>
                          <pic:cNvPr id="128" name="Picture 4"/>
                          <pic:cNvPicPr>
                            <a:picLocks noChangeAspect="1"/>
                          </pic:cNvPicPr>
                        </pic:nvPicPr>
                        <pic:blipFill rotWithShape="1">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129" name="Rectangle 129"/>
                        <wps:cNvSpPr/>
                        <wps:spPr>
                          <a:xfrm>
                            <a:off x="-1471352" y="180793"/>
                            <a:ext cx="4967492" cy="363556"/>
                          </a:xfrm>
                          <a:prstGeom prst="rect">
                            <a:avLst/>
                          </a:prstGeom>
                        </wps:spPr>
                        <wps:txbx>
                          <w:txbxContent>
                            <w:p w14:paraId="6906792D" w14:textId="1C841344" w:rsidR="007A108B" w:rsidRPr="0001100D" w:rsidRDefault="007A108B" w:rsidP="00042CA4">
                              <w:pPr>
                                <w:jc w:val="lowKashida"/>
                                <w:rPr>
                                  <w:rFonts w:ascii="Adobe Arabic" w:hAnsi="Adobe Arabic" w:cs="Adobe Arabic"/>
                                  <w:b/>
                                  <w:bCs/>
                                  <w:color w:val="C00000"/>
                                  <w:sz w:val="36"/>
                                  <w:szCs w:val="36"/>
                                </w:rPr>
                              </w:pPr>
                              <w:r w:rsidRPr="00042CA4">
                                <w:rPr>
                                  <w:rFonts w:ascii="Adobe Arabic" w:hAnsi="Adobe Arabic" w:cs="Adobe Arabic"/>
                                  <w:b/>
                                  <w:bCs/>
                                  <w:color w:val="C00000"/>
                                  <w:sz w:val="36"/>
                                  <w:szCs w:val="36"/>
                                  <w:rtl/>
                                </w:rPr>
                                <w:t>لماذا تعطي هذي الجهات الأهمية العالية في تطبيق هذا النظام ؟</w:t>
                              </w:r>
                            </w:p>
                          </w:txbxContent>
                        </wps:txbx>
                        <wps:bodyPr wrap="square">
                          <a:noAutofit/>
                        </wps:bodyPr>
                      </wps:wsp>
                    </wpg:wgp>
                  </a:graphicData>
                </a:graphic>
                <wp14:sizeRelH relativeFrom="margin">
                  <wp14:pctWidth>0</wp14:pctWidth>
                </wp14:sizeRelH>
              </wp:anchor>
            </w:drawing>
          </mc:Choice>
          <mc:Fallback>
            <w:pict>
              <v:group w14:anchorId="62007002" id="Group 127" o:spid="_x0000_s1357" style="position:absolute;left:0;text-align:left;margin-left:354.25pt;margin-top:.9pt;width:405.45pt;height:42.85pt;z-index:252837888;mso-position-horizontal:right;mso-position-horizontal-relative:margin;mso-width-relative:margin" coordorigin="-14713" coordsize="51495,5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">
                <v:shape id="Picture 4" o:spid="_x0000_s1358"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">
                  <v:imagedata r:id="rId34" o:title="" croptop="920f" cropbottom="920f" cropleft="11979f" cropright="3590f" chromakey="white"/>
                </v:shape>
                <v:rect id="Rectangle 129" o:spid="_x0000_s1359" style="position:absolute;left:-14713;top:1807;width:49674;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" filled="f" stroked="f">
                  <v:textbox>
                    <w:txbxContent>
                      <w:p w14:paraId="6906792D" w14:textId="1C841344" w:rsidR="007A108B" w:rsidRPr="0001100D" w:rsidRDefault="007A108B" w:rsidP="00042CA4">
                        <w:pPr>
                          <w:jc w:val="lowKashida"/>
                          <w:rPr>
                            <w:rFonts w:ascii="Adobe Arabic" w:hAnsi="Adobe Arabic" w:cs="Adobe Arabic"/>
                            <w:b/>
                            <w:bCs/>
                            <w:color w:val="C00000"/>
                            <w:sz w:val="36"/>
                            <w:szCs w:val="36"/>
                          </w:rPr>
                        </w:pPr>
                        <w:r w:rsidRPr="00042CA4">
                          <w:rPr>
                            <w:rFonts w:ascii="Adobe Arabic" w:hAnsi="Adobe Arabic" w:cs="Adobe Arabic"/>
                            <w:b/>
                            <w:bCs/>
                            <w:color w:val="C00000"/>
                            <w:sz w:val="36"/>
                            <w:szCs w:val="36"/>
                            <w:rtl/>
                          </w:rPr>
                          <w:t>لماذا تعطي هذي الجهات الأهمية العالية في تطبيق هذا النظام ؟</w:t>
                        </w:r>
                      </w:p>
                    </w:txbxContent>
                  </v:textbox>
                </v:rect>
                <w10:wrap anchorx="margin"/>
              </v:group>
            </w:pict>
          </mc:Fallback>
        </mc:AlternateContent>
      </w:r>
    </w:p>
    <w:p w14:paraId="1A7FCE8D" w14:textId="617AF734" w:rsidR="00042CA4" w:rsidRDefault="00042CA4" w:rsidP="00042CA4">
      <w:pPr>
        <w:jc w:val="lowKashida"/>
        <w:rPr>
          <w:rFonts w:ascii="Sakkal Majalla" w:hAnsi="Sakkal Majalla" w:cs="Sakkal Majalla"/>
          <w:b/>
          <w:bCs/>
          <w:color w:val="002060"/>
          <w:sz w:val="32"/>
          <w:szCs w:val="32"/>
          <w:rtl/>
          <w:lang w:bidi="ar-EG"/>
        </w:rPr>
      </w:pPr>
    </w:p>
    <w:p w14:paraId="2C378006" w14:textId="77777777" w:rsidR="00042CA4" w:rsidRPr="009F1C53" w:rsidRDefault="00042CA4" w:rsidP="00042CA4">
      <w:pPr>
        <w:jc w:val="lowKashida"/>
        <w:rPr>
          <w:rFonts w:ascii="Sakkal Majalla" w:hAnsi="Sakkal Majalla" w:cs="Sakkal Majalla"/>
          <w:b/>
          <w:bCs/>
          <w:color w:val="002060"/>
          <w:sz w:val="32"/>
          <w:szCs w:val="32"/>
          <w:rtl/>
          <w:lang w:bidi="ar-EG"/>
        </w:rPr>
      </w:pPr>
      <w:r w:rsidRPr="009F1C53">
        <w:rPr>
          <w:rFonts w:ascii="Sakkal Majalla" w:hAnsi="Sakkal Majalla" w:cs="Sakkal Majalla" w:hint="cs"/>
          <w:b/>
          <w:bCs/>
          <w:color w:val="002060"/>
          <w:sz w:val="32"/>
          <w:szCs w:val="32"/>
          <w:rtl/>
          <w:lang w:bidi="ar-EG"/>
        </w:rPr>
        <w:t>قبل</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أن</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نجيب</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على</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هذا</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التساؤل</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أود</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أن</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أوضح</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تعريف</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برنامج</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استمرارية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الأعمال</w:t>
      </w:r>
      <w:r w:rsidRPr="009F1C53">
        <w:rPr>
          <w:rFonts w:ascii="Sakkal Majalla" w:hAnsi="Sakkal Majalla" w:cs="Sakkal Majalla"/>
          <w:b/>
          <w:bCs/>
          <w:color w:val="002060"/>
          <w:sz w:val="32"/>
          <w:szCs w:val="32"/>
          <w:rtl/>
          <w:lang w:bidi="ar-EG"/>
        </w:rPr>
        <w:t xml:space="preserve"> .</w:t>
      </w:r>
    </w:p>
    <w:p w14:paraId="68372DA9" w14:textId="77777777" w:rsidR="00042CA4" w:rsidRPr="009F1C53" w:rsidRDefault="00042CA4" w:rsidP="00042CA4">
      <w:pPr>
        <w:jc w:val="lowKashida"/>
        <w:rPr>
          <w:rFonts w:ascii="Sakkal Majalla" w:hAnsi="Sakkal Majalla" w:cs="Sakkal Majalla"/>
          <w:b/>
          <w:bCs/>
          <w:color w:val="002060"/>
          <w:sz w:val="32"/>
          <w:szCs w:val="32"/>
          <w:rtl/>
          <w:lang w:bidi="ar-EG"/>
        </w:rPr>
      </w:pP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برنامج</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استمرارية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الأعمال</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هو</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نظام</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إداري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يهتم</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في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رفع</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مستوى</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أداء</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المؤسسات</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أو</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الشركات</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في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حال</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تعرض</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مهام</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هذي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المؤسسة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للتوقف</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ما</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ينتج</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عنه</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توقف</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الوظائف</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الحيوية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لهذه</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المؤسسة</w:t>
      </w:r>
      <w:r w:rsidRPr="009F1C53">
        <w:rPr>
          <w:rFonts w:ascii="Sakkal Majalla" w:hAnsi="Sakkal Majalla" w:cs="Sakkal Majalla"/>
          <w:b/>
          <w:bCs/>
          <w:color w:val="002060"/>
          <w:sz w:val="32"/>
          <w:szCs w:val="32"/>
          <w:rtl/>
          <w:lang w:bidi="ar-EG"/>
        </w:rPr>
        <w:t xml:space="preserve"> . </w:t>
      </w:r>
      <w:r w:rsidRPr="009F1C53">
        <w:rPr>
          <w:rFonts w:ascii="Sakkal Majalla" w:hAnsi="Sakkal Majalla" w:cs="Sakkal Majalla" w:hint="cs"/>
          <w:b/>
          <w:bCs/>
          <w:color w:val="002060"/>
          <w:sz w:val="32"/>
          <w:szCs w:val="32"/>
          <w:rtl/>
          <w:lang w:bidi="ar-EG"/>
        </w:rPr>
        <w:t>السؤال</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الذي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قد</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يطرق</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إلى</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أذهان</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البعض</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هو</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كيف</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يمكن</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تطبيق</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هذا</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النظام</w:t>
      </w:r>
      <w:r w:rsidRPr="009F1C53">
        <w:rPr>
          <w:rFonts w:ascii="Sakkal Majalla" w:hAnsi="Sakkal Majalla" w:cs="Sakkal Majalla"/>
          <w:b/>
          <w:bCs/>
          <w:color w:val="002060"/>
          <w:sz w:val="32"/>
          <w:szCs w:val="32"/>
          <w:rtl/>
          <w:lang w:bidi="ar-EG"/>
        </w:rPr>
        <w:t>.</w:t>
      </w:r>
    </w:p>
    <w:p w14:paraId="27DF912D" w14:textId="34619F66" w:rsidR="00042CA4" w:rsidRDefault="00042CA4" w:rsidP="00042CA4">
      <w:pPr>
        <w:jc w:val="lowKashida"/>
        <w:rPr>
          <w:rFonts w:ascii="Sakkal Majalla" w:hAnsi="Sakkal Majalla" w:cs="Sakkal Majalla"/>
          <w:b/>
          <w:bCs/>
          <w:color w:val="002060"/>
          <w:sz w:val="32"/>
          <w:szCs w:val="32"/>
          <w:rtl/>
          <w:lang w:bidi="ar-EG"/>
        </w:rPr>
      </w:pPr>
      <w:r>
        <w:rPr>
          <w:rFonts w:cs="Arial"/>
          <w:noProof/>
          <w:rtl/>
        </w:rPr>
        <mc:AlternateContent>
          <mc:Choice Requires="wpg">
            <w:drawing>
              <wp:anchor distT="0" distB="0" distL="114300" distR="114300" simplePos="0" relativeHeight="252835840" behindDoc="0" locked="0" layoutInCell="1" allowOverlap="1" wp14:anchorId="78FDA6B0" wp14:editId="3852AC0F">
                <wp:simplePos x="0" y="0"/>
                <wp:positionH relativeFrom="margin">
                  <wp:posOffset>3379470</wp:posOffset>
                </wp:positionH>
                <wp:positionV relativeFrom="paragraph">
                  <wp:posOffset>977669</wp:posOffset>
                </wp:positionV>
                <wp:extent cx="3266613" cy="450850"/>
                <wp:effectExtent l="0" t="0" r="0" b="6350"/>
                <wp:wrapNone/>
                <wp:docPr id="124" name="Group 124"/>
                <wp:cNvGraphicFramePr/>
                <a:graphic xmlns:a="http://schemas.openxmlformats.org/drawingml/2006/main">
                  <a:graphicData uri="http://schemas.microsoft.com/office/word/2010/wordprocessingGroup">
                    <wpg:wgp>
                      <wpg:cNvGrpSpPr/>
                      <wpg:grpSpPr>
                        <a:xfrm>
                          <a:off x="0" y="0"/>
                          <a:ext cx="3266613" cy="450850"/>
                          <a:chOff x="0" y="0"/>
                          <a:chExt cx="2510155" cy="450850"/>
                        </a:xfrm>
                      </wpg:grpSpPr>
                      <pic:pic xmlns:pic="http://schemas.openxmlformats.org/drawingml/2006/picture">
                        <pic:nvPicPr>
                          <pic:cNvPr id="125" name="Picture 125" descr="C:\Users\Google\Desktop\اشكال\ghg_0014_Vector-Smart-Object.png"/>
                          <pic:cNvPicPr>
                            <a:picLocks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126" name="Rectangle 126"/>
                        <wps:cNvSpPr/>
                        <wps:spPr>
                          <a:xfrm>
                            <a:off x="142504" y="35626"/>
                            <a:ext cx="2209998" cy="363556"/>
                          </a:xfrm>
                          <a:prstGeom prst="rect">
                            <a:avLst/>
                          </a:prstGeom>
                        </wps:spPr>
                        <wps:txbx>
                          <w:txbxContent>
                            <w:p w14:paraId="299EF5AA" w14:textId="08F09BB4" w:rsidR="007A108B" w:rsidRPr="005D2A50" w:rsidRDefault="007A108B" w:rsidP="00042CA4">
                              <w:pPr>
                                <w:jc w:val="center"/>
                                <w:rPr>
                                  <w:rFonts w:ascii="Adobe Arabic" w:hAnsi="Adobe Arabic" w:cs="Adobe Arabic"/>
                                  <w:b/>
                                  <w:bCs/>
                                  <w:color w:val="FFFFFF" w:themeColor="background1"/>
                                  <w:sz w:val="36"/>
                                  <w:szCs w:val="36"/>
                                </w:rPr>
                              </w:pPr>
                              <w:r w:rsidRPr="00042CA4">
                                <w:rPr>
                                  <w:rFonts w:ascii="Adobe Arabic" w:hAnsi="Adobe Arabic" w:cs="Adobe Arabic"/>
                                  <w:b/>
                                  <w:bCs/>
                                  <w:color w:val="FFFFFF" w:themeColor="background1"/>
                                  <w:sz w:val="36"/>
                                  <w:szCs w:val="36"/>
                                  <w:rtl/>
                                </w:rPr>
                                <w:t>توصيات لجنة بازل بخصوص استمرارية العمل</w:t>
                              </w:r>
                            </w:p>
                          </w:txbxContent>
                        </wps:txbx>
                        <wps:bodyPr wrap="square">
                          <a:noAutofit/>
                        </wps:bodyPr>
                      </wps:wsp>
                    </wpg:wgp>
                  </a:graphicData>
                </a:graphic>
                <wp14:sizeRelH relativeFrom="margin">
                  <wp14:pctWidth>0</wp14:pctWidth>
                </wp14:sizeRelH>
              </wp:anchor>
            </w:drawing>
          </mc:Choice>
          <mc:Fallback>
            <w:pict>
              <v:group w14:anchorId="78FDA6B0" id="Group 124" o:spid="_x0000_s1360" style="position:absolute;left:0;text-align:left;margin-left:266.1pt;margin-top:77pt;width:257.2pt;height:35.5pt;z-index:252835840;mso-position-horizontal-relative:margin;mso-width-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">
                <v:shape id="Picture 125" o:spid="_x0000_s1361"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">
                  <v:imagedata r:id="rId72" o:title="ghg_0014_Vector-Smart-Object"/>
                </v:shape>
                <v:rect id="Rectangle 126" o:spid="_x0000_s1362" style="position:absolute;left:1425;top:356;width:22100;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" filled="f" stroked="f">
                  <v:textbox>
                    <w:txbxContent>
                      <w:p w14:paraId="299EF5AA" w14:textId="08F09BB4" w:rsidR="007A108B" w:rsidRPr="005D2A50" w:rsidRDefault="007A108B" w:rsidP="00042CA4">
                        <w:pPr>
                          <w:jc w:val="center"/>
                          <w:rPr>
                            <w:rFonts w:ascii="Adobe Arabic" w:hAnsi="Adobe Arabic" w:cs="Adobe Arabic"/>
                            <w:b/>
                            <w:bCs/>
                            <w:color w:val="FFFFFF" w:themeColor="background1"/>
                            <w:sz w:val="36"/>
                            <w:szCs w:val="36"/>
                          </w:rPr>
                        </w:pPr>
                        <w:r w:rsidRPr="00042CA4">
                          <w:rPr>
                            <w:rFonts w:ascii="Adobe Arabic" w:hAnsi="Adobe Arabic" w:cs="Adobe Arabic"/>
                            <w:b/>
                            <w:bCs/>
                            <w:color w:val="FFFFFF" w:themeColor="background1"/>
                            <w:sz w:val="36"/>
                            <w:szCs w:val="36"/>
                            <w:rtl/>
                          </w:rPr>
                          <w:t>توصيات لجنة بازل بخصوص استمرارية العمل</w:t>
                        </w:r>
                      </w:p>
                    </w:txbxContent>
                  </v:textbox>
                </v:rect>
                <w10:wrap anchorx="margin"/>
              </v:group>
            </w:pict>
          </mc:Fallback>
        </mc:AlternateContent>
      </w:r>
      <w:r w:rsidRPr="009F1C53">
        <w:rPr>
          <w:rFonts w:ascii="Sakkal Majalla" w:hAnsi="Sakkal Majalla" w:cs="Sakkal Majalla" w:hint="cs"/>
          <w:b/>
          <w:bCs/>
          <w:color w:val="C00000"/>
          <w:sz w:val="32"/>
          <w:szCs w:val="32"/>
          <w:rtl/>
          <w:lang w:bidi="ar-EG"/>
        </w:rPr>
        <w:t>برنامج</w:t>
      </w:r>
      <w:r w:rsidRPr="009F1C53">
        <w:rPr>
          <w:rFonts w:ascii="Sakkal Majalla" w:hAnsi="Sakkal Majalla" w:cs="Sakkal Majalla"/>
          <w:b/>
          <w:bCs/>
          <w:color w:val="C00000"/>
          <w:sz w:val="32"/>
          <w:szCs w:val="32"/>
          <w:rtl/>
          <w:lang w:bidi="ar-EG"/>
        </w:rPr>
        <w:t xml:space="preserve"> </w:t>
      </w:r>
      <w:r w:rsidRPr="009F1C53">
        <w:rPr>
          <w:rFonts w:ascii="Sakkal Majalla" w:hAnsi="Sakkal Majalla" w:cs="Sakkal Majalla" w:hint="cs"/>
          <w:b/>
          <w:bCs/>
          <w:color w:val="C00000"/>
          <w:sz w:val="32"/>
          <w:szCs w:val="32"/>
          <w:rtl/>
          <w:lang w:bidi="ar-EG"/>
        </w:rPr>
        <w:t>استمرارية</w:t>
      </w:r>
      <w:r w:rsidRPr="009F1C53">
        <w:rPr>
          <w:rFonts w:ascii="Sakkal Majalla" w:hAnsi="Sakkal Majalla" w:cs="Sakkal Majalla"/>
          <w:b/>
          <w:bCs/>
          <w:color w:val="C00000"/>
          <w:sz w:val="32"/>
          <w:szCs w:val="32"/>
          <w:rtl/>
          <w:lang w:bidi="ar-EG"/>
        </w:rPr>
        <w:t xml:space="preserve"> </w:t>
      </w:r>
      <w:r w:rsidRPr="009F1C53">
        <w:rPr>
          <w:rFonts w:ascii="Sakkal Majalla" w:hAnsi="Sakkal Majalla" w:cs="Sakkal Majalla" w:hint="cs"/>
          <w:b/>
          <w:bCs/>
          <w:color w:val="C00000"/>
          <w:sz w:val="32"/>
          <w:szCs w:val="32"/>
          <w:rtl/>
          <w:lang w:bidi="ar-EG"/>
        </w:rPr>
        <w:t>الأعمال</w:t>
      </w:r>
      <w:r w:rsidRPr="009F1C53">
        <w:rPr>
          <w:rFonts w:ascii="Sakkal Majalla" w:hAnsi="Sakkal Majalla" w:cs="Sakkal Majalla"/>
          <w:b/>
          <w:bCs/>
          <w:color w:val="C00000"/>
          <w:sz w:val="32"/>
          <w:szCs w:val="32"/>
          <w:rtl/>
          <w:lang w:bidi="ar-EG"/>
        </w:rPr>
        <w:t xml:space="preserve"> </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عملية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إدارة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شاملة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تحدد</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التهديدات</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المحتملة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على</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المؤسسة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وأثرها</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على</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العمليات</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الأساسية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للمؤسسة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والتي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توفر</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خطة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عمل</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لبناء</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المرونة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لدى</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المؤسسة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لرفع</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قدرتها</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على</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الاستجابة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الفعالة</w:t>
      </w:r>
      <w:r w:rsidRPr="009F1C53">
        <w:rPr>
          <w:rFonts w:ascii="Sakkal Majalla" w:hAnsi="Sakkal Majalla" w:cs="Sakkal Majalla"/>
          <w:b/>
          <w:bCs/>
          <w:color w:val="002060"/>
          <w:sz w:val="32"/>
          <w:szCs w:val="32"/>
          <w:rtl/>
          <w:lang w:bidi="ar-EG"/>
        </w:rPr>
        <w:t xml:space="preserve"> . </w:t>
      </w:r>
      <w:r>
        <w:rPr>
          <w:rFonts w:ascii="Sakkal Majalla" w:hAnsi="Sakkal Majalla" w:cs="Sakkal Majalla"/>
          <w:b/>
          <w:bCs/>
          <w:color w:val="002060"/>
          <w:sz w:val="32"/>
          <w:szCs w:val="32"/>
          <w:rtl/>
          <w:lang w:bidi="ar-EG"/>
        </w:rPr>
        <w:br/>
      </w:r>
      <w:r w:rsidRPr="009F1C53">
        <w:rPr>
          <w:rFonts w:ascii="Sakkal Majalla" w:hAnsi="Sakkal Majalla" w:cs="Sakkal Majalla" w:hint="cs"/>
          <w:b/>
          <w:bCs/>
          <w:color w:val="002060"/>
          <w:sz w:val="32"/>
          <w:szCs w:val="32"/>
          <w:rtl/>
          <w:lang w:bidi="ar-EG"/>
        </w:rPr>
        <w:t>التي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تعمل</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على</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حماية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مصالح</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أصحاب</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المصلحة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الرئيسيين</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وسمعة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المؤسسة،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والعلامة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التجارية</w:t>
      </w:r>
      <w:r w:rsidRPr="009F1C53">
        <w:rPr>
          <w:rFonts w:ascii="Sakkal Majalla" w:hAnsi="Sakkal Majalla" w:cs="Sakkal Majalla"/>
          <w:b/>
          <w:bCs/>
          <w:color w:val="002060"/>
          <w:sz w:val="32"/>
          <w:szCs w:val="32"/>
          <w:rtl/>
          <w:lang w:bidi="ar-EG"/>
        </w:rPr>
        <w:t>.</w:t>
      </w:r>
    </w:p>
    <w:p w14:paraId="47447DE8" w14:textId="66C1D051" w:rsidR="00042CA4" w:rsidRDefault="00042CA4" w:rsidP="00042CA4">
      <w:pPr>
        <w:jc w:val="lowKashida"/>
        <w:rPr>
          <w:rFonts w:ascii="Sakkal Majalla" w:hAnsi="Sakkal Majalla" w:cs="Sakkal Majalla"/>
          <w:b/>
          <w:bCs/>
          <w:color w:val="002060"/>
          <w:sz w:val="32"/>
          <w:szCs w:val="32"/>
          <w:rtl/>
          <w:lang w:bidi="ar-EG"/>
        </w:rPr>
      </w:pPr>
    </w:p>
    <w:p w14:paraId="615BA205" w14:textId="77777777" w:rsidR="00042CA4" w:rsidRDefault="00042CA4" w:rsidP="00042CA4">
      <w:pPr>
        <w:jc w:val="lowKashida"/>
        <w:rPr>
          <w:rFonts w:ascii="Sakkal Majalla" w:hAnsi="Sakkal Majalla" w:cs="Sakkal Majalla"/>
          <w:b/>
          <w:bCs/>
          <w:color w:val="002060"/>
          <w:sz w:val="32"/>
          <w:szCs w:val="32"/>
          <w:rtl/>
          <w:lang w:bidi="ar-EG"/>
        </w:rPr>
      </w:pPr>
      <w:r>
        <w:rPr>
          <w:noProof/>
        </w:rPr>
        <w:drawing>
          <wp:anchor distT="0" distB="0" distL="114300" distR="114300" simplePos="0" relativeHeight="252828672" behindDoc="0" locked="0" layoutInCell="1" allowOverlap="1" wp14:anchorId="5CA00E5C" wp14:editId="0353CC99">
            <wp:simplePos x="0" y="0"/>
            <wp:positionH relativeFrom="margin">
              <wp:align>center</wp:align>
            </wp:positionH>
            <wp:positionV relativeFrom="margin">
              <wp:posOffset>7533005</wp:posOffset>
            </wp:positionV>
            <wp:extent cx="3000375" cy="1570990"/>
            <wp:effectExtent l="152400" t="0" r="219075" b="67310"/>
            <wp:wrapSquare wrapText="bothSides"/>
            <wp:docPr id="119" name="Picture 119" descr="ÙØ§ ÙÙ Ø£ÙØ¶Ù ÙÙØ§Ø±Ø³Ø§Øª Ø§Ø³ØªÙØ±Ø§Ø±ÙØ© Ø§ÙØ£Ø¹ÙØ§Ù - Ø£Ø±Ø§Ø¨ÙØ§ Ø¥Ù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Ø§ ÙÙ Ø£ÙØ¶Ù ÙÙØ§Ø±Ø³Ø§Øª Ø§Ø³ØªÙØ±Ø§Ø±ÙØ© Ø§ÙØ£Ø¹ÙØ§Ù - Ø£Ø±Ø§Ø¨ÙØ§ Ø¥ÙÙ"/>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00375" cy="157099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r w:rsidRPr="00421E00">
        <w:rPr>
          <w:rFonts w:ascii="Sakkal Majalla" w:hAnsi="Sakkal Majalla" w:cs="Sakkal Majalla" w:hint="cs"/>
          <w:b/>
          <w:bCs/>
          <w:color w:val="002060"/>
          <w:sz w:val="32"/>
          <w:szCs w:val="32"/>
          <w:rtl/>
          <w:lang w:bidi="ar-EG"/>
        </w:rPr>
        <w:t>تضمنت</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المبادئ</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الصادرة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عن</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لجنة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بازل</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بالتعاون</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مع</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المنظمة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الدولية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لهيئات</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الأوراق</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المالية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والهيئة</w:t>
      </w:r>
      <w:r>
        <w:rPr>
          <w:rFonts w:ascii="Sakkal Majalla" w:hAnsi="Sakkal Majalla" w:cs="Sakkal Majalla" w:hint="cs"/>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الدولية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لمراقبي</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التأمين</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حول</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متطلبات</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استمرارية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أعمال</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المؤسسات</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المالية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والمصرفية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سبعة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مبادئ،</w:t>
      </w:r>
      <w:r>
        <w:rPr>
          <w:rFonts w:ascii="Sakkal Majalla" w:hAnsi="Sakkal Majalla" w:cs="Sakkal Majalla" w:hint="cs"/>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يتم</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تطبيق</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الستة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الأولى</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منها</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بالتعاون</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فيما</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بين</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السلطات</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الإشرافية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والمؤسسات</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المالية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والمصرفية،</w:t>
      </w:r>
      <w:r>
        <w:rPr>
          <w:rFonts w:ascii="Sakkal Majalla" w:hAnsi="Sakkal Majalla" w:cs="Sakkal Majalla" w:hint="cs"/>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من</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حيث</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التخطيط</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والإعداد</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لبناء</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خطط</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استمرارية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الأعمال</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أما</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المبدأ</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السابع</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فيختص</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بمسؤوليات</w:t>
      </w:r>
      <w:r>
        <w:rPr>
          <w:rFonts w:ascii="Sakkal Majalla" w:hAnsi="Sakkal Majalla" w:cs="Sakkal Majalla" w:hint="cs"/>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السلطات</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الإشرافية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في</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الإشراف</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والرقابة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على</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تنفيذ</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خطط</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استمرارية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الأعمال</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لدى</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هذه</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المؤسسات</w:t>
      </w:r>
      <w:r w:rsidRPr="00421E00">
        <w:rPr>
          <w:rFonts w:ascii="Sakkal Majalla" w:hAnsi="Sakkal Majalla" w:cs="Sakkal Majalla"/>
          <w:b/>
          <w:bCs/>
          <w:color w:val="002060"/>
          <w:sz w:val="32"/>
          <w:szCs w:val="32"/>
          <w:rtl/>
          <w:lang w:bidi="ar-EG"/>
        </w:rPr>
        <w:t>.</w:t>
      </w:r>
    </w:p>
    <w:p w14:paraId="13637861" w14:textId="77777777" w:rsidR="00042CA4" w:rsidRDefault="00042CA4" w:rsidP="00042CA4">
      <w:pPr>
        <w:jc w:val="lowKashida"/>
        <w:rPr>
          <w:rFonts w:ascii="Sakkal Majalla" w:hAnsi="Sakkal Majalla" w:cs="Sakkal Majalla"/>
          <w:b/>
          <w:bCs/>
          <w:color w:val="002060"/>
          <w:sz w:val="32"/>
          <w:szCs w:val="32"/>
          <w:lang w:bidi="ar-EG"/>
        </w:rPr>
      </w:pPr>
    </w:p>
    <w:p w14:paraId="6A0DDD8E" w14:textId="77777777" w:rsidR="00042CA4" w:rsidRDefault="00042CA4" w:rsidP="00042CA4">
      <w:pPr>
        <w:jc w:val="lowKashida"/>
        <w:rPr>
          <w:rFonts w:ascii="Sakkal Majalla" w:hAnsi="Sakkal Majalla" w:cs="Sakkal Majalla"/>
          <w:b/>
          <w:bCs/>
          <w:color w:val="002060"/>
          <w:sz w:val="32"/>
          <w:szCs w:val="32"/>
          <w:lang w:bidi="ar-EG"/>
        </w:rPr>
      </w:pPr>
    </w:p>
    <w:p w14:paraId="30F972E5" w14:textId="77777777" w:rsidR="00042CA4" w:rsidRDefault="00042CA4" w:rsidP="00042CA4">
      <w:pPr>
        <w:jc w:val="lowKashida"/>
        <w:rPr>
          <w:rFonts w:ascii="Sakkal Majalla" w:hAnsi="Sakkal Majalla" w:cs="Sakkal Majalla"/>
          <w:b/>
          <w:bCs/>
          <w:color w:val="002060"/>
          <w:sz w:val="32"/>
          <w:szCs w:val="32"/>
          <w:lang w:bidi="ar-EG"/>
        </w:rPr>
      </w:pPr>
    </w:p>
    <w:p w14:paraId="6CB97AA7" w14:textId="77777777" w:rsidR="00042CA4" w:rsidRDefault="00042CA4" w:rsidP="00042CA4">
      <w:pPr>
        <w:jc w:val="lowKashida"/>
        <w:rPr>
          <w:rFonts w:ascii="Sakkal Majalla" w:hAnsi="Sakkal Majalla" w:cs="Sakkal Majalla"/>
          <w:b/>
          <w:bCs/>
          <w:color w:val="002060"/>
          <w:sz w:val="32"/>
          <w:szCs w:val="32"/>
          <w:lang w:bidi="ar-EG"/>
        </w:rPr>
      </w:pPr>
    </w:p>
    <w:p w14:paraId="1AD85E09" w14:textId="76D6E0B3" w:rsidR="00042CA4" w:rsidRDefault="00042CA4" w:rsidP="00042CA4">
      <w:pPr>
        <w:jc w:val="lowKashida"/>
        <w:rPr>
          <w:rFonts w:ascii="Sakkal Majalla" w:hAnsi="Sakkal Majalla" w:cs="Sakkal Majalla"/>
          <w:b/>
          <w:bCs/>
          <w:color w:val="002060"/>
          <w:sz w:val="32"/>
          <w:szCs w:val="32"/>
          <w:rtl/>
          <w:lang w:bidi="ar-EG"/>
        </w:rPr>
      </w:pPr>
      <w:r>
        <w:rPr>
          <w:rFonts w:cs="Arial"/>
          <w:noProof/>
          <w:rtl/>
        </w:rPr>
        <w:lastRenderedPageBreak/>
        <mc:AlternateContent>
          <mc:Choice Requires="wpg">
            <w:drawing>
              <wp:anchor distT="0" distB="0" distL="114300" distR="114300" simplePos="0" relativeHeight="252833792" behindDoc="0" locked="0" layoutInCell="1" allowOverlap="1" wp14:anchorId="2C772153" wp14:editId="68FED6F3">
                <wp:simplePos x="0" y="0"/>
                <wp:positionH relativeFrom="margin">
                  <wp:posOffset>3383280</wp:posOffset>
                </wp:positionH>
                <wp:positionV relativeFrom="paragraph">
                  <wp:posOffset>2713</wp:posOffset>
                </wp:positionV>
                <wp:extent cx="3266613" cy="450850"/>
                <wp:effectExtent l="0" t="0" r="0" b="6350"/>
                <wp:wrapNone/>
                <wp:docPr id="121" name="Group 121"/>
                <wp:cNvGraphicFramePr/>
                <a:graphic xmlns:a="http://schemas.openxmlformats.org/drawingml/2006/main">
                  <a:graphicData uri="http://schemas.microsoft.com/office/word/2010/wordprocessingGroup">
                    <wpg:wgp>
                      <wpg:cNvGrpSpPr/>
                      <wpg:grpSpPr>
                        <a:xfrm>
                          <a:off x="0" y="0"/>
                          <a:ext cx="3266613" cy="450850"/>
                          <a:chOff x="0" y="0"/>
                          <a:chExt cx="2510155" cy="450850"/>
                        </a:xfrm>
                      </wpg:grpSpPr>
                      <pic:pic xmlns:pic="http://schemas.openxmlformats.org/drawingml/2006/picture">
                        <pic:nvPicPr>
                          <pic:cNvPr id="122" name="Picture 122" descr="C:\Users\Google\Desktop\اشكال\ghg_0014_Vector-Smart-Object.png"/>
                          <pic:cNvPicPr>
                            <a:picLocks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123" name="Rectangle 123"/>
                        <wps:cNvSpPr/>
                        <wps:spPr>
                          <a:xfrm>
                            <a:off x="142504" y="35626"/>
                            <a:ext cx="2209998" cy="363556"/>
                          </a:xfrm>
                          <a:prstGeom prst="rect">
                            <a:avLst/>
                          </a:prstGeom>
                        </wps:spPr>
                        <wps:txbx>
                          <w:txbxContent>
                            <w:p w14:paraId="6B14B378" w14:textId="79AD3185" w:rsidR="007A108B" w:rsidRPr="005D2A50" w:rsidRDefault="007A108B" w:rsidP="00042CA4">
                              <w:pPr>
                                <w:jc w:val="center"/>
                                <w:rPr>
                                  <w:rFonts w:ascii="Adobe Arabic" w:hAnsi="Adobe Arabic" w:cs="Adobe Arabic"/>
                                  <w:b/>
                                  <w:bCs/>
                                  <w:color w:val="FFFFFF" w:themeColor="background1"/>
                                  <w:sz w:val="36"/>
                                  <w:szCs w:val="36"/>
                                </w:rPr>
                              </w:pPr>
                              <w:r w:rsidRPr="00042CA4">
                                <w:rPr>
                                  <w:rFonts w:ascii="Adobe Arabic" w:hAnsi="Adobe Arabic" w:cs="Adobe Arabic"/>
                                  <w:b/>
                                  <w:bCs/>
                                  <w:color w:val="FFFFFF" w:themeColor="background1"/>
                                  <w:sz w:val="36"/>
                                  <w:szCs w:val="36"/>
                                  <w:rtl/>
                                </w:rPr>
                                <w:t>مبادئ لجنة بازل بخصوص استمرارية الأعمال</w:t>
                              </w:r>
                            </w:p>
                          </w:txbxContent>
                        </wps:txbx>
                        <wps:bodyPr wrap="square">
                          <a:noAutofit/>
                        </wps:bodyPr>
                      </wps:wsp>
                    </wpg:wgp>
                  </a:graphicData>
                </a:graphic>
                <wp14:sizeRelH relativeFrom="margin">
                  <wp14:pctWidth>0</wp14:pctWidth>
                </wp14:sizeRelH>
              </wp:anchor>
            </w:drawing>
          </mc:Choice>
          <mc:Fallback>
            <w:pict>
              <v:group w14:anchorId="2C772153" id="Group 121" o:spid="_x0000_s1363" style="position:absolute;left:0;text-align:left;margin-left:266.4pt;margin-top:.2pt;width:257.2pt;height:35.5pt;z-index:252833792;mso-position-horizontal-relative:margin;mso-width-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">
                <v:shape id="Picture 122" o:spid="_x0000_s1364"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">
                  <v:imagedata r:id="rId72" o:title="ghg_0014_Vector-Smart-Object"/>
                </v:shape>
                <v:rect id="Rectangle 123" o:spid="_x0000_s1365" style="position:absolute;left:1425;top:356;width:22100;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VkFwgAAANwAAAAPAAAAZHJzL2Rvd25yZXYueG1sRE9Na8JA&#10;EL0X/A/LCF5K3Wih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CVFVkFwgAAANwAAAAPAAAA&#10;AAAAAAAAAAAAAAcCAABkcnMvZG93bnJldi54bWxQSwUGAAAAAAMAAwC3AAAA9gIAAAAA&#10;" filled="f" stroked="f">
                  <v:textbox>
                    <w:txbxContent>
                      <w:p w14:paraId="6B14B378" w14:textId="79AD3185" w:rsidR="007A108B" w:rsidRPr="005D2A50" w:rsidRDefault="007A108B" w:rsidP="00042CA4">
                        <w:pPr>
                          <w:jc w:val="center"/>
                          <w:rPr>
                            <w:rFonts w:ascii="Adobe Arabic" w:hAnsi="Adobe Arabic" w:cs="Adobe Arabic"/>
                            <w:b/>
                            <w:bCs/>
                            <w:color w:val="FFFFFF" w:themeColor="background1"/>
                            <w:sz w:val="36"/>
                            <w:szCs w:val="36"/>
                          </w:rPr>
                        </w:pPr>
                        <w:r w:rsidRPr="00042CA4">
                          <w:rPr>
                            <w:rFonts w:ascii="Adobe Arabic" w:hAnsi="Adobe Arabic" w:cs="Adobe Arabic"/>
                            <w:b/>
                            <w:bCs/>
                            <w:color w:val="FFFFFF" w:themeColor="background1"/>
                            <w:sz w:val="36"/>
                            <w:szCs w:val="36"/>
                            <w:rtl/>
                          </w:rPr>
                          <w:t>مبادئ لجنة بازل بخصوص استمرارية الأعمال</w:t>
                        </w:r>
                      </w:p>
                    </w:txbxContent>
                  </v:textbox>
                </v:rect>
                <w10:wrap anchorx="margin"/>
              </v:group>
            </w:pict>
          </mc:Fallback>
        </mc:AlternateContent>
      </w:r>
    </w:p>
    <w:p w14:paraId="6EB7DECA" w14:textId="77777777" w:rsidR="00042CA4" w:rsidRPr="00E803A9" w:rsidRDefault="00042CA4" w:rsidP="00042CA4">
      <w:pPr>
        <w:jc w:val="lowKashida"/>
        <w:rPr>
          <w:rFonts w:ascii="Sakkal Majalla" w:hAnsi="Sakkal Majalla" w:cs="Sakkal Majalla"/>
          <w:b/>
          <w:bCs/>
          <w:color w:val="002060"/>
          <w:sz w:val="14"/>
          <w:szCs w:val="14"/>
          <w:rtl/>
          <w:lang w:bidi="ar-EG"/>
        </w:rPr>
      </w:pPr>
    </w:p>
    <w:p w14:paraId="1EEADD20" w14:textId="31ECCF0E" w:rsidR="00042CA4" w:rsidRPr="00E803A9" w:rsidRDefault="00042CA4" w:rsidP="008F3C5F">
      <w:pPr>
        <w:pStyle w:val="a5"/>
        <w:numPr>
          <w:ilvl w:val="0"/>
          <w:numId w:val="29"/>
        </w:numPr>
        <w:spacing w:line="276" w:lineRule="auto"/>
        <w:ind w:left="401"/>
        <w:jc w:val="lowKashida"/>
        <w:rPr>
          <w:rFonts w:ascii="Sakkal Majalla" w:hAnsi="Sakkal Majalla" w:cs="Sakkal Majalla"/>
          <w:b/>
          <w:bCs/>
          <w:color w:val="002060"/>
          <w:sz w:val="32"/>
          <w:szCs w:val="32"/>
          <w:rtl/>
          <w:lang w:bidi="ar-EG"/>
        </w:rPr>
      </w:pPr>
      <w:r w:rsidRPr="00E803A9">
        <w:rPr>
          <w:rFonts w:ascii="Sakkal Majalla" w:hAnsi="Sakkal Majalla" w:cs="Sakkal Majalla" w:hint="cs"/>
          <w:b/>
          <w:bCs/>
          <w:color w:val="C00000"/>
          <w:sz w:val="32"/>
          <w:szCs w:val="32"/>
          <w:rtl/>
          <w:lang w:bidi="ar-EG"/>
        </w:rPr>
        <w:t>مسؤولية</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مجلس</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الإدارة</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والإدارة</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التنفيذية</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002060"/>
          <w:sz w:val="32"/>
          <w:szCs w:val="32"/>
          <w:rtl/>
          <w:lang w:bidi="ar-EG"/>
        </w:rPr>
        <w:t>يتعين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تتبع</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كل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المؤسسات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المالية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والسلطات الإشرافية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أساليب</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فعالة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وشاملة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إدارة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استمرارية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الأعمال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ويعتبر</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كل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من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مجلس</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الإدارة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والإدارة التنفيذية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العليا</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لأي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مؤسسة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مسؤولين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عن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استمرارية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الأعمال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هذه</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المؤسسة</w:t>
      </w:r>
      <w:r w:rsidRPr="00E803A9">
        <w:rPr>
          <w:rFonts w:ascii="Sakkal Majalla" w:hAnsi="Sakkal Majalla" w:cs="Sakkal Majalla"/>
          <w:b/>
          <w:bCs/>
          <w:color w:val="002060"/>
          <w:sz w:val="32"/>
          <w:szCs w:val="32"/>
          <w:rtl/>
          <w:lang w:bidi="ar-EG"/>
        </w:rPr>
        <w:t>.</w:t>
      </w:r>
    </w:p>
    <w:p w14:paraId="3331E446" w14:textId="77777777" w:rsidR="00042CA4" w:rsidRPr="00E803A9" w:rsidRDefault="00042CA4" w:rsidP="008F3C5F">
      <w:pPr>
        <w:pStyle w:val="a5"/>
        <w:numPr>
          <w:ilvl w:val="0"/>
          <w:numId w:val="29"/>
        </w:numPr>
        <w:spacing w:line="276" w:lineRule="auto"/>
        <w:ind w:left="401"/>
        <w:jc w:val="lowKashida"/>
        <w:rPr>
          <w:rFonts w:ascii="Sakkal Majalla" w:hAnsi="Sakkal Majalla" w:cs="Sakkal Majalla"/>
          <w:b/>
          <w:bCs/>
          <w:color w:val="002060"/>
          <w:sz w:val="32"/>
          <w:szCs w:val="32"/>
          <w:rtl/>
          <w:lang w:bidi="ar-EG"/>
        </w:rPr>
      </w:pPr>
      <w:r w:rsidRPr="00E803A9">
        <w:rPr>
          <w:rFonts w:ascii="Sakkal Majalla" w:hAnsi="Sakkal Majalla" w:cs="Sakkal Majalla" w:hint="cs"/>
          <w:b/>
          <w:bCs/>
          <w:color w:val="C00000"/>
          <w:sz w:val="32"/>
          <w:szCs w:val="32"/>
          <w:rtl/>
          <w:lang w:bidi="ar-EG"/>
        </w:rPr>
        <w:t>توقف</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العمليات</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التشغيلية</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الرئيسية</w:t>
      </w:r>
      <w:r w:rsidRPr="00E803A9">
        <w:rPr>
          <w:rFonts w:ascii="Sakkal Majalla" w:hAnsi="Sakkal Majalla" w:cs="Sakkal Majalla"/>
          <w:b/>
          <w:bCs/>
          <w:color w:val="C00000"/>
          <w:sz w:val="32"/>
          <w:szCs w:val="32"/>
          <w:rtl/>
          <w:lang w:bidi="ar-EG"/>
        </w:rPr>
        <w:t>:</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يجب</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تعمل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السلطات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الإشرافية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والمؤسسات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المالية والمصرفية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الخاضعة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لإشرافها</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على</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تحديد</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كافة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أنواع</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المخاطر</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التي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قد</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تنتج</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عن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توقف تشغيل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العمليات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وتجسيد</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ذلك</w:t>
      </w:r>
      <w:r w:rsidRPr="00E803A9">
        <w:rPr>
          <w:rFonts w:ascii="Sakkal Majalla" w:hAnsi="Sakkal Majalla" w:cs="Sakkal Majalla"/>
          <w:b/>
          <w:bCs/>
          <w:color w:val="002060"/>
          <w:sz w:val="32"/>
          <w:szCs w:val="32"/>
          <w:rtl/>
          <w:lang w:bidi="ar-EG"/>
        </w:rPr>
        <w:t xml:space="preserve"> </w:t>
      </w:r>
      <w:r>
        <w:rPr>
          <w:rFonts w:ascii="Sakkal Majalla" w:hAnsi="Sakkal Majalla" w:cs="Sakkal Majalla"/>
          <w:b/>
          <w:bCs/>
          <w:color w:val="002060"/>
          <w:sz w:val="32"/>
          <w:szCs w:val="32"/>
          <w:rtl/>
          <w:lang w:bidi="ar-EG"/>
        </w:rPr>
        <w:br/>
      </w:r>
      <w:r w:rsidRPr="00E803A9">
        <w:rPr>
          <w:rFonts w:ascii="Sakkal Majalla" w:hAnsi="Sakkal Majalla" w:cs="Sakkal Majalla" w:hint="cs"/>
          <w:b/>
          <w:bCs/>
          <w:color w:val="002060"/>
          <w:sz w:val="32"/>
          <w:szCs w:val="32"/>
          <w:rtl/>
          <w:lang w:bidi="ar-EG"/>
        </w:rPr>
        <w:t>في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شكل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أساليب</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خاصة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لإدارة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استمرارية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الأعمال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ويتطلب الأمر</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التخطيط</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لكيفية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الاستجابة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لهذه</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المخاطر</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عند</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توقف</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تشغيل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العمليات</w:t>
      </w:r>
      <w:r w:rsidRPr="00E803A9">
        <w:rPr>
          <w:rFonts w:ascii="Sakkal Majalla" w:hAnsi="Sakkal Majalla" w:cs="Sakkal Majalla"/>
          <w:b/>
          <w:bCs/>
          <w:color w:val="002060"/>
          <w:sz w:val="32"/>
          <w:szCs w:val="32"/>
          <w:rtl/>
          <w:lang w:bidi="ar-EG"/>
        </w:rPr>
        <w:t>.</w:t>
      </w:r>
    </w:p>
    <w:p w14:paraId="1C0F2E7E" w14:textId="77777777" w:rsidR="00042CA4" w:rsidRPr="00E803A9" w:rsidRDefault="00042CA4" w:rsidP="008F3C5F">
      <w:pPr>
        <w:pStyle w:val="a5"/>
        <w:numPr>
          <w:ilvl w:val="0"/>
          <w:numId w:val="29"/>
        </w:numPr>
        <w:spacing w:line="276" w:lineRule="auto"/>
        <w:ind w:left="401"/>
        <w:jc w:val="lowKashida"/>
        <w:rPr>
          <w:rFonts w:ascii="Sakkal Majalla" w:hAnsi="Sakkal Majalla" w:cs="Sakkal Majalla"/>
          <w:b/>
          <w:bCs/>
          <w:color w:val="002060"/>
          <w:sz w:val="32"/>
          <w:szCs w:val="32"/>
          <w:rtl/>
          <w:lang w:bidi="ar-EG"/>
        </w:rPr>
      </w:pPr>
      <w:r w:rsidRPr="00E803A9">
        <w:rPr>
          <w:rFonts w:ascii="Sakkal Majalla" w:hAnsi="Sakkal Majalla" w:cs="Sakkal Majalla" w:hint="cs"/>
          <w:b/>
          <w:bCs/>
          <w:color w:val="C00000"/>
          <w:sz w:val="32"/>
          <w:szCs w:val="32"/>
          <w:rtl/>
          <w:lang w:bidi="ar-EG"/>
        </w:rPr>
        <w:t>أهداف</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استعادة</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تشغيل</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العمليات</w:t>
      </w:r>
      <w:r w:rsidRPr="00E803A9">
        <w:rPr>
          <w:rFonts w:ascii="Sakkal Majalla" w:hAnsi="Sakkal Majalla" w:cs="Sakkal Majalla"/>
          <w:b/>
          <w:bCs/>
          <w:color w:val="C00000"/>
          <w:sz w:val="32"/>
          <w:szCs w:val="32"/>
          <w:rtl/>
          <w:lang w:bidi="ar-EG"/>
        </w:rPr>
        <w:t>:</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يتعين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تعمل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المؤسسات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المالية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والمصرفية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على</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وضع وتطوير</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أهداف</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استعادة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تشغيل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العمليات،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والتي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تعكس</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المخاطر</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التي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يتسبب</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فيها</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توقف تشغيل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العمليات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الخاصة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بالنظام</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المالي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والمصرفي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ككل</w:t>
      </w:r>
      <w:r w:rsidRPr="00E803A9">
        <w:rPr>
          <w:rFonts w:ascii="Sakkal Majalla" w:hAnsi="Sakkal Majalla" w:cs="Sakkal Majalla"/>
          <w:b/>
          <w:bCs/>
          <w:color w:val="002060"/>
          <w:sz w:val="32"/>
          <w:szCs w:val="32"/>
          <w:rtl/>
          <w:lang w:bidi="ar-EG"/>
        </w:rPr>
        <w:t>.</w:t>
      </w:r>
    </w:p>
    <w:p w14:paraId="0D77622E" w14:textId="77777777" w:rsidR="00042CA4" w:rsidRPr="00E803A9" w:rsidRDefault="00042CA4" w:rsidP="008F3C5F">
      <w:pPr>
        <w:pStyle w:val="a5"/>
        <w:numPr>
          <w:ilvl w:val="0"/>
          <w:numId w:val="29"/>
        </w:numPr>
        <w:spacing w:line="276" w:lineRule="auto"/>
        <w:ind w:left="401"/>
        <w:jc w:val="lowKashida"/>
        <w:rPr>
          <w:rFonts w:ascii="Sakkal Majalla" w:hAnsi="Sakkal Majalla" w:cs="Sakkal Majalla"/>
          <w:b/>
          <w:bCs/>
          <w:color w:val="002060"/>
          <w:sz w:val="32"/>
          <w:szCs w:val="32"/>
          <w:rtl/>
          <w:lang w:bidi="ar-EG"/>
        </w:rPr>
      </w:pPr>
      <w:r w:rsidRPr="00E803A9">
        <w:rPr>
          <w:rFonts w:ascii="Sakkal Majalla" w:hAnsi="Sakkal Majalla" w:cs="Sakkal Majalla" w:hint="cs"/>
          <w:b/>
          <w:bCs/>
          <w:color w:val="C00000"/>
          <w:sz w:val="32"/>
          <w:szCs w:val="32"/>
          <w:rtl/>
          <w:lang w:bidi="ar-EG"/>
        </w:rPr>
        <w:t>الاتصالات</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على</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المستوى</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المحلي</w:t>
      </w:r>
      <w:r w:rsidRPr="00E803A9">
        <w:rPr>
          <w:rFonts w:ascii="Sakkal Majalla" w:hAnsi="Sakkal Majalla" w:cs="Sakkal Majalla"/>
          <w:b/>
          <w:bCs/>
          <w:color w:val="C00000"/>
          <w:sz w:val="32"/>
          <w:szCs w:val="32"/>
          <w:rtl/>
          <w:lang w:bidi="ar-EG"/>
        </w:rPr>
        <w:t>:</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يجب</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تتضمن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خطة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استمرارية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الأعمال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للمؤسسات المالية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والمصرفية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وجود</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إجراءات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تسهل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الاتصال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بإدارات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وفروع</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هذه</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المؤسسات،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وكذلك</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الاتصال بالجهات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الخارجية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ذات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العلاقة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حال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حدوث</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توقف</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اضطراري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لعمليات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التشغيل</w:t>
      </w:r>
      <w:r w:rsidRPr="00E803A9">
        <w:rPr>
          <w:rFonts w:ascii="Sakkal Majalla" w:hAnsi="Sakkal Majalla" w:cs="Sakkal Majalla"/>
          <w:b/>
          <w:bCs/>
          <w:color w:val="002060"/>
          <w:sz w:val="32"/>
          <w:szCs w:val="32"/>
          <w:rtl/>
          <w:lang w:bidi="ar-EG"/>
        </w:rPr>
        <w:t>.</w:t>
      </w:r>
    </w:p>
    <w:p w14:paraId="37FE4059" w14:textId="77777777" w:rsidR="00042CA4" w:rsidRPr="00E803A9" w:rsidRDefault="00042CA4" w:rsidP="008F3C5F">
      <w:pPr>
        <w:pStyle w:val="a5"/>
        <w:numPr>
          <w:ilvl w:val="0"/>
          <w:numId w:val="29"/>
        </w:numPr>
        <w:spacing w:line="276" w:lineRule="auto"/>
        <w:ind w:left="401"/>
        <w:jc w:val="lowKashida"/>
        <w:rPr>
          <w:rFonts w:ascii="Sakkal Majalla" w:hAnsi="Sakkal Majalla" w:cs="Sakkal Majalla"/>
          <w:b/>
          <w:bCs/>
          <w:color w:val="002060"/>
          <w:sz w:val="32"/>
          <w:szCs w:val="32"/>
          <w:rtl/>
          <w:lang w:bidi="ar-EG"/>
        </w:rPr>
      </w:pPr>
      <w:r w:rsidRPr="00E803A9">
        <w:rPr>
          <w:rFonts w:ascii="Sakkal Majalla" w:hAnsi="Sakkal Majalla" w:cs="Sakkal Majalla" w:hint="cs"/>
          <w:b/>
          <w:bCs/>
          <w:color w:val="C00000"/>
          <w:sz w:val="32"/>
          <w:szCs w:val="32"/>
          <w:rtl/>
          <w:lang w:bidi="ar-EG"/>
        </w:rPr>
        <w:t>الاتصالات</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بالجهات</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الخارجية</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عبر</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الحدود</w:t>
      </w:r>
      <w:r w:rsidRPr="00E803A9">
        <w:rPr>
          <w:rFonts w:ascii="Sakkal Majalla" w:hAnsi="Sakkal Majalla" w:cs="Sakkal Majalla"/>
          <w:b/>
          <w:bCs/>
          <w:color w:val="C00000"/>
          <w:sz w:val="32"/>
          <w:szCs w:val="32"/>
          <w:rtl/>
          <w:lang w:bidi="ar-EG"/>
        </w:rPr>
        <w:t>(:</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ينبغي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يكون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هناك</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تنسيق</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بين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المؤسسات المالية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والسلطة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الإشرافية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الداخل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مع</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نظرائهم</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الخارج</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فيما</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يخص</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إجراءات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الاتصال وتبادل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المعلومات،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وبشكلٍ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خاص</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إذا</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كان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لحالة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توقف</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الأعمال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تأثيرات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أو</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انعكاسات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على العمليات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المالية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والمصرفية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عبر</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الحدود</w:t>
      </w:r>
      <w:r w:rsidRPr="00E803A9">
        <w:rPr>
          <w:rFonts w:ascii="Sakkal Majalla" w:hAnsi="Sakkal Majalla" w:cs="Sakkal Majalla"/>
          <w:b/>
          <w:bCs/>
          <w:color w:val="002060"/>
          <w:sz w:val="32"/>
          <w:szCs w:val="32"/>
          <w:rtl/>
          <w:lang w:bidi="ar-EG"/>
        </w:rPr>
        <w:t>.</w:t>
      </w:r>
    </w:p>
    <w:p w14:paraId="2FF774AB" w14:textId="77777777" w:rsidR="00042CA4" w:rsidRPr="00E803A9" w:rsidRDefault="00042CA4" w:rsidP="008F3C5F">
      <w:pPr>
        <w:pStyle w:val="a5"/>
        <w:numPr>
          <w:ilvl w:val="0"/>
          <w:numId w:val="29"/>
        </w:numPr>
        <w:spacing w:line="276" w:lineRule="auto"/>
        <w:ind w:left="401"/>
        <w:jc w:val="lowKashida"/>
        <w:rPr>
          <w:rFonts w:ascii="Sakkal Majalla" w:hAnsi="Sakkal Majalla" w:cs="Sakkal Majalla"/>
          <w:b/>
          <w:bCs/>
          <w:color w:val="002060"/>
          <w:sz w:val="32"/>
          <w:szCs w:val="32"/>
          <w:rtl/>
          <w:lang w:bidi="ar-EG"/>
        </w:rPr>
      </w:pPr>
      <w:r w:rsidRPr="00E803A9">
        <w:rPr>
          <w:rFonts w:ascii="Sakkal Majalla" w:hAnsi="Sakkal Majalla" w:cs="Sakkal Majalla" w:hint="cs"/>
          <w:b/>
          <w:bCs/>
          <w:color w:val="C00000"/>
          <w:sz w:val="32"/>
          <w:szCs w:val="32"/>
          <w:rtl/>
          <w:lang w:bidi="ar-EG"/>
        </w:rPr>
        <w:t>إجراء</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الاختبارات</w:t>
      </w:r>
      <w:r w:rsidRPr="00E803A9">
        <w:rPr>
          <w:rFonts w:ascii="Sakkal Majalla" w:hAnsi="Sakkal Majalla" w:cs="Sakkal Majalla"/>
          <w:b/>
          <w:bCs/>
          <w:color w:val="C00000"/>
          <w:sz w:val="32"/>
          <w:szCs w:val="32"/>
          <w:rtl/>
          <w:lang w:bidi="ar-EG"/>
        </w:rPr>
        <w:t>:</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يجب</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تقوم</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المؤسسات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المالية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والسلطات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الإشرافية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بإجراء</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اختبارات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على خطط</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استمرارية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الأعمال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الخاصة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بها</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وتقييم</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مدى</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فعاليتها</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وتحديث</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إدارة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استمرارية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الأعمال كلما</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دعت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الحاجة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لذلك</w:t>
      </w:r>
      <w:r w:rsidRPr="00E803A9">
        <w:rPr>
          <w:rFonts w:ascii="Sakkal Majalla" w:hAnsi="Sakkal Majalla" w:cs="Sakkal Majalla"/>
          <w:b/>
          <w:bCs/>
          <w:color w:val="002060"/>
          <w:sz w:val="32"/>
          <w:szCs w:val="32"/>
          <w:rtl/>
          <w:lang w:bidi="ar-EG"/>
        </w:rPr>
        <w:t>.</w:t>
      </w:r>
    </w:p>
    <w:p w14:paraId="434391E6" w14:textId="77777777" w:rsidR="00042CA4" w:rsidRDefault="00042CA4" w:rsidP="008F3C5F">
      <w:pPr>
        <w:pStyle w:val="a5"/>
        <w:numPr>
          <w:ilvl w:val="0"/>
          <w:numId w:val="29"/>
        </w:numPr>
        <w:spacing w:line="276" w:lineRule="auto"/>
        <w:ind w:left="401"/>
        <w:jc w:val="lowKashida"/>
        <w:rPr>
          <w:rFonts w:ascii="Sakkal Majalla" w:hAnsi="Sakkal Majalla" w:cs="Sakkal Majalla"/>
          <w:b/>
          <w:bCs/>
          <w:color w:val="002060"/>
          <w:sz w:val="32"/>
          <w:szCs w:val="32"/>
          <w:rtl/>
          <w:lang w:bidi="ar-EG"/>
        </w:rPr>
      </w:pPr>
      <w:r w:rsidRPr="00E803A9">
        <w:rPr>
          <w:rFonts w:ascii="Sakkal Majalla" w:hAnsi="Sakkal Majalla" w:cs="Sakkal Majalla" w:hint="cs"/>
          <w:b/>
          <w:bCs/>
          <w:color w:val="C00000"/>
          <w:sz w:val="32"/>
          <w:szCs w:val="32"/>
          <w:rtl/>
          <w:lang w:bidi="ar-EG"/>
        </w:rPr>
        <w:t>مراجعة</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إدارة</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استمرارية</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الأعمال</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من</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قبل</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السلطات</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الإشرافية</w:t>
      </w:r>
      <w:r w:rsidRPr="00E803A9">
        <w:rPr>
          <w:rFonts w:ascii="Sakkal Majalla" w:hAnsi="Sakkal Majalla" w:cs="Sakkal Majalla"/>
          <w:b/>
          <w:bCs/>
          <w:color w:val="C00000"/>
          <w:sz w:val="32"/>
          <w:szCs w:val="32"/>
          <w:rtl/>
          <w:lang w:bidi="ar-EG"/>
        </w:rPr>
        <w:t>:</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يجب</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يتم</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إدراج</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مراجعة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خطط استمرارية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الأعمال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للمؤسسات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المالية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والمصرفية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ضمن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إجراءات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تقييم</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السلطة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الرقابية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وهي في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هذه</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الحالة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سلطة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النقد</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الفلسطينية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فعلى</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الرغم</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من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مسؤولية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السلطات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الإشرافية هي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وضع</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السياسات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والاستراتيجيات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التي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تحمي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أموال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المودعين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والحفاظ</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على</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الاستقرار المالي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والمصرفي،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فإنها</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تتوقع</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من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المؤسسات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المالية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تقوم</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بتطوير</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إدارة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فعالة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لاستمرارية الأعمال</w:t>
      </w:r>
      <w:r w:rsidRPr="00E803A9">
        <w:rPr>
          <w:rFonts w:ascii="Sakkal Majalla" w:hAnsi="Sakkal Majalla" w:cs="Sakkal Majalla"/>
          <w:b/>
          <w:bCs/>
          <w:color w:val="002060"/>
          <w:sz w:val="32"/>
          <w:szCs w:val="32"/>
          <w:rtl/>
          <w:lang w:bidi="ar-EG"/>
        </w:rPr>
        <w:t>.</w:t>
      </w:r>
    </w:p>
    <w:p w14:paraId="1240ECDD" w14:textId="77777777" w:rsidR="00042CA4" w:rsidRDefault="00042CA4" w:rsidP="00042CA4">
      <w:pPr>
        <w:bidi w:val="0"/>
        <w:rPr>
          <w:rFonts w:ascii="Sakkal Majalla" w:hAnsi="Sakkal Majalla" w:cs="Sakkal Majalla"/>
          <w:b/>
          <w:bCs/>
          <w:color w:val="002060"/>
          <w:sz w:val="32"/>
          <w:szCs w:val="32"/>
          <w:rtl/>
          <w:lang w:bidi="ar-EG"/>
        </w:rPr>
      </w:pPr>
      <w:r>
        <w:rPr>
          <w:rFonts w:ascii="Sakkal Majalla" w:hAnsi="Sakkal Majalla" w:cs="Sakkal Majalla"/>
          <w:b/>
          <w:bCs/>
          <w:color w:val="002060"/>
          <w:sz w:val="32"/>
          <w:szCs w:val="32"/>
          <w:rtl/>
          <w:lang w:bidi="ar-EG"/>
        </w:rPr>
        <w:br w:type="page"/>
      </w:r>
    </w:p>
    <w:p w14:paraId="3E5B247C" w14:textId="1A86B2A3" w:rsidR="008552BC" w:rsidRDefault="008552BC" w:rsidP="00042CA4">
      <w:pPr>
        <w:jc w:val="lowKashida"/>
        <w:rPr>
          <w:rFonts w:ascii="Sakkal Majalla" w:hAnsi="Sakkal Majalla" w:cs="Sakkal Majalla"/>
          <w:b/>
          <w:bCs/>
          <w:color w:val="002060"/>
          <w:sz w:val="32"/>
          <w:szCs w:val="32"/>
          <w:rtl/>
          <w:lang w:bidi="ar-EG"/>
        </w:rPr>
      </w:pPr>
      <w:r>
        <w:rPr>
          <w:rFonts w:cs="Arial"/>
          <w:noProof/>
          <w:rtl/>
        </w:rPr>
        <w:lastRenderedPageBreak/>
        <mc:AlternateContent>
          <mc:Choice Requires="wpg">
            <w:drawing>
              <wp:anchor distT="0" distB="0" distL="114300" distR="114300" simplePos="0" relativeHeight="252841984" behindDoc="0" locked="0" layoutInCell="1" allowOverlap="1" wp14:anchorId="3C7FD029" wp14:editId="0E619089">
                <wp:simplePos x="0" y="0"/>
                <wp:positionH relativeFrom="margin">
                  <wp:posOffset>3379470</wp:posOffset>
                </wp:positionH>
                <wp:positionV relativeFrom="paragraph">
                  <wp:posOffset>-635</wp:posOffset>
                </wp:positionV>
                <wp:extent cx="3266613" cy="450850"/>
                <wp:effectExtent l="0" t="0" r="0" b="6350"/>
                <wp:wrapNone/>
                <wp:docPr id="136" name="Group 136"/>
                <wp:cNvGraphicFramePr/>
                <a:graphic xmlns:a="http://schemas.openxmlformats.org/drawingml/2006/main">
                  <a:graphicData uri="http://schemas.microsoft.com/office/word/2010/wordprocessingGroup">
                    <wpg:wgp>
                      <wpg:cNvGrpSpPr/>
                      <wpg:grpSpPr>
                        <a:xfrm>
                          <a:off x="0" y="0"/>
                          <a:ext cx="3266613" cy="450850"/>
                          <a:chOff x="0" y="0"/>
                          <a:chExt cx="2510155" cy="450850"/>
                        </a:xfrm>
                      </wpg:grpSpPr>
                      <pic:pic xmlns:pic="http://schemas.openxmlformats.org/drawingml/2006/picture">
                        <pic:nvPicPr>
                          <pic:cNvPr id="137" name="Picture 137" descr="C:\Users\Google\Desktop\اشكال\ghg_0014_Vector-Smart-Object.png"/>
                          <pic:cNvPicPr>
                            <a:picLocks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138" name="Rectangle 138"/>
                        <wps:cNvSpPr/>
                        <wps:spPr>
                          <a:xfrm>
                            <a:off x="142504" y="35626"/>
                            <a:ext cx="2209998" cy="363556"/>
                          </a:xfrm>
                          <a:prstGeom prst="rect">
                            <a:avLst/>
                          </a:prstGeom>
                        </wps:spPr>
                        <wps:txbx>
                          <w:txbxContent>
                            <w:p w14:paraId="0F60AE01" w14:textId="1BE0C8DB" w:rsidR="007A108B" w:rsidRPr="005D2A50" w:rsidRDefault="007A108B" w:rsidP="008552BC">
                              <w:pPr>
                                <w:jc w:val="center"/>
                                <w:rPr>
                                  <w:rFonts w:ascii="Adobe Arabic" w:hAnsi="Adobe Arabic" w:cs="Adobe Arabic"/>
                                  <w:b/>
                                  <w:bCs/>
                                  <w:color w:val="FFFFFF" w:themeColor="background1"/>
                                  <w:sz w:val="36"/>
                                  <w:szCs w:val="36"/>
                                </w:rPr>
                              </w:pPr>
                              <w:r w:rsidRPr="008552BC">
                                <w:rPr>
                                  <w:rFonts w:ascii="Adobe Arabic" w:hAnsi="Adobe Arabic" w:cs="Adobe Arabic"/>
                                  <w:b/>
                                  <w:bCs/>
                                  <w:color w:val="FFFFFF" w:themeColor="background1"/>
                                  <w:sz w:val="36"/>
                                  <w:szCs w:val="36"/>
                                  <w:rtl/>
                                </w:rPr>
                                <w:t>أهم المعايير العالمية في مجال استمرارية العمل</w:t>
                              </w:r>
                            </w:p>
                          </w:txbxContent>
                        </wps:txbx>
                        <wps:bodyPr wrap="square">
                          <a:noAutofit/>
                        </wps:bodyPr>
                      </wps:wsp>
                    </wpg:wgp>
                  </a:graphicData>
                </a:graphic>
                <wp14:sizeRelH relativeFrom="margin">
                  <wp14:pctWidth>0</wp14:pctWidth>
                </wp14:sizeRelH>
              </wp:anchor>
            </w:drawing>
          </mc:Choice>
          <mc:Fallback>
            <w:pict>
              <v:group w14:anchorId="3C7FD029" id="Group 136" o:spid="_x0000_s1366" style="position:absolute;left:0;text-align:left;margin-left:266.1pt;margin-top:-.05pt;width:257.2pt;height:35.5pt;z-index:252841984;mso-position-horizontal-relative:margin;mso-width-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">
                <v:shape id="Picture 137" o:spid="_x0000_s1367"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">
                  <v:imagedata r:id="rId72" o:title="ghg_0014_Vector-Smart-Object"/>
                </v:shape>
                <v:rect id="Rectangle 138" o:spid="_x0000_s1368" style="position:absolute;left:1425;top:356;width:22100;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" filled="f" stroked="f">
                  <v:textbox>
                    <w:txbxContent>
                      <w:p w14:paraId="0F60AE01" w14:textId="1BE0C8DB" w:rsidR="007A108B" w:rsidRPr="005D2A50" w:rsidRDefault="007A108B" w:rsidP="008552BC">
                        <w:pPr>
                          <w:jc w:val="center"/>
                          <w:rPr>
                            <w:rFonts w:ascii="Adobe Arabic" w:hAnsi="Adobe Arabic" w:cs="Adobe Arabic"/>
                            <w:b/>
                            <w:bCs/>
                            <w:color w:val="FFFFFF" w:themeColor="background1"/>
                            <w:sz w:val="36"/>
                            <w:szCs w:val="36"/>
                          </w:rPr>
                        </w:pPr>
                        <w:r w:rsidRPr="008552BC">
                          <w:rPr>
                            <w:rFonts w:ascii="Adobe Arabic" w:hAnsi="Adobe Arabic" w:cs="Adobe Arabic"/>
                            <w:b/>
                            <w:bCs/>
                            <w:color w:val="FFFFFF" w:themeColor="background1"/>
                            <w:sz w:val="36"/>
                            <w:szCs w:val="36"/>
                            <w:rtl/>
                          </w:rPr>
                          <w:t>أهم المعايير العالمية في مجال استمرارية العمل</w:t>
                        </w:r>
                      </w:p>
                    </w:txbxContent>
                  </v:textbox>
                </v:rect>
                <w10:wrap anchorx="margin"/>
              </v:group>
            </w:pict>
          </mc:Fallback>
        </mc:AlternateContent>
      </w:r>
    </w:p>
    <w:p w14:paraId="3795F83B" w14:textId="51676101" w:rsidR="008552BC" w:rsidRPr="008552BC" w:rsidRDefault="008552BC" w:rsidP="008552BC">
      <w:pPr>
        <w:ind w:firstLine="720"/>
        <w:jc w:val="lowKashida"/>
        <w:rPr>
          <w:rFonts w:ascii="Sakkal Majalla" w:hAnsi="Sakkal Majalla" w:cs="Sakkal Majalla"/>
          <w:b/>
          <w:bCs/>
          <w:color w:val="002060"/>
          <w:sz w:val="2"/>
          <w:szCs w:val="2"/>
          <w:rtl/>
          <w:lang w:bidi="ar-EG"/>
        </w:rPr>
      </w:pPr>
      <w:r>
        <w:rPr>
          <w:noProof/>
        </w:rPr>
        <w:drawing>
          <wp:anchor distT="0" distB="0" distL="114300" distR="114300" simplePos="0" relativeHeight="252831744" behindDoc="0" locked="0" layoutInCell="1" allowOverlap="1" wp14:anchorId="11F8F647" wp14:editId="526762F7">
            <wp:simplePos x="0" y="0"/>
            <wp:positionH relativeFrom="margin">
              <wp:posOffset>-635</wp:posOffset>
            </wp:positionH>
            <wp:positionV relativeFrom="margin">
              <wp:posOffset>417830</wp:posOffset>
            </wp:positionV>
            <wp:extent cx="1185545" cy="1068705"/>
            <wp:effectExtent l="0" t="0" r="0" b="0"/>
            <wp:wrapSquare wrapText="bothSides"/>
            <wp:docPr id="120" name="Picture 120" descr="Gestalt Principles - Lessons - Tes Te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stalt Principles - Lessons - Tes Teach"/>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185545" cy="10687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AECC20" w14:textId="2FB86E2C" w:rsidR="00042CA4" w:rsidRPr="00C93C67" w:rsidRDefault="00042CA4" w:rsidP="008552BC">
      <w:pPr>
        <w:jc w:val="lowKashida"/>
        <w:rPr>
          <w:rFonts w:ascii="Sakkal Majalla" w:hAnsi="Sakkal Majalla" w:cs="Sakkal Majalla"/>
          <w:b/>
          <w:bCs/>
          <w:color w:val="C00000"/>
          <w:sz w:val="32"/>
          <w:szCs w:val="32"/>
          <w:rtl/>
          <w:lang w:bidi="ar-EG"/>
        </w:rPr>
      </w:pPr>
      <w:r w:rsidRPr="005C3157">
        <w:rPr>
          <w:rFonts w:ascii="Sakkal Majalla" w:hAnsi="Sakkal Majalla" w:cs="Sakkal Majalla" w:hint="cs"/>
          <w:b/>
          <w:bCs/>
          <w:color w:val="002060"/>
          <w:sz w:val="32"/>
          <w:szCs w:val="32"/>
          <w:rtl/>
          <w:lang w:bidi="ar-EG"/>
        </w:rPr>
        <w:t>إن</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اتباع</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المعايير</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العالمية</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والممارسات</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الفضلى</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في</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مجال</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استمرارية</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العمل</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يضمن</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تبني</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المؤسسة</w:t>
      </w:r>
      <w:r>
        <w:rPr>
          <w:rFonts w:ascii="Sakkal Majalla" w:hAnsi="Sakkal Majalla" w:cs="Sakkal Majalla" w:hint="cs"/>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لممارسات</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تم</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اختبارها</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وتطويرها</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على</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مدى</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الزمن</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من</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قبل</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مؤسسات</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متخصصة</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وخبراء</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معروفين،</w:t>
      </w:r>
      <w:r>
        <w:rPr>
          <w:rFonts w:ascii="Sakkal Majalla" w:hAnsi="Sakkal Majalla" w:cs="Sakkal Majalla" w:hint="cs"/>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وبذلك</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تضمن</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المؤسسة</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فاعلية</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برنامجها</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بالإضافة</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إلى</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وجود</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مرجع</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واضح</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لكافة</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العمليات</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المتعلقة</w:t>
      </w:r>
      <w:r>
        <w:rPr>
          <w:rFonts w:ascii="Sakkal Majalla" w:hAnsi="Sakkal Majalla" w:cs="Sakkal Majalla" w:hint="cs"/>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بالبرنامج</w:t>
      </w:r>
      <w:r>
        <w:rPr>
          <w:rFonts w:ascii="Sakkal Majalla" w:hAnsi="Sakkal Majalla" w:cs="Sakkal Majalla" w:hint="cs"/>
          <w:b/>
          <w:bCs/>
          <w:color w:val="002060"/>
          <w:sz w:val="32"/>
          <w:szCs w:val="32"/>
          <w:rtl/>
          <w:lang w:bidi="ar-EG"/>
        </w:rPr>
        <w:t xml:space="preserve"> </w:t>
      </w:r>
      <w:r w:rsidRPr="00C93C67">
        <w:rPr>
          <w:rFonts w:ascii="Sakkal Majalla" w:hAnsi="Sakkal Majalla" w:cs="Sakkal Majalla" w:hint="cs"/>
          <w:b/>
          <w:bCs/>
          <w:color w:val="C00000"/>
          <w:sz w:val="32"/>
          <w:szCs w:val="32"/>
          <w:rtl/>
          <w:lang w:bidi="ar-EG"/>
        </w:rPr>
        <w:t>ونذكر</w:t>
      </w:r>
      <w:r w:rsidRPr="00C93C67">
        <w:rPr>
          <w:rFonts w:ascii="Sakkal Majalla" w:hAnsi="Sakkal Majalla" w:cs="Sakkal Majalla"/>
          <w:b/>
          <w:bCs/>
          <w:color w:val="C00000"/>
          <w:sz w:val="32"/>
          <w:szCs w:val="32"/>
          <w:rtl/>
          <w:lang w:bidi="ar-EG"/>
        </w:rPr>
        <w:t xml:space="preserve"> </w:t>
      </w:r>
      <w:r w:rsidRPr="00C93C67">
        <w:rPr>
          <w:rFonts w:ascii="Sakkal Majalla" w:hAnsi="Sakkal Majalla" w:cs="Sakkal Majalla" w:hint="cs"/>
          <w:b/>
          <w:bCs/>
          <w:color w:val="C00000"/>
          <w:sz w:val="32"/>
          <w:szCs w:val="32"/>
          <w:rtl/>
          <w:lang w:bidi="ar-EG"/>
        </w:rPr>
        <w:t>هنا</w:t>
      </w:r>
      <w:r w:rsidRPr="00C93C67">
        <w:rPr>
          <w:rFonts w:ascii="Sakkal Majalla" w:hAnsi="Sakkal Majalla" w:cs="Sakkal Majalla"/>
          <w:b/>
          <w:bCs/>
          <w:color w:val="C00000"/>
          <w:sz w:val="32"/>
          <w:szCs w:val="32"/>
          <w:rtl/>
          <w:lang w:bidi="ar-EG"/>
        </w:rPr>
        <w:t xml:space="preserve"> </w:t>
      </w:r>
      <w:r w:rsidRPr="00C93C67">
        <w:rPr>
          <w:rFonts w:ascii="Sakkal Majalla" w:hAnsi="Sakkal Majalla" w:cs="Sakkal Majalla" w:hint="cs"/>
          <w:b/>
          <w:bCs/>
          <w:color w:val="C00000"/>
          <w:sz w:val="32"/>
          <w:szCs w:val="32"/>
          <w:rtl/>
          <w:lang w:bidi="ar-EG"/>
        </w:rPr>
        <w:t>أهم</w:t>
      </w:r>
      <w:r w:rsidRPr="00C93C67">
        <w:rPr>
          <w:rFonts w:ascii="Sakkal Majalla" w:hAnsi="Sakkal Majalla" w:cs="Sakkal Majalla"/>
          <w:b/>
          <w:bCs/>
          <w:color w:val="C00000"/>
          <w:sz w:val="32"/>
          <w:szCs w:val="32"/>
          <w:rtl/>
          <w:lang w:bidi="ar-EG"/>
        </w:rPr>
        <w:t xml:space="preserve"> </w:t>
      </w:r>
      <w:r w:rsidRPr="00C93C67">
        <w:rPr>
          <w:rFonts w:ascii="Sakkal Majalla" w:hAnsi="Sakkal Majalla" w:cs="Sakkal Majalla" w:hint="cs"/>
          <w:b/>
          <w:bCs/>
          <w:color w:val="C00000"/>
          <w:sz w:val="32"/>
          <w:szCs w:val="32"/>
          <w:rtl/>
          <w:lang w:bidi="ar-EG"/>
        </w:rPr>
        <w:t>الممارسات</w:t>
      </w:r>
      <w:r w:rsidRPr="00C93C67">
        <w:rPr>
          <w:rFonts w:ascii="Sakkal Majalla" w:hAnsi="Sakkal Majalla" w:cs="Sakkal Majalla"/>
          <w:b/>
          <w:bCs/>
          <w:color w:val="C00000"/>
          <w:sz w:val="32"/>
          <w:szCs w:val="32"/>
          <w:rtl/>
          <w:lang w:bidi="ar-EG"/>
        </w:rPr>
        <w:t xml:space="preserve"> </w:t>
      </w:r>
      <w:r w:rsidRPr="00C93C67">
        <w:rPr>
          <w:rFonts w:ascii="Sakkal Majalla" w:hAnsi="Sakkal Majalla" w:cs="Sakkal Majalla" w:hint="cs"/>
          <w:b/>
          <w:bCs/>
          <w:color w:val="C00000"/>
          <w:sz w:val="32"/>
          <w:szCs w:val="32"/>
          <w:rtl/>
          <w:lang w:bidi="ar-EG"/>
        </w:rPr>
        <w:t>والمعايير</w:t>
      </w:r>
      <w:r w:rsidRPr="00C93C67">
        <w:rPr>
          <w:rFonts w:ascii="Sakkal Majalla" w:hAnsi="Sakkal Majalla" w:cs="Sakkal Majalla"/>
          <w:b/>
          <w:bCs/>
          <w:color w:val="C00000"/>
          <w:sz w:val="32"/>
          <w:szCs w:val="32"/>
          <w:rtl/>
          <w:lang w:bidi="ar-EG"/>
        </w:rPr>
        <w:t xml:space="preserve"> </w:t>
      </w:r>
      <w:r w:rsidRPr="00C93C67">
        <w:rPr>
          <w:rFonts w:ascii="Sakkal Majalla" w:hAnsi="Sakkal Majalla" w:cs="Sakkal Majalla" w:hint="cs"/>
          <w:b/>
          <w:bCs/>
          <w:color w:val="C00000"/>
          <w:sz w:val="32"/>
          <w:szCs w:val="32"/>
          <w:rtl/>
          <w:lang w:bidi="ar-EG"/>
        </w:rPr>
        <w:t>في</w:t>
      </w:r>
      <w:r w:rsidRPr="00C93C67">
        <w:rPr>
          <w:rFonts w:ascii="Sakkal Majalla" w:hAnsi="Sakkal Majalla" w:cs="Sakkal Majalla"/>
          <w:b/>
          <w:bCs/>
          <w:color w:val="C00000"/>
          <w:sz w:val="32"/>
          <w:szCs w:val="32"/>
          <w:rtl/>
          <w:lang w:bidi="ar-EG"/>
        </w:rPr>
        <w:t xml:space="preserve"> </w:t>
      </w:r>
      <w:r w:rsidRPr="00C93C67">
        <w:rPr>
          <w:rFonts w:ascii="Sakkal Majalla" w:hAnsi="Sakkal Majalla" w:cs="Sakkal Majalla" w:hint="cs"/>
          <w:b/>
          <w:bCs/>
          <w:color w:val="C00000"/>
          <w:sz w:val="32"/>
          <w:szCs w:val="32"/>
          <w:rtl/>
          <w:lang w:bidi="ar-EG"/>
        </w:rPr>
        <w:t>مجال</w:t>
      </w:r>
      <w:r w:rsidRPr="00C93C67">
        <w:rPr>
          <w:rFonts w:ascii="Sakkal Majalla" w:hAnsi="Sakkal Majalla" w:cs="Sakkal Majalla"/>
          <w:b/>
          <w:bCs/>
          <w:color w:val="C00000"/>
          <w:sz w:val="32"/>
          <w:szCs w:val="32"/>
          <w:rtl/>
          <w:lang w:bidi="ar-EG"/>
        </w:rPr>
        <w:t xml:space="preserve"> </w:t>
      </w:r>
      <w:r w:rsidRPr="00C93C67">
        <w:rPr>
          <w:rFonts w:ascii="Sakkal Majalla" w:hAnsi="Sakkal Majalla" w:cs="Sakkal Majalla" w:hint="cs"/>
          <w:b/>
          <w:bCs/>
          <w:color w:val="C00000"/>
          <w:sz w:val="32"/>
          <w:szCs w:val="32"/>
          <w:rtl/>
          <w:lang w:bidi="ar-EG"/>
        </w:rPr>
        <w:t>استمرارية</w:t>
      </w:r>
      <w:r w:rsidRPr="00C93C67">
        <w:rPr>
          <w:rFonts w:ascii="Sakkal Majalla" w:hAnsi="Sakkal Majalla" w:cs="Sakkal Majalla"/>
          <w:b/>
          <w:bCs/>
          <w:color w:val="C00000"/>
          <w:sz w:val="32"/>
          <w:szCs w:val="32"/>
          <w:rtl/>
          <w:lang w:bidi="ar-EG"/>
        </w:rPr>
        <w:t xml:space="preserve"> </w:t>
      </w:r>
      <w:r w:rsidRPr="00C93C67">
        <w:rPr>
          <w:rFonts w:ascii="Sakkal Majalla" w:hAnsi="Sakkal Majalla" w:cs="Sakkal Majalla" w:hint="cs"/>
          <w:b/>
          <w:bCs/>
          <w:color w:val="C00000"/>
          <w:sz w:val="32"/>
          <w:szCs w:val="32"/>
          <w:rtl/>
          <w:lang w:bidi="ar-EG"/>
        </w:rPr>
        <w:t>العمل</w:t>
      </w:r>
      <w:r w:rsidRPr="00C93C67">
        <w:rPr>
          <w:rFonts w:ascii="Sakkal Majalla" w:hAnsi="Sakkal Majalla" w:cs="Sakkal Majalla"/>
          <w:b/>
          <w:bCs/>
          <w:color w:val="C00000"/>
          <w:sz w:val="32"/>
          <w:szCs w:val="32"/>
          <w:rtl/>
          <w:lang w:bidi="ar-EG"/>
        </w:rPr>
        <w:t>:</w:t>
      </w:r>
    </w:p>
    <w:p w14:paraId="15D9C5D0" w14:textId="77777777" w:rsidR="00042CA4" w:rsidRPr="00E775F6" w:rsidRDefault="00042CA4" w:rsidP="008F3C5F">
      <w:pPr>
        <w:pStyle w:val="a5"/>
        <w:numPr>
          <w:ilvl w:val="0"/>
          <w:numId w:val="30"/>
        </w:numPr>
        <w:ind w:left="401"/>
        <w:jc w:val="lowKashida"/>
        <w:rPr>
          <w:rFonts w:ascii="Sakkal Majalla" w:hAnsi="Sakkal Majalla" w:cs="Sakkal Majalla"/>
          <w:b/>
          <w:bCs/>
          <w:color w:val="002060"/>
          <w:sz w:val="32"/>
          <w:szCs w:val="32"/>
          <w:rtl/>
          <w:lang w:bidi="ar-EG"/>
        </w:rPr>
      </w:pPr>
      <w:r w:rsidRPr="00042CA4">
        <w:rPr>
          <w:rFonts w:ascii="Sakkal Majalla" w:hAnsi="Sakkal Majalla" w:cs="Sakkal Majalla"/>
          <w:b/>
          <w:bCs/>
          <w:color w:val="00B050"/>
          <w:sz w:val="32"/>
          <w:szCs w:val="32"/>
          <w:lang w:bidi="ar-EG"/>
        </w:rPr>
        <w:t>GPG 2013</w:t>
      </w:r>
      <w:r w:rsidRPr="00042CA4">
        <w:rPr>
          <w:rFonts w:ascii="Sakkal Majalla" w:hAnsi="Sakkal Majalla" w:cs="Sakkal Majalla" w:hint="cs"/>
          <w:b/>
          <w:bCs/>
          <w:color w:val="00B050"/>
          <w:sz w:val="32"/>
          <w:szCs w:val="32"/>
          <w:rtl/>
          <w:lang w:bidi="ar-EG"/>
        </w:rPr>
        <w:t>:</w:t>
      </w:r>
      <w:r w:rsidRPr="00042CA4">
        <w:rPr>
          <w:rFonts w:ascii="Sakkal Majalla" w:hAnsi="Sakkal Majalla" w:cs="Sakkal Majalla"/>
          <w:b/>
          <w:bCs/>
          <w:color w:val="00B050"/>
          <w:sz w:val="32"/>
          <w:szCs w:val="32"/>
          <w:rtl/>
          <w:lang w:bidi="ar-EG"/>
        </w:rPr>
        <w:t xml:space="preserve"> </w:t>
      </w:r>
      <w:r w:rsidRPr="00E775F6">
        <w:rPr>
          <w:rFonts w:ascii="Sakkal Majalla" w:hAnsi="Sakkal Majalla" w:cs="Sakkal Majalla" w:hint="cs"/>
          <w:b/>
          <w:bCs/>
          <w:color w:val="002060"/>
          <w:sz w:val="32"/>
          <w:szCs w:val="32"/>
          <w:rtl/>
          <w:lang w:bidi="ar-EG"/>
        </w:rPr>
        <w:t>تم</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تطوير</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هذه</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الممارسات</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من</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قبل</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معهد</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استمرارية</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العمل</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في</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المملكة</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المتحدة وهي</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الممارسات</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الأوسع</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انتشاراً</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على</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مستوى</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العالم</w:t>
      </w:r>
      <w:r w:rsidRPr="00E775F6">
        <w:rPr>
          <w:rFonts w:ascii="Sakkal Majalla" w:hAnsi="Sakkal Majalla" w:cs="Sakkal Majalla"/>
          <w:b/>
          <w:bCs/>
          <w:color w:val="002060"/>
          <w:sz w:val="32"/>
          <w:szCs w:val="32"/>
          <w:rtl/>
          <w:lang w:bidi="ar-EG"/>
        </w:rPr>
        <w:t>.</w:t>
      </w:r>
    </w:p>
    <w:p w14:paraId="5E867C66" w14:textId="77777777" w:rsidR="00042CA4" w:rsidRPr="00E775F6" w:rsidRDefault="00042CA4" w:rsidP="008F3C5F">
      <w:pPr>
        <w:pStyle w:val="a5"/>
        <w:numPr>
          <w:ilvl w:val="0"/>
          <w:numId w:val="30"/>
        </w:numPr>
        <w:ind w:left="401"/>
        <w:jc w:val="lowKashida"/>
        <w:rPr>
          <w:rFonts w:ascii="Sakkal Majalla" w:hAnsi="Sakkal Majalla" w:cs="Sakkal Majalla"/>
          <w:b/>
          <w:bCs/>
          <w:color w:val="002060"/>
          <w:sz w:val="32"/>
          <w:szCs w:val="32"/>
          <w:rtl/>
          <w:lang w:bidi="ar-EG"/>
        </w:rPr>
      </w:pPr>
      <w:r w:rsidRPr="00042CA4">
        <w:rPr>
          <w:rFonts w:ascii="Sakkal Majalla" w:hAnsi="Sakkal Majalla" w:cs="Sakkal Majalla"/>
          <w:b/>
          <w:bCs/>
          <w:color w:val="00B050"/>
          <w:sz w:val="32"/>
          <w:szCs w:val="32"/>
          <w:lang w:bidi="ar-EG"/>
        </w:rPr>
        <w:t>BS 25999</w:t>
      </w:r>
      <w:r w:rsidRPr="00042CA4">
        <w:rPr>
          <w:rFonts w:ascii="Sakkal Majalla" w:hAnsi="Sakkal Majalla" w:cs="Sakkal Majalla"/>
          <w:b/>
          <w:bCs/>
          <w:color w:val="00B050"/>
          <w:sz w:val="32"/>
          <w:szCs w:val="32"/>
          <w:rtl/>
          <w:lang w:bidi="ar-EG"/>
        </w:rPr>
        <w:t>:</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هو</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معيار</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صادر</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عن</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مؤسسة</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المقاييس</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الإنجليزية</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في</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مجال</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استمرارية</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العمل وهو</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المعيار</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الأوسع</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انتشاراً</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على</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مستوى</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العالم،</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ولكن</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صدر</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في</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العام</w:t>
      </w:r>
      <w:r w:rsidRPr="00E775F6">
        <w:rPr>
          <w:rFonts w:ascii="Sakkal Majalla" w:hAnsi="Sakkal Majalla" w:cs="Sakkal Majalla"/>
          <w:b/>
          <w:bCs/>
          <w:color w:val="002060"/>
          <w:sz w:val="32"/>
          <w:szCs w:val="32"/>
          <w:rtl/>
          <w:lang w:bidi="ar-EG"/>
        </w:rPr>
        <w:t xml:space="preserve"> 2012 </w:t>
      </w:r>
      <w:r w:rsidRPr="00E775F6">
        <w:rPr>
          <w:rFonts w:ascii="Sakkal Majalla" w:hAnsi="Sakkal Majalla" w:cs="Sakkal Majalla" w:hint="cs"/>
          <w:b/>
          <w:bCs/>
          <w:color w:val="002060"/>
          <w:sz w:val="32"/>
          <w:szCs w:val="32"/>
          <w:rtl/>
          <w:lang w:bidi="ar-EG"/>
        </w:rPr>
        <w:t>معيار</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دولي</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 xml:space="preserve">جديد </w:t>
      </w:r>
      <w:r w:rsidRPr="00E775F6">
        <w:rPr>
          <w:rFonts w:ascii="Sakkal Majalla" w:hAnsi="Sakkal Majalla" w:cs="Sakkal Majalla"/>
          <w:b/>
          <w:bCs/>
          <w:color w:val="002060"/>
          <w:sz w:val="32"/>
          <w:szCs w:val="32"/>
          <w:rtl/>
          <w:lang w:bidi="ar-EG"/>
        </w:rPr>
        <w:t xml:space="preserve">22301 </w:t>
      </w:r>
      <w:r w:rsidRPr="00E775F6">
        <w:rPr>
          <w:rFonts w:ascii="Sakkal Majalla" w:hAnsi="Sakkal Majalla" w:cs="Sakkal Majalla"/>
          <w:b/>
          <w:bCs/>
          <w:color w:val="002060"/>
          <w:sz w:val="32"/>
          <w:szCs w:val="32"/>
          <w:lang w:bidi="ar-EG"/>
        </w:rPr>
        <w:t>ISO</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والذي</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يتوقع</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أن</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يحل</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محل</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المعايير</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الأخرى</w:t>
      </w:r>
      <w:r w:rsidRPr="00E775F6">
        <w:rPr>
          <w:rFonts w:ascii="Sakkal Majalla" w:hAnsi="Sakkal Majalla" w:cs="Sakkal Majalla"/>
          <w:b/>
          <w:bCs/>
          <w:color w:val="002060"/>
          <w:sz w:val="32"/>
          <w:szCs w:val="32"/>
          <w:rtl/>
          <w:lang w:bidi="ar-EG"/>
        </w:rPr>
        <w:t>.</w:t>
      </w:r>
    </w:p>
    <w:p w14:paraId="685F4BF7" w14:textId="093D5A93" w:rsidR="00042CA4" w:rsidRPr="00E775F6" w:rsidRDefault="00042CA4" w:rsidP="008F3C5F">
      <w:pPr>
        <w:pStyle w:val="a5"/>
        <w:numPr>
          <w:ilvl w:val="0"/>
          <w:numId w:val="30"/>
        </w:numPr>
        <w:ind w:left="401"/>
        <w:jc w:val="lowKashida"/>
        <w:rPr>
          <w:rFonts w:ascii="Sakkal Majalla" w:hAnsi="Sakkal Majalla" w:cs="Sakkal Majalla"/>
          <w:b/>
          <w:bCs/>
          <w:color w:val="002060"/>
          <w:sz w:val="32"/>
          <w:szCs w:val="32"/>
          <w:rtl/>
          <w:lang w:bidi="ar-EG"/>
        </w:rPr>
      </w:pPr>
      <w:r w:rsidRPr="00042CA4">
        <w:rPr>
          <w:rFonts w:ascii="Sakkal Majalla" w:hAnsi="Sakkal Majalla" w:cs="Sakkal Majalla"/>
          <w:b/>
          <w:bCs/>
          <w:color w:val="00B050"/>
          <w:sz w:val="32"/>
          <w:szCs w:val="32"/>
          <w:lang w:bidi="ar-EG"/>
        </w:rPr>
        <w:t>ISO 22301 (Societal Security – Business Continuity Management</w:t>
      </w:r>
      <w:r w:rsidRPr="00F1311D">
        <w:rPr>
          <w:rFonts w:ascii="Sakkal Majalla" w:hAnsi="Sakkal Majalla" w:cs="Sakkal Majalla"/>
          <w:b/>
          <w:bCs/>
          <w:color w:val="0070C0"/>
          <w:sz w:val="32"/>
          <w:szCs w:val="32"/>
          <w:lang w:bidi="ar-EG"/>
        </w:rPr>
        <w:t xml:space="preserve"> </w:t>
      </w:r>
      <w:r w:rsidR="008552BC" w:rsidRPr="00042CA4">
        <w:rPr>
          <w:rFonts w:ascii="Sakkal Majalla" w:hAnsi="Sakkal Majalla" w:cs="Sakkal Majalla"/>
          <w:b/>
          <w:bCs/>
          <w:color w:val="00B050"/>
          <w:sz w:val="32"/>
          <w:szCs w:val="32"/>
          <w:lang w:bidi="ar-EG"/>
        </w:rPr>
        <w:t>Systems.</w:t>
      </w:r>
      <w:r w:rsidRPr="00042CA4">
        <w:rPr>
          <w:rFonts w:ascii="Sakkal Majalla" w:hAnsi="Sakkal Majalla" w:cs="Sakkal Majalla" w:hint="cs"/>
          <w:b/>
          <w:bCs/>
          <w:color w:val="00B050"/>
          <w:sz w:val="32"/>
          <w:szCs w:val="32"/>
          <w:rtl/>
          <w:lang w:bidi="ar-EG"/>
        </w:rPr>
        <w:t xml:space="preserve"> </w:t>
      </w:r>
      <w:r w:rsidRPr="00042CA4">
        <w:rPr>
          <w:rFonts w:ascii="Sakkal Majalla" w:hAnsi="Sakkal Majalla" w:cs="Sakkal Majalla"/>
          <w:b/>
          <w:bCs/>
          <w:color w:val="00B050"/>
          <w:sz w:val="32"/>
          <w:szCs w:val="32"/>
          <w:lang w:bidi="ar-EG"/>
        </w:rPr>
        <w:t>Requirements</w:t>
      </w:r>
      <w:r w:rsidRPr="00042CA4">
        <w:rPr>
          <w:rFonts w:ascii="Sakkal Majalla" w:hAnsi="Sakkal Majalla" w:cs="Sakkal Majalla"/>
          <w:b/>
          <w:bCs/>
          <w:color w:val="00B050"/>
          <w:sz w:val="32"/>
          <w:szCs w:val="32"/>
          <w:rtl/>
          <w:lang w:bidi="ar-EG"/>
        </w:rPr>
        <w:t>)</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هو</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معيار</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جديد</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في</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مجال</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استمرارية</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العمل</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يحدد</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متطلبات</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البرنامج،</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تم التصويت</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عليه</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في</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النصف</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الأول</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من</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العام</w:t>
      </w:r>
      <w:r w:rsidRPr="00E775F6">
        <w:rPr>
          <w:rFonts w:ascii="Sakkal Majalla" w:hAnsi="Sakkal Majalla" w:cs="Sakkal Majalla"/>
          <w:b/>
          <w:bCs/>
          <w:color w:val="002060"/>
          <w:sz w:val="32"/>
          <w:szCs w:val="32"/>
          <w:rtl/>
          <w:lang w:bidi="ar-EG"/>
        </w:rPr>
        <w:t xml:space="preserve"> ٢٠١٢.</w:t>
      </w:r>
    </w:p>
    <w:p w14:paraId="2AF226B0" w14:textId="77777777" w:rsidR="00042CA4" w:rsidRPr="00E775F6" w:rsidRDefault="00042CA4" w:rsidP="008F3C5F">
      <w:pPr>
        <w:pStyle w:val="a5"/>
        <w:numPr>
          <w:ilvl w:val="0"/>
          <w:numId w:val="30"/>
        </w:numPr>
        <w:ind w:left="401"/>
        <w:jc w:val="lowKashida"/>
        <w:rPr>
          <w:rFonts w:ascii="Sakkal Majalla" w:hAnsi="Sakkal Majalla" w:cs="Sakkal Majalla"/>
          <w:b/>
          <w:bCs/>
          <w:color w:val="002060"/>
          <w:sz w:val="32"/>
          <w:szCs w:val="32"/>
          <w:rtl/>
          <w:lang w:bidi="ar-EG"/>
        </w:rPr>
      </w:pPr>
      <w:r w:rsidRPr="00042CA4">
        <w:rPr>
          <w:rFonts w:ascii="Sakkal Majalla" w:hAnsi="Sakkal Majalla" w:cs="Sakkal Majalla"/>
          <w:b/>
          <w:bCs/>
          <w:color w:val="00B050"/>
          <w:sz w:val="32"/>
          <w:szCs w:val="32"/>
          <w:lang w:bidi="ar-EG"/>
        </w:rPr>
        <w:t xml:space="preserve">ISO 22313 (Societal Security – Business Continuity Management Systems – Guidance) </w:t>
      </w:r>
      <w:r w:rsidRPr="00E775F6">
        <w:rPr>
          <w:rFonts w:ascii="Sakkal Majalla" w:hAnsi="Sakkal Majalla" w:cs="Sakkal Majalla" w:hint="cs"/>
          <w:b/>
          <w:bCs/>
          <w:color w:val="002060"/>
          <w:sz w:val="32"/>
          <w:szCs w:val="32"/>
          <w:rtl/>
          <w:lang w:bidi="ar-EG"/>
        </w:rPr>
        <w:t>هو</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دليل</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لتطبيق</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متطلبات</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برنامج</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استمرارية</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العمل</w:t>
      </w:r>
      <w:r w:rsidRPr="00E775F6">
        <w:rPr>
          <w:rFonts w:ascii="Sakkal Majalla" w:hAnsi="Sakkal Majalla" w:cs="Sakkal Majalla"/>
          <w:b/>
          <w:bCs/>
          <w:color w:val="002060"/>
          <w:sz w:val="32"/>
          <w:szCs w:val="32"/>
          <w:rtl/>
          <w:lang w:bidi="ar-EG"/>
        </w:rPr>
        <w:t>.</w:t>
      </w:r>
    </w:p>
    <w:p w14:paraId="26C2ED41" w14:textId="77777777" w:rsidR="00042CA4" w:rsidRPr="00F1311D" w:rsidRDefault="00042CA4" w:rsidP="008F3C5F">
      <w:pPr>
        <w:pStyle w:val="a5"/>
        <w:numPr>
          <w:ilvl w:val="0"/>
          <w:numId w:val="30"/>
        </w:numPr>
        <w:ind w:left="401"/>
        <w:jc w:val="lowKashida"/>
        <w:rPr>
          <w:rFonts w:ascii="Sakkal Majalla" w:hAnsi="Sakkal Majalla" w:cs="Sakkal Majalla"/>
          <w:b/>
          <w:bCs/>
          <w:color w:val="002060"/>
          <w:sz w:val="32"/>
          <w:szCs w:val="32"/>
          <w:rtl/>
          <w:lang w:bidi="ar-EG"/>
        </w:rPr>
      </w:pPr>
      <w:r w:rsidRPr="00042CA4">
        <w:rPr>
          <w:rFonts w:ascii="Sakkal Majalla" w:hAnsi="Sakkal Majalla" w:cs="Sakkal Majalla"/>
          <w:b/>
          <w:bCs/>
          <w:color w:val="00B050"/>
          <w:sz w:val="32"/>
          <w:szCs w:val="32"/>
          <w:lang w:bidi="ar-EG"/>
        </w:rPr>
        <w:t>ISO/IEC 27031 (Information technology -- Security techniques -- Guidelines for</w:t>
      </w:r>
      <w:r w:rsidRPr="00F1311D">
        <w:rPr>
          <w:rFonts w:ascii="Sakkal Majalla" w:hAnsi="Sakkal Majalla" w:cs="Sakkal Majalla"/>
          <w:b/>
          <w:bCs/>
          <w:color w:val="0070C0"/>
          <w:sz w:val="32"/>
          <w:szCs w:val="32"/>
          <w:lang w:bidi="ar-EG"/>
        </w:rPr>
        <w:t xml:space="preserve"> </w:t>
      </w:r>
      <w:r w:rsidRPr="00042CA4">
        <w:rPr>
          <w:rFonts w:ascii="Sakkal Majalla" w:hAnsi="Sakkal Majalla" w:cs="Sakkal Majalla"/>
          <w:b/>
          <w:bCs/>
          <w:color w:val="00B050"/>
          <w:sz w:val="32"/>
          <w:szCs w:val="32"/>
          <w:lang w:bidi="ar-EG"/>
        </w:rPr>
        <w:t>information and communication technology readiness for business continuity</w:t>
      </w:r>
      <w:r w:rsidRPr="00042CA4">
        <w:rPr>
          <w:rFonts w:ascii="Sakkal Majalla" w:hAnsi="Sakkal Majalla" w:cs="Sakkal Majalla"/>
          <w:b/>
          <w:bCs/>
          <w:color w:val="00B050"/>
          <w:sz w:val="32"/>
          <w:szCs w:val="32"/>
          <w:rtl/>
          <w:lang w:bidi="ar-EG"/>
        </w:rPr>
        <w:t>)</w:t>
      </w:r>
      <w:r w:rsidRPr="00F1311D">
        <w:rPr>
          <w:rFonts w:ascii="Sakkal Majalla" w:hAnsi="Sakkal Majalla" w:cs="Sakkal Majalla" w:hint="cs"/>
          <w:b/>
          <w:bCs/>
          <w:color w:val="0070C0"/>
          <w:sz w:val="32"/>
          <w:szCs w:val="32"/>
          <w:rtl/>
          <w:lang w:bidi="ar-EG"/>
        </w:rPr>
        <w:t xml:space="preserve"> </w:t>
      </w:r>
      <w:r w:rsidRPr="00F1311D">
        <w:rPr>
          <w:rFonts w:ascii="Sakkal Majalla" w:hAnsi="Sakkal Majalla" w:cs="Sakkal Majalla" w:hint="cs"/>
          <w:b/>
          <w:bCs/>
          <w:color w:val="002060"/>
          <w:sz w:val="32"/>
          <w:szCs w:val="32"/>
          <w:rtl/>
          <w:lang w:bidi="ar-EG"/>
        </w:rPr>
        <w:t>يصف</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هذا</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المعيار</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المبادئ</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والمفاهيم</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المتعلقة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بجاهزية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تكنولوجيا</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المعلومات</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والاتصالات فيما</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يتعلق</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باستمرارية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العمل،</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ويقدم</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إطار</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عمل</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بالعمليات</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والأساليب</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التي</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من</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شأنها</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أن تحدد</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كافة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الاتجاهات</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لتحسين</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جاهزية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تكنولوجيا</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المعلومات</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والاتصالات</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بما</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يدعم</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استمرارية الأعمال</w:t>
      </w:r>
      <w:r w:rsidRPr="00F1311D">
        <w:rPr>
          <w:rFonts w:ascii="Sakkal Majalla" w:hAnsi="Sakkal Majalla" w:cs="Sakkal Majalla"/>
          <w:b/>
          <w:bCs/>
          <w:color w:val="002060"/>
          <w:sz w:val="32"/>
          <w:szCs w:val="32"/>
          <w:rtl/>
          <w:lang w:bidi="ar-EG"/>
        </w:rPr>
        <w:t>.</w:t>
      </w:r>
    </w:p>
    <w:p w14:paraId="1F149CC0" w14:textId="77777777" w:rsidR="00042CA4" w:rsidRPr="00F1311D" w:rsidRDefault="00042CA4" w:rsidP="008F3C5F">
      <w:pPr>
        <w:pStyle w:val="a5"/>
        <w:numPr>
          <w:ilvl w:val="0"/>
          <w:numId w:val="30"/>
        </w:numPr>
        <w:ind w:left="401"/>
        <w:jc w:val="lowKashida"/>
        <w:rPr>
          <w:rFonts w:ascii="Sakkal Majalla" w:hAnsi="Sakkal Majalla" w:cs="Sakkal Majalla"/>
          <w:b/>
          <w:bCs/>
          <w:color w:val="002060"/>
          <w:sz w:val="32"/>
          <w:szCs w:val="32"/>
          <w:rtl/>
          <w:lang w:bidi="ar-EG"/>
        </w:rPr>
      </w:pPr>
      <w:r w:rsidRPr="00042CA4">
        <w:rPr>
          <w:rFonts w:ascii="Sakkal Majalla" w:hAnsi="Sakkal Majalla" w:cs="Sakkal Majalla" w:hint="cs"/>
          <w:b/>
          <w:bCs/>
          <w:color w:val="00B050"/>
          <w:sz w:val="32"/>
          <w:szCs w:val="32"/>
          <w:rtl/>
          <w:lang w:bidi="ar-EG"/>
        </w:rPr>
        <w:t>معايير</w:t>
      </w:r>
      <w:r w:rsidRPr="00042CA4">
        <w:rPr>
          <w:rFonts w:ascii="Sakkal Majalla" w:hAnsi="Sakkal Majalla" w:cs="Sakkal Majalla"/>
          <w:b/>
          <w:bCs/>
          <w:color w:val="00B050"/>
          <w:sz w:val="32"/>
          <w:szCs w:val="32"/>
          <w:rtl/>
          <w:lang w:bidi="ar-EG"/>
        </w:rPr>
        <w:t xml:space="preserve"> </w:t>
      </w:r>
      <w:r w:rsidRPr="00042CA4">
        <w:rPr>
          <w:rFonts w:ascii="Sakkal Majalla" w:hAnsi="Sakkal Majalla" w:cs="Sakkal Majalla" w:hint="cs"/>
          <w:b/>
          <w:bCs/>
          <w:color w:val="00B050"/>
          <w:sz w:val="32"/>
          <w:szCs w:val="32"/>
          <w:rtl/>
          <w:lang w:bidi="ar-EG"/>
        </w:rPr>
        <w:t>أخرى</w:t>
      </w:r>
      <w:r w:rsidRPr="00042CA4">
        <w:rPr>
          <w:rFonts w:ascii="Sakkal Majalla" w:hAnsi="Sakkal Majalla" w:cs="Sakkal Majalla"/>
          <w:b/>
          <w:bCs/>
          <w:color w:val="00B050"/>
          <w:sz w:val="32"/>
          <w:szCs w:val="32"/>
          <w:rtl/>
          <w:lang w:bidi="ar-EG"/>
        </w:rPr>
        <w:t xml:space="preserve"> </w:t>
      </w:r>
      <w:r w:rsidRPr="00042CA4">
        <w:rPr>
          <w:rFonts w:ascii="Sakkal Majalla" w:hAnsi="Sakkal Majalla" w:cs="Sakkal Majalla" w:hint="cs"/>
          <w:b/>
          <w:bCs/>
          <w:color w:val="00B050"/>
          <w:sz w:val="32"/>
          <w:szCs w:val="32"/>
          <w:rtl/>
          <w:lang w:bidi="ar-EG"/>
        </w:rPr>
        <w:t>ذات</w:t>
      </w:r>
      <w:r w:rsidRPr="00042CA4">
        <w:rPr>
          <w:rFonts w:ascii="Sakkal Majalla" w:hAnsi="Sakkal Majalla" w:cs="Sakkal Majalla"/>
          <w:b/>
          <w:bCs/>
          <w:color w:val="00B050"/>
          <w:sz w:val="32"/>
          <w:szCs w:val="32"/>
          <w:rtl/>
          <w:lang w:bidi="ar-EG"/>
        </w:rPr>
        <w:t xml:space="preserve"> </w:t>
      </w:r>
      <w:r w:rsidRPr="00042CA4">
        <w:rPr>
          <w:rFonts w:ascii="Sakkal Majalla" w:hAnsi="Sakkal Majalla" w:cs="Sakkal Majalla" w:hint="cs"/>
          <w:b/>
          <w:bCs/>
          <w:color w:val="00B050"/>
          <w:sz w:val="32"/>
          <w:szCs w:val="32"/>
          <w:rtl/>
          <w:lang w:bidi="ar-EG"/>
        </w:rPr>
        <w:t>علاقة</w:t>
      </w:r>
      <w:r w:rsidRPr="00042CA4">
        <w:rPr>
          <w:rFonts w:ascii="Sakkal Majalla" w:hAnsi="Sakkal Majalla" w:cs="Sakkal Majalla"/>
          <w:b/>
          <w:bCs/>
          <w:color w:val="00B050"/>
          <w:sz w:val="32"/>
          <w:szCs w:val="32"/>
          <w:rtl/>
          <w:lang w:bidi="ar-EG"/>
        </w:rPr>
        <w:t xml:space="preserve"> </w:t>
      </w:r>
      <w:r w:rsidRPr="00042CA4">
        <w:rPr>
          <w:rFonts w:ascii="Sakkal Majalla" w:hAnsi="Sakkal Majalla" w:cs="Sakkal Majalla" w:hint="cs"/>
          <w:b/>
          <w:bCs/>
          <w:color w:val="00B050"/>
          <w:sz w:val="32"/>
          <w:szCs w:val="32"/>
          <w:rtl/>
          <w:lang w:bidi="ar-EG"/>
        </w:rPr>
        <w:t>باستمرارية</w:t>
      </w:r>
      <w:r w:rsidRPr="00042CA4">
        <w:rPr>
          <w:rFonts w:ascii="Sakkal Majalla" w:hAnsi="Sakkal Majalla" w:cs="Sakkal Majalla"/>
          <w:b/>
          <w:bCs/>
          <w:color w:val="00B050"/>
          <w:sz w:val="32"/>
          <w:szCs w:val="32"/>
          <w:rtl/>
          <w:lang w:bidi="ar-EG"/>
        </w:rPr>
        <w:t xml:space="preserve"> </w:t>
      </w:r>
      <w:r w:rsidRPr="00042CA4">
        <w:rPr>
          <w:rFonts w:ascii="Sakkal Majalla" w:hAnsi="Sakkal Majalla" w:cs="Sakkal Majalla" w:hint="cs"/>
          <w:b/>
          <w:bCs/>
          <w:color w:val="00B050"/>
          <w:sz w:val="32"/>
          <w:szCs w:val="32"/>
          <w:rtl/>
          <w:lang w:bidi="ar-EG"/>
        </w:rPr>
        <w:t>العمل</w:t>
      </w:r>
      <w:r w:rsidRPr="00042CA4">
        <w:rPr>
          <w:rFonts w:ascii="Sakkal Majalla" w:hAnsi="Sakkal Majalla" w:cs="Sakkal Majalla"/>
          <w:b/>
          <w:bCs/>
          <w:color w:val="00B050"/>
          <w:sz w:val="32"/>
          <w:szCs w:val="32"/>
          <w:rtl/>
          <w:lang w:bidi="ar-EG"/>
        </w:rPr>
        <w:t xml:space="preserve"> </w:t>
      </w:r>
      <w:r w:rsidRPr="00042CA4">
        <w:rPr>
          <w:rFonts w:ascii="Sakkal Majalla" w:hAnsi="Sakkal Majalla" w:cs="Sakkal Majalla" w:hint="cs"/>
          <w:b/>
          <w:bCs/>
          <w:color w:val="00B050"/>
          <w:sz w:val="32"/>
          <w:szCs w:val="32"/>
          <w:rtl/>
          <w:lang w:bidi="ar-EG"/>
        </w:rPr>
        <w:t>وتتبع</w:t>
      </w:r>
      <w:r w:rsidRPr="00042CA4">
        <w:rPr>
          <w:rFonts w:ascii="Sakkal Majalla" w:hAnsi="Sakkal Majalla" w:cs="Sakkal Majalla"/>
          <w:b/>
          <w:bCs/>
          <w:color w:val="00B050"/>
          <w:sz w:val="32"/>
          <w:szCs w:val="32"/>
          <w:rtl/>
          <w:lang w:bidi="ar-EG"/>
        </w:rPr>
        <w:t xml:space="preserve"> </w:t>
      </w:r>
      <w:r w:rsidRPr="00042CA4">
        <w:rPr>
          <w:rFonts w:ascii="Sakkal Majalla" w:hAnsi="Sakkal Majalla" w:cs="Sakkal Majalla" w:hint="cs"/>
          <w:b/>
          <w:bCs/>
          <w:color w:val="00B050"/>
          <w:sz w:val="32"/>
          <w:szCs w:val="32"/>
          <w:rtl/>
          <w:lang w:bidi="ar-EG"/>
        </w:rPr>
        <w:t>دولاً</w:t>
      </w:r>
      <w:r w:rsidRPr="00042CA4">
        <w:rPr>
          <w:rFonts w:ascii="Sakkal Majalla" w:hAnsi="Sakkal Majalla" w:cs="Sakkal Majalla"/>
          <w:b/>
          <w:bCs/>
          <w:color w:val="00B050"/>
          <w:sz w:val="32"/>
          <w:szCs w:val="32"/>
          <w:rtl/>
          <w:lang w:bidi="ar-EG"/>
        </w:rPr>
        <w:t xml:space="preserve"> </w:t>
      </w:r>
      <w:r w:rsidRPr="00042CA4">
        <w:rPr>
          <w:rFonts w:ascii="Sakkal Majalla" w:hAnsi="Sakkal Majalla" w:cs="Sakkal Majalla" w:hint="cs"/>
          <w:b/>
          <w:bCs/>
          <w:color w:val="00B050"/>
          <w:sz w:val="32"/>
          <w:szCs w:val="32"/>
          <w:rtl/>
          <w:lang w:bidi="ar-EG"/>
        </w:rPr>
        <w:t>معينة</w:t>
      </w:r>
      <w:r w:rsidRPr="00042CA4">
        <w:rPr>
          <w:rFonts w:ascii="Sakkal Majalla" w:hAnsi="Sakkal Majalla" w:cs="Sakkal Majalla"/>
          <w:b/>
          <w:bCs/>
          <w:color w:val="00B050"/>
          <w:sz w:val="32"/>
          <w:szCs w:val="32"/>
          <w:rtl/>
          <w:lang w:bidi="ar-EG"/>
        </w:rPr>
        <w:t>:</w:t>
      </w:r>
      <w:r w:rsidRPr="00F1311D">
        <w:rPr>
          <w:rFonts w:ascii="Sakkal Majalla" w:hAnsi="Sakkal Majalla" w:cs="Sakkal Majalla" w:hint="cs"/>
          <w:b/>
          <w:bCs/>
          <w:color w:val="0070C0"/>
          <w:sz w:val="32"/>
          <w:szCs w:val="32"/>
          <w:rtl/>
          <w:lang w:bidi="ar-EG"/>
        </w:rPr>
        <w:t xml:space="preserve"> </w:t>
      </w:r>
      <w:r w:rsidRPr="00F1311D">
        <w:rPr>
          <w:rFonts w:ascii="Sakkal Majalla" w:hAnsi="Sakkal Majalla" w:cs="Sakkal Majalla" w:hint="cs"/>
          <w:b/>
          <w:bCs/>
          <w:color w:val="002060"/>
          <w:sz w:val="32"/>
          <w:szCs w:val="32"/>
          <w:rtl/>
          <w:lang w:bidi="ar-EG"/>
        </w:rPr>
        <w:t>معيار</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إدارة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استمرارية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الأعمال</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الصادر</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عن</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الهيئة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الوطنية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لإدارة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الطوارئ</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والأزمات</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والكوارث</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في الامارات</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العربية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المتحدة</w:t>
      </w:r>
      <w:r w:rsidRPr="00F1311D">
        <w:rPr>
          <w:rFonts w:ascii="Sakkal Majalla" w:hAnsi="Sakkal Majalla" w:cs="Sakkal Majalla"/>
          <w:b/>
          <w:bCs/>
          <w:color w:val="002060"/>
          <w:sz w:val="32"/>
          <w:szCs w:val="32"/>
          <w:rtl/>
          <w:lang w:bidi="ar-EG"/>
        </w:rPr>
        <w:t xml:space="preserve"> ) </w:t>
      </w:r>
      <w:r w:rsidRPr="00F1311D">
        <w:rPr>
          <w:rFonts w:ascii="Sakkal Majalla" w:hAnsi="Sakkal Majalla" w:cs="Sakkal Majalla"/>
          <w:b/>
          <w:bCs/>
          <w:color w:val="002060"/>
          <w:sz w:val="32"/>
          <w:szCs w:val="32"/>
          <w:lang w:bidi="ar-EG"/>
        </w:rPr>
        <w:t>AE / HSC / 7000:2012</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وهو</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أول</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معيار</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في</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المنطقة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العربية،</w:t>
      </w:r>
      <w:r w:rsidRPr="00F1311D">
        <w:rPr>
          <w:rFonts w:ascii="Sakkal Majalla" w:hAnsi="Sakkal Majalla" w:cs="Sakkal Majalla"/>
          <w:b/>
          <w:bCs/>
          <w:color w:val="002060"/>
          <w:sz w:val="32"/>
          <w:szCs w:val="32"/>
          <w:rtl/>
          <w:lang w:bidi="ar-EG"/>
        </w:rPr>
        <w:t xml:space="preserve"> 1600</w:t>
      </w:r>
      <w:r w:rsidRPr="00F1311D">
        <w:rPr>
          <w:rFonts w:ascii="Sakkal Majalla" w:hAnsi="Sakkal Majalla" w:cs="Sakkal Majalla" w:hint="cs"/>
          <w:b/>
          <w:bCs/>
          <w:color w:val="002060"/>
          <w:sz w:val="32"/>
          <w:szCs w:val="32"/>
          <w:rtl/>
          <w:lang w:bidi="ar-EG"/>
        </w:rPr>
        <w:t xml:space="preserve"> </w:t>
      </w:r>
      <w:r w:rsidRPr="00F1311D">
        <w:rPr>
          <w:rFonts w:ascii="Sakkal Majalla" w:hAnsi="Sakkal Majalla" w:cs="Sakkal Majalla"/>
          <w:b/>
          <w:bCs/>
          <w:color w:val="002060"/>
          <w:sz w:val="32"/>
          <w:szCs w:val="32"/>
          <w:lang w:bidi="ar-EG"/>
        </w:rPr>
        <w:t>NFPA</w:t>
      </w:r>
      <w:r w:rsidRPr="00F1311D">
        <w:rPr>
          <w:rFonts w:ascii="Sakkal Majalla" w:hAnsi="Sakkal Majalla" w:cs="Sakkal Majalla" w:hint="cs"/>
          <w:b/>
          <w:bCs/>
          <w:color w:val="002060"/>
          <w:sz w:val="32"/>
          <w:szCs w:val="32"/>
          <w:rtl/>
          <w:lang w:bidi="ar-EG"/>
        </w:rPr>
        <w:t xml:space="preserve"> في</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أمريكا</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الشمالية،</w:t>
      </w:r>
      <w:r w:rsidRPr="00F1311D">
        <w:rPr>
          <w:rFonts w:ascii="Sakkal Majalla" w:hAnsi="Sakkal Majalla" w:cs="Sakkal Majalla"/>
          <w:b/>
          <w:bCs/>
          <w:color w:val="002060"/>
          <w:sz w:val="32"/>
          <w:szCs w:val="32"/>
          <w:rtl/>
          <w:lang w:bidi="ar-EG"/>
        </w:rPr>
        <w:t xml:space="preserve"> 2006 - </w:t>
      </w:r>
      <w:r w:rsidRPr="00F1311D">
        <w:rPr>
          <w:rFonts w:ascii="Sakkal Majalla" w:hAnsi="Sakkal Majalla" w:cs="Sakkal Majalla"/>
          <w:b/>
          <w:bCs/>
          <w:color w:val="002060"/>
          <w:sz w:val="32"/>
          <w:szCs w:val="32"/>
          <w:lang w:bidi="ar-EG"/>
        </w:rPr>
        <w:t>HB292</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في</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أستراليا،</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b/>
          <w:bCs/>
          <w:color w:val="002060"/>
          <w:sz w:val="32"/>
          <w:szCs w:val="32"/>
          <w:lang w:bidi="ar-EG"/>
        </w:rPr>
        <w:t>SS540</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في</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سنغافورة</w:t>
      </w:r>
      <w:r w:rsidRPr="00F1311D">
        <w:rPr>
          <w:rFonts w:ascii="Sakkal Majalla" w:hAnsi="Sakkal Majalla" w:cs="Sakkal Majalla"/>
          <w:b/>
          <w:bCs/>
          <w:color w:val="002060"/>
          <w:sz w:val="32"/>
          <w:szCs w:val="32"/>
          <w:rtl/>
          <w:lang w:bidi="ar-EG"/>
        </w:rPr>
        <w:t>.</w:t>
      </w:r>
    </w:p>
    <w:p w14:paraId="74CE25D3" w14:textId="77777777" w:rsidR="00042CA4" w:rsidRPr="000C79AD" w:rsidRDefault="00042CA4" w:rsidP="00042CA4">
      <w:pPr>
        <w:jc w:val="lowKashida"/>
        <w:rPr>
          <w:rFonts w:ascii="Sakkal Majalla" w:hAnsi="Sakkal Majalla" w:cs="Sakkal Majalla"/>
          <w:b/>
          <w:bCs/>
          <w:color w:val="002060"/>
          <w:sz w:val="32"/>
          <w:szCs w:val="32"/>
          <w:rtl/>
          <w:lang w:bidi="ar-EG"/>
        </w:rPr>
      </w:pPr>
    </w:p>
    <w:p w14:paraId="7377D63C" w14:textId="5762C165" w:rsidR="00042CA4" w:rsidRDefault="00042CA4" w:rsidP="00E83DA6">
      <w:pPr>
        <w:spacing w:line="276" w:lineRule="auto"/>
        <w:jc w:val="lowKashida"/>
        <w:rPr>
          <w:rFonts w:ascii="Sakkal Majalla" w:hAnsi="Sakkal Majalla" w:cs="Sakkal Majalla"/>
          <w:b/>
          <w:bCs/>
          <w:color w:val="002060"/>
          <w:sz w:val="34"/>
          <w:szCs w:val="34"/>
          <w:rtl/>
          <w:lang w:bidi="ar-EG"/>
        </w:rPr>
      </w:pPr>
    </w:p>
    <w:p w14:paraId="02A21470" w14:textId="2E03652E" w:rsidR="008552BC" w:rsidRDefault="008552BC">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34D73BF" w14:textId="5E0B9B3B" w:rsidR="00042CA4" w:rsidRPr="00FC58A6" w:rsidRDefault="008552BC" w:rsidP="00FC58A6">
      <w:pPr>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noProof/>
          <w:sz w:val="34"/>
          <w:szCs w:val="34"/>
        </w:rPr>
        <w:lastRenderedPageBreak/>
        <mc:AlternateContent>
          <mc:Choice Requires="wpg">
            <w:drawing>
              <wp:anchor distT="0" distB="0" distL="114300" distR="114300" simplePos="0" relativeHeight="252839936" behindDoc="0" locked="0" layoutInCell="1" allowOverlap="1" wp14:anchorId="5BA4AAAA" wp14:editId="3C9897C0">
                <wp:simplePos x="0" y="0"/>
                <wp:positionH relativeFrom="margin">
                  <wp:align>center</wp:align>
                </wp:positionH>
                <wp:positionV relativeFrom="paragraph">
                  <wp:posOffset>-14605</wp:posOffset>
                </wp:positionV>
                <wp:extent cx="2959100" cy="647700"/>
                <wp:effectExtent l="0" t="0" r="0" b="0"/>
                <wp:wrapNone/>
                <wp:docPr id="130" name="Group 130"/>
                <wp:cNvGraphicFramePr/>
                <a:graphic xmlns:a="http://schemas.openxmlformats.org/drawingml/2006/main">
                  <a:graphicData uri="http://schemas.microsoft.com/office/word/2010/wordprocessingGroup">
                    <wpg:wgp>
                      <wpg:cNvGrpSpPr/>
                      <wpg:grpSpPr>
                        <a:xfrm>
                          <a:off x="0" y="0"/>
                          <a:ext cx="2959100" cy="647700"/>
                          <a:chOff x="0" y="0"/>
                          <a:chExt cx="2857500" cy="754380"/>
                        </a:xfrm>
                      </wpg:grpSpPr>
                      <pic:pic xmlns:pic="http://schemas.openxmlformats.org/drawingml/2006/picture">
                        <pic:nvPicPr>
                          <pic:cNvPr id="134" name="Picture 134"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35" name="Rectangle 135"/>
                        <wps:cNvSpPr/>
                        <wps:spPr>
                          <a:xfrm>
                            <a:off x="256605" y="132301"/>
                            <a:ext cx="2343684" cy="488953"/>
                          </a:xfrm>
                          <a:prstGeom prst="rect">
                            <a:avLst/>
                          </a:prstGeom>
                          <a:noFill/>
                          <a:ln w="12700" cap="flat" cmpd="sng" algn="ctr">
                            <a:noFill/>
                            <a:prstDash val="solid"/>
                            <a:miter lim="800000"/>
                          </a:ln>
                          <a:effectLst/>
                        </wps:spPr>
                        <wps:txbx>
                          <w:txbxContent>
                            <w:p w14:paraId="4F2C694D" w14:textId="4522755C" w:rsidR="007A108B" w:rsidRPr="00956EB9" w:rsidRDefault="007A108B" w:rsidP="008552BC">
                              <w:pPr>
                                <w:jc w:val="center"/>
                                <w:rPr>
                                  <w:rFonts w:ascii="Adobe Arabic" w:hAnsi="Adobe Arabic" w:cs="Adobe Arabic"/>
                                  <w:b/>
                                  <w:bCs/>
                                  <w:color w:val="C00000"/>
                                  <w:sz w:val="40"/>
                                  <w:szCs w:val="40"/>
                                  <w:rtl/>
                                </w:rPr>
                              </w:pPr>
                              <w:r w:rsidRPr="008552BC">
                                <w:rPr>
                                  <w:rFonts w:ascii="Adobe Arabic" w:hAnsi="Adobe Arabic" w:cs="Adobe Arabic"/>
                                  <w:b/>
                                  <w:bCs/>
                                  <w:color w:val="C00000"/>
                                  <w:sz w:val="40"/>
                                  <w:szCs w:val="40"/>
                                  <w:rtl/>
                                </w:rPr>
                                <w:t>نشأة وتطور المراجعه الداخلية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A4AAAA" id="Group 130" o:spid="_x0000_s1369" style="position:absolute;left:0;text-align:left;margin-left:0;margin-top:-1.15pt;width:233pt;height:51pt;z-index:25283993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">
                <v:shape id="Picture 134" o:spid="_x0000_s1370"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">
                  <v:imagedata r:id="rId30" o:title="Untitled-1-Recovered_0021_Vector-Smart-Object"/>
                </v:shape>
                <v:rect id="Rectangle 135" o:spid="_x0000_s1371" style="position:absolute;left:2566;top:1323;width:23436;height:4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" filled="f" stroked="f" strokeweight="1pt">
                  <v:textbox>
                    <w:txbxContent>
                      <w:p w14:paraId="4F2C694D" w14:textId="4522755C" w:rsidR="007A108B" w:rsidRPr="00956EB9" w:rsidRDefault="007A108B" w:rsidP="008552BC">
                        <w:pPr>
                          <w:jc w:val="center"/>
                          <w:rPr>
                            <w:rFonts w:ascii="Adobe Arabic" w:hAnsi="Adobe Arabic" w:cs="Adobe Arabic"/>
                            <w:b/>
                            <w:bCs/>
                            <w:color w:val="C00000"/>
                            <w:sz w:val="40"/>
                            <w:szCs w:val="40"/>
                            <w:rtl/>
                          </w:rPr>
                        </w:pPr>
                        <w:r w:rsidRPr="008552BC">
                          <w:rPr>
                            <w:rFonts w:ascii="Adobe Arabic" w:hAnsi="Adobe Arabic" w:cs="Adobe Arabic"/>
                            <w:b/>
                            <w:bCs/>
                            <w:color w:val="C00000"/>
                            <w:sz w:val="40"/>
                            <w:szCs w:val="40"/>
                            <w:rtl/>
                          </w:rPr>
                          <w:t>نشأة وتطور المراجعه الداخلية</w:t>
                        </w:r>
                      </w:p>
                    </w:txbxContent>
                  </v:textbox>
                </v:rect>
                <w10:wrap anchorx="margin"/>
              </v:group>
            </w:pict>
          </mc:Fallback>
        </mc:AlternateContent>
      </w:r>
    </w:p>
    <w:p w14:paraId="03966576" w14:textId="2045BC30" w:rsidR="008552BC" w:rsidRPr="00FC58A6" w:rsidRDefault="008552BC" w:rsidP="00FC58A6">
      <w:pPr>
        <w:spacing w:line="276" w:lineRule="auto"/>
        <w:jc w:val="lowKashida"/>
        <w:rPr>
          <w:rFonts w:ascii="Sakkal Majalla" w:hAnsi="Sakkal Majalla" w:cs="Sakkal Majalla"/>
          <w:b/>
          <w:bCs/>
          <w:color w:val="002060"/>
          <w:sz w:val="34"/>
          <w:szCs w:val="34"/>
          <w:rtl/>
          <w:lang w:bidi="ar-EG"/>
        </w:rPr>
      </w:pPr>
    </w:p>
    <w:p w14:paraId="6CE51DAB" w14:textId="3638A327" w:rsidR="00664705" w:rsidRPr="00FC58A6" w:rsidRDefault="005E061B" w:rsidP="00650C63">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859392" behindDoc="0" locked="0" layoutInCell="1" allowOverlap="1" wp14:anchorId="5C58F0FF" wp14:editId="26572C95">
            <wp:simplePos x="0" y="0"/>
            <wp:positionH relativeFrom="margin">
              <wp:align>right</wp:align>
            </wp:positionH>
            <wp:positionV relativeFrom="margin">
              <wp:posOffset>904240</wp:posOffset>
            </wp:positionV>
            <wp:extent cx="1374140" cy="1455420"/>
            <wp:effectExtent l="0" t="0" r="0" b="0"/>
            <wp:wrapSquare wrapText="bothSides"/>
            <wp:docPr id="145" name="Picture 145" descr="المراجعة الداخلية, الرقابة الداخلية, المراجعة صورة بابوا نيو غيني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مراجعة الداخلية, الرقابة الداخلية, المراجعة صورة بابوا نيو غينيا"/>
                    <pic:cNvPicPr>
                      <a:picLocks noChangeAspect="1" noChangeArrowheads="1"/>
                    </pic:cNvPicPr>
                  </pic:nvPicPr>
                  <pic:blipFill rotWithShape="1">
                    <a:blip r:embed="rId75" cstate="print">
                      <a:extLst>
                        <a:ext uri="{BEBA8EAE-BF5A-486C-A8C5-ECC9F3942E4B}">
                          <a14:imgProps xmlns:a14="http://schemas.microsoft.com/office/drawing/2010/main">
                            <a14:imgLayer r:embed="rId76">
                              <a14:imgEffect>
                                <a14:backgroundRemoval t="0" b="98281" l="10000" r="90000">
                                  <a14:foregroundMark x1="46667" y1="50938" x2="42667" y2="86563"/>
                                  <a14:foregroundMark x1="51667" y1="21875" x2="50889" y2="40000"/>
                                  <a14:foregroundMark x1="69889" y1="18906" x2="69111" y2="41406"/>
                                  <a14:foregroundMark x1="76000" y1="17188" x2="76444" y2="43906"/>
                                  <a14:foregroundMark x1="66222" y1="16406" x2="77333" y2="16563"/>
                                  <a14:foregroundMark x1="79556" y1="16563" x2="79444" y2="56250"/>
                                  <a14:foregroundMark x1="63000" y1="15781" x2="76667" y2="15781"/>
                                  <a14:foregroundMark x1="61111" y1="15156" x2="64333" y2="14844"/>
                                  <a14:foregroundMark x1="80444" y1="14844" x2="80222" y2="18281"/>
                                  <a14:foregroundMark x1="77778" y1="60938" x2="77222" y2="87188"/>
                                  <a14:foregroundMark x1="77444" y1="53594" x2="77667" y2="70156"/>
                                  <a14:foregroundMark x1="79889" y1="52656" x2="79444" y2="75469"/>
                                  <a14:foregroundMark x1="73222" y1="53125" x2="72778" y2="65000"/>
                                  <a14:foregroundMark x1="22556" y1="3906" x2="22333" y2="24531"/>
                                  <a14:foregroundMark x1="22556" y1="4375" x2="54111" y2="5625"/>
                                  <a14:foregroundMark x1="52556" y1="4531" x2="32889" y2="10781"/>
                                  <a14:foregroundMark x1="38778" y1="8594" x2="28111" y2="31719"/>
                                  <a14:foregroundMark x1="39667" y1="30781" x2="37889" y2="36875"/>
                                  <a14:foregroundMark x1="49444" y1="41094" x2="47556" y2="58750"/>
                                  <a14:foregroundMark x1="74222" y1="45781" x2="72556" y2="65313"/>
                                  <a14:foregroundMark x1="26222" y1="28750" x2="26222" y2="28750"/>
                                  <a14:foregroundMark x1="24667" y1="48750" x2="24667" y2="48750"/>
                                  <a14:foregroundMark x1="25889" y1="50469" x2="27889" y2="32656"/>
                                  <a14:foregroundMark x1="25556" y1="24219" x2="24889" y2="44063"/>
                                </a14:backgroundRemoval>
                              </a14:imgEffect>
                            </a14:imgLayer>
                          </a14:imgProps>
                        </a:ext>
                        <a:ext uri="{28A0092B-C50C-407E-A947-70E740481C1C}">
                          <a14:useLocalDpi xmlns:a14="http://schemas.microsoft.com/office/drawing/2010/main" val="0"/>
                        </a:ext>
                      </a:extLst>
                    </a:blip>
                    <a:srcRect l="15647" r="17213"/>
                    <a:stretch/>
                  </pic:blipFill>
                  <pic:spPr bwMode="auto">
                    <a:xfrm>
                      <a:off x="0" y="0"/>
                      <a:ext cx="1374140" cy="14554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64705" w:rsidRPr="00FC58A6">
        <w:rPr>
          <w:rFonts w:ascii="Sakkal Majalla" w:hAnsi="Sakkal Majalla" w:cs="Sakkal Majalla"/>
          <w:b/>
          <w:bCs/>
          <w:color w:val="002060"/>
          <w:sz w:val="34"/>
          <w:szCs w:val="34"/>
          <w:rtl/>
          <w:lang w:bidi="ar-EG"/>
        </w:rPr>
        <w:t>من الناحية التاريخية قديما كانت تتلى على المراجع</w:t>
      </w:r>
      <w:r w:rsidR="00650C63">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 xml:space="preserve">ومن هنا جاء أصل </w:t>
      </w:r>
      <w:r w:rsidR="00650C63">
        <w:rPr>
          <w:rFonts w:ascii="Sakkal Majalla" w:hAnsi="Sakkal Majalla" w:cs="Sakkal Majalla"/>
          <w:b/>
          <w:bCs/>
          <w:color w:val="002060"/>
          <w:sz w:val="34"/>
          <w:szCs w:val="34"/>
          <w:rtl/>
          <w:lang w:bidi="ar-EG"/>
        </w:rPr>
        <w:t>المرادف</w:t>
      </w:r>
      <w:r w:rsidR="00664705" w:rsidRPr="00FC58A6">
        <w:rPr>
          <w:rFonts w:ascii="Sakkal Majalla" w:hAnsi="Sakkal Majalla" w:cs="Sakkal Majalla"/>
          <w:b/>
          <w:bCs/>
          <w:color w:val="002060"/>
          <w:sz w:val="34"/>
          <w:szCs w:val="34"/>
          <w:rtl/>
          <w:lang w:bidi="ar-EG"/>
        </w:rPr>
        <w:t xml:space="preserve"> الآخر</w:t>
      </w:r>
      <w:r>
        <w:rPr>
          <w:rFonts w:ascii="Sakkal Majalla" w:hAnsi="Sakkal Majalla" w:cs="Sakkal Majalla"/>
          <w:b/>
          <w:bCs/>
          <w:color w:val="002060"/>
          <w:sz w:val="34"/>
          <w:szCs w:val="34"/>
          <w:rtl/>
          <w:lang w:bidi="ar-EG"/>
        </w:rPr>
        <w:br/>
      </w:r>
      <w:r w:rsidR="00664705" w:rsidRPr="00FC58A6">
        <w:rPr>
          <w:rFonts w:ascii="Sakkal Majalla" w:hAnsi="Sakkal Majalla" w:cs="Sakkal Majalla"/>
          <w:b/>
          <w:bCs/>
          <w:color w:val="002060"/>
          <w:sz w:val="34"/>
          <w:szCs w:val="34"/>
          <w:rtl/>
          <w:lang w:bidi="ar-EG"/>
        </w:rPr>
        <w:t>في</w:t>
      </w:r>
      <w:r w:rsidR="00650C63">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 xml:space="preserve">اللفظ </w:t>
      </w:r>
      <w:r w:rsidR="00650C63">
        <w:rPr>
          <w:rFonts w:ascii="Sakkal Majalla" w:hAnsi="Sakkal Majalla" w:cs="Sakkal Majalla" w:hint="cs"/>
          <w:b/>
          <w:bCs/>
          <w:color w:val="002060"/>
          <w:sz w:val="34"/>
          <w:szCs w:val="34"/>
          <w:rtl/>
          <w:lang w:bidi="ar-EG"/>
        </w:rPr>
        <w:t>(</w:t>
      </w:r>
      <w:r w:rsidR="00650C63">
        <w:rPr>
          <w:rFonts w:ascii="Sakkal Majalla" w:hAnsi="Sakkal Majalla" w:cs="Sakkal Majalla"/>
          <w:b/>
          <w:bCs/>
          <w:color w:val="002060"/>
          <w:sz w:val="34"/>
          <w:szCs w:val="34"/>
          <w:rtl/>
          <w:lang w:bidi="ar-EG"/>
        </w:rPr>
        <w:t>المراجعة</w:t>
      </w:r>
      <w:r w:rsidR="00650C63">
        <w:rPr>
          <w:rFonts w:ascii="Sakkal Majalla" w:hAnsi="Sakkal Majalla" w:cs="Sakkal Majalla" w:hint="cs"/>
          <w:b/>
          <w:bCs/>
          <w:color w:val="002060"/>
          <w:sz w:val="34"/>
          <w:szCs w:val="34"/>
          <w:rtl/>
          <w:lang w:bidi="ar-EG"/>
        </w:rPr>
        <w:t>)</w:t>
      </w:r>
      <w:r w:rsidR="00664705" w:rsidRPr="00FC58A6">
        <w:rPr>
          <w:rFonts w:ascii="Sakkal Majalla" w:hAnsi="Sakkal Majalla" w:cs="Sakkal Majalla"/>
          <w:b/>
          <w:bCs/>
          <w:color w:val="002060"/>
          <w:sz w:val="34"/>
          <w:szCs w:val="34"/>
          <w:rtl/>
          <w:lang w:bidi="ar-EG"/>
        </w:rPr>
        <w:t xml:space="preserve"> </w:t>
      </w:r>
      <w:r w:rsidR="00650C63">
        <w:rPr>
          <w:rFonts w:ascii="Sakkal Majalla" w:hAnsi="Sakkal Majalla" w:cs="Sakkal Majalla" w:hint="cs"/>
          <w:b/>
          <w:bCs/>
          <w:color w:val="002060"/>
          <w:sz w:val="34"/>
          <w:szCs w:val="34"/>
          <w:rtl/>
          <w:lang w:bidi="ar-EG"/>
        </w:rPr>
        <w:t>(</w:t>
      </w:r>
      <w:r w:rsidR="00664705" w:rsidRPr="00FC58A6">
        <w:rPr>
          <w:rFonts w:ascii="Sakkal Majalla" w:hAnsi="Sakkal Majalla" w:cs="Sakkal Majalla"/>
          <w:b/>
          <w:bCs/>
          <w:color w:val="002060"/>
          <w:sz w:val="34"/>
          <w:szCs w:val="34"/>
          <w:lang w:bidi="ar-EG"/>
        </w:rPr>
        <w:t>Audit</w:t>
      </w:r>
      <w:r w:rsidR="00650C63">
        <w:rPr>
          <w:rFonts w:ascii="Sakkal Majalla" w:hAnsi="Sakkal Majalla" w:cs="Sakkal Majalla" w:hint="cs"/>
          <w:b/>
          <w:bCs/>
          <w:color w:val="002060"/>
          <w:sz w:val="34"/>
          <w:szCs w:val="34"/>
          <w:rtl/>
          <w:lang w:bidi="ar-EG"/>
        </w:rPr>
        <w:t>)</w:t>
      </w:r>
      <w:r w:rsidR="00664705" w:rsidRPr="00FC58A6">
        <w:rPr>
          <w:rFonts w:ascii="Sakkal Majalla" w:hAnsi="Sakkal Majalla" w:cs="Sakkal Majalla"/>
          <w:b/>
          <w:bCs/>
          <w:color w:val="002060"/>
          <w:sz w:val="34"/>
          <w:szCs w:val="34"/>
          <w:rtl/>
          <w:lang w:bidi="ar-EG"/>
        </w:rPr>
        <w:t xml:space="preserve"> وهي مشتقة من الكلمة اللاتينية </w:t>
      </w:r>
      <w:r w:rsidR="00650C63">
        <w:rPr>
          <w:rFonts w:ascii="Sakkal Majalla" w:hAnsi="Sakkal Majalla" w:cs="Sakkal Majalla" w:hint="cs"/>
          <w:b/>
          <w:bCs/>
          <w:color w:val="002060"/>
          <w:sz w:val="34"/>
          <w:szCs w:val="34"/>
          <w:rtl/>
          <w:lang w:bidi="ar-EG"/>
        </w:rPr>
        <w:t>(</w:t>
      </w:r>
      <w:r w:rsidR="00664705" w:rsidRPr="00FC58A6">
        <w:rPr>
          <w:rFonts w:ascii="Sakkal Majalla" w:hAnsi="Sakkal Majalla" w:cs="Sakkal Majalla"/>
          <w:b/>
          <w:bCs/>
          <w:color w:val="002060"/>
          <w:sz w:val="34"/>
          <w:szCs w:val="34"/>
          <w:lang w:bidi="ar-EG"/>
        </w:rPr>
        <w:t>Au Clive</w:t>
      </w:r>
      <w:r w:rsidR="00650C63">
        <w:rPr>
          <w:rFonts w:ascii="Sakkal Majalla" w:hAnsi="Sakkal Majalla" w:cs="Sakkal Majalla" w:hint="cs"/>
          <w:b/>
          <w:bCs/>
          <w:color w:val="002060"/>
          <w:sz w:val="34"/>
          <w:szCs w:val="34"/>
          <w:rtl/>
          <w:lang w:bidi="ar-EG"/>
        </w:rPr>
        <w:t>)</w:t>
      </w:r>
      <w:r w:rsidR="00664705" w:rsidRPr="00FC58A6">
        <w:rPr>
          <w:rFonts w:ascii="Sakkal Majalla" w:hAnsi="Sakkal Majalla" w:cs="Sakkal Majalla"/>
          <w:b/>
          <w:bCs/>
          <w:color w:val="002060"/>
          <w:sz w:val="34"/>
          <w:szCs w:val="34"/>
          <w:rtl/>
          <w:lang w:bidi="ar-EG"/>
        </w:rPr>
        <w:t xml:space="preserve"> ومعناها بالعربية</w:t>
      </w:r>
      <w:r w:rsidR="00650C63">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 xml:space="preserve">يستمع حيث كانت بداية </w:t>
      </w:r>
      <w:r w:rsidR="00650C63">
        <w:rPr>
          <w:rFonts w:ascii="Sakkal Majalla" w:hAnsi="Sakkal Majalla" w:cs="Sakkal Majalla"/>
          <w:b/>
          <w:bCs/>
          <w:color w:val="002060"/>
          <w:sz w:val="34"/>
          <w:szCs w:val="34"/>
          <w:rtl/>
          <w:lang w:bidi="ar-EG"/>
        </w:rPr>
        <w:t>المراجعة</w:t>
      </w:r>
      <w:r w:rsidR="00664705" w:rsidRPr="00FC58A6">
        <w:rPr>
          <w:rFonts w:ascii="Sakkal Majalla" w:hAnsi="Sakkal Majalla" w:cs="Sakkal Majalla"/>
          <w:b/>
          <w:bCs/>
          <w:color w:val="002060"/>
          <w:sz w:val="34"/>
          <w:szCs w:val="34"/>
          <w:rtl/>
          <w:lang w:bidi="ar-EG"/>
        </w:rPr>
        <w:t xml:space="preserve"> أن يقوم جماعه من المحاسبين بعرض حساباتهم أمام شخص</w:t>
      </w:r>
      <w:r w:rsidR="00650C63">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يستمع إليهم ومنها أطلق على المراجع</w:t>
      </w:r>
      <w:r w:rsidR="00650C63">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إسم المدقق.</w:t>
      </w:r>
    </w:p>
    <w:p w14:paraId="1E88D09C" w14:textId="47177852" w:rsidR="00664705" w:rsidRPr="005E061B" w:rsidRDefault="00664705" w:rsidP="008F3C5F">
      <w:pPr>
        <w:pStyle w:val="a5"/>
        <w:numPr>
          <w:ilvl w:val="0"/>
          <w:numId w:val="31"/>
        </w:numPr>
        <w:spacing w:line="276" w:lineRule="auto"/>
        <w:ind w:left="386"/>
        <w:jc w:val="lowKashida"/>
        <w:rPr>
          <w:rFonts w:ascii="Sakkal Majalla" w:hAnsi="Sakkal Majalla" w:cs="Sakkal Majalla"/>
          <w:b/>
          <w:bCs/>
          <w:color w:val="002060"/>
          <w:sz w:val="34"/>
          <w:szCs w:val="34"/>
          <w:rtl/>
          <w:lang w:bidi="ar-EG"/>
        </w:rPr>
      </w:pPr>
      <w:r w:rsidRPr="005E061B">
        <w:rPr>
          <w:rFonts w:ascii="Sakkal Majalla" w:hAnsi="Sakkal Majalla" w:cs="Sakkal Majalla"/>
          <w:b/>
          <w:bCs/>
          <w:color w:val="002060"/>
          <w:sz w:val="34"/>
          <w:szCs w:val="34"/>
          <w:rtl/>
          <w:lang w:bidi="ar-EG"/>
        </w:rPr>
        <w:t xml:space="preserve">كانت عملية </w:t>
      </w:r>
      <w:r w:rsidR="00650C63" w:rsidRPr="005E061B">
        <w:rPr>
          <w:rFonts w:ascii="Sakkal Majalla" w:hAnsi="Sakkal Majalla" w:cs="Sakkal Majalla"/>
          <w:b/>
          <w:bCs/>
          <w:color w:val="002060"/>
          <w:sz w:val="34"/>
          <w:szCs w:val="34"/>
          <w:rtl/>
          <w:lang w:bidi="ar-EG"/>
        </w:rPr>
        <w:t>المراجعة</w:t>
      </w:r>
      <w:r w:rsidRPr="005E061B">
        <w:rPr>
          <w:rFonts w:ascii="Sakkal Majalla" w:hAnsi="Sakkal Majalla" w:cs="Sakkal Majalla"/>
          <w:b/>
          <w:bCs/>
          <w:color w:val="002060"/>
          <w:sz w:val="34"/>
          <w:szCs w:val="34"/>
          <w:rtl/>
          <w:lang w:bidi="ar-EG"/>
        </w:rPr>
        <w:t xml:space="preserve"> تتم حتى العصور الوسطى عن طريق قيام المراجع</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بالإستماع إلى القيود</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الخاصه</w:t>
      </w:r>
      <w:r w:rsidR="005E061B">
        <w:rPr>
          <w:rFonts w:ascii="Sakkal Majalla" w:hAnsi="Sakkal Majalla" w:cs="Sakkal Majalla"/>
          <w:b/>
          <w:bCs/>
          <w:color w:val="002060"/>
          <w:sz w:val="34"/>
          <w:szCs w:val="34"/>
          <w:rtl/>
          <w:lang w:bidi="ar-EG"/>
        </w:rPr>
        <w:br/>
      </w:r>
      <w:r w:rsidRPr="005E061B">
        <w:rPr>
          <w:rFonts w:ascii="Sakkal Majalla" w:hAnsi="Sakkal Majalla" w:cs="Sakkal Majalla"/>
          <w:b/>
          <w:bCs/>
          <w:color w:val="002060"/>
          <w:sz w:val="34"/>
          <w:szCs w:val="34"/>
          <w:rtl/>
          <w:lang w:bidi="ar-EG"/>
        </w:rPr>
        <w:t xml:space="preserve">بما تم من العمليات وكانت </w:t>
      </w:r>
      <w:r w:rsidR="00650C63" w:rsidRPr="005E061B">
        <w:rPr>
          <w:rFonts w:ascii="Sakkal Majalla" w:hAnsi="Sakkal Majalla" w:cs="Sakkal Majalla"/>
          <w:b/>
          <w:bCs/>
          <w:color w:val="002060"/>
          <w:sz w:val="34"/>
          <w:szCs w:val="34"/>
          <w:rtl/>
          <w:lang w:bidi="ar-EG"/>
        </w:rPr>
        <w:t>المراجعة</w:t>
      </w:r>
      <w:r w:rsidRPr="005E061B">
        <w:rPr>
          <w:rFonts w:ascii="Sakkal Majalla" w:hAnsi="Sakkal Majalla" w:cs="Sakkal Majalla"/>
          <w:b/>
          <w:bCs/>
          <w:color w:val="002060"/>
          <w:sz w:val="34"/>
          <w:szCs w:val="34"/>
          <w:rtl/>
          <w:lang w:bidi="ar-EG"/>
        </w:rPr>
        <w:t xml:space="preserve"> تتم أساسا للتحقق من صحة الحسابات العامه</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والحكومية كما كان عند قدماء اليونان والإغريق.</w:t>
      </w:r>
    </w:p>
    <w:p w14:paraId="47FDD4EB" w14:textId="307EE689" w:rsidR="00664705" w:rsidRPr="005E061B" w:rsidRDefault="00664705" w:rsidP="008F3C5F">
      <w:pPr>
        <w:pStyle w:val="a5"/>
        <w:numPr>
          <w:ilvl w:val="0"/>
          <w:numId w:val="31"/>
        </w:numPr>
        <w:spacing w:line="276" w:lineRule="auto"/>
        <w:ind w:left="386"/>
        <w:jc w:val="lowKashida"/>
        <w:rPr>
          <w:rFonts w:ascii="Sakkal Majalla" w:hAnsi="Sakkal Majalla" w:cs="Sakkal Majalla"/>
          <w:b/>
          <w:bCs/>
          <w:color w:val="002060"/>
          <w:sz w:val="34"/>
          <w:szCs w:val="34"/>
          <w:rtl/>
          <w:lang w:bidi="ar-EG"/>
        </w:rPr>
      </w:pPr>
      <w:r w:rsidRPr="005E061B">
        <w:rPr>
          <w:rFonts w:ascii="Sakkal Majalla" w:hAnsi="Sakkal Majalla" w:cs="Sakkal Majalla"/>
          <w:b/>
          <w:bCs/>
          <w:color w:val="002060"/>
          <w:sz w:val="34"/>
          <w:szCs w:val="34"/>
          <w:rtl/>
          <w:lang w:bidi="ar-EG"/>
        </w:rPr>
        <w:t xml:space="preserve">تطورت </w:t>
      </w:r>
      <w:r w:rsidR="00650C63" w:rsidRPr="005E061B">
        <w:rPr>
          <w:rFonts w:ascii="Sakkal Majalla" w:hAnsi="Sakkal Majalla" w:cs="Sakkal Majalla"/>
          <w:b/>
          <w:bCs/>
          <w:color w:val="002060"/>
          <w:sz w:val="34"/>
          <w:szCs w:val="34"/>
          <w:rtl/>
          <w:lang w:bidi="ar-EG"/>
        </w:rPr>
        <w:t>المراجعة</w:t>
      </w:r>
      <w:r w:rsidRPr="005E061B">
        <w:rPr>
          <w:rFonts w:ascii="Sakkal Majalla" w:hAnsi="Sakkal Majalla" w:cs="Sakkal Majalla"/>
          <w:b/>
          <w:bCs/>
          <w:color w:val="002060"/>
          <w:sz w:val="34"/>
          <w:szCs w:val="34"/>
          <w:rtl/>
          <w:lang w:bidi="ar-EG"/>
        </w:rPr>
        <w:t xml:space="preserve"> الداخلية لتشمل </w:t>
      </w:r>
      <w:r w:rsidR="00650C63" w:rsidRPr="005E061B">
        <w:rPr>
          <w:rFonts w:ascii="Sakkal Majalla" w:hAnsi="Sakkal Majalla" w:cs="Sakkal Majalla"/>
          <w:b/>
          <w:bCs/>
          <w:color w:val="002060"/>
          <w:sz w:val="34"/>
          <w:szCs w:val="34"/>
          <w:rtl/>
          <w:lang w:bidi="ar-EG"/>
        </w:rPr>
        <w:t>مراجعة</w:t>
      </w:r>
      <w:r w:rsidRPr="005E061B">
        <w:rPr>
          <w:rFonts w:ascii="Sakkal Majalla" w:hAnsi="Sakkal Majalla" w:cs="Sakkal Majalla"/>
          <w:b/>
          <w:bCs/>
          <w:color w:val="002060"/>
          <w:sz w:val="34"/>
          <w:szCs w:val="34"/>
          <w:rtl/>
          <w:lang w:bidi="ar-EG"/>
        </w:rPr>
        <w:t xml:space="preserve"> العمليات الخاصة بالمشروعات المختلفه خاصه بعد</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 xml:space="preserve">تنظيم الحسابات طبقا لنظرية القيد المزدوج وكانت تتم </w:t>
      </w:r>
      <w:r w:rsidR="00650C63" w:rsidRPr="005E061B">
        <w:rPr>
          <w:rFonts w:ascii="Sakkal Majalla" w:hAnsi="Sakkal Majalla" w:cs="Sakkal Majalla"/>
          <w:b/>
          <w:bCs/>
          <w:color w:val="002060"/>
          <w:sz w:val="34"/>
          <w:szCs w:val="34"/>
          <w:rtl/>
          <w:lang w:bidi="ar-EG"/>
        </w:rPr>
        <w:t>المراجعة</w:t>
      </w:r>
      <w:r w:rsidRPr="005E061B">
        <w:rPr>
          <w:rFonts w:ascii="Sakkal Majalla" w:hAnsi="Sakkal Majalla" w:cs="Sakkal Majalla"/>
          <w:b/>
          <w:bCs/>
          <w:color w:val="002060"/>
          <w:sz w:val="34"/>
          <w:szCs w:val="34"/>
          <w:rtl/>
          <w:lang w:bidi="ar-EG"/>
        </w:rPr>
        <w:t xml:space="preserve"> لتقرير ما إذا كان </w:t>
      </w:r>
      <w:r w:rsidR="00650C63" w:rsidRPr="005E061B">
        <w:rPr>
          <w:rFonts w:ascii="Sakkal Majalla" w:hAnsi="Sakkal Majalla" w:cs="Sakkal Majalla"/>
          <w:b/>
          <w:bCs/>
          <w:color w:val="002060"/>
          <w:sz w:val="34"/>
          <w:szCs w:val="34"/>
          <w:rtl/>
          <w:lang w:bidi="ar-EG"/>
        </w:rPr>
        <w:t>الأفراد</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المسؤولين عن النواحي المالية في الحكومه أو ا</w:t>
      </w:r>
      <w:r w:rsidR="00650C63" w:rsidRPr="005E061B">
        <w:rPr>
          <w:rFonts w:ascii="Sakkal Majalla" w:hAnsi="Sakkal Majalla" w:cs="Sakkal Majalla" w:hint="cs"/>
          <w:b/>
          <w:bCs/>
          <w:color w:val="002060"/>
          <w:sz w:val="34"/>
          <w:szCs w:val="34"/>
          <w:rtl/>
          <w:lang w:bidi="ar-EG"/>
        </w:rPr>
        <w:t>لأ</w:t>
      </w:r>
      <w:r w:rsidRPr="005E061B">
        <w:rPr>
          <w:rFonts w:ascii="Sakkal Majalla" w:hAnsi="Sakkal Majalla" w:cs="Sakkal Majalla"/>
          <w:b/>
          <w:bCs/>
          <w:color w:val="002060"/>
          <w:sz w:val="34"/>
          <w:szCs w:val="34"/>
          <w:rtl/>
          <w:lang w:bidi="ar-EG"/>
        </w:rPr>
        <w:t>عمال التجارية يقومون بعملهم بطريقة محايدة</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ونزيهة في الفترة ال</w:t>
      </w:r>
      <w:r w:rsidR="00650C63" w:rsidRPr="005E061B">
        <w:rPr>
          <w:rFonts w:ascii="Sakkal Majalla" w:hAnsi="Sakkal Majalla" w:cs="Sakkal Majalla" w:hint="cs"/>
          <w:b/>
          <w:bCs/>
          <w:color w:val="002060"/>
          <w:sz w:val="34"/>
          <w:szCs w:val="34"/>
          <w:rtl/>
          <w:lang w:bidi="ar-EG"/>
        </w:rPr>
        <w:t>أو</w:t>
      </w:r>
      <w:r w:rsidRPr="005E061B">
        <w:rPr>
          <w:rFonts w:ascii="Sakkal Majalla" w:hAnsi="Sakkal Majalla" w:cs="Sakkal Majalla"/>
          <w:b/>
          <w:bCs/>
          <w:color w:val="002060"/>
          <w:sz w:val="34"/>
          <w:szCs w:val="34"/>
          <w:rtl/>
          <w:lang w:bidi="ar-EG"/>
        </w:rPr>
        <w:t xml:space="preserve">لى لتاريخ مهنة </w:t>
      </w:r>
      <w:r w:rsidR="00650C63" w:rsidRPr="005E061B">
        <w:rPr>
          <w:rFonts w:ascii="Sakkal Majalla" w:hAnsi="Sakkal Majalla" w:cs="Sakkal Majalla"/>
          <w:b/>
          <w:bCs/>
          <w:color w:val="002060"/>
          <w:sz w:val="34"/>
          <w:szCs w:val="34"/>
          <w:rtl/>
          <w:lang w:bidi="ar-EG"/>
        </w:rPr>
        <w:t>المراجعة</w:t>
      </w:r>
      <w:r w:rsidRPr="005E061B">
        <w:rPr>
          <w:rFonts w:ascii="Sakkal Majalla" w:hAnsi="Sakkal Majalla" w:cs="Sakkal Majalla"/>
          <w:b/>
          <w:bCs/>
          <w:color w:val="002060"/>
          <w:sz w:val="34"/>
          <w:szCs w:val="34"/>
          <w:rtl/>
          <w:lang w:bidi="ar-EG"/>
        </w:rPr>
        <w:t xml:space="preserve"> كانت هنالك حاجة قليله لوظيفة إبداء </w:t>
      </w:r>
      <w:r w:rsidR="00650C63" w:rsidRPr="005E061B">
        <w:rPr>
          <w:rFonts w:ascii="Sakkal Majalla" w:hAnsi="Sakkal Majalla" w:cs="Sakkal Majalla"/>
          <w:b/>
          <w:bCs/>
          <w:color w:val="002060"/>
          <w:sz w:val="34"/>
          <w:szCs w:val="34"/>
          <w:rtl/>
          <w:lang w:bidi="ar-EG"/>
        </w:rPr>
        <w:t>الرأي</w:t>
      </w:r>
      <w:r w:rsidRPr="005E061B">
        <w:rPr>
          <w:rFonts w:ascii="Sakkal Majalla" w:hAnsi="Sakkal Majalla" w:cs="Sakkal Majalla"/>
          <w:b/>
          <w:bCs/>
          <w:color w:val="002060"/>
          <w:sz w:val="34"/>
          <w:szCs w:val="34"/>
          <w:rtl/>
          <w:lang w:bidi="ar-EG"/>
        </w:rPr>
        <w:t xml:space="preserve"> وقد</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كان الإعتماد على المستثمرين في توفير ال</w:t>
      </w:r>
      <w:r w:rsidR="00650C63" w:rsidRPr="005E061B">
        <w:rPr>
          <w:rFonts w:ascii="Sakkal Majalla" w:hAnsi="Sakkal Majalla" w:cs="Sakkal Majalla" w:hint="cs"/>
          <w:b/>
          <w:bCs/>
          <w:color w:val="002060"/>
          <w:sz w:val="34"/>
          <w:szCs w:val="34"/>
          <w:rtl/>
          <w:lang w:bidi="ar-EG"/>
        </w:rPr>
        <w:t>أم</w:t>
      </w:r>
      <w:r w:rsidRPr="005E061B">
        <w:rPr>
          <w:rFonts w:ascii="Sakkal Majalla" w:hAnsi="Sakkal Majalla" w:cs="Sakkal Majalla"/>
          <w:b/>
          <w:bCs/>
          <w:color w:val="002060"/>
          <w:sz w:val="34"/>
          <w:szCs w:val="34"/>
          <w:rtl/>
          <w:lang w:bidi="ar-EG"/>
        </w:rPr>
        <w:t xml:space="preserve">وال محدودا وقد كانت </w:t>
      </w:r>
      <w:r w:rsidR="00650C63" w:rsidRPr="005E061B">
        <w:rPr>
          <w:rFonts w:ascii="Sakkal Majalla" w:hAnsi="Sakkal Majalla" w:cs="Sakkal Majalla"/>
          <w:b/>
          <w:bCs/>
          <w:color w:val="002060"/>
          <w:sz w:val="34"/>
          <w:szCs w:val="34"/>
          <w:rtl/>
          <w:lang w:bidi="ar-EG"/>
        </w:rPr>
        <w:t>المراجعة</w:t>
      </w:r>
      <w:r w:rsidRPr="005E061B">
        <w:rPr>
          <w:rFonts w:ascii="Sakkal Majalla" w:hAnsi="Sakkal Majalla" w:cs="Sakkal Majalla"/>
          <w:b/>
          <w:bCs/>
          <w:color w:val="002060"/>
          <w:sz w:val="34"/>
          <w:szCs w:val="34"/>
          <w:rtl/>
          <w:lang w:bidi="ar-EG"/>
        </w:rPr>
        <w:t xml:space="preserve"> تؤدي بشكل أساسي</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لتلبية حاجه الإدارة التي تملك الوحدة في نفس الوقت كما كانت المهارة ال</w:t>
      </w:r>
      <w:r w:rsidR="00650C63" w:rsidRPr="005E061B">
        <w:rPr>
          <w:rFonts w:ascii="Sakkal Majalla" w:hAnsi="Sakkal Majalla" w:cs="Sakkal Majalla" w:hint="cs"/>
          <w:b/>
          <w:bCs/>
          <w:color w:val="002060"/>
          <w:sz w:val="34"/>
          <w:szCs w:val="34"/>
          <w:rtl/>
          <w:lang w:bidi="ar-EG"/>
        </w:rPr>
        <w:t>أ</w:t>
      </w:r>
      <w:r w:rsidRPr="005E061B">
        <w:rPr>
          <w:rFonts w:ascii="Sakkal Majalla" w:hAnsi="Sakkal Majalla" w:cs="Sakkal Majalla"/>
          <w:b/>
          <w:bCs/>
          <w:color w:val="002060"/>
          <w:sz w:val="34"/>
          <w:szCs w:val="34"/>
          <w:rtl/>
          <w:lang w:bidi="ar-EG"/>
        </w:rPr>
        <w:t xml:space="preserve">صلية لدى </w:t>
      </w:r>
      <w:r w:rsidR="00650C63" w:rsidRPr="005E061B">
        <w:rPr>
          <w:rFonts w:ascii="Sakkal Majalla" w:hAnsi="Sakkal Majalla" w:cs="Sakkal Majalla"/>
          <w:b/>
          <w:bCs/>
          <w:color w:val="002060"/>
          <w:sz w:val="34"/>
          <w:szCs w:val="34"/>
          <w:rtl/>
          <w:lang w:bidi="ar-EG"/>
        </w:rPr>
        <w:t>المراجع</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هي التي تمكنه من القيام بفحص تفصيلي شامل للمستندات والسجلات لكل عمليه من العمليات</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بهدف التأكد من أن كل شئ على ما ي</w:t>
      </w:r>
      <w:r w:rsidR="00650C63" w:rsidRPr="005E061B">
        <w:rPr>
          <w:rFonts w:ascii="Sakkal Majalla" w:hAnsi="Sakkal Majalla" w:cs="Sakkal Majalla" w:hint="cs"/>
          <w:b/>
          <w:bCs/>
          <w:color w:val="002060"/>
          <w:sz w:val="34"/>
          <w:szCs w:val="34"/>
          <w:rtl/>
          <w:lang w:bidi="ar-EG"/>
        </w:rPr>
        <w:t>ر</w:t>
      </w:r>
      <w:r w:rsidRPr="005E061B">
        <w:rPr>
          <w:rFonts w:ascii="Sakkal Majalla" w:hAnsi="Sakkal Majalla" w:cs="Sakkal Majalla"/>
          <w:b/>
          <w:bCs/>
          <w:color w:val="002060"/>
          <w:sz w:val="34"/>
          <w:szCs w:val="34"/>
          <w:rtl/>
          <w:lang w:bidi="ar-EG"/>
        </w:rPr>
        <w:t>ام كان تقرير المراجع</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في ذلك الوقت إكتشاف الغش</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والإختلاس.</w:t>
      </w:r>
    </w:p>
    <w:p w14:paraId="281213C9" w14:textId="5AB81FF6" w:rsidR="005E061B" w:rsidRDefault="00664705" w:rsidP="008F3C5F">
      <w:pPr>
        <w:pStyle w:val="a5"/>
        <w:numPr>
          <w:ilvl w:val="0"/>
          <w:numId w:val="31"/>
        </w:numPr>
        <w:spacing w:line="276" w:lineRule="auto"/>
        <w:ind w:left="386"/>
        <w:jc w:val="lowKashida"/>
        <w:rPr>
          <w:rFonts w:ascii="Sakkal Majalla" w:hAnsi="Sakkal Majalla" w:cs="Sakkal Majalla"/>
          <w:b/>
          <w:bCs/>
          <w:color w:val="002060"/>
          <w:sz w:val="34"/>
          <w:szCs w:val="34"/>
          <w:rtl/>
          <w:lang w:bidi="ar-EG"/>
        </w:rPr>
      </w:pPr>
      <w:r w:rsidRPr="005E061B">
        <w:rPr>
          <w:rFonts w:ascii="Sakkal Majalla" w:hAnsi="Sakkal Majalla" w:cs="Sakkal Majalla"/>
          <w:b/>
          <w:bCs/>
          <w:color w:val="002060"/>
          <w:sz w:val="34"/>
          <w:szCs w:val="34"/>
          <w:rtl/>
          <w:lang w:bidi="ar-EG"/>
        </w:rPr>
        <w:t>بعد ظهور الثورة الص</w:t>
      </w:r>
      <w:r w:rsidR="00650C63" w:rsidRPr="005E061B">
        <w:rPr>
          <w:rFonts w:ascii="Sakkal Majalla" w:hAnsi="Sakkal Majalla" w:cs="Sakkal Majalla"/>
          <w:b/>
          <w:bCs/>
          <w:color w:val="002060"/>
          <w:sz w:val="34"/>
          <w:szCs w:val="34"/>
          <w:rtl/>
          <w:lang w:bidi="ar-EG"/>
        </w:rPr>
        <w:t>ن</w:t>
      </w:r>
      <w:r w:rsidRPr="005E061B">
        <w:rPr>
          <w:rFonts w:ascii="Sakkal Majalla" w:hAnsi="Sakkal Majalla" w:cs="Sakkal Majalla"/>
          <w:b/>
          <w:bCs/>
          <w:color w:val="002060"/>
          <w:sz w:val="34"/>
          <w:szCs w:val="34"/>
          <w:rtl/>
          <w:lang w:bidi="ar-EG"/>
        </w:rPr>
        <w:t>اعية والتي صاحبها غموض في حجم المشروعات والشركات بدأ</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 xml:space="preserve">اصحاب الملكية </w:t>
      </w:r>
      <w:r w:rsidR="00650C63" w:rsidRPr="005E061B">
        <w:rPr>
          <w:rFonts w:ascii="Sakkal Majalla" w:hAnsi="Sakkal Majalla" w:cs="Sakkal Majalla"/>
          <w:b/>
          <w:bCs/>
          <w:color w:val="002060"/>
          <w:sz w:val="34"/>
          <w:szCs w:val="34"/>
          <w:rtl/>
          <w:lang w:bidi="ar-EG"/>
        </w:rPr>
        <w:br/>
      </w:r>
      <w:r w:rsidRPr="005E061B">
        <w:rPr>
          <w:rFonts w:ascii="Sakkal Majalla" w:hAnsi="Sakkal Majalla" w:cs="Sakkal Majalla"/>
          <w:b/>
          <w:bCs/>
          <w:color w:val="002060"/>
          <w:sz w:val="34"/>
          <w:szCs w:val="34"/>
          <w:rtl/>
          <w:lang w:bidi="ar-EG"/>
        </w:rPr>
        <w:t>في إستخدام خدمات الإدارة وما صاحب ذلك من تطور في شركات المساهمة</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 xml:space="preserve">الكبرى ذات رؤوس </w:t>
      </w:r>
      <w:r w:rsidR="00650C63" w:rsidRPr="005E061B">
        <w:rPr>
          <w:rFonts w:ascii="Sakkal Majalla" w:hAnsi="Sakkal Majalla" w:cs="Sakkal Majalla" w:hint="cs"/>
          <w:b/>
          <w:bCs/>
          <w:color w:val="002060"/>
          <w:sz w:val="34"/>
          <w:szCs w:val="34"/>
          <w:rtl/>
          <w:lang w:bidi="ar-EG"/>
        </w:rPr>
        <w:t>الأ</w:t>
      </w:r>
      <w:r w:rsidRPr="005E061B">
        <w:rPr>
          <w:rFonts w:ascii="Sakkal Majalla" w:hAnsi="Sakkal Majalla" w:cs="Sakkal Majalla"/>
          <w:b/>
          <w:bCs/>
          <w:color w:val="002060"/>
          <w:sz w:val="34"/>
          <w:szCs w:val="34"/>
          <w:rtl/>
          <w:lang w:bidi="ar-EG"/>
        </w:rPr>
        <w:t>موال الضخمه والتي تجمع عددا كبي</w:t>
      </w:r>
      <w:r w:rsidR="00650C63" w:rsidRPr="005E061B">
        <w:rPr>
          <w:rFonts w:ascii="Sakkal Majalla" w:hAnsi="Sakkal Majalla" w:cs="Sakkal Majalla" w:hint="cs"/>
          <w:b/>
          <w:bCs/>
          <w:color w:val="002060"/>
          <w:sz w:val="34"/>
          <w:szCs w:val="34"/>
          <w:rtl/>
          <w:lang w:bidi="ar-EG"/>
        </w:rPr>
        <w:t>ر</w:t>
      </w:r>
      <w:r w:rsidRPr="005E061B">
        <w:rPr>
          <w:rFonts w:ascii="Sakkal Majalla" w:hAnsi="Sakkal Majalla" w:cs="Sakkal Majalla"/>
          <w:b/>
          <w:bCs/>
          <w:color w:val="002060"/>
          <w:sz w:val="34"/>
          <w:szCs w:val="34"/>
          <w:rtl/>
          <w:lang w:bidi="ar-EG"/>
        </w:rPr>
        <w:t xml:space="preserve">ا من المساهمين </w:t>
      </w:r>
      <w:r w:rsidR="00650C63" w:rsidRPr="005E061B">
        <w:rPr>
          <w:rFonts w:ascii="Sakkal Majalla" w:hAnsi="Sakkal Majalla" w:cs="Sakkal Majalla" w:hint="cs"/>
          <w:b/>
          <w:bCs/>
          <w:color w:val="002060"/>
          <w:sz w:val="34"/>
          <w:szCs w:val="34"/>
          <w:rtl/>
          <w:lang w:bidi="ar-EG"/>
        </w:rPr>
        <w:t>(</w:t>
      </w:r>
      <w:r w:rsidRPr="005E061B">
        <w:rPr>
          <w:rFonts w:ascii="Sakkal Majalla" w:hAnsi="Sakkal Majalla" w:cs="Sakkal Majalla"/>
          <w:b/>
          <w:bCs/>
          <w:color w:val="002060"/>
          <w:sz w:val="34"/>
          <w:szCs w:val="34"/>
          <w:rtl/>
          <w:lang w:bidi="ar-EG"/>
        </w:rPr>
        <w:t>حمله ا</w:t>
      </w:r>
      <w:r w:rsidR="00650C63" w:rsidRPr="005E061B">
        <w:rPr>
          <w:rFonts w:ascii="Sakkal Majalla" w:hAnsi="Sakkal Majalla" w:cs="Sakkal Majalla" w:hint="cs"/>
          <w:b/>
          <w:bCs/>
          <w:color w:val="002060"/>
          <w:sz w:val="34"/>
          <w:szCs w:val="34"/>
          <w:rtl/>
          <w:lang w:bidi="ar-EG"/>
        </w:rPr>
        <w:t>لأ</w:t>
      </w:r>
      <w:r w:rsidRPr="005E061B">
        <w:rPr>
          <w:rFonts w:ascii="Sakkal Majalla" w:hAnsi="Sakkal Majalla" w:cs="Sakkal Majalla"/>
          <w:b/>
          <w:bCs/>
          <w:color w:val="002060"/>
          <w:sz w:val="34"/>
          <w:szCs w:val="34"/>
          <w:rtl/>
          <w:lang w:bidi="ar-EG"/>
        </w:rPr>
        <w:t>سهم</w:t>
      </w:r>
      <w:r w:rsidR="00650C63" w:rsidRPr="005E061B">
        <w:rPr>
          <w:rFonts w:ascii="Sakkal Majalla" w:hAnsi="Sakkal Majalla" w:cs="Sakkal Majalla" w:hint="cs"/>
          <w:b/>
          <w:bCs/>
          <w:color w:val="002060"/>
          <w:sz w:val="34"/>
          <w:szCs w:val="34"/>
          <w:rtl/>
          <w:lang w:bidi="ar-EG"/>
        </w:rPr>
        <w:t>)</w:t>
      </w:r>
      <w:r w:rsidRPr="005E061B">
        <w:rPr>
          <w:rFonts w:ascii="Sakkal Majalla" w:hAnsi="Sakkal Majalla" w:cs="Sakkal Majalla"/>
          <w:b/>
          <w:bCs/>
          <w:color w:val="002060"/>
          <w:sz w:val="34"/>
          <w:szCs w:val="34"/>
          <w:rtl/>
          <w:lang w:bidi="ar-EG"/>
        </w:rPr>
        <w:t xml:space="preserve"> مع</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عدم إمكانيتهم في الإشت</w:t>
      </w:r>
      <w:r w:rsidR="00650C63" w:rsidRPr="005E061B">
        <w:rPr>
          <w:rFonts w:ascii="Sakkal Majalla" w:hAnsi="Sakkal Majalla" w:cs="Sakkal Majalla" w:hint="cs"/>
          <w:b/>
          <w:bCs/>
          <w:color w:val="002060"/>
          <w:sz w:val="34"/>
          <w:szCs w:val="34"/>
          <w:rtl/>
          <w:lang w:bidi="ar-EG"/>
        </w:rPr>
        <w:t>ر</w:t>
      </w:r>
      <w:r w:rsidRPr="005E061B">
        <w:rPr>
          <w:rFonts w:ascii="Sakkal Majalla" w:hAnsi="Sakkal Majalla" w:cs="Sakkal Majalla"/>
          <w:b/>
          <w:bCs/>
          <w:color w:val="002060"/>
          <w:sz w:val="34"/>
          <w:szCs w:val="34"/>
          <w:rtl/>
          <w:lang w:bidi="ar-EG"/>
        </w:rPr>
        <w:t>اك في الإدارة تمارس إدارة المنشأة عملها كوكيل عن المساهمين</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ولمصلحتهم وتعمل بوحي من الق</w:t>
      </w:r>
      <w:r w:rsidR="00650C63" w:rsidRPr="005E061B">
        <w:rPr>
          <w:rFonts w:ascii="Sakkal Majalla" w:hAnsi="Sakkal Majalla" w:cs="Sakkal Majalla" w:hint="cs"/>
          <w:b/>
          <w:bCs/>
          <w:color w:val="002060"/>
          <w:sz w:val="34"/>
          <w:szCs w:val="34"/>
          <w:rtl/>
          <w:lang w:bidi="ar-EG"/>
        </w:rPr>
        <w:t>ر</w:t>
      </w:r>
      <w:r w:rsidRPr="005E061B">
        <w:rPr>
          <w:rFonts w:ascii="Sakkal Majalla" w:hAnsi="Sakkal Majalla" w:cs="Sakkal Majalla"/>
          <w:b/>
          <w:bCs/>
          <w:color w:val="002060"/>
          <w:sz w:val="34"/>
          <w:szCs w:val="34"/>
          <w:rtl/>
          <w:lang w:bidi="ar-EG"/>
        </w:rPr>
        <w:t>ا</w:t>
      </w:r>
      <w:r w:rsidR="00650C63" w:rsidRPr="005E061B">
        <w:rPr>
          <w:rFonts w:ascii="Sakkal Majalla" w:hAnsi="Sakkal Majalla" w:cs="Sakkal Majalla" w:hint="cs"/>
          <w:b/>
          <w:bCs/>
          <w:color w:val="002060"/>
          <w:sz w:val="34"/>
          <w:szCs w:val="34"/>
          <w:rtl/>
          <w:lang w:bidi="ar-EG"/>
        </w:rPr>
        <w:t>ر</w:t>
      </w:r>
      <w:r w:rsidRPr="005E061B">
        <w:rPr>
          <w:rFonts w:ascii="Sakkal Majalla" w:hAnsi="Sakkal Majalla" w:cs="Sakkal Majalla"/>
          <w:b/>
          <w:bCs/>
          <w:color w:val="002060"/>
          <w:sz w:val="34"/>
          <w:szCs w:val="34"/>
          <w:rtl/>
          <w:lang w:bidi="ar-EG"/>
        </w:rPr>
        <w:t>ات التي تصدرها الجمعيه العموميه للمستهمين.</w:t>
      </w:r>
    </w:p>
    <w:p w14:paraId="3E457ABE" w14:textId="77777777" w:rsidR="005E061B" w:rsidRDefault="005E061B">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EEE0E1E" w14:textId="25310CE0" w:rsidR="00664705" w:rsidRPr="005E061B" w:rsidRDefault="00664705" w:rsidP="008F3C5F">
      <w:pPr>
        <w:pStyle w:val="a5"/>
        <w:numPr>
          <w:ilvl w:val="0"/>
          <w:numId w:val="31"/>
        </w:numPr>
        <w:spacing w:line="276" w:lineRule="auto"/>
        <w:ind w:left="386"/>
        <w:jc w:val="lowKashida"/>
        <w:rPr>
          <w:rFonts w:ascii="Sakkal Majalla" w:hAnsi="Sakkal Majalla" w:cs="Sakkal Majalla"/>
          <w:b/>
          <w:bCs/>
          <w:color w:val="002060"/>
          <w:sz w:val="34"/>
          <w:szCs w:val="34"/>
          <w:rtl/>
          <w:lang w:bidi="ar-EG"/>
        </w:rPr>
      </w:pPr>
      <w:r w:rsidRPr="005E061B">
        <w:rPr>
          <w:rFonts w:ascii="Sakkal Majalla" w:hAnsi="Sakkal Majalla" w:cs="Sakkal Majalla"/>
          <w:b/>
          <w:bCs/>
          <w:color w:val="002060"/>
          <w:sz w:val="34"/>
          <w:szCs w:val="34"/>
          <w:rtl/>
          <w:lang w:bidi="ar-EG"/>
        </w:rPr>
        <w:lastRenderedPageBreak/>
        <w:t>يتمثل النجاح من عدة زوايا منها مدى قدرة الإدارة على قيادتها للعمل بكفاءة وقدرتها على تعظيم</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ال</w:t>
      </w:r>
      <w:r w:rsidR="00650C63" w:rsidRPr="005E061B">
        <w:rPr>
          <w:rFonts w:ascii="Sakkal Majalla" w:hAnsi="Sakkal Majalla" w:cs="Sakkal Majalla" w:hint="cs"/>
          <w:b/>
          <w:bCs/>
          <w:color w:val="002060"/>
          <w:sz w:val="34"/>
          <w:szCs w:val="34"/>
          <w:rtl/>
          <w:lang w:bidi="ar-EG"/>
        </w:rPr>
        <w:t>أ</w:t>
      </w:r>
      <w:r w:rsidRPr="005E061B">
        <w:rPr>
          <w:rFonts w:ascii="Sakkal Majalla" w:hAnsi="Sakkal Majalla" w:cs="Sakkal Majalla"/>
          <w:b/>
          <w:bCs/>
          <w:color w:val="002060"/>
          <w:sz w:val="34"/>
          <w:szCs w:val="34"/>
          <w:rtl/>
          <w:lang w:bidi="ar-EG"/>
        </w:rPr>
        <w:t>رباح والمحافظة على ال</w:t>
      </w:r>
      <w:r w:rsidR="00650C63" w:rsidRPr="005E061B">
        <w:rPr>
          <w:rFonts w:ascii="Sakkal Majalla" w:hAnsi="Sakkal Majalla" w:cs="Sakkal Majalla" w:hint="cs"/>
          <w:b/>
          <w:bCs/>
          <w:color w:val="002060"/>
          <w:sz w:val="34"/>
          <w:szCs w:val="34"/>
          <w:rtl/>
          <w:lang w:bidi="ar-EG"/>
        </w:rPr>
        <w:t>أ</w:t>
      </w:r>
      <w:r w:rsidRPr="005E061B">
        <w:rPr>
          <w:rFonts w:ascii="Sakkal Majalla" w:hAnsi="Sakkal Majalla" w:cs="Sakkal Majalla"/>
          <w:b/>
          <w:bCs/>
          <w:color w:val="002060"/>
          <w:sz w:val="34"/>
          <w:szCs w:val="34"/>
          <w:rtl/>
          <w:lang w:bidi="ar-EG"/>
        </w:rPr>
        <w:t>صول ترشيد الصرف وتخفيض تكاليف التشغيل والحفاظ على جودة</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منتج الشركة أو المنشأة واستم</w:t>
      </w:r>
      <w:r w:rsidR="00650C63" w:rsidRPr="005E061B">
        <w:rPr>
          <w:rFonts w:ascii="Sakkal Majalla" w:hAnsi="Sakkal Majalla" w:cs="Sakkal Majalla" w:hint="cs"/>
          <w:b/>
          <w:bCs/>
          <w:color w:val="002060"/>
          <w:sz w:val="34"/>
          <w:szCs w:val="34"/>
          <w:rtl/>
          <w:lang w:bidi="ar-EG"/>
        </w:rPr>
        <w:t>ر</w:t>
      </w:r>
      <w:r w:rsidRPr="005E061B">
        <w:rPr>
          <w:rFonts w:ascii="Sakkal Majalla" w:hAnsi="Sakkal Majalla" w:cs="Sakkal Majalla"/>
          <w:b/>
          <w:bCs/>
          <w:color w:val="002060"/>
          <w:sz w:val="34"/>
          <w:szCs w:val="34"/>
          <w:rtl/>
          <w:lang w:bidi="ar-EG"/>
        </w:rPr>
        <w:t>ار تحسينه وكسب أسواق جديدة فكل هذه الجوانب ترغب الإدارة</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 xml:space="preserve">أن تظهر منها بقدر عال من الكفاءة أمام أصحاب </w:t>
      </w:r>
      <w:r w:rsidR="00650C63" w:rsidRPr="005E061B">
        <w:rPr>
          <w:rFonts w:ascii="Sakkal Majalla" w:hAnsi="Sakkal Majalla" w:cs="Sakkal Majalla"/>
          <w:b/>
          <w:bCs/>
          <w:color w:val="002060"/>
          <w:sz w:val="34"/>
          <w:szCs w:val="34"/>
          <w:rtl/>
          <w:lang w:bidi="ar-EG"/>
        </w:rPr>
        <w:t>رأ</w:t>
      </w:r>
      <w:r w:rsidRPr="005E061B">
        <w:rPr>
          <w:rFonts w:ascii="Sakkal Majalla" w:hAnsi="Sakkal Majalla" w:cs="Sakkal Majalla"/>
          <w:b/>
          <w:bCs/>
          <w:color w:val="002060"/>
          <w:sz w:val="34"/>
          <w:szCs w:val="34"/>
          <w:rtl/>
          <w:lang w:bidi="ar-EG"/>
        </w:rPr>
        <w:t xml:space="preserve">س المال </w:t>
      </w:r>
      <w:r w:rsidR="00650C63" w:rsidRPr="005E061B">
        <w:rPr>
          <w:rFonts w:ascii="Sakkal Majalla" w:hAnsi="Sakkal Majalla" w:cs="Sakkal Majalla" w:hint="cs"/>
          <w:b/>
          <w:bCs/>
          <w:color w:val="002060"/>
          <w:sz w:val="34"/>
          <w:szCs w:val="34"/>
          <w:rtl/>
          <w:lang w:bidi="ar-EG"/>
        </w:rPr>
        <w:t>(</w:t>
      </w:r>
      <w:r w:rsidRPr="005E061B">
        <w:rPr>
          <w:rFonts w:ascii="Sakkal Majalla" w:hAnsi="Sakkal Majalla" w:cs="Sakkal Majalla"/>
          <w:b/>
          <w:bCs/>
          <w:color w:val="002060"/>
          <w:sz w:val="34"/>
          <w:szCs w:val="34"/>
          <w:rtl/>
          <w:lang w:bidi="ar-EG"/>
        </w:rPr>
        <w:t>الملاك</w:t>
      </w:r>
      <w:r w:rsidR="00650C63" w:rsidRPr="005E061B">
        <w:rPr>
          <w:rFonts w:ascii="Sakkal Majalla" w:hAnsi="Sakkal Majalla" w:cs="Sakkal Majalla" w:hint="cs"/>
          <w:b/>
          <w:bCs/>
          <w:color w:val="002060"/>
          <w:sz w:val="34"/>
          <w:szCs w:val="34"/>
          <w:rtl/>
          <w:lang w:bidi="ar-EG"/>
        </w:rPr>
        <w:t>)</w:t>
      </w:r>
      <w:r w:rsidRPr="005E061B">
        <w:rPr>
          <w:rFonts w:ascii="Sakkal Majalla" w:hAnsi="Sakkal Majalla" w:cs="Sakkal Majalla"/>
          <w:b/>
          <w:bCs/>
          <w:color w:val="002060"/>
          <w:sz w:val="34"/>
          <w:szCs w:val="34"/>
          <w:rtl/>
          <w:lang w:bidi="ar-EG"/>
        </w:rPr>
        <w:t xml:space="preserve"> و</w:t>
      </w:r>
      <w:r w:rsidR="00650C63" w:rsidRPr="005E061B">
        <w:rPr>
          <w:rFonts w:ascii="Sakkal Majalla" w:hAnsi="Sakkal Majalla" w:cs="Sakkal Majalla"/>
          <w:b/>
          <w:bCs/>
          <w:color w:val="002060"/>
          <w:sz w:val="34"/>
          <w:szCs w:val="34"/>
          <w:rtl/>
          <w:lang w:bidi="ar-EG"/>
        </w:rPr>
        <w:t>ر</w:t>
      </w:r>
      <w:r w:rsidRPr="005E061B">
        <w:rPr>
          <w:rFonts w:ascii="Sakkal Majalla" w:hAnsi="Sakkal Majalla" w:cs="Sakkal Majalla"/>
          <w:b/>
          <w:bCs/>
          <w:color w:val="002060"/>
          <w:sz w:val="34"/>
          <w:szCs w:val="34"/>
          <w:rtl/>
          <w:lang w:bidi="ar-EG"/>
        </w:rPr>
        <w:t>اء ذلك أسباب</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عديدة تتمثل في الحوافز وارتفاع أسهمها في السوق .</w:t>
      </w:r>
    </w:p>
    <w:p w14:paraId="2DA2C765" w14:textId="452EDD4E" w:rsidR="007F0E5A" w:rsidRPr="005E061B" w:rsidRDefault="005E061B" w:rsidP="008F3C5F">
      <w:pPr>
        <w:pStyle w:val="a5"/>
        <w:numPr>
          <w:ilvl w:val="0"/>
          <w:numId w:val="31"/>
        </w:numPr>
        <w:spacing w:line="276" w:lineRule="auto"/>
        <w:ind w:left="38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861440" behindDoc="0" locked="0" layoutInCell="1" allowOverlap="1" wp14:anchorId="4E1A220E" wp14:editId="1D061EE3">
            <wp:simplePos x="0" y="0"/>
            <wp:positionH relativeFrom="margin">
              <wp:align>center</wp:align>
            </wp:positionH>
            <wp:positionV relativeFrom="paragraph">
              <wp:posOffset>998093</wp:posOffset>
            </wp:positionV>
            <wp:extent cx="4105910" cy="2735580"/>
            <wp:effectExtent l="0" t="0" r="8890" b="7620"/>
            <wp:wrapThrough wrapText="bothSides">
              <wp:wrapPolygon edited="0">
                <wp:start x="6614" y="0"/>
                <wp:lineTo x="0" y="0"/>
                <wp:lineTo x="0" y="13688"/>
                <wp:lineTo x="4209" y="14440"/>
                <wp:lineTo x="4209" y="15192"/>
                <wp:lineTo x="4710" y="18050"/>
                <wp:lineTo x="5913" y="19253"/>
                <wp:lineTo x="7015" y="19253"/>
                <wp:lineTo x="9320" y="21510"/>
                <wp:lineTo x="10523" y="21510"/>
                <wp:lineTo x="16035" y="21510"/>
                <wp:lineTo x="17037" y="21209"/>
                <wp:lineTo x="16836" y="16847"/>
                <wp:lineTo x="21547" y="16095"/>
                <wp:lineTo x="21547" y="10379"/>
                <wp:lineTo x="20043" y="9627"/>
                <wp:lineTo x="21547" y="7671"/>
                <wp:lineTo x="21547" y="4513"/>
                <wp:lineTo x="20244" y="2106"/>
                <wp:lineTo x="19743" y="1504"/>
                <wp:lineTo x="17638" y="0"/>
                <wp:lineTo x="6614" y="0"/>
              </wp:wrapPolygon>
            </wp:wrapThrough>
            <wp:docPr id="147"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Placeholder 1"/>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4105910" cy="2735580"/>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45"/>
                      <a:stretch>
                        <a:fillRect/>
                      </a:stretch>
                    </a:blipFill>
                  </pic:spPr>
                </pic:pic>
              </a:graphicData>
            </a:graphic>
            <wp14:sizeRelH relativeFrom="margin">
              <wp14:pctWidth>0</wp14:pctWidth>
            </wp14:sizeRelH>
            <wp14:sizeRelV relativeFrom="margin">
              <wp14:pctHeight>0</wp14:pctHeight>
            </wp14:sizeRelV>
          </wp:anchor>
        </w:drawing>
      </w:r>
      <w:r w:rsidR="00664705" w:rsidRPr="005E061B">
        <w:rPr>
          <w:rFonts w:ascii="Sakkal Majalla" w:hAnsi="Sakkal Majalla" w:cs="Sakkal Majalla"/>
          <w:b/>
          <w:bCs/>
          <w:color w:val="002060"/>
          <w:sz w:val="34"/>
          <w:szCs w:val="34"/>
          <w:rtl/>
          <w:lang w:bidi="ar-EG"/>
        </w:rPr>
        <w:t xml:space="preserve">إن </w:t>
      </w:r>
      <w:r w:rsidR="00650C63" w:rsidRPr="005E061B">
        <w:rPr>
          <w:rFonts w:ascii="Sakkal Majalla" w:hAnsi="Sakkal Majalla" w:cs="Sakkal Majalla"/>
          <w:b/>
          <w:bCs/>
          <w:color w:val="002060"/>
          <w:sz w:val="34"/>
          <w:szCs w:val="34"/>
          <w:rtl/>
          <w:lang w:bidi="ar-EG"/>
        </w:rPr>
        <w:t>المراجعة</w:t>
      </w:r>
      <w:r w:rsidR="00664705" w:rsidRPr="005E061B">
        <w:rPr>
          <w:rFonts w:ascii="Sakkal Majalla" w:hAnsi="Sakkal Majalla" w:cs="Sakkal Majalla"/>
          <w:b/>
          <w:bCs/>
          <w:color w:val="002060"/>
          <w:sz w:val="34"/>
          <w:szCs w:val="34"/>
          <w:rtl/>
          <w:lang w:bidi="ar-EG"/>
        </w:rPr>
        <w:t xml:space="preserve"> قديمة منذ العصور الوسطى وأن كبر حجم المشروعات وظهور الشركات المساهمة</w:t>
      </w:r>
      <w:r w:rsidR="007F0E5A" w:rsidRPr="005E061B">
        <w:rPr>
          <w:rFonts w:ascii="Sakkal Majalla" w:hAnsi="Sakkal Majalla" w:cs="Sakkal Majalla" w:hint="cs"/>
          <w:b/>
          <w:bCs/>
          <w:color w:val="002060"/>
          <w:sz w:val="34"/>
          <w:szCs w:val="34"/>
          <w:rtl/>
          <w:lang w:bidi="ar-EG"/>
        </w:rPr>
        <w:t xml:space="preserve"> </w:t>
      </w:r>
      <w:r w:rsidR="00664705" w:rsidRPr="005E061B">
        <w:rPr>
          <w:rFonts w:ascii="Sakkal Majalla" w:hAnsi="Sakkal Majalla" w:cs="Sakkal Majalla"/>
          <w:b/>
          <w:bCs/>
          <w:color w:val="002060"/>
          <w:sz w:val="34"/>
          <w:szCs w:val="34"/>
          <w:rtl/>
          <w:lang w:bidi="ar-EG"/>
        </w:rPr>
        <w:t>الكبرى وانفصال الملكية عن الإدارة كانت ال</w:t>
      </w:r>
      <w:r w:rsidR="008617E4">
        <w:rPr>
          <w:rFonts w:ascii="Sakkal Majalla" w:hAnsi="Sakkal Majalla" w:cs="Sakkal Majalla" w:hint="cs"/>
          <w:b/>
          <w:bCs/>
          <w:color w:val="002060"/>
          <w:sz w:val="34"/>
          <w:szCs w:val="34"/>
          <w:rtl/>
          <w:lang w:bidi="ar-EG"/>
        </w:rPr>
        <w:t>أ</w:t>
      </w:r>
      <w:r w:rsidR="00664705" w:rsidRPr="005E061B">
        <w:rPr>
          <w:rFonts w:ascii="Sakkal Majalla" w:hAnsi="Sakkal Majalla" w:cs="Sakkal Majalla"/>
          <w:b/>
          <w:bCs/>
          <w:color w:val="002060"/>
          <w:sz w:val="34"/>
          <w:szCs w:val="34"/>
          <w:rtl/>
          <w:lang w:bidi="ar-EG"/>
        </w:rPr>
        <w:t xml:space="preserve">سباب الحقيقية لتطور </w:t>
      </w:r>
      <w:r w:rsidR="00650C63" w:rsidRPr="005E061B">
        <w:rPr>
          <w:rFonts w:ascii="Sakkal Majalla" w:hAnsi="Sakkal Majalla" w:cs="Sakkal Majalla"/>
          <w:b/>
          <w:bCs/>
          <w:color w:val="002060"/>
          <w:sz w:val="34"/>
          <w:szCs w:val="34"/>
          <w:rtl/>
          <w:lang w:bidi="ar-EG"/>
        </w:rPr>
        <w:t>المراجعة</w:t>
      </w:r>
      <w:r w:rsidR="00664705" w:rsidRPr="005E061B">
        <w:rPr>
          <w:rFonts w:ascii="Sakkal Majalla" w:hAnsi="Sakkal Majalla" w:cs="Sakkal Majalla"/>
          <w:b/>
          <w:bCs/>
          <w:color w:val="002060"/>
          <w:sz w:val="34"/>
          <w:szCs w:val="34"/>
          <w:rtl/>
          <w:lang w:bidi="ar-EG"/>
        </w:rPr>
        <w:t xml:space="preserve"> .</w:t>
      </w:r>
    </w:p>
    <w:p w14:paraId="107A967D" w14:textId="3602A3C0" w:rsidR="007F0E5A" w:rsidRDefault="007F0E5A">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1E738F8" w14:textId="758AA0B9" w:rsidR="00664705" w:rsidRDefault="007F0E5A" w:rsidP="007F0E5A">
      <w:pPr>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noProof/>
          <w:sz w:val="34"/>
          <w:szCs w:val="34"/>
        </w:rPr>
        <w:lastRenderedPageBreak/>
        <mc:AlternateContent>
          <mc:Choice Requires="wpg">
            <w:drawing>
              <wp:anchor distT="0" distB="0" distL="114300" distR="114300" simplePos="0" relativeHeight="252844032" behindDoc="0" locked="0" layoutInCell="1" allowOverlap="1" wp14:anchorId="0D395DB6" wp14:editId="3D04DDCE">
                <wp:simplePos x="0" y="0"/>
                <wp:positionH relativeFrom="margin">
                  <wp:posOffset>2063750</wp:posOffset>
                </wp:positionH>
                <wp:positionV relativeFrom="paragraph">
                  <wp:posOffset>5715</wp:posOffset>
                </wp:positionV>
                <wp:extent cx="2959100" cy="647700"/>
                <wp:effectExtent l="0" t="0" r="0" b="0"/>
                <wp:wrapNone/>
                <wp:docPr id="27" name="Group 27"/>
                <wp:cNvGraphicFramePr/>
                <a:graphic xmlns:a="http://schemas.openxmlformats.org/drawingml/2006/main">
                  <a:graphicData uri="http://schemas.microsoft.com/office/word/2010/wordprocessingGroup">
                    <wpg:wgp>
                      <wpg:cNvGrpSpPr/>
                      <wpg:grpSpPr>
                        <a:xfrm>
                          <a:off x="0" y="0"/>
                          <a:ext cx="2959100" cy="647700"/>
                          <a:chOff x="0" y="0"/>
                          <a:chExt cx="2857500" cy="754380"/>
                        </a:xfrm>
                      </wpg:grpSpPr>
                      <pic:pic xmlns:pic="http://schemas.openxmlformats.org/drawingml/2006/picture">
                        <pic:nvPicPr>
                          <pic:cNvPr id="44066" name="Picture 44066"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4067" name="Rectangle 44067"/>
                        <wps:cNvSpPr/>
                        <wps:spPr>
                          <a:xfrm>
                            <a:off x="256605" y="132301"/>
                            <a:ext cx="2343684" cy="488953"/>
                          </a:xfrm>
                          <a:prstGeom prst="rect">
                            <a:avLst/>
                          </a:prstGeom>
                          <a:noFill/>
                          <a:ln w="12700" cap="flat" cmpd="sng" algn="ctr">
                            <a:noFill/>
                            <a:prstDash val="solid"/>
                            <a:miter lim="800000"/>
                          </a:ln>
                          <a:effectLst/>
                        </wps:spPr>
                        <wps:txbx>
                          <w:txbxContent>
                            <w:p w14:paraId="54412BE8" w14:textId="5DA0CB8E" w:rsidR="007A108B" w:rsidRPr="00956EB9" w:rsidRDefault="007A108B" w:rsidP="007F0E5A">
                              <w:pPr>
                                <w:jc w:val="center"/>
                                <w:rPr>
                                  <w:rFonts w:ascii="Adobe Arabic" w:hAnsi="Adobe Arabic" w:cs="Adobe Arabic"/>
                                  <w:b/>
                                  <w:bCs/>
                                  <w:color w:val="C00000"/>
                                  <w:sz w:val="40"/>
                                  <w:szCs w:val="40"/>
                                  <w:rtl/>
                                </w:rPr>
                              </w:pPr>
                              <w:r w:rsidRPr="007F0E5A">
                                <w:rPr>
                                  <w:rFonts w:ascii="Adobe Arabic" w:hAnsi="Adobe Arabic" w:cs="Adobe Arabic"/>
                                  <w:b/>
                                  <w:bCs/>
                                  <w:color w:val="C00000"/>
                                  <w:sz w:val="40"/>
                                  <w:szCs w:val="40"/>
                                  <w:rtl/>
                                </w:rPr>
                                <w:t>أسباب ظهور المراجعة الداخلية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D395DB6" id="Group 27" o:spid="_x0000_s1372" style="position:absolute;left:0;text-align:left;margin-left:162.5pt;margin-top:.45pt;width:233pt;height:51pt;z-index:252844032;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">
                <v:shape id="Picture 44066" o:spid="_x0000_s1373"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">
                  <v:imagedata r:id="rId30" o:title="Untitled-1-Recovered_0021_Vector-Smart-Object"/>
                </v:shape>
                <v:rect id="Rectangle 44067" o:spid="_x0000_s1374" style="position:absolute;left:2566;top:1323;width:23436;height:4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" filled="f" stroked="f" strokeweight="1pt">
                  <v:textbox>
                    <w:txbxContent>
                      <w:p w14:paraId="54412BE8" w14:textId="5DA0CB8E" w:rsidR="007A108B" w:rsidRPr="00956EB9" w:rsidRDefault="007A108B" w:rsidP="007F0E5A">
                        <w:pPr>
                          <w:jc w:val="center"/>
                          <w:rPr>
                            <w:rFonts w:ascii="Adobe Arabic" w:hAnsi="Adobe Arabic" w:cs="Adobe Arabic"/>
                            <w:b/>
                            <w:bCs/>
                            <w:color w:val="C00000"/>
                            <w:sz w:val="40"/>
                            <w:szCs w:val="40"/>
                            <w:rtl/>
                          </w:rPr>
                        </w:pPr>
                        <w:r w:rsidRPr="007F0E5A">
                          <w:rPr>
                            <w:rFonts w:ascii="Adobe Arabic" w:hAnsi="Adobe Arabic" w:cs="Adobe Arabic"/>
                            <w:b/>
                            <w:bCs/>
                            <w:color w:val="C00000"/>
                            <w:sz w:val="40"/>
                            <w:szCs w:val="40"/>
                            <w:rtl/>
                          </w:rPr>
                          <w:t>أسباب ظهور المراجعة الداخلية</w:t>
                        </w:r>
                      </w:p>
                    </w:txbxContent>
                  </v:textbox>
                </v:rect>
                <w10:wrap anchorx="margin"/>
              </v:group>
            </w:pict>
          </mc:Fallback>
        </mc:AlternateContent>
      </w:r>
    </w:p>
    <w:p w14:paraId="6244DDD4" w14:textId="06FEFB57" w:rsidR="00F6310A" w:rsidRDefault="00F6310A" w:rsidP="007F0E5A">
      <w:pPr>
        <w:spacing w:line="276" w:lineRule="auto"/>
        <w:jc w:val="lowKashida"/>
        <w:rPr>
          <w:rFonts w:ascii="Sakkal Majalla" w:hAnsi="Sakkal Majalla" w:cs="Sakkal Majalla"/>
          <w:b/>
          <w:bCs/>
          <w:color w:val="002060"/>
          <w:sz w:val="34"/>
          <w:szCs w:val="34"/>
          <w:rtl/>
          <w:lang w:bidi="ar-EG"/>
        </w:rPr>
      </w:pPr>
    </w:p>
    <w:p w14:paraId="2D87C9BB" w14:textId="668DE369" w:rsidR="00664705" w:rsidRPr="008617E4" w:rsidRDefault="00664705" w:rsidP="007F0E5A">
      <w:pPr>
        <w:spacing w:line="276" w:lineRule="auto"/>
        <w:jc w:val="lowKashida"/>
        <w:rPr>
          <w:rFonts w:ascii="Sakkal Majalla" w:hAnsi="Sakkal Majalla" w:cs="Sakkal Majalla"/>
          <w:b/>
          <w:bCs/>
          <w:color w:val="0D0D0D" w:themeColor="text1" w:themeTint="F2"/>
          <w:sz w:val="34"/>
          <w:szCs w:val="34"/>
          <w:rtl/>
          <w:lang w:bidi="ar-EG"/>
        </w:rPr>
      </w:pPr>
      <w:r w:rsidRPr="008617E4">
        <w:rPr>
          <w:rFonts w:ascii="Sakkal Majalla" w:hAnsi="Sakkal Majalla" w:cs="Sakkal Majalla"/>
          <w:b/>
          <w:bCs/>
          <w:color w:val="0D0D0D" w:themeColor="text1" w:themeTint="F2"/>
          <w:sz w:val="34"/>
          <w:szCs w:val="34"/>
          <w:rtl/>
          <w:lang w:bidi="ar-EG"/>
        </w:rPr>
        <w:t xml:space="preserve">تعد </w:t>
      </w:r>
      <w:r w:rsidR="00650C63" w:rsidRPr="008617E4">
        <w:rPr>
          <w:rFonts w:ascii="Sakkal Majalla" w:hAnsi="Sakkal Majalla" w:cs="Sakkal Majalla"/>
          <w:b/>
          <w:bCs/>
          <w:color w:val="0D0D0D" w:themeColor="text1" w:themeTint="F2"/>
          <w:sz w:val="34"/>
          <w:szCs w:val="34"/>
          <w:rtl/>
          <w:lang w:bidi="ar-EG"/>
        </w:rPr>
        <w:t>المراجع</w:t>
      </w:r>
      <w:r w:rsidRPr="008617E4">
        <w:rPr>
          <w:rFonts w:ascii="Sakkal Majalla" w:hAnsi="Sakkal Majalla" w:cs="Sakkal Majalla"/>
          <w:b/>
          <w:bCs/>
          <w:color w:val="0D0D0D" w:themeColor="text1" w:themeTint="F2"/>
          <w:sz w:val="34"/>
          <w:szCs w:val="34"/>
          <w:rtl/>
          <w:lang w:bidi="ar-EG"/>
        </w:rPr>
        <w:t xml:space="preserve">ة الداخلية إحدى وسائل </w:t>
      </w:r>
      <w:r w:rsidR="007F0E5A" w:rsidRPr="008617E4">
        <w:rPr>
          <w:rFonts w:ascii="Sakkal Majalla" w:hAnsi="Sakkal Majalla" w:cs="Sakkal Majalla"/>
          <w:b/>
          <w:bCs/>
          <w:color w:val="0D0D0D" w:themeColor="text1" w:themeTint="F2"/>
          <w:sz w:val="34"/>
          <w:szCs w:val="34"/>
          <w:rtl/>
          <w:lang w:bidi="ar-EG"/>
        </w:rPr>
        <w:t>المراقبة</w:t>
      </w:r>
      <w:r w:rsidRPr="008617E4">
        <w:rPr>
          <w:rFonts w:ascii="Sakkal Majalla" w:hAnsi="Sakkal Majalla" w:cs="Sakkal Majalla"/>
          <w:b/>
          <w:bCs/>
          <w:color w:val="0D0D0D" w:themeColor="text1" w:themeTint="F2"/>
          <w:sz w:val="34"/>
          <w:szCs w:val="34"/>
          <w:rtl/>
          <w:lang w:bidi="ar-EG"/>
        </w:rPr>
        <w:t xml:space="preserve"> الداخلية بمعناها الواسع وأخذت تنمو سريعا حتى</w:t>
      </w:r>
      <w:r w:rsidR="007F0E5A" w:rsidRPr="008617E4">
        <w:rPr>
          <w:rFonts w:ascii="Sakkal Majalla" w:hAnsi="Sakkal Majalla" w:cs="Sakkal Majalla" w:hint="cs"/>
          <w:b/>
          <w:bCs/>
          <w:color w:val="0D0D0D" w:themeColor="text1" w:themeTint="F2"/>
          <w:sz w:val="34"/>
          <w:szCs w:val="34"/>
          <w:rtl/>
          <w:lang w:bidi="ar-EG"/>
        </w:rPr>
        <w:t xml:space="preserve"> </w:t>
      </w:r>
      <w:r w:rsidRPr="008617E4">
        <w:rPr>
          <w:rFonts w:ascii="Sakkal Majalla" w:hAnsi="Sakkal Majalla" w:cs="Sakkal Majalla"/>
          <w:b/>
          <w:bCs/>
          <w:color w:val="0D0D0D" w:themeColor="text1" w:themeTint="F2"/>
          <w:sz w:val="34"/>
          <w:szCs w:val="34"/>
          <w:rtl/>
          <w:lang w:bidi="ar-EG"/>
        </w:rPr>
        <w:t xml:space="preserve">توسع نشاطها حاليا ليشمل كل أنشطة </w:t>
      </w:r>
      <w:r w:rsidR="00650C63" w:rsidRPr="008617E4">
        <w:rPr>
          <w:rFonts w:ascii="Sakkal Majalla" w:hAnsi="Sakkal Majalla" w:cs="Sakkal Majalla"/>
          <w:b/>
          <w:bCs/>
          <w:color w:val="0D0D0D" w:themeColor="text1" w:themeTint="F2"/>
          <w:sz w:val="34"/>
          <w:szCs w:val="34"/>
          <w:rtl/>
          <w:lang w:bidi="ar-EG"/>
        </w:rPr>
        <w:t>المراجعة</w:t>
      </w:r>
      <w:r w:rsidRPr="008617E4">
        <w:rPr>
          <w:rFonts w:ascii="Sakkal Majalla" w:hAnsi="Sakkal Majalla" w:cs="Sakkal Majalla"/>
          <w:b/>
          <w:bCs/>
          <w:color w:val="0D0D0D" w:themeColor="text1" w:themeTint="F2"/>
          <w:sz w:val="34"/>
          <w:szCs w:val="34"/>
          <w:rtl/>
          <w:lang w:bidi="ar-EG"/>
        </w:rPr>
        <w:t xml:space="preserve"> الداخلية مجموعة من العوامل أهمها </w:t>
      </w:r>
      <w:r w:rsidR="005630F2">
        <w:rPr>
          <w:rFonts w:ascii="Sakkal Majalla" w:hAnsi="Sakkal Majalla" w:cs="Sakkal Majalla"/>
          <w:b/>
          <w:bCs/>
          <w:color w:val="0D0D0D" w:themeColor="text1" w:themeTint="F2"/>
          <w:sz w:val="34"/>
          <w:szCs w:val="34"/>
          <w:rtl/>
          <w:lang w:bidi="ar-EG"/>
        </w:rPr>
        <w:t>ما يلي</w:t>
      </w:r>
      <w:r w:rsidRPr="008617E4">
        <w:rPr>
          <w:rFonts w:ascii="Sakkal Majalla" w:hAnsi="Sakkal Majalla" w:cs="Sakkal Majalla"/>
          <w:b/>
          <w:bCs/>
          <w:color w:val="0D0D0D" w:themeColor="text1" w:themeTint="F2"/>
          <w:sz w:val="34"/>
          <w:szCs w:val="34"/>
          <w:rtl/>
          <w:lang w:bidi="ar-EG"/>
        </w:rPr>
        <w:t xml:space="preserve"> : -</w:t>
      </w:r>
    </w:p>
    <w:p w14:paraId="6469B57A" w14:textId="14803C9D" w:rsidR="00664705" w:rsidRDefault="008617E4" w:rsidP="008F3C5F">
      <w:pPr>
        <w:pStyle w:val="a5"/>
        <w:numPr>
          <w:ilvl w:val="0"/>
          <w:numId w:val="32"/>
        </w:numPr>
        <w:spacing w:line="276" w:lineRule="auto"/>
        <w:ind w:left="386"/>
        <w:jc w:val="lowKashida"/>
        <w:rPr>
          <w:rFonts w:ascii="Sakkal Majalla" w:hAnsi="Sakkal Majalla" w:cs="Sakkal Majalla"/>
          <w:b/>
          <w:bCs/>
          <w:color w:val="002060"/>
          <w:sz w:val="34"/>
          <w:szCs w:val="34"/>
          <w:lang w:bidi="ar-EG"/>
        </w:rPr>
      </w:pPr>
      <w:r>
        <w:rPr>
          <w:noProof/>
        </w:rPr>
        <w:drawing>
          <wp:anchor distT="0" distB="0" distL="114300" distR="114300" simplePos="0" relativeHeight="252862464" behindDoc="0" locked="0" layoutInCell="1" allowOverlap="1" wp14:anchorId="4E50D578" wp14:editId="7DF26573">
            <wp:simplePos x="0" y="0"/>
            <wp:positionH relativeFrom="margin">
              <wp:align>left</wp:align>
            </wp:positionH>
            <wp:positionV relativeFrom="margin">
              <wp:posOffset>1751330</wp:posOffset>
            </wp:positionV>
            <wp:extent cx="1910080" cy="1451610"/>
            <wp:effectExtent l="0" t="57150" r="0" b="529590"/>
            <wp:wrapSquare wrapText="bothSides"/>
            <wp:docPr id="148" name="Picture 148" descr="المراجعة الداخلية والفحص والتحليل الفني والتدقيق | مركز تارجت للاستشارات  والتدري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مراجعة الداخلية والفحص والتحليل الفني والتدقيق | مركز تارجت للاستشارات  والتدريب"/>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913595" cy="1454281"/>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664705" w:rsidRPr="008617E4">
        <w:rPr>
          <w:rFonts w:ascii="Sakkal Majalla" w:hAnsi="Sakkal Majalla" w:cs="Sakkal Majalla"/>
          <w:b/>
          <w:bCs/>
          <w:color w:val="002060"/>
          <w:sz w:val="34"/>
          <w:szCs w:val="34"/>
          <w:rtl/>
          <w:lang w:bidi="ar-EG"/>
        </w:rPr>
        <w:t>الحاجة الماسة والدائمة للإدارة للتحقق من دقة وسلامة البيانات كنتيجة حتمية لكبر حجم</w:t>
      </w:r>
      <w:r w:rsidR="007F0E5A"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المشروعات وتوسيع نشاطها وكثرت عملياتها وقد كانت الإدارة مباشرة ومطلقة وملمه بكل ما</w:t>
      </w:r>
      <w:r w:rsidR="007F0E5A"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يدورفي المنشأة عن طريق الإتصال الشخصي المباشر وتحولت إلى إدارة تعمتد إعتمادا كليا في</w:t>
      </w:r>
      <w:r w:rsidR="007F0E5A"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أداء وظائفها على مايقدم إليها من المعلومات وتحليلها قبل تقديمها للإدارة لكي تتمكن الإدارة من</w:t>
      </w:r>
      <w:r w:rsidR="007F0E5A"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 xml:space="preserve">إتخاذ </w:t>
      </w:r>
      <w:r w:rsidR="007F0E5A" w:rsidRPr="008617E4">
        <w:rPr>
          <w:rFonts w:ascii="Sakkal Majalla" w:hAnsi="Sakkal Majalla" w:cs="Sakkal Majalla" w:hint="cs"/>
          <w:b/>
          <w:bCs/>
          <w:color w:val="002060"/>
          <w:sz w:val="34"/>
          <w:szCs w:val="34"/>
          <w:rtl/>
          <w:lang w:bidi="ar-EG"/>
        </w:rPr>
        <w:t>القرارات</w:t>
      </w:r>
      <w:r w:rsidR="00664705" w:rsidRPr="008617E4">
        <w:rPr>
          <w:rFonts w:ascii="Sakkal Majalla" w:hAnsi="Sakkal Majalla" w:cs="Sakkal Majalla"/>
          <w:b/>
          <w:bCs/>
          <w:color w:val="002060"/>
          <w:sz w:val="34"/>
          <w:szCs w:val="34"/>
          <w:rtl/>
          <w:lang w:bidi="ar-EG"/>
        </w:rPr>
        <w:t xml:space="preserve"> الرشيدة والسليمة وصياغة ووضع الخطط السليمة وصياغة ووضع الخطط السليمة</w:t>
      </w:r>
      <w:r w:rsidR="007F0E5A"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فأي تقدي</w:t>
      </w:r>
      <w:r w:rsidR="007F0E5A" w:rsidRPr="008617E4">
        <w:rPr>
          <w:rFonts w:ascii="Sakkal Majalla" w:hAnsi="Sakkal Majalla" w:cs="Sakkal Majalla" w:hint="cs"/>
          <w:b/>
          <w:bCs/>
          <w:color w:val="002060"/>
          <w:sz w:val="34"/>
          <w:szCs w:val="34"/>
          <w:rtl/>
          <w:lang w:bidi="ar-EG"/>
        </w:rPr>
        <w:t>ر</w:t>
      </w:r>
      <w:r w:rsidR="00664705" w:rsidRPr="008617E4">
        <w:rPr>
          <w:rFonts w:ascii="Sakkal Majalla" w:hAnsi="Sakkal Majalla" w:cs="Sakkal Majalla"/>
          <w:b/>
          <w:bCs/>
          <w:color w:val="002060"/>
          <w:sz w:val="34"/>
          <w:szCs w:val="34"/>
          <w:rtl/>
          <w:lang w:bidi="ar-EG"/>
        </w:rPr>
        <w:t xml:space="preserve">ات خاطئة أو غير سليمة تؤدي إلى مشاكل كثيرة ولهذه الظروف كانت </w:t>
      </w:r>
      <w:r w:rsidR="00650C63" w:rsidRPr="008617E4">
        <w:rPr>
          <w:rFonts w:ascii="Sakkal Majalla" w:hAnsi="Sakkal Majalla" w:cs="Sakkal Majalla"/>
          <w:b/>
          <w:bCs/>
          <w:color w:val="002060"/>
          <w:sz w:val="34"/>
          <w:szCs w:val="34"/>
          <w:rtl/>
          <w:lang w:bidi="ar-EG"/>
        </w:rPr>
        <w:t>المراجعة</w:t>
      </w:r>
      <w:r w:rsidR="007F0E5A"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الداخلية في الإدارة التي تحقق نماية الإدارة في التأكد من دقة وسلامة وفعالية البيانات</w:t>
      </w:r>
      <w:r w:rsidR="007F0E5A"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والمعلومات المقدمة لها .</w:t>
      </w:r>
    </w:p>
    <w:p w14:paraId="4441D6F2" w14:textId="130A03D2" w:rsidR="008617E4" w:rsidRPr="008617E4" w:rsidRDefault="008617E4" w:rsidP="008617E4">
      <w:pPr>
        <w:spacing w:line="276" w:lineRule="auto"/>
        <w:jc w:val="lowKashida"/>
        <w:rPr>
          <w:rFonts w:ascii="Sakkal Majalla" w:hAnsi="Sakkal Majalla" w:cs="Sakkal Majalla"/>
          <w:b/>
          <w:bCs/>
          <w:color w:val="002060"/>
          <w:sz w:val="2"/>
          <w:szCs w:val="2"/>
          <w:rtl/>
          <w:lang w:bidi="ar-EG"/>
        </w:rPr>
      </w:pPr>
    </w:p>
    <w:p w14:paraId="07FB3253" w14:textId="70F4027D" w:rsidR="00664705" w:rsidRDefault="00664705" w:rsidP="008F3C5F">
      <w:pPr>
        <w:pStyle w:val="a5"/>
        <w:numPr>
          <w:ilvl w:val="0"/>
          <w:numId w:val="32"/>
        </w:numPr>
        <w:spacing w:line="276" w:lineRule="auto"/>
        <w:ind w:left="386"/>
        <w:jc w:val="lowKashida"/>
        <w:rPr>
          <w:rFonts w:ascii="Sakkal Majalla" w:hAnsi="Sakkal Majalla" w:cs="Sakkal Majalla"/>
          <w:b/>
          <w:bCs/>
          <w:color w:val="002060"/>
          <w:sz w:val="34"/>
          <w:szCs w:val="34"/>
          <w:lang w:bidi="ar-EG"/>
        </w:rPr>
      </w:pPr>
      <w:r w:rsidRPr="008617E4">
        <w:rPr>
          <w:rFonts w:ascii="Sakkal Majalla" w:hAnsi="Sakkal Majalla" w:cs="Sakkal Majalla"/>
          <w:b/>
          <w:bCs/>
          <w:color w:val="002060"/>
          <w:sz w:val="34"/>
          <w:szCs w:val="34"/>
          <w:rtl/>
          <w:lang w:bidi="ar-EG"/>
        </w:rPr>
        <w:t>رغبة الإدارة في التأكد من سير ال</w:t>
      </w:r>
      <w:r w:rsidR="007F0E5A" w:rsidRPr="008617E4">
        <w:rPr>
          <w:rFonts w:ascii="Sakkal Majalla" w:hAnsi="Sakkal Majalla" w:cs="Sakkal Majalla" w:hint="cs"/>
          <w:b/>
          <w:bCs/>
          <w:color w:val="002060"/>
          <w:sz w:val="34"/>
          <w:szCs w:val="34"/>
          <w:rtl/>
          <w:lang w:bidi="ar-EG"/>
        </w:rPr>
        <w:t>أ</w:t>
      </w:r>
      <w:r w:rsidRPr="008617E4">
        <w:rPr>
          <w:rFonts w:ascii="Sakkal Majalla" w:hAnsi="Sakkal Majalla" w:cs="Sakkal Majalla"/>
          <w:b/>
          <w:bCs/>
          <w:color w:val="002060"/>
          <w:sz w:val="34"/>
          <w:szCs w:val="34"/>
          <w:rtl/>
          <w:lang w:bidi="ar-EG"/>
        </w:rPr>
        <w:t>داء وفقا</w:t>
      </w:r>
      <w:r w:rsidR="007F0E5A" w:rsidRPr="008617E4">
        <w:rPr>
          <w:rFonts w:ascii="Sakkal Majalla" w:hAnsi="Sakkal Majalla" w:cs="Sakkal Majalla" w:hint="cs"/>
          <w:b/>
          <w:bCs/>
          <w:color w:val="002060"/>
          <w:sz w:val="34"/>
          <w:szCs w:val="34"/>
          <w:rtl/>
          <w:lang w:bidi="ar-EG"/>
        </w:rPr>
        <w:t>ً</w:t>
      </w:r>
      <w:r w:rsidRPr="008617E4">
        <w:rPr>
          <w:rFonts w:ascii="Sakkal Majalla" w:hAnsi="Sakkal Majalla" w:cs="Sakkal Majalla"/>
          <w:b/>
          <w:bCs/>
          <w:color w:val="002060"/>
          <w:sz w:val="34"/>
          <w:szCs w:val="34"/>
          <w:rtl/>
          <w:lang w:bidi="ar-EG"/>
        </w:rPr>
        <w:t xml:space="preserve"> لما هو مخطط و مرسوم وقد ترتب على تطور</w:t>
      </w:r>
      <w:r w:rsidR="007F0E5A" w:rsidRPr="008617E4">
        <w:rPr>
          <w:rFonts w:ascii="Sakkal Majalla" w:hAnsi="Sakkal Majalla" w:cs="Sakkal Majalla" w:hint="cs"/>
          <w:b/>
          <w:bCs/>
          <w:color w:val="002060"/>
          <w:sz w:val="34"/>
          <w:szCs w:val="34"/>
          <w:rtl/>
          <w:lang w:bidi="ar-EG"/>
        </w:rPr>
        <w:t xml:space="preserve"> </w:t>
      </w:r>
      <w:r w:rsidRPr="008617E4">
        <w:rPr>
          <w:rFonts w:ascii="Sakkal Majalla" w:hAnsi="Sakkal Majalla" w:cs="Sakkal Majalla"/>
          <w:b/>
          <w:bCs/>
          <w:color w:val="002060"/>
          <w:sz w:val="34"/>
          <w:szCs w:val="34"/>
          <w:rtl/>
          <w:lang w:bidi="ar-EG"/>
        </w:rPr>
        <w:t xml:space="preserve">حجم المشروعات وتنوع عملياتها وتقسيم أوجه النشاط </w:t>
      </w:r>
      <w:r w:rsidR="007F0E5A" w:rsidRPr="008617E4">
        <w:rPr>
          <w:rFonts w:ascii="Sakkal Majalla" w:hAnsi="Sakkal Majalla" w:cs="Sakkal Majalla" w:hint="cs"/>
          <w:b/>
          <w:bCs/>
          <w:color w:val="002060"/>
          <w:sz w:val="34"/>
          <w:szCs w:val="34"/>
          <w:rtl/>
          <w:lang w:bidi="ar-EG"/>
        </w:rPr>
        <w:t>(</w:t>
      </w:r>
      <w:r w:rsidRPr="008617E4">
        <w:rPr>
          <w:rFonts w:ascii="Sakkal Majalla" w:hAnsi="Sakkal Majalla" w:cs="Sakkal Majalla"/>
          <w:b/>
          <w:bCs/>
          <w:color w:val="002060"/>
          <w:sz w:val="34"/>
          <w:szCs w:val="34"/>
          <w:rtl/>
          <w:lang w:bidi="ar-EG"/>
        </w:rPr>
        <w:t>التخصصي</w:t>
      </w:r>
      <w:r w:rsidR="007F0E5A" w:rsidRPr="008617E4">
        <w:rPr>
          <w:rFonts w:ascii="Sakkal Majalla" w:hAnsi="Sakkal Majalla" w:cs="Sakkal Majalla" w:hint="cs"/>
          <w:b/>
          <w:bCs/>
          <w:color w:val="002060"/>
          <w:sz w:val="34"/>
          <w:szCs w:val="34"/>
          <w:rtl/>
          <w:lang w:bidi="ar-EG"/>
        </w:rPr>
        <w:t>)</w:t>
      </w:r>
      <w:r w:rsidRPr="008617E4">
        <w:rPr>
          <w:rFonts w:ascii="Sakkal Majalla" w:hAnsi="Sakkal Majalla" w:cs="Sakkal Majalla"/>
          <w:b/>
          <w:bCs/>
          <w:color w:val="002060"/>
          <w:sz w:val="34"/>
          <w:szCs w:val="34"/>
          <w:rtl/>
          <w:lang w:bidi="ar-EG"/>
        </w:rPr>
        <w:t xml:space="preserve"> وظهور مستويات</w:t>
      </w:r>
      <w:r w:rsidR="007F0E5A" w:rsidRPr="008617E4">
        <w:rPr>
          <w:rFonts w:ascii="Sakkal Majalla" w:hAnsi="Sakkal Majalla" w:cs="Sakkal Majalla" w:hint="cs"/>
          <w:b/>
          <w:bCs/>
          <w:color w:val="002060"/>
          <w:sz w:val="34"/>
          <w:szCs w:val="34"/>
          <w:rtl/>
          <w:lang w:bidi="ar-EG"/>
        </w:rPr>
        <w:t xml:space="preserve"> </w:t>
      </w:r>
      <w:r w:rsidRPr="008617E4">
        <w:rPr>
          <w:rFonts w:ascii="Sakkal Majalla" w:hAnsi="Sakkal Majalla" w:cs="Sakkal Majalla"/>
          <w:b/>
          <w:bCs/>
          <w:color w:val="002060"/>
          <w:sz w:val="34"/>
          <w:szCs w:val="34"/>
          <w:rtl/>
          <w:lang w:bidi="ar-EG"/>
        </w:rPr>
        <w:t xml:space="preserve">إدارية مختلفة فإتسعت الفجوة بين مستوى الإدارة العليا والمستويات المنفذة </w:t>
      </w:r>
      <w:r w:rsidR="007F0E5A" w:rsidRPr="008617E4">
        <w:rPr>
          <w:rFonts w:ascii="Sakkal Majalla" w:hAnsi="Sakkal Majalla" w:cs="Sakkal Majalla" w:hint="cs"/>
          <w:b/>
          <w:bCs/>
          <w:color w:val="002060"/>
          <w:sz w:val="34"/>
          <w:szCs w:val="34"/>
          <w:rtl/>
          <w:lang w:bidi="ar-EG"/>
        </w:rPr>
        <w:t>(</w:t>
      </w:r>
      <w:r w:rsidRPr="008617E4">
        <w:rPr>
          <w:rFonts w:ascii="Sakkal Majalla" w:hAnsi="Sakkal Majalla" w:cs="Sakkal Majalla"/>
          <w:b/>
          <w:bCs/>
          <w:color w:val="002060"/>
          <w:sz w:val="34"/>
          <w:szCs w:val="34"/>
          <w:rtl/>
          <w:lang w:bidi="ar-EG"/>
        </w:rPr>
        <w:t>الإدارة التنفيذية</w:t>
      </w:r>
      <w:r w:rsidR="007F0E5A" w:rsidRPr="008617E4">
        <w:rPr>
          <w:rFonts w:ascii="Sakkal Majalla" w:hAnsi="Sakkal Majalla" w:cs="Sakkal Majalla" w:hint="cs"/>
          <w:b/>
          <w:bCs/>
          <w:color w:val="002060"/>
          <w:sz w:val="34"/>
          <w:szCs w:val="34"/>
          <w:rtl/>
          <w:lang w:bidi="ar-EG"/>
        </w:rPr>
        <w:t>)</w:t>
      </w:r>
      <w:r w:rsidRPr="008617E4">
        <w:rPr>
          <w:rFonts w:ascii="Sakkal Majalla" w:hAnsi="Sakkal Majalla" w:cs="Sakkal Majalla"/>
          <w:b/>
          <w:bCs/>
          <w:color w:val="002060"/>
          <w:sz w:val="34"/>
          <w:szCs w:val="34"/>
          <w:rtl/>
          <w:lang w:bidi="ar-EG"/>
        </w:rPr>
        <w:t xml:space="preserve"> وقد</w:t>
      </w:r>
      <w:r w:rsidR="007F0E5A" w:rsidRPr="008617E4">
        <w:rPr>
          <w:rFonts w:ascii="Sakkal Majalla" w:hAnsi="Sakkal Majalla" w:cs="Sakkal Majalla" w:hint="cs"/>
          <w:b/>
          <w:bCs/>
          <w:color w:val="002060"/>
          <w:sz w:val="34"/>
          <w:szCs w:val="34"/>
          <w:rtl/>
          <w:lang w:bidi="ar-EG"/>
        </w:rPr>
        <w:t xml:space="preserve"> </w:t>
      </w:r>
      <w:r w:rsidRPr="008617E4">
        <w:rPr>
          <w:rFonts w:ascii="Sakkal Majalla" w:hAnsi="Sakkal Majalla" w:cs="Sakkal Majalla"/>
          <w:b/>
          <w:bCs/>
          <w:color w:val="002060"/>
          <w:sz w:val="34"/>
          <w:szCs w:val="34"/>
          <w:rtl/>
          <w:lang w:bidi="ar-EG"/>
        </w:rPr>
        <w:t>ترتب على ذلك أن تتأكد الإدارة الع</w:t>
      </w:r>
      <w:r w:rsidR="007F0E5A" w:rsidRPr="008617E4">
        <w:rPr>
          <w:rFonts w:ascii="Sakkal Majalla" w:hAnsi="Sakkal Majalla" w:cs="Sakkal Majalla" w:hint="cs"/>
          <w:b/>
          <w:bCs/>
          <w:color w:val="002060"/>
          <w:sz w:val="34"/>
          <w:szCs w:val="34"/>
          <w:rtl/>
          <w:lang w:bidi="ar-EG"/>
        </w:rPr>
        <w:t>ل</w:t>
      </w:r>
      <w:r w:rsidRPr="008617E4">
        <w:rPr>
          <w:rFonts w:ascii="Sakkal Majalla" w:hAnsi="Sakkal Majalla" w:cs="Sakkal Majalla"/>
          <w:b/>
          <w:bCs/>
          <w:color w:val="002060"/>
          <w:sz w:val="34"/>
          <w:szCs w:val="34"/>
          <w:rtl/>
          <w:lang w:bidi="ar-EG"/>
        </w:rPr>
        <w:t>يا من أن ال</w:t>
      </w:r>
      <w:r w:rsidR="007F0E5A" w:rsidRPr="008617E4">
        <w:rPr>
          <w:rFonts w:ascii="Sakkal Majalla" w:hAnsi="Sakkal Majalla" w:cs="Sakkal Majalla" w:hint="cs"/>
          <w:b/>
          <w:bCs/>
          <w:color w:val="002060"/>
          <w:sz w:val="34"/>
          <w:szCs w:val="34"/>
          <w:rtl/>
          <w:lang w:bidi="ar-EG"/>
        </w:rPr>
        <w:t>أ</w:t>
      </w:r>
      <w:r w:rsidRPr="008617E4">
        <w:rPr>
          <w:rFonts w:ascii="Sakkal Majalla" w:hAnsi="Sakkal Majalla" w:cs="Sakkal Majalla"/>
          <w:b/>
          <w:bCs/>
          <w:color w:val="002060"/>
          <w:sz w:val="34"/>
          <w:szCs w:val="34"/>
          <w:rtl/>
          <w:lang w:bidi="ar-EG"/>
        </w:rPr>
        <w:t>داء داخل المنشأة يسير وفقا للخطط الموضوعه</w:t>
      </w:r>
      <w:r w:rsidR="007F0E5A" w:rsidRPr="008617E4">
        <w:rPr>
          <w:rFonts w:ascii="Sakkal Majalla" w:hAnsi="Sakkal Majalla" w:cs="Sakkal Majalla" w:hint="cs"/>
          <w:b/>
          <w:bCs/>
          <w:color w:val="002060"/>
          <w:sz w:val="34"/>
          <w:szCs w:val="34"/>
          <w:rtl/>
          <w:lang w:bidi="ar-EG"/>
        </w:rPr>
        <w:t xml:space="preserve"> </w:t>
      </w:r>
      <w:r w:rsidRPr="008617E4">
        <w:rPr>
          <w:rFonts w:ascii="Sakkal Majalla" w:hAnsi="Sakkal Majalla" w:cs="Sakkal Majalla"/>
          <w:b/>
          <w:bCs/>
          <w:color w:val="002060"/>
          <w:sz w:val="34"/>
          <w:szCs w:val="34"/>
          <w:rtl/>
        </w:rPr>
        <w:t>والسياسات المرسومة والإج</w:t>
      </w:r>
      <w:r w:rsidR="007F0E5A" w:rsidRPr="008617E4">
        <w:rPr>
          <w:rFonts w:ascii="Sakkal Majalla" w:hAnsi="Sakkal Majalla" w:cs="Sakkal Majalla" w:hint="cs"/>
          <w:b/>
          <w:bCs/>
          <w:color w:val="002060"/>
          <w:sz w:val="34"/>
          <w:szCs w:val="34"/>
          <w:rtl/>
        </w:rPr>
        <w:t>راء</w:t>
      </w:r>
      <w:r w:rsidRPr="008617E4">
        <w:rPr>
          <w:rFonts w:ascii="Sakkal Majalla" w:hAnsi="Sakkal Majalla" w:cs="Sakkal Majalla"/>
          <w:b/>
          <w:bCs/>
          <w:color w:val="002060"/>
          <w:sz w:val="34"/>
          <w:szCs w:val="34"/>
          <w:rtl/>
        </w:rPr>
        <w:t xml:space="preserve">ت المحددة ولذلك أنشئت </w:t>
      </w:r>
      <w:r w:rsidR="00650C63" w:rsidRPr="008617E4">
        <w:rPr>
          <w:rFonts w:ascii="Sakkal Majalla" w:hAnsi="Sakkal Majalla" w:cs="Sakkal Majalla"/>
          <w:b/>
          <w:bCs/>
          <w:color w:val="002060"/>
          <w:sz w:val="34"/>
          <w:szCs w:val="34"/>
          <w:rtl/>
        </w:rPr>
        <w:t>المراجعة</w:t>
      </w:r>
      <w:r w:rsidRPr="008617E4">
        <w:rPr>
          <w:rFonts w:ascii="Sakkal Majalla" w:hAnsi="Sakkal Majalla" w:cs="Sakkal Majalla"/>
          <w:b/>
          <w:bCs/>
          <w:color w:val="002060"/>
          <w:sz w:val="34"/>
          <w:szCs w:val="34"/>
          <w:rtl/>
        </w:rPr>
        <w:t xml:space="preserve"> الداخلية لخدمة الإدارة</w:t>
      </w:r>
      <w:r w:rsidR="007F0E5A" w:rsidRPr="008617E4">
        <w:rPr>
          <w:rFonts w:ascii="Sakkal Majalla" w:hAnsi="Sakkal Majalla" w:cs="Sakkal Majalla" w:hint="cs"/>
          <w:b/>
          <w:bCs/>
          <w:color w:val="002060"/>
          <w:sz w:val="34"/>
          <w:szCs w:val="34"/>
          <w:rtl/>
        </w:rPr>
        <w:t xml:space="preserve"> </w:t>
      </w:r>
      <w:r w:rsidRPr="008617E4">
        <w:rPr>
          <w:rFonts w:ascii="Sakkal Majalla" w:hAnsi="Sakkal Majalla" w:cs="Sakkal Majalla"/>
          <w:b/>
          <w:bCs/>
          <w:color w:val="002060"/>
          <w:sz w:val="34"/>
          <w:szCs w:val="34"/>
          <w:rtl/>
        </w:rPr>
        <w:t>ومساعدتها في القيام بوظائفها</w:t>
      </w:r>
      <w:r w:rsidRPr="008617E4">
        <w:rPr>
          <w:rFonts w:ascii="Sakkal Majalla" w:hAnsi="Sakkal Majalla" w:cs="Sakkal Majalla"/>
          <w:b/>
          <w:bCs/>
          <w:color w:val="002060"/>
          <w:sz w:val="34"/>
          <w:szCs w:val="34"/>
          <w:lang w:bidi="ar-EG"/>
        </w:rPr>
        <w:t>.</w:t>
      </w:r>
    </w:p>
    <w:p w14:paraId="7BA87A5E" w14:textId="77777777" w:rsidR="008617E4" w:rsidRPr="008617E4" w:rsidRDefault="008617E4" w:rsidP="008617E4">
      <w:pPr>
        <w:pStyle w:val="a5"/>
        <w:rPr>
          <w:rFonts w:ascii="Sakkal Majalla" w:hAnsi="Sakkal Majalla" w:cs="Sakkal Majalla"/>
          <w:b/>
          <w:bCs/>
          <w:color w:val="002060"/>
          <w:sz w:val="8"/>
          <w:szCs w:val="8"/>
          <w:rtl/>
          <w:lang w:bidi="ar-EG"/>
        </w:rPr>
      </w:pPr>
    </w:p>
    <w:p w14:paraId="1B83F349" w14:textId="708A5055" w:rsidR="00664705" w:rsidRDefault="00664705" w:rsidP="008F3C5F">
      <w:pPr>
        <w:pStyle w:val="a5"/>
        <w:numPr>
          <w:ilvl w:val="0"/>
          <w:numId w:val="32"/>
        </w:numPr>
        <w:spacing w:line="276" w:lineRule="auto"/>
        <w:ind w:left="386"/>
        <w:jc w:val="lowKashida"/>
        <w:rPr>
          <w:rFonts w:ascii="Sakkal Majalla" w:hAnsi="Sakkal Majalla" w:cs="Sakkal Majalla"/>
          <w:b/>
          <w:bCs/>
          <w:color w:val="002060"/>
          <w:sz w:val="34"/>
          <w:szCs w:val="34"/>
          <w:lang w:bidi="ar-EG"/>
        </w:rPr>
      </w:pPr>
      <w:r w:rsidRPr="008617E4">
        <w:rPr>
          <w:rFonts w:ascii="Sakkal Majalla" w:hAnsi="Sakkal Majalla" w:cs="Sakkal Majalla"/>
          <w:b/>
          <w:bCs/>
          <w:color w:val="002060"/>
          <w:sz w:val="34"/>
          <w:szCs w:val="34"/>
          <w:rtl/>
        </w:rPr>
        <w:t>ظهور المنشآت ذات الفروع المنتشرة جغ</w:t>
      </w:r>
      <w:r w:rsidR="007F0E5A" w:rsidRPr="008617E4">
        <w:rPr>
          <w:rFonts w:ascii="Sakkal Majalla" w:hAnsi="Sakkal Majalla" w:cs="Sakkal Majalla" w:hint="cs"/>
          <w:b/>
          <w:bCs/>
          <w:color w:val="002060"/>
          <w:sz w:val="34"/>
          <w:szCs w:val="34"/>
          <w:rtl/>
        </w:rPr>
        <w:t>ر</w:t>
      </w:r>
      <w:r w:rsidRPr="008617E4">
        <w:rPr>
          <w:rFonts w:ascii="Sakkal Majalla" w:hAnsi="Sakkal Majalla" w:cs="Sakkal Majalla"/>
          <w:b/>
          <w:bCs/>
          <w:color w:val="002060"/>
          <w:sz w:val="34"/>
          <w:szCs w:val="34"/>
          <w:rtl/>
        </w:rPr>
        <w:t xml:space="preserve">افيا </w:t>
      </w:r>
      <w:r w:rsidR="007F0E5A" w:rsidRPr="008617E4">
        <w:rPr>
          <w:rFonts w:ascii="Sakkal Majalla" w:hAnsi="Sakkal Majalla" w:cs="Sakkal Majalla" w:hint="cs"/>
          <w:b/>
          <w:bCs/>
          <w:color w:val="002060"/>
          <w:sz w:val="34"/>
          <w:szCs w:val="34"/>
          <w:rtl/>
        </w:rPr>
        <w:t>(</w:t>
      </w:r>
      <w:r w:rsidRPr="008617E4">
        <w:rPr>
          <w:rFonts w:ascii="Sakkal Majalla" w:hAnsi="Sakkal Majalla" w:cs="Sakkal Majalla"/>
          <w:b/>
          <w:bCs/>
          <w:color w:val="002060"/>
          <w:sz w:val="34"/>
          <w:szCs w:val="34"/>
          <w:rtl/>
        </w:rPr>
        <w:t>ل</w:t>
      </w:r>
      <w:r w:rsidR="007F0E5A" w:rsidRPr="008617E4">
        <w:rPr>
          <w:rFonts w:ascii="Sakkal Majalla" w:hAnsi="Sakkal Majalla" w:cs="Sakkal Majalla" w:hint="cs"/>
          <w:b/>
          <w:bCs/>
          <w:color w:val="002060"/>
          <w:sz w:val="34"/>
          <w:szCs w:val="34"/>
          <w:rtl/>
        </w:rPr>
        <w:t>ا</w:t>
      </w:r>
      <w:r w:rsidRPr="008617E4">
        <w:rPr>
          <w:rFonts w:ascii="Sakkal Majalla" w:hAnsi="Sakkal Majalla" w:cs="Sakkal Majalla"/>
          <w:b/>
          <w:bCs/>
          <w:color w:val="002060"/>
          <w:sz w:val="34"/>
          <w:szCs w:val="34"/>
          <w:rtl/>
        </w:rPr>
        <w:t xml:space="preserve"> مركزية النشاط المحاسبي</w:t>
      </w:r>
      <w:r w:rsidR="007F0E5A" w:rsidRPr="008617E4">
        <w:rPr>
          <w:rFonts w:ascii="Sakkal Majalla" w:hAnsi="Sakkal Majalla" w:cs="Sakkal Majalla" w:hint="cs"/>
          <w:b/>
          <w:bCs/>
          <w:color w:val="002060"/>
          <w:sz w:val="34"/>
          <w:szCs w:val="34"/>
          <w:rtl/>
        </w:rPr>
        <w:t>)</w:t>
      </w:r>
      <w:r w:rsidRPr="008617E4">
        <w:rPr>
          <w:rFonts w:ascii="Sakkal Majalla" w:hAnsi="Sakkal Majalla" w:cs="Sakkal Majalla"/>
          <w:b/>
          <w:bCs/>
          <w:color w:val="002060"/>
          <w:sz w:val="34"/>
          <w:szCs w:val="34"/>
          <w:rtl/>
        </w:rPr>
        <w:t xml:space="preserve"> وقد ترتب على</w:t>
      </w:r>
      <w:r w:rsidR="007F0E5A" w:rsidRPr="008617E4">
        <w:rPr>
          <w:rFonts w:ascii="Sakkal Majalla" w:hAnsi="Sakkal Majalla" w:cs="Sakkal Majalla" w:hint="cs"/>
          <w:b/>
          <w:bCs/>
          <w:color w:val="002060"/>
          <w:sz w:val="34"/>
          <w:szCs w:val="34"/>
          <w:rtl/>
        </w:rPr>
        <w:t xml:space="preserve"> </w:t>
      </w:r>
      <w:r w:rsidRPr="008617E4">
        <w:rPr>
          <w:rFonts w:ascii="Sakkal Majalla" w:hAnsi="Sakkal Majalla" w:cs="Sakkal Majalla"/>
          <w:b/>
          <w:bCs/>
          <w:color w:val="002060"/>
          <w:sz w:val="34"/>
          <w:szCs w:val="34"/>
          <w:rtl/>
        </w:rPr>
        <w:t>كبر حجم المنشأة وكثرة فروعها وتناثرها على نطاق جغ</w:t>
      </w:r>
      <w:r w:rsidR="007F0E5A" w:rsidRPr="008617E4">
        <w:rPr>
          <w:rFonts w:ascii="Sakkal Majalla" w:hAnsi="Sakkal Majalla" w:cs="Sakkal Majalla" w:hint="cs"/>
          <w:b/>
          <w:bCs/>
          <w:color w:val="002060"/>
          <w:sz w:val="34"/>
          <w:szCs w:val="34"/>
          <w:rtl/>
        </w:rPr>
        <w:t>ر</w:t>
      </w:r>
      <w:r w:rsidRPr="008617E4">
        <w:rPr>
          <w:rFonts w:ascii="Sakkal Majalla" w:hAnsi="Sakkal Majalla" w:cs="Sakkal Majalla"/>
          <w:b/>
          <w:bCs/>
          <w:color w:val="002060"/>
          <w:sz w:val="34"/>
          <w:szCs w:val="34"/>
          <w:rtl/>
        </w:rPr>
        <w:t>افي واسع إن ضعفت رقابة و</w:t>
      </w:r>
      <w:r w:rsidR="00947E61" w:rsidRPr="008617E4">
        <w:rPr>
          <w:rFonts w:ascii="Sakkal Majalla" w:hAnsi="Sakkal Majalla" w:cs="Sakkal Majalla" w:hint="cs"/>
          <w:b/>
          <w:bCs/>
          <w:color w:val="002060"/>
          <w:sz w:val="34"/>
          <w:szCs w:val="34"/>
          <w:rtl/>
        </w:rPr>
        <w:t>إ</w:t>
      </w:r>
      <w:r w:rsidRPr="008617E4">
        <w:rPr>
          <w:rFonts w:ascii="Sakkal Majalla" w:hAnsi="Sakkal Majalla" w:cs="Sakkal Majalla"/>
          <w:b/>
          <w:bCs/>
          <w:color w:val="002060"/>
          <w:sz w:val="34"/>
          <w:szCs w:val="34"/>
          <w:rtl/>
        </w:rPr>
        <w:t>ش</w:t>
      </w:r>
      <w:r w:rsidR="00947E61" w:rsidRPr="008617E4">
        <w:rPr>
          <w:rFonts w:ascii="Sakkal Majalla" w:hAnsi="Sakkal Majalla" w:cs="Sakkal Majalla" w:hint="cs"/>
          <w:b/>
          <w:bCs/>
          <w:color w:val="002060"/>
          <w:sz w:val="34"/>
          <w:szCs w:val="34"/>
          <w:rtl/>
        </w:rPr>
        <w:t>ر</w:t>
      </w:r>
      <w:r w:rsidRPr="008617E4">
        <w:rPr>
          <w:rFonts w:ascii="Sakkal Majalla" w:hAnsi="Sakkal Majalla" w:cs="Sakkal Majalla"/>
          <w:b/>
          <w:bCs/>
          <w:color w:val="002060"/>
          <w:sz w:val="34"/>
          <w:szCs w:val="34"/>
          <w:rtl/>
        </w:rPr>
        <w:t>اف</w:t>
      </w:r>
      <w:r w:rsidR="00947E61" w:rsidRPr="008617E4">
        <w:rPr>
          <w:rFonts w:ascii="Sakkal Majalla" w:hAnsi="Sakkal Majalla" w:cs="Sakkal Majalla" w:hint="cs"/>
          <w:b/>
          <w:bCs/>
          <w:color w:val="002060"/>
          <w:sz w:val="34"/>
          <w:szCs w:val="34"/>
          <w:rtl/>
        </w:rPr>
        <w:t xml:space="preserve"> </w:t>
      </w:r>
      <w:r w:rsidRPr="008617E4">
        <w:rPr>
          <w:rFonts w:ascii="Sakkal Majalla" w:hAnsi="Sakkal Majalla" w:cs="Sakkal Majalla"/>
          <w:b/>
          <w:bCs/>
          <w:color w:val="002060"/>
          <w:sz w:val="34"/>
          <w:szCs w:val="34"/>
          <w:rtl/>
        </w:rPr>
        <w:t>المركز الرئيسي الإدارة العليا على هذه ولم يتسنى لها الإلمام بما يدور بهذه الفروع واستدعى</w:t>
      </w:r>
      <w:r w:rsidR="00947E61" w:rsidRPr="008617E4">
        <w:rPr>
          <w:rFonts w:ascii="Sakkal Majalla" w:hAnsi="Sakkal Majalla" w:cs="Sakkal Majalla" w:hint="cs"/>
          <w:b/>
          <w:bCs/>
          <w:color w:val="002060"/>
          <w:sz w:val="34"/>
          <w:szCs w:val="34"/>
          <w:rtl/>
        </w:rPr>
        <w:t xml:space="preserve"> </w:t>
      </w:r>
      <w:r w:rsidRPr="008617E4">
        <w:rPr>
          <w:rFonts w:ascii="Sakkal Majalla" w:hAnsi="Sakkal Majalla" w:cs="Sakkal Majalla"/>
          <w:b/>
          <w:bCs/>
          <w:color w:val="002060"/>
          <w:sz w:val="34"/>
          <w:szCs w:val="34"/>
          <w:rtl/>
        </w:rPr>
        <w:t>ذلك إرسال مندوب ملم بكل سياسات المركز ليرى أن الفروع تقوم بعملها وفقا للسياسات بدقة</w:t>
      </w:r>
      <w:r w:rsidR="00947E61" w:rsidRPr="008617E4">
        <w:rPr>
          <w:rFonts w:ascii="Sakkal Majalla" w:hAnsi="Sakkal Majalla" w:cs="Sakkal Majalla" w:hint="cs"/>
          <w:b/>
          <w:bCs/>
          <w:color w:val="002060"/>
          <w:sz w:val="34"/>
          <w:szCs w:val="34"/>
          <w:rtl/>
        </w:rPr>
        <w:t xml:space="preserve"> </w:t>
      </w:r>
      <w:r w:rsidRPr="008617E4">
        <w:rPr>
          <w:rFonts w:ascii="Sakkal Majalla" w:hAnsi="Sakkal Majalla" w:cs="Sakkal Majalla"/>
          <w:b/>
          <w:bCs/>
          <w:color w:val="002060"/>
          <w:sz w:val="34"/>
          <w:szCs w:val="34"/>
          <w:rtl/>
        </w:rPr>
        <w:t>وامانة كافية</w:t>
      </w:r>
      <w:r w:rsidRPr="008617E4">
        <w:rPr>
          <w:rFonts w:ascii="Sakkal Majalla" w:hAnsi="Sakkal Majalla" w:cs="Sakkal Majalla"/>
          <w:b/>
          <w:bCs/>
          <w:color w:val="002060"/>
          <w:sz w:val="34"/>
          <w:szCs w:val="34"/>
          <w:lang w:bidi="ar-EG"/>
        </w:rPr>
        <w:t xml:space="preserve"> .</w:t>
      </w:r>
    </w:p>
    <w:p w14:paraId="6FE6C760" w14:textId="77777777" w:rsidR="008617E4" w:rsidRPr="008617E4" w:rsidRDefault="008617E4" w:rsidP="008617E4">
      <w:pPr>
        <w:pStyle w:val="a5"/>
        <w:rPr>
          <w:rFonts w:ascii="Sakkal Majalla" w:hAnsi="Sakkal Majalla" w:cs="Sakkal Majalla"/>
          <w:b/>
          <w:bCs/>
          <w:color w:val="002060"/>
          <w:sz w:val="34"/>
          <w:szCs w:val="34"/>
          <w:rtl/>
          <w:lang w:bidi="ar-EG"/>
        </w:rPr>
      </w:pPr>
    </w:p>
    <w:p w14:paraId="1CF10380" w14:textId="77777777" w:rsidR="008617E4" w:rsidRDefault="008617E4">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14:paraId="46CE0C61" w14:textId="491F1950" w:rsidR="00664705" w:rsidRPr="008617E4" w:rsidRDefault="008617E4" w:rsidP="008F3C5F">
      <w:pPr>
        <w:pStyle w:val="a5"/>
        <w:numPr>
          <w:ilvl w:val="0"/>
          <w:numId w:val="32"/>
        </w:numPr>
        <w:spacing w:line="276" w:lineRule="auto"/>
        <w:ind w:left="386"/>
        <w:jc w:val="lowKashida"/>
        <w:rPr>
          <w:rFonts w:ascii="Sakkal Majalla" w:hAnsi="Sakkal Majalla" w:cs="Sakkal Majalla"/>
          <w:b/>
          <w:bCs/>
          <w:color w:val="C00000"/>
          <w:sz w:val="34"/>
          <w:szCs w:val="34"/>
          <w:lang w:bidi="ar-EG"/>
        </w:rPr>
      </w:pPr>
      <w:r>
        <w:rPr>
          <w:noProof/>
        </w:rPr>
        <w:lastRenderedPageBreak/>
        <w:drawing>
          <wp:anchor distT="0" distB="0" distL="114300" distR="114300" simplePos="0" relativeHeight="252863488" behindDoc="0" locked="0" layoutInCell="1" allowOverlap="1" wp14:anchorId="7C60B851" wp14:editId="23B1FAE2">
            <wp:simplePos x="0" y="0"/>
            <wp:positionH relativeFrom="margin">
              <wp:align>left</wp:align>
            </wp:positionH>
            <wp:positionV relativeFrom="paragraph">
              <wp:posOffset>343535</wp:posOffset>
            </wp:positionV>
            <wp:extent cx="1837055" cy="1773555"/>
            <wp:effectExtent l="0" t="0" r="0" b="0"/>
            <wp:wrapThrough wrapText="bothSides">
              <wp:wrapPolygon edited="0">
                <wp:start x="0" y="0"/>
                <wp:lineTo x="0" y="21345"/>
                <wp:lineTo x="21279" y="21345"/>
                <wp:lineTo x="21279" y="0"/>
                <wp:lineTo x="0" y="0"/>
              </wp:wrapPolygon>
            </wp:wrapThrough>
            <wp:docPr id="149" name="Picture 149" descr="Pelatihan Satuan Pengawas Internal Rumah Sakit 2019 Archives - Pelatihan  PONEK – Pelatihan PONED – Pelatihan APN – Pelatihan Geriatri – Pelatihan  SPI Rumah Sakit – Pelatihan CSSD Rumah Sakit – Pelatihan Rekam Med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latihan Satuan Pengawas Internal Rumah Sakit 2019 Archives - Pelatihan  PONEK – Pelatihan PONED – Pelatihan APN – Pelatihan Geriatri – Pelatihan  SPI Rumah Sakit – Pelatihan CSSD Rumah Sakit – Pelatihan Rekam Medis"/>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b="8467"/>
                    <a:stretch/>
                  </pic:blipFill>
                  <pic:spPr bwMode="auto">
                    <a:xfrm>
                      <a:off x="0" y="0"/>
                      <a:ext cx="1837055" cy="177393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64705" w:rsidRPr="008617E4">
        <w:rPr>
          <w:rFonts w:ascii="Sakkal Majalla" w:hAnsi="Sakkal Majalla" w:cs="Sakkal Majalla"/>
          <w:b/>
          <w:bCs/>
          <w:color w:val="002060"/>
          <w:sz w:val="34"/>
          <w:szCs w:val="34"/>
          <w:rtl/>
        </w:rPr>
        <w:t xml:space="preserve">وكان </w:t>
      </w:r>
      <w:r w:rsidR="00650C63" w:rsidRPr="008617E4">
        <w:rPr>
          <w:rFonts w:ascii="Sakkal Majalla" w:hAnsi="Sakkal Majalla" w:cs="Sakkal Majalla"/>
          <w:b/>
          <w:bCs/>
          <w:color w:val="002060"/>
          <w:sz w:val="34"/>
          <w:szCs w:val="34"/>
          <w:rtl/>
        </w:rPr>
        <w:t>المراجع</w:t>
      </w:r>
      <w:r w:rsidR="00664705" w:rsidRPr="008617E4">
        <w:rPr>
          <w:rFonts w:ascii="Sakkal Majalla" w:hAnsi="Sakkal Majalla" w:cs="Sakkal Majalla"/>
          <w:b/>
          <w:bCs/>
          <w:color w:val="002060"/>
          <w:sz w:val="34"/>
          <w:szCs w:val="34"/>
          <w:rtl/>
        </w:rPr>
        <w:t xml:space="preserve"> الداخلي وقتذاك يسمى </w:t>
      </w:r>
      <w:r w:rsidR="00650C63" w:rsidRPr="008617E4">
        <w:rPr>
          <w:rFonts w:ascii="Sakkal Majalla" w:hAnsi="Sakkal Majalla" w:cs="Sakkal Majalla"/>
          <w:b/>
          <w:bCs/>
          <w:color w:val="002060"/>
          <w:sz w:val="34"/>
          <w:szCs w:val="34"/>
          <w:rtl/>
        </w:rPr>
        <w:t>المراجع</w:t>
      </w:r>
      <w:r w:rsidR="00664705" w:rsidRPr="008617E4">
        <w:rPr>
          <w:rFonts w:ascii="Sakkal Majalla" w:hAnsi="Sakkal Majalla" w:cs="Sakkal Majalla"/>
          <w:b/>
          <w:bCs/>
          <w:color w:val="002060"/>
          <w:sz w:val="34"/>
          <w:szCs w:val="34"/>
          <w:rtl/>
        </w:rPr>
        <w:t xml:space="preserve"> الخارجي المستقل , ولم تكن مهمته قاصرة عن</w:t>
      </w:r>
      <w:r w:rsidR="00947E61" w:rsidRPr="008617E4">
        <w:rPr>
          <w:rFonts w:ascii="Sakkal Majalla" w:hAnsi="Sakkal Majalla" w:cs="Sakkal Majalla" w:hint="cs"/>
          <w:b/>
          <w:bCs/>
          <w:color w:val="002060"/>
          <w:sz w:val="34"/>
          <w:szCs w:val="34"/>
          <w:rtl/>
        </w:rPr>
        <w:t xml:space="preserve"> </w:t>
      </w:r>
      <w:r w:rsidR="00664705" w:rsidRPr="008617E4">
        <w:rPr>
          <w:rFonts w:ascii="Sakkal Majalla" w:hAnsi="Sakkal Majalla" w:cs="Sakkal Majalla"/>
          <w:b/>
          <w:bCs/>
          <w:color w:val="002060"/>
          <w:sz w:val="34"/>
          <w:szCs w:val="34"/>
          <w:rtl/>
        </w:rPr>
        <w:t xml:space="preserve">البحث </w:t>
      </w:r>
      <w:r>
        <w:rPr>
          <w:rFonts w:ascii="Sakkal Majalla" w:hAnsi="Sakkal Majalla" w:cs="Sakkal Majalla"/>
          <w:b/>
          <w:bCs/>
          <w:color w:val="002060"/>
          <w:sz w:val="34"/>
          <w:szCs w:val="34"/>
          <w:rtl/>
        </w:rPr>
        <w:br/>
      </w:r>
      <w:r w:rsidR="00664705" w:rsidRPr="008617E4">
        <w:rPr>
          <w:rFonts w:ascii="Sakkal Majalla" w:hAnsi="Sakkal Majalla" w:cs="Sakkal Majalla"/>
          <w:b/>
          <w:bCs/>
          <w:color w:val="002060"/>
          <w:sz w:val="34"/>
          <w:szCs w:val="34"/>
          <w:rtl/>
        </w:rPr>
        <w:t xml:space="preserve">عن الخطاء والغش </w:t>
      </w:r>
      <w:r w:rsidR="00664705" w:rsidRPr="008617E4">
        <w:rPr>
          <w:rFonts w:ascii="Sakkal Majalla" w:hAnsi="Sakkal Majalla" w:cs="Sakkal Majalla"/>
          <w:b/>
          <w:bCs/>
          <w:color w:val="C00000"/>
          <w:sz w:val="34"/>
          <w:szCs w:val="34"/>
          <w:rtl/>
        </w:rPr>
        <w:t>ولكن كانت تتضمن ما يلي</w:t>
      </w:r>
      <w:r w:rsidR="00664705" w:rsidRPr="008617E4">
        <w:rPr>
          <w:rFonts w:ascii="Sakkal Majalla" w:hAnsi="Sakkal Majalla" w:cs="Sakkal Majalla"/>
          <w:b/>
          <w:bCs/>
          <w:color w:val="C00000"/>
          <w:sz w:val="34"/>
          <w:szCs w:val="34"/>
          <w:lang w:bidi="ar-EG"/>
        </w:rPr>
        <w:t xml:space="preserve"> :</w:t>
      </w:r>
    </w:p>
    <w:p w14:paraId="69BDB3D6" w14:textId="1C909796" w:rsidR="00664705" w:rsidRPr="008617E4" w:rsidRDefault="00664705" w:rsidP="008F3C5F">
      <w:pPr>
        <w:pStyle w:val="a5"/>
        <w:numPr>
          <w:ilvl w:val="0"/>
          <w:numId w:val="33"/>
        </w:numPr>
        <w:spacing w:line="276" w:lineRule="auto"/>
        <w:jc w:val="lowKashida"/>
        <w:rPr>
          <w:rFonts w:ascii="Sakkal Majalla" w:hAnsi="Sakkal Majalla" w:cs="Sakkal Majalla"/>
          <w:b/>
          <w:bCs/>
          <w:color w:val="0D0D0D" w:themeColor="text1" w:themeTint="F2"/>
          <w:sz w:val="34"/>
          <w:szCs w:val="34"/>
          <w:lang w:bidi="ar-EG"/>
        </w:rPr>
      </w:pPr>
      <w:r w:rsidRPr="008617E4">
        <w:rPr>
          <w:rFonts w:ascii="Sakkal Majalla" w:hAnsi="Sakkal Majalla" w:cs="Sakkal Majalla"/>
          <w:b/>
          <w:bCs/>
          <w:color w:val="0D0D0D" w:themeColor="text1" w:themeTint="F2"/>
          <w:sz w:val="34"/>
          <w:szCs w:val="34"/>
          <w:rtl/>
        </w:rPr>
        <w:t>التأكد من أن أسس الضبط سليمة مع إقت</w:t>
      </w:r>
      <w:r w:rsidR="00947E61" w:rsidRPr="008617E4">
        <w:rPr>
          <w:rFonts w:ascii="Sakkal Majalla" w:hAnsi="Sakkal Majalla" w:cs="Sakkal Majalla" w:hint="cs"/>
          <w:b/>
          <w:bCs/>
          <w:color w:val="0D0D0D" w:themeColor="text1" w:themeTint="F2"/>
          <w:sz w:val="34"/>
          <w:szCs w:val="34"/>
          <w:rtl/>
        </w:rPr>
        <w:t>ر</w:t>
      </w:r>
      <w:r w:rsidRPr="008617E4">
        <w:rPr>
          <w:rFonts w:ascii="Sakkal Majalla" w:hAnsi="Sakkal Majalla" w:cs="Sakkal Majalla"/>
          <w:b/>
          <w:bCs/>
          <w:color w:val="0D0D0D" w:themeColor="text1" w:themeTint="F2"/>
          <w:sz w:val="34"/>
          <w:szCs w:val="34"/>
          <w:rtl/>
        </w:rPr>
        <w:t>اح اللازم لتحسينها</w:t>
      </w:r>
      <w:r w:rsidRPr="008617E4">
        <w:rPr>
          <w:rFonts w:ascii="Sakkal Majalla" w:hAnsi="Sakkal Majalla" w:cs="Sakkal Majalla"/>
          <w:b/>
          <w:bCs/>
          <w:color w:val="0D0D0D" w:themeColor="text1" w:themeTint="F2"/>
          <w:sz w:val="34"/>
          <w:szCs w:val="34"/>
          <w:lang w:bidi="ar-EG"/>
        </w:rPr>
        <w:t xml:space="preserve"> </w:t>
      </w:r>
      <w:r w:rsidR="00947E61" w:rsidRPr="008617E4">
        <w:rPr>
          <w:rFonts w:ascii="Sakkal Majalla" w:hAnsi="Sakkal Majalla" w:cs="Sakkal Majalla" w:hint="cs"/>
          <w:b/>
          <w:bCs/>
          <w:color w:val="0D0D0D" w:themeColor="text1" w:themeTint="F2"/>
          <w:sz w:val="34"/>
          <w:szCs w:val="34"/>
          <w:rtl/>
          <w:lang w:bidi="ar-EG"/>
        </w:rPr>
        <w:t>.</w:t>
      </w:r>
      <w:r w:rsidR="008617E4" w:rsidRPr="008617E4">
        <w:rPr>
          <w:noProof/>
        </w:rPr>
        <w:t xml:space="preserve"> </w:t>
      </w:r>
    </w:p>
    <w:p w14:paraId="2DA90756" w14:textId="2CD5EA9F" w:rsidR="00664705" w:rsidRPr="008617E4" w:rsidRDefault="00664705" w:rsidP="008F3C5F">
      <w:pPr>
        <w:pStyle w:val="a5"/>
        <w:numPr>
          <w:ilvl w:val="0"/>
          <w:numId w:val="33"/>
        </w:numPr>
        <w:spacing w:line="276" w:lineRule="auto"/>
        <w:jc w:val="lowKashida"/>
        <w:rPr>
          <w:rFonts w:ascii="Sakkal Majalla" w:hAnsi="Sakkal Majalla" w:cs="Sakkal Majalla"/>
          <w:b/>
          <w:bCs/>
          <w:color w:val="0D0D0D" w:themeColor="text1" w:themeTint="F2"/>
          <w:sz w:val="34"/>
          <w:szCs w:val="34"/>
          <w:lang w:bidi="ar-EG"/>
        </w:rPr>
      </w:pPr>
      <w:r w:rsidRPr="008617E4">
        <w:rPr>
          <w:rFonts w:ascii="Sakkal Majalla" w:hAnsi="Sakkal Majalla" w:cs="Sakkal Majalla"/>
          <w:b/>
          <w:bCs/>
          <w:color w:val="0D0D0D" w:themeColor="text1" w:themeTint="F2"/>
          <w:sz w:val="34"/>
          <w:szCs w:val="34"/>
          <w:rtl/>
        </w:rPr>
        <w:t>تقديم الإستشا</w:t>
      </w:r>
      <w:r w:rsidR="00947E61" w:rsidRPr="008617E4">
        <w:rPr>
          <w:rFonts w:ascii="Sakkal Majalla" w:hAnsi="Sakkal Majalla" w:cs="Sakkal Majalla" w:hint="cs"/>
          <w:b/>
          <w:bCs/>
          <w:color w:val="0D0D0D" w:themeColor="text1" w:themeTint="F2"/>
          <w:sz w:val="34"/>
          <w:szCs w:val="34"/>
          <w:rtl/>
        </w:rPr>
        <w:t>ر</w:t>
      </w:r>
      <w:r w:rsidRPr="008617E4">
        <w:rPr>
          <w:rFonts w:ascii="Sakkal Majalla" w:hAnsi="Sakkal Majalla" w:cs="Sakkal Majalla"/>
          <w:b/>
          <w:bCs/>
          <w:color w:val="0D0D0D" w:themeColor="text1" w:themeTint="F2"/>
          <w:sz w:val="34"/>
          <w:szCs w:val="34"/>
          <w:rtl/>
        </w:rPr>
        <w:t>ات المختلفة للفروع</w:t>
      </w:r>
      <w:r w:rsidRPr="008617E4">
        <w:rPr>
          <w:rFonts w:ascii="Sakkal Majalla" w:hAnsi="Sakkal Majalla" w:cs="Sakkal Majalla"/>
          <w:b/>
          <w:bCs/>
          <w:color w:val="0D0D0D" w:themeColor="text1" w:themeTint="F2"/>
          <w:sz w:val="34"/>
          <w:szCs w:val="34"/>
          <w:lang w:bidi="ar-EG"/>
        </w:rPr>
        <w:t xml:space="preserve"> .</w:t>
      </w:r>
    </w:p>
    <w:p w14:paraId="649A0A6C" w14:textId="2E9DB9AD" w:rsidR="008617E4" w:rsidRPr="008617E4" w:rsidRDefault="00664705" w:rsidP="008F3C5F">
      <w:pPr>
        <w:pStyle w:val="a5"/>
        <w:numPr>
          <w:ilvl w:val="0"/>
          <w:numId w:val="33"/>
        </w:numPr>
        <w:spacing w:line="276" w:lineRule="auto"/>
        <w:jc w:val="lowKashida"/>
        <w:rPr>
          <w:rFonts w:ascii="Sakkal Majalla" w:hAnsi="Sakkal Majalla" w:cs="Sakkal Majalla"/>
          <w:b/>
          <w:bCs/>
          <w:color w:val="0D0D0D" w:themeColor="text1" w:themeTint="F2"/>
          <w:sz w:val="34"/>
          <w:szCs w:val="34"/>
          <w:lang w:bidi="ar-EG"/>
        </w:rPr>
      </w:pPr>
      <w:r w:rsidRPr="008617E4">
        <w:rPr>
          <w:rFonts w:ascii="Sakkal Majalla" w:hAnsi="Sakkal Majalla" w:cs="Sakkal Majalla"/>
          <w:b/>
          <w:bCs/>
          <w:color w:val="0D0D0D" w:themeColor="text1" w:themeTint="F2"/>
          <w:sz w:val="34"/>
          <w:szCs w:val="34"/>
          <w:rtl/>
        </w:rPr>
        <w:t>التأكد من سلامة عمليات الإنتماء والتحصيل وحركة البضاعة</w:t>
      </w:r>
      <w:r w:rsidRPr="008617E4">
        <w:rPr>
          <w:rFonts w:ascii="Sakkal Majalla" w:hAnsi="Sakkal Majalla" w:cs="Sakkal Majalla"/>
          <w:b/>
          <w:bCs/>
          <w:color w:val="0D0D0D" w:themeColor="text1" w:themeTint="F2"/>
          <w:sz w:val="34"/>
          <w:szCs w:val="34"/>
          <w:lang w:bidi="ar-EG"/>
        </w:rPr>
        <w:t xml:space="preserve"> .</w:t>
      </w:r>
    </w:p>
    <w:p w14:paraId="441D4F4F" w14:textId="238FA928" w:rsidR="00664705" w:rsidRDefault="00664705" w:rsidP="008F3C5F">
      <w:pPr>
        <w:pStyle w:val="a5"/>
        <w:numPr>
          <w:ilvl w:val="0"/>
          <w:numId w:val="33"/>
        </w:numPr>
        <w:spacing w:line="276" w:lineRule="auto"/>
        <w:jc w:val="lowKashida"/>
        <w:rPr>
          <w:rFonts w:ascii="Sakkal Majalla" w:hAnsi="Sakkal Majalla" w:cs="Sakkal Majalla"/>
          <w:b/>
          <w:bCs/>
          <w:color w:val="0D0D0D" w:themeColor="text1" w:themeTint="F2"/>
          <w:sz w:val="34"/>
          <w:szCs w:val="34"/>
          <w:lang w:bidi="ar-EG"/>
        </w:rPr>
      </w:pPr>
      <w:r w:rsidRPr="008617E4">
        <w:rPr>
          <w:rFonts w:ascii="Sakkal Majalla" w:hAnsi="Sakkal Majalla" w:cs="Sakkal Majalla"/>
          <w:b/>
          <w:bCs/>
          <w:color w:val="0D0D0D" w:themeColor="text1" w:themeTint="F2"/>
          <w:sz w:val="34"/>
          <w:szCs w:val="34"/>
          <w:rtl/>
          <w:lang w:bidi="ar-EG"/>
        </w:rPr>
        <w:t>التأكد من عدم وجود عوامل لنقصان ال</w:t>
      </w:r>
      <w:r w:rsidR="00947E61" w:rsidRPr="008617E4">
        <w:rPr>
          <w:rFonts w:ascii="Sakkal Majalla" w:hAnsi="Sakkal Majalla" w:cs="Sakkal Majalla" w:hint="cs"/>
          <w:b/>
          <w:bCs/>
          <w:color w:val="0D0D0D" w:themeColor="text1" w:themeTint="F2"/>
          <w:sz w:val="34"/>
          <w:szCs w:val="34"/>
          <w:rtl/>
          <w:lang w:bidi="ar-EG"/>
        </w:rPr>
        <w:t>أر</w:t>
      </w:r>
      <w:r w:rsidRPr="008617E4">
        <w:rPr>
          <w:rFonts w:ascii="Sakkal Majalla" w:hAnsi="Sakkal Majalla" w:cs="Sakkal Majalla"/>
          <w:b/>
          <w:bCs/>
          <w:color w:val="0D0D0D" w:themeColor="text1" w:themeTint="F2"/>
          <w:sz w:val="34"/>
          <w:szCs w:val="34"/>
          <w:rtl/>
          <w:lang w:bidi="ar-EG"/>
        </w:rPr>
        <w:t xml:space="preserve">باح. </w:t>
      </w:r>
    </w:p>
    <w:p w14:paraId="5BDA6A24" w14:textId="77777777" w:rsidR="008617E4" w:rsidRPr="008617E4" w:rsidRDefault="008617E4" w:rsidP="008617E4">
      <w:pPr>
        <w:spacing w:line="276" w:lineRule="auto"/>
        <w:ind w:firstLine="720"/>
        <w:jc w:val="lowKashida"/>
        <w:rPr>
          <w:rFonts w:ascii="Sakkal Majalla" w:hAnsi="Sakkal Majalla" w:cs="Sakkal Majalla"/>
          <w:b/>
          <w:bCs/>
          <w:color w:val="002060"/>
          <w:sz w:val="2"/>
          <w:szCs w:val="2"/>
          <w:lang w:bidi="ar-EG"/>
        </w:rPr>
      </w:pPr>
    </w:p>
    <w:p w14:paraId="177F4495" w14:textId="64AEFB7A" w:rsidR="00664705" w:rsidRPr="00FC58A6" w:rsidRDefault="008617E4" w:rsidP="008F3C5F">
      <w:pPr>
        <w:pStyle w:val="a5"/>
        <w:numPr>
          <w:ilvl w:val="0"/>
          <w:numId w:val="32"/>
        </w:numPr>
        <w:spacing w:line="276" w:lineRule="auto"/>
        <w:ind w:left="38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864512" behindDoc="0" locked="0" layoutInCell="1" allowOverlap="1" wp14:anchorId="5F7B42C1" wp14:editId="6E771036">
            <wp:simplePos x="0" y="0"/>
            <wp:positionH relativeFrom="margin">
              <wp:align>center</wp:align>
            </wp:positionH>
            <wp:positionV relativeFrom="paragraph">
              <wp:posOffset>1760855</wp:posOffset>
            </wp:positionV>
            <wp:extent cx="4606290" cy="2613660"/>
            <wp:effectExtent l="0" t="209550" r="0" b="986790"/>
            <wp:wrapThrough wrapText="bothSides">
              <wp:wrapPolygon edited="0">
                <wp:start x="89" y="-1732"/>
                <wp:lineTo x="447" y="29598"/>
                <wp:lineTo x="1072" y="29598"/>
                <wp:lineTo x="1161" y="29283"/>
                <wp:lineTo x="4377" y="28810"/>
                <wp:lineTo x="4467" y="28810"/>
                <wp:lineTo x="19385" y="26292"/>
                <wp:lineTo x="19742" y="-1259"/>
                <wp:lineTo x="536" y="-1732"/>
                <wp:lineTo x="89" y="-1732"/>
              </wp:wrapPolygon>
            </wp:wrapThrough>
            <wp:docPr id="150" name="Picture 150" descr="مفاهيم الإدارة المالية وتطورها التاريخي » مقالات اقتصادية » حديقة المقال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فاهيم الإدارة المالية وتطورها التاريخي » مقالات اقتصادية » حديقة المقالات"/>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606290" cy="261366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664705" w:rsidRPr="00FC58A6">
        <w:rPr>
          <w:rFonts w:ascii="Sakkal Majalla" w:hAnsi="Sakkal Majalla" w:cs="Sakkal Majalla"/>
          <w:b/>
          <w:bCs/>
          <w:color w:val="002060"/>
          <w:sz w:val="34"/>
          <w:szCs w:val="34"/>
          <w:rtl/>
        </w:rPr>
        <w:t>ظهور المنشآت المالية الضخمه :</w:t>
      </w:r>
      <w:r>
        <w:rPr>
          <w:rFonts w:ascii="Sakkal Majalla" w:hAnsi="Sakkal Majalla" w:cs="Sakkal Majalla" w:hint="cs"/>
          <w:b/>
          <w:bCs/>
          <w:color w:val="002060"/>
          <w:sz w:val="34"/>
          <w:szCs w:val="34"/>
          <w:rtl/>
        </w:rPr>
        <w:t xml:space="preserve"> </w:t>
      </w:r>
      <w:r w:rsidR="00664705" w:rsidRPr="00FC58A6">
        <w:rPr>
          <w:rFonts w:ascii="Sakkal Majalla" w:hAnsi="Sakkal Majalla" w:cs="Sakkal Majalla"/>
          <w:b/>
          <w:bCs/>
          <w:color w:val="002060"/>
          <w:sz w:val="34"/>
          <w:szCs w:val="34"/>
          <w:rtl/>
        </w:rPr>
        <w:t>إن شركات ال</w:t>
      </w:r>
      <w:r w:rsidR="00947E61">
        <w:rPr>
          <w:rFonts w:ascii="Sakkal Majalla" w:hAnsi="Sakkal Majalla" w:cs="Sakkal Majalla" w:hint="cs"/>
          <w:b/>
          <w:bCs/>
          <w:color w:val="002060"/>
          <w:sz w:val="34"/>
          <w:szCs w:val="34"/>
          <w:rtl/>
        </w:rPr>
        <w:t>أم</w:t>
      </w:r>
      <w:r w:rsidR="00664705" w:rsidRPr="00FC58A6">
        <w:rPr>
          <w:rFonts w:ascii="Sakkal Majalla" w:hAnsi="Sakkal Majalla" w:cs="Sakkal Majalla"/>
          <w:b/>
          <w:bCs/>
          <w:color w:val="002060"/>
          <w:sz w:val="34"/>
          <w:szCs w:val="34"/>
          <w:rtl/>
        </w:rPr>
        <w:t>وال تتم بعلاقاتها المباشرة مع عملائها ويستلزم ال</w:t>
      </w:r>
      <w:r w:rsidR="00947E61">
        <w:rPr>
          <w:rFonts w:ascii="Sakkal Majalla" w:hAnsi="Sakkal Majalla" w:cs="Sakkal Majalla" w:hint="cs"/>
          <w:b/>
          <w:bCs/>
          <w:color w:val="002060"/>
          <w:sz w:val="34"/>
          <w:szCs w:val="34"/>
          <w:rtl/>
        </w:rPr>
        <w:t>أ</w:t>
      </w:r>
      <w:r w:rsidR="00664705" w:rsidRPr="00FC58A6">
        <w:rPr>
          <w:rFonts w:ascii="Sakkal Majalla" w:hAnsi="Sakkal Majalla" w:cs="Sakkal Majalla"/>
          <w:b/>
          <w:bCs/>
          <w:color w:val="002060"/>
          <w:sz w:val="34"/>
          <w:szCs w:val="34"/>
          <w:rtl/>
        </w:rPr>
        <w:t>مر عدم إنتظار</w:t>
      </w:r>
      <w:r w:rsidR="00947E61">
        <w:rPr>
          <w:rFonts w:ascii="Sakkal Majalla" w:hAnsi="Sakkal Majalla" w:cs="Sakkal Majalla" w:hint="cs"/>
          <w:b/>
          <w:bCs/>
          <w:color w:val="002060"/>
          <w:sz w:val="34"/>
          <w:szCs w:val="34"/>
          <w:rtl/>
        </w:rPr>
        <w:t xml:space="preserve"> </w:t>
      </w:r>
      <w:r w:rsidR="00650C63">
        <w:rPr>
          <w:rFonts w:ascii="Sakkal Majalla" w:hAnsi="Sakkal Majalla" w:cs="Sakkal Majalla"/>
          <w:b/>
          <w:bCs/>
          <w:color w:val="002060"/>
          <w:sz w:val="34"/>
          <w:szCs w:val="34"/>
          <w:rtl/>
        </w:rPr>
        <w:t>المراجع</w:t>
      </w:r>
      <w:r w:rsidR="00664705" w:rsidRPr="00FC58A6">
        <w:rPr>
          <w:rFonts w:ascii="Sakkal Majalla" w:hAnsi="Sakkal Majalla" w:cs="Sakkal Majalla"/>
          <w:b/>
          <w:bCs/>
          <w:color w:val="002060"/>
          <w:sz w:val="34"/>
          <w:szCs w:val="34"/>
          <w:rtl/>
        </w:rPr>
        <w:t xml:space="preserve"> الداخلي للتحقق من الدقة الحسابية ورفع تقرير في نهاية العام عن نتائج م</w:t>
      </w:r>
      <w:r w:rsidR="00947E61">
        <w:rPr>
          <w:rFonts w:ascii="Sakkal Majalla" w:hAnsi="Sakkal Majalla" w:cs="Sakkal Majalla" w:hint="cs"/>
          <w:b/>
          <w:bCs/>
          <w:color w:val="002060"/>
          <w:sz w:val="34"/>
          <w:szCs w:val="34"/>
          <w:rtl/>
        </w:rPr>
        <w:t>ر</w:t>
      </w:r>
      <w:r w:rsidR="00664705" w:rsidRPr="00FC58A6">
        <w:rPr>
          <w:rFonts w:ascii="Sakkal Majalla" w:hAnsi="Sakkal Majalla" w:cs="Sakkal Majalla"/>
          <w:b/>
          <w:bCs/>
          <w:color w:val="002060"/>
          <w:sz w:val="34"/>
          <w:szCs w:val="34"/>
          <w:rtl/>
        </w:rPr>
        <w:t>اجعته لذلك</w:t>
      </w:r>
      <w:r w:rsidR="00947E61">
        <w:rPr>
          <w:rFonts w:ascii="Sakkal Majalla" w:hAnsi="Sakkal Majalla" w:cs="Sakkal Majalla" w:hint="cs"/>
          <w:b/>
          <w:bCs/>
          <w:color w:val="002060"/>
          <w:sz w:val="34"/>
          <w:szCs w:val="34"/>
          <w:rtl/>
        </w:rPr>
        <w:t xml:space="preserve"> </w:t>
      </w:r>
      <w:r w:rsidR="00664705" w:rsidRPr="00FC58A6">
        <w:rPr>
          <w:rFonts w:ascii="Sakkal Majalla" w:hAnsi="Sakkal Majalla" w:cs="Sakkal Majalla"/>
          <w:b/>
          <w:bCs/>
          <w:color w:val="002060"/>
          <w:sz w:val="34"/>
          <w:szCs w:val="34"/>
          <w:rtl/>
        </w:rPr>
        <w:t xml:space="preserve">فإن هذه المنشآت في حاجه ملحه إلى </w:t>
      </w:r>
      <w:r w:rsidR="00947E61">
        <w:rPr>
          <w:rFonts w:ascii="Sakkal Majalla" w:hAnsi="Sakkal Majalla" w:cs="Sakkal Majalla" w:hint="cs"/>
          <w:b/>
          <w:bCs/>
          <w:color w:val="002060"/>
          <w:sz w:val="34"/>
          <w:szCs w:val="34"/>
          <w:rtl/>
        </w:rPr>
        <w:t>مراجع</w:t>
      </w:r>
      <w:r w:rsidR="00664705" w:rsidRPr="00FC58A6">
        <w:rPr>
          <w:rFonts w:ascii="Sakkal Majalla" w:hAnsi="Sakkal Majalla" w:cs="Sakkal Majalla"/>
          <w:b/>
          <w:bCs/>
          <w:color w:val="002060"/>
          <w:sz w:val="34"/>
          <w:szCs w:val="34"/>
          <w:rtl/>
        </w:rPr>
        <w:t xml:space="preserve"> داخلي يقوم بهذه المهمة أول بأول وبصفة مستمرة</w:t>
      </w:r>
      <w:r w:rsidR="00947E61">
        <w:rPr>
          <w:rFonts w:ascii="Sakkal Majalla" w:hAnsi="Sakkal Majalla" w:cs="Sakkal Majalla" w:hint="cs"/>
          <w:b/>
          <w:bCs/>
          <w:color w:val="002060"/>
          <w:sz w:val="34"/>
          <w:szCs w:val="34"/>
          <w:rtl/>
        </w:rPr>
        <w:t xml:space="preserve"> </w:t>
      </w:r>
      <w:r w:rsidR="00664705" w:rsidRPr="00FC58A6">
        <w:rPr>
          <w:rFonts w:ascii="Sakkal Majalla" w:hAnsi="Sakkal Majalla" w:cs="Sakkal Majalla"/>
          <w:b/>
          <w:bCs/>
          <w:color w:val="002060"/>
          <w:sz w:val="34"/>
          <w:szCs w:val="34"/>
          <w:rtl/>
        </w:rPr>
        <w:t xml:space="preserve">حتى تضمن </w:t>
      </w:r>
      <w:r>
        <w:rPr>
          <w:rFonts w:ascii="Sakkal Majalla" w:hAnsi="Sakkal Majalla" w:cs="Sakkal Majalla"/>
          <w:b/>
          <w:bCs/>
          <w:color w:val="002060"/>
          <w:sz w:val="34"/>
          <w:szCs w:val="34"/>
          <w:rtl/>
        </w:rPr>
        <w:br/>
      </w:r>
      <w:r w:rsidR="00664705" w:rsidRPr="00FC58A6">
        <w:rPr>
          <w:rFonts w:ascii="Sakkal Majalla" w:hAnsi="Sakkal Majalla" w:cs="Sakkal Majalla"/>
          <w:b/>
          <w:bCs/>
          <w:color w:val="002060"/>
          <w:sz w:val="34"/>
          <w:szCs w:val="34"/>
          <w:rtl/>
        </w:rPr>
        <w:t>هذه المؤسسات المحافظة على حسن سمعتها بين عملائها</w:t>
      </w:r>
      <w:r w:rsidR="00664705" w:rsidRPr="00FC58A6">
        <w:rPr>
          <w:rFonts w:ascii="Sakkal Majalla" w:hAnsi="Sakkal Majalla" w:cs="Sakkal Majalla"/>
          <w:b/>
          <w:bCs/>
          <w:color w:val="002060"/>
          <w:sz w:val="34"/>
          <w:szCs w:val="34"/>
          <w:rtl/>
          <w:lang w:bidi="ar-EG"/>
        </w:rPr>
        <w:t xml:space="preserve"> .</w:t>
      </w:r>
    </w:p>
    <w:p w14:paraId="7FAECBB4" w14:textId="3EBA7AD0" w:rsidR="00947E61" w:rsidRDefault="00947E61">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2969591B" w14:textId="0EDE0393" w:rsidR="00947E61" w:rsidRDefault="00F6310A" w:rsidP="00FC58A6">
      <w:pPr>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noProof/>
          <w:sz w:val="34"/>
          <w:szCs w:val="34"/>
        </w:rPr>
        <w:lastRenderedPageBreak/>
        <mc:AlternateContent>
          <mc:Choice Requires="wpg">
            <w:drawing>
              <wp:anchor distT="0" distB="0" distL="114300" distR="114300" simplePos="0" relativeHeight="252846080" behindDoc="0" locked="0" layoutInCell="1" allowOverlap="1" wp14:anchorId="763BDE3D" wp14:editId="57E4B5F0">
                <wp:simplePos x="0" y="0"/>
                <wp:positionH relativeFrom="margin">
                  <wp:align>center</wp:align>
                </wp:positionH>
                <wp:positionV relativeFrom="paragraph">
                  <wp:posOffset>8890</wp:posOffset>
                </wp:positionV>
                <wp:extent cx="2635009" cy="706055"/>
                <wp:effectExtent l="0" t="0" r="0" b="0"/>
                <wp:wrapNone/>
                <wp:docPr id="44069" name="Group 44069"/>
                <wp:cNvGraphicFramePr/>
                <a:graphic xmlns:a="http://schemas.openxmlformats.org/drawingml/2006/main">
                  <a:graphicData uri="http://schemas.microsoft.com/office/word/2010/wordprocessingGroup">
                    <wpg:wgp>
                      <wpg:cNvGrpSpPr/>
                      <wpg:grpSpPr>
                        <a:xfrm>
                          <a:off x="0" y="0"/>
                          <a:ext cx="2635009" cy="706055"/>
                          <a:chOff x="0" y="0"/>
                          <a:chExt cx="2857500" cy="754380"/>
                        </a:xfrm>
                      </wpg:grpSpPr>
                      <pic:pic xmlns:pic="http://schemas.openxmlformats.org/drawingml/2006/picture">
                        <pic:nvPicPr>
                          <pic:cNvPr id="44070" name="Picture 44070"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4071" name="Rectangle 44071"/>
                        <wps:cNvSpPr/>
                        <wps:spPr>
                          <a:xfrm>
                            <a:off x="256605" y="132301"/>
                            <a:ext cx="2343684" cy="488953"/>
                          </a:xfrm>
                          <a:prstGeom prst="rect">
                            <a:avLst/>
                          </a:prstGeom>
                          <a:noFill/>
                          <a:ln w="12700" cap="flat" cmpd="sng" algn="ctr">
                            <a:noFill/>
                            <a:prstDash val="solid"/>
                            <a:miter lim="800000"/>
                          </a:ln>
                          <a:effectLst/>
                        </wps:spPr>
                        <wps:txbx>
                          <w:txbxContent>
                            <w:p w14:paraId="744014FE" w14:textId="74A9D493" w:rsidR="007A108B" w:rsidRPr="00956EB9" w:rsidRDefault="007A108B" w:rsidP="00F6310A">
                              <w:pPr>
                                <w:jc w:val="center"/>
                                <w:rPr>
                                  <w:rFonts w:ascii="Adobe Arabic" w:hAnsi="Adobe Arabic" w:cs="Adobe Arabic"/>
                                  <w:b/>
                                  <w:bCs/>
                                  <w:color w:val="C00000"/>
                                  <w:sz w:val="40"/>
                                  <w:szCs w:val="40"/>
                                  <w:rtl/>
                                </w:rPr>
                              </w:pPr>
                              <w:r w:rsidRPr="00F6310A">
                                <w:rPr>
                                  <w:rFonts w:ascii="Adobe Arabic" w:hAnsi="Adobe Arabic" w:cs="Adobe Arabic"/>
                                  <w:b/>
                                  <w:bCs/>
                                  <w:color w:val="C00000"/>
                                  <w:sz w:val="40"/>
                                  <w:szCs w:val="40"/>
                                  <w:rtl/>
                                </w:rPr>
                                <w:t>تطور المراجعة الداخلية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63BDE3D" id="Group 44069" o:spid="_x0000_s1375" style="position:absolute;left:0;text-align:left;margin-left:0;margin-top:.7pt;width:207.5pt;height:55.6pt;z-index:25284608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">
                <v:shape id="Picture 44070" o:spid="_x0000_s1376"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">
                  <v:imagedata r:id="rId30" o:title="Untitled-1-Recovered_0021_Vector-Smart-Object"/>
                </v:shape>
                <v:rect id="Rectangle 44071" o:spid="_x0000_s1377" style="position:absolute;left:2566;top:1323;width:23436;height:4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" filled="f" stroked="f" strokeweight="1pt">
                  <v:textbox>
                    <w:txbxContent>
                      <w:p w14:paraId="744014FE" w14:textId="74A9D493" w:rsidR="007A108B" w:rsidRPr="00956EB9" w:rsidRDefault="007A108B" w:rsidP="00F6310A">
                        <w:pPr>
                          <w:jc w:val="center"/>
                          <w:rPr>
                            <w:rFonts w:ascii="Adobe Arabic" w:hAnsi="Adobe Arabic" w:cs="Adobe Arabic"/>
                            <w:b/>
                            <w:bCs/>
                            <w:color w:val="C00000"/>
                            <w:sz w:val="40"/>
                            <w:szCs w:val="40"/>
                            <w:rtl/>
                          </w:rPr>
                        </w:pPr>
                        <w:r w:rsidRPr="00F6310A">
                          <w:rPr>
                            <w:rFonts w:ascii="Adobe Arabic" w:hAnsi="Adobe Arabic" w:cs="Adobe Arabic"/>
                            <w:b/>
                            <w:bCs/>
                            <w:color w:val="C00000"/>
                            <w:sz w:val="40"/>
                            <w:szCs w:val="40"/>
                            <w:rtl/>
                          </w:rPr>
                          <w:t>تطور المراجعة الداخلية</w:t>
                        </w:r>
                      </w:p>
                    </w:txbxContent>
                  </v:textbox>
                </v:rect>
                <w10:wrap anchorx="margin"/>
              </v:group>
            </w:pict>
          </mc:Fallback>
        </mc:AlternateContent>
      </w:r>
    </w:p>
    <w:p w14:paraId="554D4FAC" w14:textId="11F6514E" w:rsidR="00F6310A" w:rsidRDefault="00F6310A" w:rsidP="00FC58A6">
      <w:pPr>
        <w:spacing w:line="276" w:lineRule="auto"/>
        <w:jc w:val="lowKashida"/>
        <w:rPr>
          <w:rFonts w:ascii="Sakkal Majalla" w:hAnsi="Sakkal Majalla" w:cs="Sakkal Majalla"/>
          <w:b/>
          <w:bCs/>
          <w:color w:val="002060"/>
          <w:sz w:val="34"/>
          <w:szCs w:val="34"/>
          <w:rtl/>
          <w:lang w:bidi="ar-EG"/>
        </w:rPr>
      </w:pPr>
    </w:p>
    <w:p w14:paraId="4B4C2E8E" w14:textId="3F0604E4" w:rsidR="00664705" w:rsidRPr="008617E4" w:rsidRDefault="008617E4" w:rsidP="008F3C5F">
      <w:pPr>
        <w:pStyle w:val="a5"/>
        <w:numPr>
          <w:ilvl w:val="0"/>
          <w:numId w:val="34"/>
        </w:numPr>
        <w:spacing w:line="276" w:lineRule="auto"/>
        <w:ind w:left="38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865536" behindDoc="0" locked="0" layoutInCell="1" allowOverlap="1" wp14:anchorId="440B3276" wp14:editId="65B87D84">
            <wp:simplePos x="0" y="0"/>
            <wp:positionH relativeFrom="margin">
              <wp:align>left</wp:align>
            </wp:positionH>
            <wp:positionV relativeFrom="paragraph">
              <wp:posOffset>68580</wp:posOffset>
            </wp:positionV>
            <wp:extent cx="1756410" cy="1149350"/>
            <wp:effectExtent l="0" t="57150" r="0" b="431800"/>
            <wp:wrapThrough wrapText="bothSides">
              <wp:wrapPolygon edited="0">
                <wp:start x="234" y="-1074"/>
                <wp:lineTo x="234" y="29357"/>
                <wp:lineTo x="3280" y="29357"/>
                <wp:lineTo x="14291" y="28283"/>
                <wp:lineTo x="20148" y="25777"/>
                <wp:lineTo x="19913" y="-1074"/>
                <wp:lineTo x="234" y="-1074"/>
              </wp:wrapPolygon>
            </wp:wrapThrough>
            <wp:docPr id="151" name="Picture 151" descr="أهمية المراجعة الداخلية في تضيق فجوة التوقع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أهمية المراجعة الداخلية في تضيق فجوة التوقعات"/>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760559" cy="1152494"/>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664705" w:rsidRPr="008617E4">
        <w:rPr>
          <w:rFonts w:ascii="Sakkal Majalla" w:hAnsi="Sakkal Majalla" w:cs="Sakkal Majalla"/>
          <w:b/>
          <w:bCs/>
          <w:color w:val="002060"/>
          <w:sz w:val="34"/>
          <w:szCs w:val="34"/>
          <w:rtl/>
          <w:lang w:bidi="ar-EG"/>
        </w:rPr>
        <w:t xml:space="preserve">كانت بداية </w:t>
      </w:r>
      <w:r w:rsidR="00650C63" w:rsidRPr="008617E4">
        <w:rPr>
          <w:rFonts w:ascii="Sakkal Majalla" w:hAnsi="Sakkal Majalla" w:cs="Sakkal Majalla"/>
          <w:b/>
          <w:bCs/>
          <w:color w:val="002060"/>
          <w:sz w:val="34"/>
          <w:szCs w:val="34"/>
          <w:rtl/>
          <w:lang w:bidi="ar-EG"/>
        </w:rPr>
        <w:t>المراجعة</w:t>
      </w:r>
      <w:r w:rsidR="00664705" w:rsidRPr="008617E4">
        <w:rPr>
          <w:rFonts w:ascii="Sakkal Majalla" w:hAnsi="Sakkal Majalla" w:cs="Sakkal Majalla"/>
          <w:b/>
          <w:bCs/>
          <w:color w:val="002060"/>
          <w:sz w:val="34"/>
          <w:szCs w:val="34"/>
          <w:rtl/>
          <w:lang w:bidi="ar-EG"/>
        </w:rPr>
        <w:t xml:space="preserve"> الداخلية شأنها شأن أي فرع ناشئ _ متواضعه تنحصر إهتماماتها داخل</w:t>
      </w:r>
      <w:r w:rsidR="00947E61"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الإدا</w:t>
      </w:r>
      <w:r w:rsidR="00947E61" w:rsidRPr="008617E4">
        <w:rPr>
          <w:rFonts w:ascii="Sakkal Majalla" w:hAnsi="Sakkal Majalla" w:cs="Sakkal Majalla" w:hint="cs"/>
          <w:b/>
          <w:bCs/>
          <w:color w:val="002060"/>
          <w:sz w:val="34"/>
          <w:szCs w:val="34"/>
          <w:rtl/>
          <w:lang w:bidi="ar-EG"/>
        </w:rPr>
        <w:t>ر</w:t>
      </w:r>
      <w:r w:rsidR="00664705" w:rsidRPr="008617E4">
        <w:rPr>
          <w:rFonts w:ascii="Sakkal Majalla" w:hAnsi="Sakkal Majalla" w:cs="Sakkal Majalla"/>
          <w:b/>
          <w:bCs/>
          <w:color w:val="002060"/>
          <w:sz w:val="34"/>
          <w:szCs w:val="34"/>
          <w:rtl/>
          <w:lang w:bidi="ar-EG"/>
        </w:rPr>
        <w:t>ات المالية _ فكانت مجرد وسيلة وقائية لإكتشاف الغش وال</w:t>
      </w:r>
      <w:r w:rsidR="00947E61" w:rsidRPr="008617E4">
        <w:rPr>
          <w:rFonts w:ascii="Sakkal Majalla" w:hAnsi="Sakkal Majalla" w:cs="Sakkal Majalla" w:hint="cs"/>
          <w:b/>
          <w:bCs/>
          <w:color w:val="002060"/>
          <w:sz w:val="34"/>
          <w:szCs w:val="34"/>
          <w:rtl/>
          <w:lang w:bidi="ar-EG"/>
        </w:rPr>
        <w:t>أ</w:t>
      </w:r>
      <w:r w:rsidR="00664705" w:rsidRPr="008617E4">
        <w:rPr>
          <w:rFonts w:ascii="Sakkal Majalla" w:hAnsi="Sakkal Majalla" w:cs="Sakkal Majalla"/>
          <w:b/>
          <w:bCs/>
          <w:color w:val="002060"/>
          <w:sz w:val="34"/>
          <w:szCs w:val="34"/>
          <w:rtl/>
          <w:lang w:bidi="ar-EG"/>
        </w:rPr>
        <w:t>خطاء .</w:t>
      </w:r>
      <w:r w:rsidRPr="008617E4">
        <w:rPr>
          <w:noProof/>
        </w:rPr>
        <w:t xml:space="preserve"> </w:t>
      </w:r>
    </w:p>
    <w:p w14:paraId="658B8F1E" w14:textId="2837BEEB" w:rsidR="00664705" w:rsidRPr="008617E4" w:rsidRDefault="00664705" w:rsidP="008F3C5F">
      <w:pPr>
        <w:pStyle w:val="a5"/>
        <w:numPr>
          <w:ilvl w:val="0"/>
          <w:numId w:val="34"/>
        </w:numPr>
        <w:spacing w:line="276" w:lineRule="auto"/>
        <w:ind w:left="386"/>
        <w:jc w:val="lowKashida"/>
        <w:rPr>
          <w:rFonts w:ascii="Sakkal Majalla" w:hAnsi="Sakkal Majalla" w:cs="Sakkal Majalla"/>
          <w:b/>
          <w:bCs/>
          <w:color w:val="002060"/>
          <w:sz w:val="34"/>
          <w:szCs w:val="34"/>
          <w:rtl/>
          <w:lang w:bidi="ar-EG"/>
        </w:rPr>
      </w:pPr>
      <w:r w:rsidRPr="008617E4">
        <w:rPr>
          <w:rFonts w:ascii="Sakkal Majalla" w:hAnsi="Sakkal Majalla" w:cs="Sakkal Majalla"/>
          <w:b/>
          <w:bCs/>
          <w:color w:val="002060"/>
          <w:sz w:val="34"/>
          <w:szCs w:val="34"/>
          <w:rtl/>
          <w:lang w:bidi="ar-EG"/>
        </w:rPr>
        <w:t>لكنها أخذت تنمو بسرعة و</w:t>
      </w:r>
      <w:r w:rsidR="00947E61" w:rsidRPr="008617E4">
        <w:rPr>
          <w:rFonts w:ascii="Sakkal Majalla" w:hAnsi="Sakkal Majalla" w:cs="Sakkal Majalla" w:hint="cs"/>
          <w:b/>
          <w:bCs/>
          <w:color w:val="002060"/>
          <w:sz w:val="34"/>
          <w:szCs w:val="34"/>
          <w:rtl/>
          <w:lang w:bidi="ar-EG"/>
        </w:rPr>
        <w:t>إ</w:t>
      </w:r>
      <w:r w:rsidRPr="008617E4">
        <w:rPr>
          <w:rFonts w:ascii="Sakkal Majalla" w:hAnsi="Sakkal Majalla" w:cs="Sakkal Majalla"/>
          <w:b/>
          <w:bCs/>
          <w:color w:val="002060"/>
          <w:sz w:val="34"/>
          <w:szCs w:val="34"/>
          <w:rtl/>
          <w:lang w:bidi="ar-EG"/>
        </w:rPr>
        <w:t>ضط</w:t>
      </w:r>
      <w:r w:rsidR="00947E61" w:rsidRPr="008617E4">
        <w:rPr>
          <w:rFonts w:ascii="Sakkal Majalla" w:hAnsi="Sakkal Majalla" w:cs="Sakkal Majalla" w:hint="cs"/>
          <w:b/>
          <w:bCs/>
          <w:color w:val="002060"/>
          <w:sz w:val="34"/>
          <w:szCs w:val="34"/>
          <w:rtl/>
          <w:lang w:bidi="ar-EG"/>
        </w:rPr>
        <w:t>ر</w:t>
      </w:r>
      <w:r w:rsidRPr="008617E4">
        <w:rPr>
          <w:rFonts w:ascii="Sakkal Majalla" w:hAnsi="Sakkal Majalla" w:cs="Sakkal Majalla"/>
          <w:b/>
          <w:bCs/>
          <w:color w:val="002060"/>
          <w:sz w:val="34"/>
          <w:szCs w:val="34"/>
          <w:rtl/>
          <w:lang w:bidi="ar-EG"/>
        </w:rPr>
        <w:t>ا</w:t>
      </w:r>
      <w:r w:rsidR="00947E61" w:rsidRPr="008617E4">
        <w:rPr>
          <w:rFonts w:ascii="Sakkal Majalla" w:hAnsi="Sakkal Majalla" w:cs="Sakkal Majalla" w:hint="cs"/>
          <w:b/>
          <w:bCs/>
          <w:color w:val="002060"/>
          <w:sz w:val="34"/>
          <w:szCs w:val="34"/>
          <w:rtl/>
          <w:lang w:bidi="ar-EG"/>
        </w:rPr>
        <w:t>د</w:t>
      </w:r>
      <w:r w:rsidRPr="008617E4">
        <w:rPr>
          <w:rFonts w:ascii="Sakkal Majalla" w:hAnsi="Sakkal Majalla" w:cs="Sakkal Majalla"/>
          <w:b/>
          <w:bCs/>
          <w:color w:val="002060"/>
          <w:sz w:val="34"/>
          <w:szCs w:val="34"/>
          <w:rtl/>
          <w:lang w:bidi="ar-EG"/>
        </w:rPr>
        <w:t xml:space="preserve"> فتقدمت من الناحية ال</w:t>
      </w:r>
      <w:r w:rsidR="00947E61" w:rsidRPr="008617E4">
        <w:rPr>
          <w:rFonts w:ascii="Sakkal Majalla" w:hAnsi="Sakkal Majalla" w:cs="Sakkal Majalla" w:hint="cs"/>
          <w:b/>
          <w:bCs/>
          <w:color w:val="002060"/>
          <w:sz w:val="34"/>
          <w:szCs w:val="34"/>
          <w:rtl/>
          <w:lang w:bidi="ar-EG"/>
        </w:rPr>
        <w:t>أ</w:t>
      </w:r>
      <w:r w:rsidRPr="008617E4">
        <w:rPr>
          <w:rFonts w:ascii="Sakkal Majalla" w:hAnsi="Sakkal Majalla" w:cs="Sakkal Majalla"/>
          <w:b/>
          <w:bCs/>
          <w:color w:val="002060"/>
          <w:sz w:val="34"/>
          <w:szCs w:val="34"/>
          <w:rtl/>
          <w:lang w:bidi="ar-EG"/>
        </w:rPr>
        <w:t>كاديمية وتطورت من الناحية</w:t>
      </w:r>
      <w:r w:rsidR="00947E61" w:rsidRPr="008617E4">
        <w:rPr>
          <w:rFonts w:ascii="Sakkal Majalla" w:hAnsi="Sakkal Majalla" w:cs="Sakkal Majalla" w:hint="cs"/>
          <w:b/>
          <w:bCs/>
          <w:color w:val="002060"/>
          <w:sz w:val="34"/>
          <w:szCs w:val="34"/>
          <w:rtl/>
          <w:lang w:bidi="ar-EG"/>
        </w:rPr>
        <w:t xml:space="preserve"> </w:t>
      </w:r>
      <w:r w:rsidRPr="008617E4">
        <w:rPr>
          <w:rFonts w:ascii="Sakkal Majalla" w:hAnsi="Sakkal Majalla" w:cs="Sakkal Majalla"/>
          <w:b/>
          <w:bCs/>
          <w:color w:val="002060"/>
          <w:sz w:val="34"/>
          <w:szCs w:val="34"/>
          <w:rtl/>
          <w:lang w:bidi="ar-EG"/>
        </w:rPr>
        <w:t xml:space="preserve">المهنية وكانت البداية بإنشاء تنظيم مهني خاص يجمع </w:t>
      </w:r>
      <w:r w:rsidR="00650C63" w:rsidRPr="008617E4">
        <w:rPr>
          <w:rFonts w:ascii="Sakkal Majalla" w:hAnsi="Sakkal Majalla" w:cs="Sakkal Majalla"/>
          <w:b/>
          <w:bCs/>
          <w:color w:val="002060"/>
          <w:sz w:val="34"/>
          <w:szCs w:val="34"/>
          <w:rtl/>
          <w:lang w:bidi="ar-EG"/>
        </w:rPr>
        <w:t>المراجع</w:t>
      </w:r>
      <w:r w:rsidRPr="008617E4">
        <w:rPr>
          <w:rFonts w:ascii="Sakkal Majalla" w:hAnsi="Sakkal Majalla" w:cs="Sakkal Majalla"/>
          <w:b/>
          <w:bCs/>
          <w:color w:val="002060"/>
          <w:sz w:val="34"/>
          <w:szCs w:val="34"/>
          <w:rtl/>
          <w:lang w:bidi="ar-EG"/>
        </w:rPr>
        <w:t>ين الداخليين بالوليات المتحدة</w:t>
      </w:r>
      <w:r w:rsidR="00947E61" w:rsidRPr="008617E4">
        <w:rPr>
          <w:rFonts w:ascii="Sakkal Majalla" w:hAnsi="Sakkal Majalla" w:cs="Sakkal Majalla" w:hint="cs"/>
          <w:b/>
          <w:bCs/>
          <w:color w:val="002060"/>
          <w:sz w:val="34"/>
          <w:szCs w:val="34"/>
          <w:rtl/>
          <w:lang w:bidi="ar-EG"/>
        </w:rPr>
        <w:t xml:space="preserve"> </w:t>
      </w:r>
      <w:r w:rsidRPr="008617E4">
        <w:rPr>
          <w:rFonts w:ascii="Sakkal Majalla" w:hAnsi="Sakkal Majalla" w:cs="Sakkal Majalla"/>
          <w:b/>
          <w:bCs/>
          <w:color w:val="002060"/>
          <w:sz w:val="34"/>
          <w:szCs w:val="34"/>
          <w:rtl/>
          <w:lang w:bidi="ar-EG"/>
        </w:rPr>
        <w:t>ال</w:t>
      </w:r>
      <w:r w:rsidR="00947E61" w:rsidRPr="008617E4">
        <w:rPr>
          <w:rFonts w:ascii="Sakkal Majalla" w:hAnsi="Sakkal Majalla" w:cs="Sakkal Majalla" w:hint="cs"/>
          <w:b/>
          <w:bCs/>
          <w:color w:val="002060"/>
          <w:sz w:val="34"/>
          <w:szCs w:val="34"/>
          <w:rtl/>
          <w:lang w:bidi="ar-EG"/>
        </w:rPr>
        <w:t>أم</w:t>
      </w:r>
      <w:r w:rsidRPr="008617E4">
        <w:rPr>
          <w:rFonts w:ascii="Sakkal Majalla" w:hAnsi="Sakkal Majalla" w:cs="Sakkal Majalla"/>
          <w:b/>
          <w:bCs/>
          <w:color w:val="002060"/>
          <w:sz w:val="34"/>
          <w:szCs w:val="34"/>
          <w:rtl/>
          <w:lang w:bidi="ar-EG"/>
        </w:rPr>
        <w:t>ريكية وكان الهدف منه رفع كفاءة ال</w:t>
      </w:r>
      <w:r w:rsidR="00947E61" w:rsidRPr="008617E4">
        <w:rPr>
          <w:rFonts w:ascii="Sakkal Majalla" w:hAnsi="Sakkal Majalla" w:cs="Sakkal Majalla" w:hint="cs"/>
          <w:b/>
          <w:bCs/>
          <w:color w:val="002060"/>
          <w:sz w:val="34"/>
          <w:szCs w:val="34"/>
          <w:rtl/>
          <w:lang w:bidi="ar-EG"/>
        </w:rPr>
        <w:t>أ</w:t>
      </w:r>
      <w:r w:rsidRPr="008617E4">
        <w:rPr>
          <w:rFonts w:ascii="Sakkal Majalla" w:hAnsi="Sakkal Majalla" w:cs="Sakkal Majalla"/>
          <w:b/>
          <w:bCs/>
          <w:color w:val="002060"/>
          <w:sz w:val="34"/>
          <w:szCs w:val="34"/>
          <w:rtl/>
          <w:lang w:bidi="ar-EG"/>
        </w:rPr>
        <w:t xml:space="preserve">داء المهني لوظيفة </w:t>
      </w:r>
      <w:r w:rsidR="00650C63" w:rsidRPr="008617E4">
        <w:rPr>
          <w:rFonts w:ascii="Sakkal Majalla" w:hAnsi="Sakkal Majalla" w:cs="Sakkal Majalla"/>
          <w:b/>
          <w:bCs/>
          <w:color w:val="002060"/>
          <w:sz w:val="34"/>
          <w:szCs w:val="34"/>
          <w:rtl/>
          <w:lang w:bidi="ar-EG"/>
        </w:rPr>
        <w:t>المراجعة</w:t>
      </w:r>
      <w:r w:rsidRPr="008617E4">
        <w:rPr>
          <w:rFonts w:ascii="Sakkal Majalla" w:hAnsi="Sakkal Majalla" w:cs="Sakkal Majalla"/>
          <w:b/>
          <w:bCs/>
          <w:color w:val="002060"/>
          <w:sz w:val="34"/>
          <w:szCs w:val="34"/>
          <w:rtl/>
          <w:lang w:bidi="ar-EG"/>
        </w:rPr>
        <w:t xml:space="preserve"> الداخلية .</w:t>
      </w:r>
    </w:p>
    <w:p w14:paraId="229171BC" w14:textId="72CD5617" w:rsidR="00664705" w:rsidRPr="008617E4" w:rsidRDefault="00664705" w:rsidP="008F3C5F">
      <w:pPr>
        <w:pStyle w:val="a5"/>
        <w:numPr>
          <w:ilvl w:val="0"/>
          <w:numId w:val="34"/>
        </w:numPr>
        <w:spacing w:line="276" w:lineRule="auto"/>
        <w:ind w:left="386"/>
        <w:jc w:val="lowKashida"/>
        <w:rPr>
          <w:rFonts w:ascii="Sakkal Majalla" w:hAnsi="Sakkal Majalla" w:cs="Sakkal Majalla"/>
          <w:b/>
          <w:bCs/>
          <w:color w:val="002060"/>
          <w:sz w:val="34"/>
          <w:szCs w:val="34"/>
          <w:rtl/>
          <w:lang w:bidi="ar-EG"/>
        </w:rPr>
      </w:pPr>
      <w:r w:rsidRPr="008617E4">
        <w:rPr>
          <w:rFonts w:ascii="Sakkal Majalla" w:hAnsi="Sakkal Majalla" w:cs="Sakkal Majalla"/>
          <w:b/>
          <w:bCs/>
          <w:color w:val="002060"/>
          <w:sz w:val="34"/>
          <w:szCs w:val="34"/>
          <w:rtl/>
          <w:lang w:bidi="ar-EG"/>
        </w:rPr>
        <w:t xml:space="preserve">يمكن القول أن </w:t>
      </w:r>
      <w:r w:rsidR="00650C63" w:rsidRPr="008617E4">
        <w:rPr>
          <w:rFonts w:ascii="Sakkal Majalla" w:hAnsi="Sakkal Majalla" w:cs="Sakkal Majalla"/>
          <w:b/>
          <w:bCs/>
          <w:color w:val="002060"/>
          <w:sz w:val="34"/>
          <w:szCs w:val="34"/>
          <w:rtl/>
          <w:lang w:bidi="ar-EG"/>
        </w:rPr>
        <w:t>المراجعة</w:t>
      </w:r>
      <w:r w:rsidRPr="008617E4">
        <w:rPr>
          <w:rFonts w:ascii="Sakkal Majalla" w:hAnsi="Sakkal Majalla" w:cs="Sakkal Majalla"/>
          <w:b/>
          <w:bCs/>
          <w:color w:val="002060"/>
          <w:sz w:val="34"/>
          <w:szCs w:val="34"/>
          <w:rtl/>
          <w:lang w:bidi="ar-EG"/>
        </w:rPr>
        <w:t xml:space="preserve"> كإصطلاح أكاديمي بدا يظهر مع بداية تكوين هذا المجمع </w:t>
      </w:r>
      <w:r w:rsidR="00947E61" w:rsidRPr="008617E4">
        <w:rPr>
          <w:rFonts w:ascii="Sakkal Majalla" w:hAnsi="Sakkal Majalla" w:cs="Sakkal Majalla" w:hint="cs"/>
          <w:b/>
          <w:bCs/>
          <w:color w:val="002060"/>
          <w:sz w:val="34"/>
          <w:szCs w:val="34"/>
          <w:rtl/>
          <w:lang w:bidi="ar-EG"/>
        </w:rPr>
        <w:t>(</w:t>
      </w:r>
      <w:r w:rsidRPr="008617E4">
        <w:rPr>
          <w:rFonts w:ascii="Sakkal Majalla" w:hAnsi="Sakkal Majalla" w:cs="Sakkal Majalla"/>
          <w:b/>
          <w:bCs/>
          <w:color w:val="002060"/>
          <w:sz w:val="34"/>
          <w:szCs w:val="34"/>
          <w:rtl/>
          <w:lang w:bidi="ar-EG"/>
        </w:rPr>
        <w:t>مجمع</w:t>
      </w:r>
      <w:r w:rsidR="00947E61" w:rsidRPr="008617E4">
        <w:rPr>
          <w:rFonts w:ascii="Sakkal Majalla" w:hAnsi="Sakkal Majalla" w:cs="Sakkal Majalla" w:hint="cs"/>
          <w:b/>
          <w:bCs/>
          <w:color w:val="002060"/>
          <w:sz w:val="34"/>
          <w:szCs w:val="34"/>
          <w:rtl/>
          <w:lang w:bidi="ar-EG"/>
        </w:rPr>
        <w:t xml:space="preserve"> </w:t>
      </w:r>
      <w:r w:rsidR="00650C63" w:rsidRPr="008617E4">
        <w:rPr>
          <w:rFonts w:ascii="Sakkal Majalla" w:hAnsi="Sakkal Majalla" w:cs="Sakkal Majalla"/>
          <w:b/>
          <w:bCs/>
          <w:color w:val="002060"/>
          <w:sz w:val="34"/>
          <w:szCs w:val="34"/>
          <w:rtl/>
          <w:lang w:bidi="ar-EG"/>
        </w:rPr>
        <w:t>المراجع</w:t>
      </w:r>
      <w:r w:rsidRPr="008617E4">
        <w:rPr>
          <w:rFonts w:ascii="Sakkal Majalla" w:hAnsi="Sakkal Majalla" w:cs="Sakkal Majalla"/>
          <w:b/>
          <w:bCs/>
          <w:color w:val="002060"/>
          <w:sz w:val="34"/>
          <w:szCs w:val="34"/>
          <w:rtl/>
          <w:lang w:bidi="ar-EG"/>
        </w:rPr>
        <w:t>ين الداخليين</w:t>
      </w:r>
      <w:r w:rsidR="00947E61" w:rsidRPr="008617E4">
        <w:rPr>
          <w:rFonts w:ascii="Sakkal Majalla" w:hAnsi="Sakkal Majalla" w:cs="Sakkal Majalla" w:hint="cs"/>
          <w:b/>
          <w:bCs/>
          <w:color w:val="002060"/>
          <w:sz w:val="34"/>
          <w:szCs w:val="34"/>
          <w:rtl/>
          <w:lang w:bidi="ar-EG"/>
        </w:rPr>
        <w:t>)</w:t>
      </w:r>
      <w:r w:rsidR="008617E4">
        <w:rPr>
          <w:rFonts w:ascii="Sakkal Majalla" w:hAnsi="Sakkal Majalla" w:cs="Sakkal Majalla" w:hint="cs"/>
          <w:b/>
          <w:bCs/>
          <w:color w:val="002060"/>
          <w:sz w:val="34"/>
          <w:szCs w:val="34"/>
          <w:rtl/>
          <w:lang w:bidi="ar-EG"/>
        </w:rPr>
        <w:t>.</w:t>
      </w:r>
      <w:r w:rsidRPr="008617E4">
        <w:rPr>
          <w:rFonts w:ascii="Sakkal Majalla" w:hAnsi="Sakkal Majalla" w:cs="Sakkal Majalla"/>
          <w:b/>
          <w:bCs/>
          <w:color w:val="002060"/>
          <w:sz w:val="34"/>
          <w:szCs w:val="34"/>
          <w:rtl/>
          <w:lang w:bidi="ar-EG"/>
        </w:rPr>
        <w:t xml:space="preserve"> </w:t>
      </w:r>
    </w:p>
    <w:p w14:paraId="4CF0C0CC" w14:textId="1AA74335" w:rsidR="00664705" w:rsidRPr="008617E4" w:rsidRDefault="00664705" w:rsidP="008F3C5F">
      <w:pPr>
        <w:pStyle w:val="a5"/>
        <w:numPr>
          <w:ilvl w:val="0"/>
          <w:numId w:val="34"/>
        </w:numPr>
        <w:spacing w:line="276" w:lineRule="auto"/>
        <w:ind w:left="386"/>
        <w:jc w:val="lowKashida"/>
        <w:rPr>
          <w:rFonts w:ascii="Sakkal Majalla" w:hAnsi="Sakkal Majalla" w:cs="Sakkal Majalla"/>
          <w:b/>
          <w:bCs/>
          <w:color w:val="002060"/>
          <w:sz w:val="34"/>
          <w:szCs w:val="34"/>
          <w:rtl/>
          <w:lang w:bidi="ar-EG"/>
        </w:rPr>
      </w:pPr>
      <w:r w:rsidRPr="008617E4">
        <w:rPr>
          <w:rFonts w:ascii="Sakkal Majalla" w:hAnsi="Sakkal Majalla" w:cs="Sakkal Majalla"/>
          <w:b/>
          <w:bCs/>
          <w:color w:val="002060"/>
          <w:sz w:val="34"/>
          <w:szCs w:val="34"/>
          <w:rtl/>
          <w:lang w:bidi="ar-EG"/>
        </w:rPr>
        <w:t xml:space="preserve">لقد أصدر مجمع </w:t>
      </w:r>
      <w:r w:rsidR="00650C63" w:rsidRPr="008617E4">
        <w:rPr>
          <w:rFonts w:ascii="Sakkal Majalla" w:hAnsi="Sakkal Majalla" w:cs="Sakkal Majalla"/>
          <w:b/>
          <w:bCs/>
          <w:color w:val="002060"/>
          <w:sz w:val="34"/>
          <w:szCs w:val="34"/>
          <w:rtl/>
          <w:lang w:bidi="ar-EG"/>
        </w:rPr>
        <w:t>المراجع</w:t>
      </w:r>
      <w:r w:rsidRPr="008617E4">
        <w:rPr>
          <w:rFonts w:ascii="Sakkal Majalla" w:hAnsi="Sakkal Majalla" w:cs="Sakkal Majalla"/>
          <w:b/>
          <w:bCs/>
          <w:color w:val="002060"/>
          <w:sz w:val="34"/>
          <w:szCs w:val="34"/>
          <w:rtl/>
          <w:lang w:bidi="ar-EG"/>
        </w:rPr>
        <w:t xml:space="preserve">ين الداخلين عدة قوائم عن مستويات </w:t>
      </w:r>
      <w:r w:rsidR="00650C63" w:rsidRPr="008617E4">
        <w:rPr>
          <w:rFonts w:ascii="Sakkal Majalla" w:hAnsi="Sakkal Majalla" w:cs="Sakkal Majalla"/>
          <w:b/>
          <w:bCs/>
          <w:color w:val="002060"/>
          <w:sz w:val="34"/>
          <w:szCs w:val="34"/>
          <w:rtl/>
          <w:lang w:bidi="ar-EG"/>
        </w:rPr>
        <w:t>المراجعة</w:t>
      </w:r>
      <w:r w:rsidRPr="008617E4">
        <w:rPr>
          <w:rFonts w:ascii="Sakkal Majalla" w:hAnsi="Sakkal Majalla" w:cs="Sakkal Majalla"/>
          <w:b/>
          <w:bCs/>
          <w:color w:val="002060"/>
          <w:sz w:val="34"/>
          <w:szCs w:val="34"/>
          <w:rtl/>
          <w:lang w:bidi="ar-EG"/>
        </w:rPr>
        <w:t xml:space="preserve"> الداخلية ومن خلال</w:t>
      </w:r>
      <w:r w:rsidR="00947E61" w:rsidRPr="008617E4">
        <w:rPr>
          <w:rFonts w:ascii="Sakkal Majalla" w:hAnsi="Sakkal Majalla" w:cs="Sakkal Majalla" w:hint="cs"/>
          <w:b/>
          <w:bCs/>
          <w:color w:val="002060"/>
          <w:sz w:val="34"/>
          <w:szCs w:val="34"/>
          <w:rtl/>
          <w:lang w:bidi="ar-EG"/>
        </w:rPr>
        <w:t xml:space="preserve"> </w:t>
      </w:r>
      <w:r w:rsidRPr="008617E4">
        <w:rPr>
          <w:rFonts w:ascii="Sakkal Majalla" w:hAnsi="Sakkal Majalla" w:cs="Sakkal Majalla"/>
          <w:b/>
          <w:bCs/>
          <w:color w:val="002060"/>
          <w:sz w:val="34"/>
          <w:szCs w:val="34"/>
          <w:rtl/>
          <w:lang w:bidi="ar-EG"/>
        </w:rPr>
        <w:t xml:space="preserve">هذه القوائم يتضح مدى التطور في طبيعه ونطاق </w:t>
      </w:r>
      <w:r w:rsidR="00650C63" w:rsidRPr="008617E4">
        <w:rPr>
          <w:rFonts w:ascii="Sakkal Majalla" w:hAnsi="Sakkal Majalla" w:cs="Sakkal Majalla"/>
          <w:b/>
          <w:bCs/>
          <w:color w:val="002060"/>
          <w:sz w:val="34"/>
          <w:szCs w:val="34"/>
          <w:rtl/>
          <w:lang w:bidi="ar-EG"/>
        </w:rPr>
        <w:t>المراجعة</w:t>
      </w:r>
      <w:r w:rsidRPr="008617E4">
        <w:rPr>
          <w:rFonts w:ascii="Sakkal Majalla" w:hAnsi="Sakkal Majalla" w:cs="Sakkal Majalla"/>
          <w:b/>
          <w:bCs/>
          <w:color w:val="002060"/>
          <w:sz w:val="34"/>
          <w:szCs w:val="34"/>
          <w:rtl/>
          <w:lang w:bidi="ar-EG"/>
        </w:rPr>
        <w:t xml:space="preserve"> الداخلية .</w:t>
      </w:r>
    </w:p>
    <w:p w14:paraId="343C31E9" w14:textId="266C655B" w:rsidR="00664705" w:rsidRPr="008617E4" w:rsidRDefault="00664705" w:rsidP="008F3C5F">
      <w:pPr>
        <w:pStyle w:val="a5"/>
        <w:numPr>
          <w:ilvl w:val="0"/>
          <w:numId w:val="34"/>
        </w:numPr>
        <w:spacing w:line="276" w:lineRule="auto"/>
        <w:ind w:left="386"/>
        <w:jc w:val="lowKashida"/>
        <w:rPr>
          <w:rFonts w:ascii="Sakkal Majalla" w:hAnsi="Sakkal Majalla" w:cs="Sakkal Majalla"/>
          <w:b/>
          <w:bCs/>
          <w:color w:val="002060"/>
          <w:sz w:val="34"/>
          <w:szCs w:val="34"/>
          <w:rtl/>
          <w:lang w:bidi="ar-EG"/>
        </w:rPr>
      </w:pPr>
      <w:r w:rsidRPr="008617E4">
        <w:rPr>
          <w:rFonts w:ascii="Sakkal Majalla" w:hAnsi="Sakkal Majalla" w:cs="Sakkal Majalla"/>
          <w:b/>
          <w:bCs/>
          <w:color w:val="002060"/>
          <w:sz w:val="34"/>
          <w:szCs w:val="34"/>
          <w:rtl/>
          <w:lang w:bidi="ar-EG"/>
        </w:rPr>
        <w:t>فالقائمة ال</w:t>
      </w:r>
      <w:r w:rsidR="00947E61" w:rsidRPr="008617E4">
        <w:rPr>
          <w:rFonts w:ascii="Sakkal Majalla" w:hAnsi="Sakkal Majalla" w:cs="Sakkal Majalla" w:hint="cs"/>
          <w:b/>
          <w:bCs/>
          <w:color w:val="002060"/>
          <w:sz w:val="34"/>
          <w:szCs w:val="34"/>
          <w:rtl/>
          <w:lang w:bidi="ar-EG"/>
        </w:rPr>
        <w:t>أ</w:t>
      </w:r>
      <w:r w:rsidRPr="008617E4">
        <w:rPr>
          <w:rFonts w:ascii="Sakkal Majalla" w:hAnsi="Sakkal Majalla" w:cs="Sakkal Majalla"/>
          <w:b/>
          <w:bCs/>
          <w:color w:val="002060"/>
          <w:sz w:val="34"/>
          <w:szCs w:val="34"/>
          <w:rtl/>
          <w:lang w:bidi="ar-EG"/>
        </w:rPr>
        <w:t xml:space="preserve">ولى صدرت عام </w:t>
      </w:r>
      <w:r w:rsidR="00947E61" w:rsidRPr="008617E4">
        <w:rPr>
          <w:rFonts w:ascii="Sakkal Majalla" w:hAnsi="Sakkal Majalla" w:cs="Sakkal Majalla" w:hint="cs"/>
          <w:b/>
          <w:bCs/>
          <w:color w:val="002060"/>
          <w:sz w:val="34"/>
          <w:szCs w:val="34"/>
          <w:rtl/>
          <w:lang w:bidi="ar-EG"/>
        </w:rPr>
        <w:t>1947</w:t>
      </w:r>
      <w:r w:rsidRPr="008617E4">
        <w:rPr>
          <w:rFonts w:ascii="Sakkal Majalla" w:hAnsi="Sakkal Majalla" w:cs="Sakkal Majalla"/>
          <w:b/>
          <w:bCs/>
          <w:color w:val="002060"/>
          <w:sz w:val="34"/>
          <w:szCs w:val="34"/>
          <w:rtl/>
          <w:lang w:bidi="ar-EG"/>
        </w:rPr>
        <w:t xml:space="preserve"> أي بعد ستة أعوام من تكوين مجمع </w:t>
      </w:r>
      <w:r w:rsidR="00650C63" w:rsidRPr="008617E4">
        <w:rPr>
          <w:rFonts w:ascii="Sakkal Majalla" w:hAnsi="Sakkal Majalla" w:cs="Sakkal Majalla"/>
          <w:b/>
          <w:bCs/>
          <w:color w:val="002060"/>
          <w:sz w:val="34"/>
          <w:szCs w:val="34"/>
          <w:rtl/>
          <w:lang w:bidi="ar-EG"/>
        </w:rPr>
        <w:t>المراجع</w:t>
      </w:r>
      <w:r w:rsidRPr="008617E4">
        <w:rPr>
          <w:rFonts w:ascii="Sakkal Majalla" w:hAnsi="Sakkal Majalla" w:cs="Sakkal Majalla"/>
          <w:b/>
          <w:bCs/>
          <w:color w:val="002060"/>
          <w:sz w:val="34"/>
          <w:szCs w:val="34"/>
          <w:rtl/>
          <w:lang w:bidi="ar-EG"/>
        </w:rPr>
        <w:t>ين الداخليين</w:t>
      </w:r>
      <w:r w:rsidR="00947E61" w:rsidRPr="008617E4">
        <w:rPr>
          <w:rFonts w:ascii="Sakkal Majalla" w:hAnsi="Sakkal Majalla" w:cs="Sakkal Majalla" w:hint="cs"/>
          <w:b/>
          <w:bCs/>
          <w:color w:val="002060"/>
          <w:sz w:val="34"/>
          <w:szCs w:val="34"/>
          <w:rtl/>
          <w:lang w:bidi="ar-EG"/>
        </w:rPr>
        <w:t xml:space="preserve"> </w:t>
      </w:r>
      <w:r w:rsidRPr="008617E4">
        <w:rPr>
          <w:rFonts w:ascii="Sakkal Majalla" w:hAnsi="Sakkal Majalla" w:cs="Sakkal Majalla"/>
          <w:b/>
          <w:bCs/>
          <w:color w:val="002060"/>
          <w:sz w:val="34"/>
          <w:szCs w:val="34"/>
          <w:rtl/>
          <w:lang w:bidi="ar-EG"/>
        </w:rPr>
        <w:t>ال</w:t>
      </w:r>
      <w:r w:rsidR="00947E61" w:rsidRPr="008617E4">
        <w:rPr>
          <w:rFonts w:ascii="Sakkal Majalla" w:hAnsi="Sakkal Majalla" w:cs="Sakkal Majalla" w:hint="cs"/>
          <w:b/>
          <w:bCs/>
          <w:color w:val="002060"/>
          <w:sz w:val="34"/>
          <w:szCs w:val="34"/>
          <w:rtl/>
          <w:lang w:bidi="ar-EG"/>
        </w:rPr>
        <w:t>أ</w:t>
      </w:r>
      <w:r w:rsidRPr="008617E4">
        <w:rPr>
          <w:rFonts w:ascii="Sakkal Majalla" w:hAnsi="Sakkal Majalla" w:cs="Sakkal Majalla"/>
          <w:b/>
          <w:bCs/>
          <w:color w:val="002060"/>
          <w:sz w:val="34"/>
          <w:szCs w:val="34"/>
          <w:rtl/>
          <w:lang w:bidi="ar-EG"/>
        </w:rPr>
        <w:t xml:space="preserve">مريكي وقد تناولت خدمات </w:t>
      </w:r>
      <w:r w:rsidR="00650C63" w:rsidRPr="008617E4">
        <w:rPr>
          <w:rFonts w:ascii="Sakkal Majalla" w:hAnsi="Sakkal Majalla" w:cs="Sakkal Majalla"/>
          <w:b/>
          <w:bCs/>
          <w:color w:val="002060"/>
          <w:sz w:val="34"/>
          <w:szCs w:val="34"/>
          <w:rtl/>
          <w:lang w:bidi="ar-EG"/>
        </w:rPr>
        <w:t>المراجع</w:t>
      </w:r>
      <w:r w:rsidRPr="008617E4">
        <w:rPr>
          <w:rFonts w:ascii="Sakkal Majalla" w:hAnsi="Sakkal Majalla" w:cs="Sakkal Majalla"/>
          <w:b/>
          <w:bCs/>
          <w:color w:val="002060"/>
          <w:sz w:val="34"/>
          <w:szCs w:val="34"/>
          <w:rtl/>
          <w:lang w:bidi="ar-EG"/>
        </w:rPr>
        <w:t xml:space="preserve"> الداخلي للإدارة المتمثلة في توفير الحماية لممتلكات وتقوية</w:t>
      </w:r>
      <w:r w:rsidR="00947E61" w:rsidRPr="008617E4">
        <w:rPr>
          <w:rFonts w:ascii="Sakkal Majalla" w:hAnsi="Sakkal Majalla" w:cs="Sakkal Majalla" w:hint="cs"/>
          <w:b/>
          <w:bCs/>
          <w:color w:val="002060"/>
          <w:sz w:val="34"/>
          <w:szCs w:val="34"/>
          <w:rtl/>
          <w:lang w:bidi="ar-EG"/>
        </w:rPr>
        <w:t xml:space="preserve"> </w:t>
      </w:r>
      <w:r w:rsidRPr="008617E4">
        <w:rPr>
          <w:rFonts w:ascii="Sakkal Majalla" w:hAnsi="Sakkal Majalla" w:cs="Sakkal Majalla"/>
          <w:b/>
          <w:bCs/>
          <w:color w:val="002060"/>
          <w:sz w:val="34"/>
          <w:szCs w:val="34"/>
          <w:rtl/>
          <w:lang w:bidi="ar-EG"/>
        </w:rPr>
        <w:t xml:space="preserve">أنظمة الرقابة عن طريق تقديم التوصيات لتدعيمها وقد ركزت هذه القائمة على مسؤولية </w:t>
      </w:r>
      <w:r w:rsidR="00650C63" w:rsidRPr="008617E4">
        <w:rPr>
          <w:rFonts w:ascii="Sakkal Majalla" w:hAnsi="Sakkal Majalla" w:cs="Sakkal Majalla"/>
          <w:b/>
          <w:bCs/>
          <w:color w:val="002060"/>
          <w:sz w:val="34"/>
          <w:szCs w:val="34"/>
          <w:rtl/>
          <w:lang w:bidi="ar-EG"/>
        </w:rPr>
        <w:t>المراجع</w:t>
      </w:r>
      <w:r w:rsidR="00947E61" w:rsidRPr="008617E4">
        <w:rPr>
          <w:rFonts w:ascii="Sakkal Majalla" w:hAnsi="Sakkal Majalla" w:cs="Sakkal Majalla" w:hint="cs"/>
          <w:b/>
          <w:bCs/>
          <w:color w:val="002060"/>
          <w:sz w:val="34"/>
          <w:szCs w:val="34"/>
          <w:rtl/>
          <w:lang w:bidi="ar-EG"/>
        </w:rPr>
        <w:t xml:space="preserve"> </w:t>
      </w:r>
      <w:r w:rsidRPr="008617E4">
        <w:rPr>
          <w:rFonts w:ascii="Sakkal Majalla" w:hAnsi="Sakkal Majalla" w:cs="Sakkal Majalla"/>
          <w:b/>
          <w:bCs/>
          <w:color w:val="002060"/>
          <w:sz w:val="34"/>
          <w:szCs w:val="34"/>
          <w:rtl/>
          <w:lang w:bidi="ar-EG"/>
        </w:rPr>
        <w:t xml:space="preserve">الداخلي التي تتضمن أساسا </w:t>
      </w:r>
      <w:r w:rsidR="00650C63" w:rsidRPr="008617E4">
        <w:rPr>
          <w:rFonts w:ascii="Sakkal Majalla" w:hAnsi="Sakkal Majalla" w:cs="Sakkal Majalla"/>
          <w:b/>
          <w:bCs/>
          <w:color w:val="002060"/>
          <w:sz w:val="34"/>
          <w:szCs w:val="34"/>
          <w:rtl/>
          <w:lang w:bidi="ar-EG"/>
        </w:rPr>
        <w:t>مراجعة</w:t>
      </w:r>
      <w:r w:rsidRPr="008617E4">
        <w:rPr>
          <w:rFonts w:ascii="Sakkal Majalla" w:hAnsi="Sakkal Majalla" w:cs="Sakkal Majalla"/>
          <w:b/>
          <w:bCs/>
          <w:color w:val="002060"/>
          <w:sz w:val="34"/>
          <w:szCs w:val="34"/>
          <w:rtl/>
          <w:lang w:bidi="ar-EG"/>
        </w:rPr>
        <w:t xml:space="preserve"> النواحي المحاسبية والمالية وبعض النواحي ال</w:t>
      </w:r>
      <w:r w:rsidR="00947E61" w:rsidRPr="008617E4">
        <w:rPr>
          <w:rFonts w:ascii="Sakkal Majalla" w:hAnsi="Sakkal Majalla" w:cs="Sakkal Majalla" w:hint="cs"/>
          <w:b/>
          <w:bCs/>
          <w:color w:val="002060"/>
          <w:sz w:val="34"/>
          <w:szCs w:val="34"/>
          <w:rtl/>
          <w:lang w:bidi="ar-EG"/>
        </w:rPr>
        <w:t>أ</w:t>
      </w:r>
      <w:r w:rsidRPr="008617E4">
        <w:rPr>
          <w:rFonts w:ascii="Sakkal Majalla" w:hAnsi="Sakkal Majalla" w:cs="Sakkal Majalla"/>
          <w:b/>
          <w:bCs/>
          <w:color w:val="002060"/>
          <w:sz w:val="34"/>
          <w:szCs w:val="34"/>
          <w:rtl/>
          <w:lang w:bidi="ar-EG"/>
        </w:rPr>
        <w:t>خرى ذات</w:t>
      </w:r>
      <w:r w:rsidR="00947E61" w:rsidRPr="008617E4">
        <w:rPr>
          <w:rFonts w:ascii="Sakkal Majalla" w:hAnsi="Sakkal Majalla" w:cs="Sakkal Majalla" w:hint="cs"/>
          <w:b/>
          <w:bCs/>
          <w:color w:val="002060"/>
          <w:sz w:val="34"/>
          <w:szCs w:val="34"/>
          <w:rtl/>
          <w:lang w:bidi="ar-EG"/>
        </w:rPr>
        <w:t xml:space="preserve"> </w:t>
      </w:r>
      <w:r w:rsidRPr="008617E4">
        <w:rPr>
          <w:rFonts w:ascii="Sakkal Majalla" w:hAnsi="Sakkal Majalla" w:cs="Sakkal Majalla"/>
          <w:b/>
          <w:bCs/>
          <w:color w:val="002060"/>
          <w:sz w:val="34"/>
          <w:szCs w:val="34"/>
          <w:rtl/>
          <w:lang w:bidi="ar-EG"/>
        </w:rPr>
        <w:t>الطبيعه التشغيلية.</w:t>
      </w:r>
    </w:p>
    <w:p w14:paraId="11F3F154" w14:textId="2F233E03" w:rsidR="00947E61" w:rsidRDefault="008617E4" w:rsidP="008F3C5F">
      <w:pPr>
        <w:pStyle w:val="a5"/>
        <w:numPr>
          <w:ilvl w:val="0"/>
          <w:numId w:val="34"/>
        </w:numPr>
        <w:spacing w:line="276" w:lineRule="auto"/>
        <w:ind w:left="386"/>
        <w:jc w:val="lowKashida"/>
        <w:rPr>
          <w:rFonts w:ascii="Sakkal Majalla" w:hAnsi="Sakkal Majalla" w:cs="Sakkal Majalla"/>
          <w:b/>
          <w:bCs/>
          <w:color w:val="002060"/>
          <w:sz w:val="34"/>
          <w:szCs w:val="34"/>
          <w:lang w:bidi="ar-EG"/>
        </w:rPr>
      </w:pPr>
      <w:r>
        <w:rPr>
          <w:noProof/>
        </w:rPr>
        <w:drawing>
          <wp:anchor distT="0" distB="0" distL="114300" distR="114300" simplePos="0" relativeHeight="252866560" behindDoc="0" locked="0" layoutInCell="1" allowOverlap="1" wp14:anchorId="71DAF992" wp14:editId="034C5DAA">
            <wp:simplePos x="0" y="0"/>
            <wp:positionH relativeFrom="column">
              <wp:posOffset>2011680</wp:posOffset>
            </wp:positionH>
            <wp:positionV relativeFrom="paragraph">
              <wp:posOffset>1788795</wp:posOffset>
            </wp:positionV>
            <wp:extent cx="2843530" cy="1748790"/>
            <wp:effectExtent l="0" t="0" r="0" b="3810"/>
            <wp:wrapThrough wrapText="bothSides">
              <wp:wrapPolygon edited="0">
                <wp:start x="0" y="0"/>
                <wp:lineTo x="0" y="21412"/>
                <wp:lineTo x="21417" y="21412"/>
                <wp:lineTo x="21417" y="0"/>
                <wp:lineTo x="0" y="0"/>
              </wp:wrapPolygon>
            </wp:wrapThrough>
            <wp:docPr id="152" name="Picture 152" descr="UN AUDIT DE L'ETAT GABONAIS A PERMIS DE RÉALISER UNE ÉCONOMIE DE 654  MILLIARDS DE FCFA: Grâce à un audit réalisé entre févr… | Internal audit,  Audit services, Au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AUDIT DE L'ETAT GABONAIS A PERMIS DE RÉALISER UNE ÉCONOMIE DE 654  MILLIARDS DE FCFA: Grâce à un audit réalisé entre févr… | Internal audit,  Audit services, Audit"/>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43530" cy="1748790"/>
                    </a:xfrm>
                    <a:prstGeom prst="rect">
                      <a:avLst/>
                    </a:prstGeom>
                    <a:noFill/>
                    <a:ln>
                      <a:noFill/>
                    </a:ln>
                  </pic:spPr>
                </pic:pic>
              </a:graphicData>
            </a:graphic>
            <wp14:sizeRelH relativeFrom="margin">
              <wp14:pctWidth>0</wp14:pctWidth>
            </wp14:sizeRelH>
          </wp:anchor>
        </w:drawing>
      </w:r>
      <w:r w:rsidR="00664705" w:rsidRPr="008617E4">
        <w:rPr>
          <w:rFonts w:ascii="Sakkal Majalla" w:hAnsi="Sakkal Majalla" w:cs="Sakkal Majalla"/>
          <w:b/>
          <w:bCs/>
          <w:color w:val="002060"/>
          <w:sz w:val="34"/>
          <w:szCs w:val="34"/>
          <w:rtl/>
          <w:lang w:bidi="ar-EG"/>
        </w:rPr>
        <w:t xml:space="preserve">في العام </w:t>
      </w:r>
      <w:r w:rsidR="00947E61" w:rsidRPr="008617E4">
        <w:rPr>
          <w:rFonts w:ascii="Sakkal Majalla" w:hAnsi="Sakkal Majalla" w:cs="Sakkal Majalla" w:hint="cs"/>
          <w:b/>
          <w:bCs/>
          <w:color w:val="002060"/>
          <w:sz w:val="34"/>
          <w:szCs w:val="34"/>
          <w:rtl/>
          <w:lang w:bidi="ar-EG"/>
        </w:rPr>
        <w:t>1957</w:t>
      </w:r>
      <w:r w:rsidR="00664705" w:rsidRPr="008617E4">
        <w:rPr>
          <w:rFonts w:ascii="Sakkal Majalla" w:hAnsi="Sakkal Majalla" w:cs="Sakkal Majalla"/>
          <w:b/>
          <w:bCs/>
          <w:color w:val="002060"/>
          <w:sz w:val="34"/>
          <w:szCs w:val="34"/>
          <w:rtl/>
          <w:lang w:bidi="ar-EG"/>
        </w:rPr>
        <w:t xml:space="preserve"> أصدر المجمع قائمة أخرى جاءت أكثر تطو</w:t>
      </w:r>
      <w:r w:rsidR="00947E61" w:rsidRPr="008617E4">
        <w:rPr>
          <w:rFonts w:ascii="Sakkal Majalla" w:hAnsi="Sakkal Majalla" w:cs="Sakkal Majalla" w:hint="cs"/>
          <w:b/>
          <w:bCs/>
          <w:color w:val="002060"/>
          <w:sz w:val="34"/>
          <w:szCs w:val="34"/>
          <w:rtl/>
          <w:lang w:bidi="ar-EG"/>
        </w:rPr>
        <w:t>ر</w:t>
      </w:r>
      <w:r w:rsidR="00664705" w:rsidRPr="008617E4">
        <w:rPr>
          <w:rFonts w:ascii="Sakkal Majalla" w:hAnsi="Sakkal Majalla" w:cs="Sakkal Majalla"/>
          <w:b/>
          <w:bCs/>
          <w:color w:val="002060"/>
          <w:sz w:val="34"/>
          <w:szCs w:val="34"/>
          <w:rtl/>
          <w:lang w:bidi="ar-EG"/>
        </w:rPr>
        <w:t xml:space="preserve">ا أوضحت أن </w:t>
      </w:r>
      <w:r w:rsidR="00650C63" w:rsidRPr="008617E4">
        <w:rPr>
          <w:rFonts w:ascii="Sakkal Majalla" w:hAnsi="Sakkal Majalla" w:cs="Sakkal Majalla"/>
          <w:b/>
          <w:bCs/>
          <w:color w:val="002060"/>
          <w:sz w:val="34"/>
          <w:szCs w:val="34"/>
          <w:rtl/>
          <w:lang w:bidi="ar-EG"/>
        </w:rPr>
        <w:t>المراجع</w:t>
      </w:r>
      <w:r w:rsidR="00664705" w:rsidRPr="008617E4">
        <w:rPr>
          <w:rFonts w:ascii="Sakkal Majalla" w:hAnsi="Sakkal Majalla" w:cs="Sakkal Majalla"/>
          <w:b/>
          <w:bCs/>
          <w:color w:val="002060"/>
          <w:sz w:val="34"/>
          <w:szCs w:val="34"/>
          <w:rtl/>
          <w:lang w:bidi="ar-EG"/>
        </w:rPr>
        <w:t xml:space="preserve"> الداخلي</w:t>
      </w:r>
      <w:r w:rsidR="00947E61"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يقوم ب</w:t>
      </w:r>
      <w:r w:rsidR="00650C63" w:rsidRPr="008617E4">
        <w:rPr>
          <w:rFonts w:ascii="Sakkal Majalla" w:hAnsi="Sakkal Majalla" w:cs="Sakkal Majalla"/>
          <w:b/>
          <w:bCs/>
          <w:color w:val="002060"/>
          <w:sz w:val="34"/>
          <w:szCs w:val="34"/>
          <w:rtl/>
          <w:lang w:bidi="ar-EG"/>
        </w:rPr>
        <w:t>مراجعة</w:t>
      </w:r>
      <w:r w:rsidR="00664705" w:rsidRPr="008617E4">
        <w:rPr>
          <w:rFonts w:ascii="Sakkal Majalla" w:hAnsi="Sakkal Majalla" w:cs="Sakkal Majalla"/>
          <w:b/>
          <w:bCs/>
          <w:color w:val="002060"/>
          <w:sz w:val="34"/>
          <w:szCs w:val="34"/>
          <w:rtl/>
          <w:lang w:bidi="ar-EG"/>
        </w:rPr>
        <w:t xml:space="preserve"> وفحص العمليات المحاسبية والمالية وال</w:t>
      </w:r>
      <w:r w:rsidR="00947E61" w:rsidRPr="008617E4">
        <w:rPr>
          <w:rFonts w:ascii="Sakkal Majalla" w:hAnsi="Sakkal Majalla" w:cs="Sakkal Majalla" w:hint="cs"/>
          <w:b/>
          <w:bCs/>
          <w:color w:val="002060"/>
          <w:sz w:val="34"/>
          <w:szCs w:val="34"/>
          <w:rtl/>
          <w:lang w:bidi="ar-EG"/>
        </w:rPr>
        <w:t>أ</w:t>
      </w:r>
      <w:r w:rsidR="00664705" w:rsidRPr="008617E4">
        <w:rPr>
          <w:rFonts w:ascii="Sakkal Majalla" w:hAnsi="Sakkal Majalla" w:cs="Sakkal Majalla"/>
          <w:b/>
          <w:bCs/>
          <w:color w:val="002060"/>
          <w:sz w:val="34"/>
          <w:szCs w:val="34"/>
          <w:rtl/>
          <w:lang w:bidi="ar-EG"/>
        </w:rPr>
        <w:t>عمال ال</w:t>
      </w:r>
      <w:r w:rsidR="00947E61" w:rsidRPr="008617E4">
        <w:rPr>
          <w:rFonts w:ascii="Sakkal Majalla" w:hAnsi="Sakkal Majalla" w:cs="Sakkal Majalla" w:hint="cs"/>
          <w:b/>
          <w:bCs/>
          <w:color w:val="002060"/>
          <w:sz w:val="34"/>
          <w:szCs w:val="34"/>
          <w:rtl/>
          <w:lang w:bidi="ar-EG"/>
        </w:rPr>
        <w:t>أ</w:t>
      </w:r>
      <w:r w:rsidR="00664705" w:rsidRPr="008617E4">
        <w:rPr>
          <w:rFonts w:ascii="Sakkal Majalla" w:hAnsi="Sakkal Majalla" w:cs="Sakkal Majalla"/>
          <w:b/>
          <w:bCs/>
          <w:color w:val="002060"/>
          <w:sz w:val="34"/>
          <w:szCs w:val="34"/>
          <w:rtl/>
          <w:lang w:bidi="ar-EG"/>
        </w:rPr>
        <w:t>خرى ويلاحظ في هذه القائمة</w:t>
      </w:r>
      <w:r w:rsidR="00947E61"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ضعف التركيز على النواحي المحاسبية والمالية وأعطيت ال</w:t>
      </w:r>
      <w:r w:rsidR="00947E61" w:rsidRPr="008617E4">
        <w:rPr>
          <w:rFonts w:ascii="Sakkal Majalla" w:hAnsi="Sakkal Majalla" w:cs="Sakkal Majalla" w:hint="cs"/>
          <w:b/>
          <w:bCs/>
          <w:color w:val="002060"/>
          <w:sz w:val="34"/>
          <w:szCs w:val="34"/>
          <w:rtl/>
          <w:lang w:bidi="ar-EG"/>
        </w:rPr>
        <w:t>أ</w:t>
      </w:r>
      <w:r w:rsidR="00664705" w:rsidRPr="008617E4">
        <w:rPr>
          <w:rFonts w:ascii="Sakkal Majalla" w:hAnsi="Sakkal Majalla" w:cs="Sakkal Majalla"/>
          <w:b/>
          <w:bCs/>
          <w:color w:val="002060"/>
          <w:sz w:val="34"/>
          <w:szCs w:val="34"/>
          <w:rtl/>
          <w:lang w:bidi="ar-EG"/>
        </w:rPr>
        <w:t>عمال ا</w:t>
      </w:r>
      <w:r w:rsidR="00947E61" w:rsidRPr="008617E4">
        <w:rPr>
          <w:rFonts w:ascii="Sakkal Majalla" w:hAnsi="Sakkal Majalla" w:cs="Sakkal Majalla" w:hint="cs"/>
          <w:b/>
          <w:bCs/>
          <w:color w:val="002060"/>
          <w:sz w:val="34"/>
          <w:szCs w:val="34"/>
          <w:rtl/>
          <w:lang w:bidi="ar-EG"/>
        </w:rPr>
        <w:t>لأ</w:t>
      </w:r>
      <w:r w:rsidR="00664705" w:rsidRPr="008617E4">
        <w:rPr>
          <w:rFonts w:ascii="Sakkal Majalla" w:hAnsi="Sakkal Majalla" w:cs="Sakkal Majalla"/>
          <w:b/>
          <w:bCs/>
          <w:color w:val="002060"/>
          <w:sz w:val="34"/>
          <w:szCs w:val="34"/>
          <w:rtl/>
          <w:lang w:bidi="ar-EG"/>
        </w:rPr>
        <w:t>خرى نفس ال</w:t>
      </w:r>
      <w:r w:rsidR="00947E61" w:rsidRPr="008617E4">
        <w:rPr>
          <w:rFonts w:ascii="Sakkal Majalla" w:hAnsi="Sakkal Majalla" w:cs="Sakkal Majalla" w:hint="cs"/>
          <w:b/>
          <w:bCs/>
          <w:color w:val="002060"/>
          <w:sz w:val="34"/>
          <w:szCs w:val="34"/>
          <w:rtl/>
          <w:lang w:bidi="ar-EG"/>
        </w:rPr>
        <w:t>أ</w:t>
      </w:r>
      <w:r w:rsidR="00664705" w:rsidRPr="008617E4">
        <w:rPr>
          <w:rFonts w:ascii="Sakkal Majalla" w:hAnsi="Sakkal Majalla" w:cs="Sakkal Majalla"/>
          <w:b/>
          <w:bCs/>
          <w:color w:val="002060"/>
          <w:sz w:val="34"/>
          <w:szCs w:val="34"/>
          <w:rtl/>
          <w:lang w:bidi="ar-EG"/>
        </w:rPr>
        <w:t>همية في مهام</w:t>
      </w:r>
      <w:r w:rsidR="00947E61"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 xml:space="preserve">ومسؤوليات </w:t>
      </w:r>
      <w:r w:rsidR="00650C63" w:rsidRPr="008617E4">
        <w:rPr>
          <w:rFonts w:ascii="Sakkal Majalla" w:hAnsi="Sakkal Majalla" w:cs="Sakkal Majalla"/>
          <w:b/>
          <w:bCs/>
          <w:color w:val="002060"/>
          <w:sz w:val="34"/>
          <w:szCs w:val="34"/>
          <w:rtl/>
          <w:lang w:bidi="ar-EG"/>
        </w:rPr>
        <w:t>المراجع</w:t>
      </w:r>
      <w:r w:rsidR="00664705" w:rsidRPr="008617E4">
        <w:rPr>
          <w:rFonts w:ascii="Sakkal Majalla" w:hAnsi="Sakkal Majalla" w:cs="Sakkal Majalla"/>
          <w:b/>
          <w:bCs/>
          <w:color w:val="002060"/>
          <w:sz w:val="34"/>
          <w:szCs w:val="34"/>
          <w:rtl/>
          <w:lang w:bidi="ar-EG"/>
        </w:rPr>
        <w:t xml:space="preserve"> الداخلي في العام </w:t>
      </w:r>
      <w:r w:rsidR="00947E61" w:rsidRPr="008617E4">
        <w:rPr>
          <w:rFonts w:ascii="Sakkal Majalla" w:hAnsi="Sakkal Majalla" w:cs="Sakkal Majalla" w:hint="cs"/>
          <w:b/>
          <w:bCs/>
          <w:color w:val="002060"/>
          <w:sz w:val="34"/>
          <w:szCs w:val="34"/>
          <w:rtl/>
          <w:lang w:bidi="ar-EG"/>
        </w:rPr>
        <w:t>1971</w:t>
      </w:r>
      <w:r w:rsidR="00664705" w:rsidRPr="008617E4">
        <w:rPr>
          <w:rFonts w:ascii="Sakkal Majalla" w:hAnsi="Sakkal Majalla" w:cs="Sakkal Majalla"/>
          <w:b/>
          <w:bCs/>
          <w:color w:val="002060"/>
          <w:sz w:val="34"/>
          <w:szCs w:val="34"/>
          <w:rtl/>
          <w:lang w:bidi="ar-EG"/>
        </w:rPr>
        <w:t xml:space="preserve"> قام المجمع بتعديل توصياته السابقة حيث اوصت</w:t>
      </w:r>
      <w:r w:rsidR="00947E61"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 xml:space="preserve">القائمة الصادرة في ذلك العام أن </w:t>
      </w:r>
      <w:r w:rsidR="00650C63" w:rsidRPr="008617E4">
        <w:rPr>
          <w:rFonts w:ascii="Sakkal Majalla" w:hAnsi="Sakkal Majalla" w:cs="Sakkal Majalla"/>
          <w:b/>
          <w:bCs/>
          <w:color w:val="002060"/>
          <w:sz w:val="34"/>
          <w:szCs w:val="34"/>
          <w:rtl/>
          <w:lang w:bidi="ar-EG"/>
        </w:rPr>
        <w:t>المراجع</w:t>
      </w:r>
      <w:r w:rsidR="00664705" w:rsidRPr="008617E4">
        <w:rPr>
          <w:rFonts w:ascii="Sakkal Majalla" w:hAnsi="Sakkal Majalla" w:cs="Sakkal Majalla"/>
          <w:b/>
          <w:bCs/>
          <w:color w:val="002060"/>
          <w:sz w:val="34"/>
          <w:szCs w:val="34"/>
          <w:rtl/>
          <w:lang w:bidi="ar-EG"/>
        </w:rPr>
        <w:t xml:space="preserve"> الداخلي يقوم ب</w:t>
      </w:r>
      <w:r w:rsidR="00650C63" w:rsidRPr="008617E4">
        <w:rPr>
          <w:rFonts w:ascii="Sakkal Majalla" w:hAnsi="Sakkal Majalla" w:cs="Sakkal Majalla"/>
          <w:b/>
          <w:bCs/>
          <w:color w:val="002060"/>
          <w:sz w:val="34"/>
          <w:szCs w:val="34"/>
          <w:rtl/>
          <w:lang w:bidi="ar-EG"/>
        </w:rPr>
        <w:t>مراجعة</w:t>
      </w:r>
      <w:r w:rsidR="00664705" w:rsidRPr="008617E4">
        <w:rPr>
          <w:rFonts w:ascii="Sakkal Majalla" w:hAnsi="Sakkal Majalla" w:cs="Sakkal Majalla"/>
          <w:b/>
          <w:bCs/>
          <w:color w:val="002060"/>
          <w:sz w:val="34"/>
          <w:szCs w:val="34"/>
          <w:rtl/>
          <w:lang w:bidi="ar-EG"/>
        </w:rPr>
        <w:t xml:space="preserve"> جميع عمليات المنشأة .</w:t>
      </w:r>
    </w:p>
    <w:p w14:paraId="0CE565FA" w14:textId="5F613460" w:rsidR="008617E4" w:rsidRPr="008617E4" w:rsidRDefault="008617E4" w:rsidP="008617E4">
      <w:pPr>
        <w:spacing w:line="276" w:lineRule="auto"/>
        <w:jc w:val="lowKashida"/>
        <w:rPr>
          <w:rFonts w:ascii="Sakkal Majalla" w:hAnsi="Sakkal Majalla" w:cs="Sakkal Majalla"/>
          <w:b/>
          <w:bCs/>
          <w:color w:val="002060"/>
          <w:sz w:val="34"/>
          <w:szCs w:val="34"/>
          <w:rtl/>
          <w:lang w:bidi="ar-EG"/>
        </w:rPr>
      </w:pPr>
    </w:p>
    <w:p w14:paraId="57138D57" w14:textId="77777777" w:rsidR="00947E61" w:rsidRDefault="00947E61">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4201ACE" w14:textId="2F622A58" w:rsidR="00664705" w:rsidRDefault="00F6310A" w:rsidP="00947E61">
      <w:pPr>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noProof/>
          <w:sz w:val="34"/>
          <w:szCs w:val="34"/>
        </w:rPr>
        <w:lastRenderedPageBreak/>
        <mc:AlternateContent>
          <mc:Choice Requires="wpg">
            <w:drawing>
              <wp:anchor distT="0" distB="0" distL="114300" distR="114300" simplePos="0" relativeHeight="252848128" behindDoc="0" locked="0" layoutInCell="1" allowOverlap="1" wp14:anchorId="664693B6" wp14:editId="526868C0">
                <wp:simplePos x="0" y="0"/>
                <wp:positionH relativeFrom="margin">
                  <wp:align>center</wp:align>
                </wp:positionH>
                <wp:positionV relativeFrom="paragraph">
                  <wp:posOffset>9035</wp:posOffset>
                </wp:positionV>
                <wp:extent cx="2635009" cy="706055"/>
                <wp:effectExtent l="0" t="0" r="0" b="0"/>
                <wp:wrapNone/>
                <wp:docPr id="769250" name="Group 769250"/>
                <wp:cNvGraphicFramePr/>
                <a:graphic xmlns:a="http://schemas.openxmlformats.org/drawingml/2006/main">
                  <a:graphicData uri="http://schemas.microsoft.com/office/word/2010/wordprocessingGroup">
                    <wpg:wgp>
                      <wpg:cNvGrpSpPr/>
                      <wpg:grpSpPr>
                        <a:xfrm>
                          <a:off x="0" y="0"/>
                          <a:ext cx="2635009" cy="706055"/>
                          <a:chOff x="0" y="0"/>
                          <a:chExt cx="2857500" cy="754380"/>
                        </a:xfrm>
                      </wpg:grpSpPr>
                      <pic:pic xmlns:pic="http://schemas.openxmlformats.org/drawingml/2006/picture">
                        <pic:nvPicPr>
                          <pic:cNvPr id="769251" name="Picture 769251"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252" name="Rectangle 769252"/>
                        <wps:cNvSpPr/>
                        <wps:spPr>
                          <a:xfrm>
                            <a:off x="256605" y="157036"/>
                            <a:ext cx="2343684" cy="488953"/>
                          </a:xfrm>
                          <a:prstGeom prst="rect">
                            <a:avLst/>
                          </a:prstGeom>
                          <a:noFill/>
                          <a:ln w="12700" cap="flat" cmpd="sng" algn="ctr">
                            <a:noFill/>
                            <a:prstDash val="solid"/>
                            <a:miter lim="800000"/>
                          </a:ln>
                          <a:effectLst/>
                        </wps:spPr>
                        <wps:txbx>
                          <w:txbxContent>
                            <w:p w14:paraId="134F0E2A" w14:textId="23BF777C" w:rsidR="007A108B" w:rsidRPr="00956EB9" w:rsidRDefault="007A108B" w:rsidP="00F6310A">
                              <w:pPr>
                                <w:jc w:val="center"/>
                                <w:rPr>
                                  <w:rFonts w:ascii="Adobe Arabic" w:hAnsi="Adobe Arabic" w:cs="Adobe Arabic"/>
                                  <w:b/>
                                  <w:bCs/>
                                  <w:color w:val="C00000"/>
                                  <w:sz w:val="40"/>
                                  <w:szCs w:val="40"/>
                                  <w:rtl/>
                                </w:rPr>
                              </w:pPr>
                              <w:r w:rsidRPr="00F6310A">
                                <w:rPr>
                                  <w:rFonts w:ascii="Adobe Arabic" w:hAnsi="Adobe Arabic" w:cs="Adobe Arabic"/>
                                  <w:b/>
                                  <w:bCs/>
                                  <w:color w:val="C00000"/>
                                  <w:sz w:val="40"/>
                                  <w:szCs w:val="40"/>
                                  <w:rtl/>
                                </w:rPr>
                                <w:t>مفهوم المراجعة الداخلية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64693B6" id="Group 769250" o:spid="_x0000_s1378" style="position:absolute;left:0;text-align:left;margin-left:0;margin-top:.7pt;width:207.5pt;height:55.6pt;z-index:25284812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">
                <v:shape id="Picture 769251" o:spid="_x0000_s1379"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">
                  <v:imagedata r:id="rId30" o:title="Untitled-1-Recovered_0021_Vector-Smart-Object"/>
                </v:shape>
                <v:rect id="Rectangle 769252" o:spid="_x0000_s1380" style="position:absolute;left:2566;top:1570;width:23436;height:4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" filled="f" stroked="f" strokeweight="1pt">
                  <v:textbox>
                    <w:txbxContent>
                      <w:p w14:paraId="134F0E2A" w14:textId="23BF777C" w:rsidR="007A108B" w:rsidRPr="00956EB9" w:rsidRDefault="007A108B" w:rsidP="00F6310A">
                        <w:pPr>
                          <w:jc w:val="center"/>
                          <w:rPr>
                            <w:rFonts w:ascii="Adobe Arabic" w:hAnsi="Adobe Arabic" w:cs="Adobe Arabic"/>
                            <w:b/>
                            <w:bCs/>
                            <w:color w:val="C00000"/>
                            <w:sz w:val="40"/>
                            <w:szCs w:val="40"/>
                            <w:rtl/>
                          </w:rPr>
                        </w:pPr>
                        <w:r w:rsidRPr="00F6310A">
                          <w:rPr>
                            <w:rFonts w:ascii="Adobe Arabic" w:hAnsi="Adobe Arabic" w:cs="Adobe Arabic"/>
                            <w:b/>
                            <w:bCs/>
                            <w:color w:val="C00000"/>
                            <w:sz w:val="40"/>
                            <w:szCs w:val="40"/>
                            <w:rtl/>
                          </w:rPr>
                          <w:t>مفهوم المراجعة الداخلية</w:t>
                        </w:r>
                      </w:p>
                    </w:txbxContent>
                  </v:textbox>
                </v:rect>
                <w10:wrap anchorx="margin"/>
              </v:group>
            </w:pict>
          </mc:Fallback>
        </mc:AlternateContent>
      </w:r>
    </w:p>
    <w:p w14:paraId="7AB7ADF7" w14:textId="39F1CCBF" w:rsidR="00F6310A" w:rsidRPr="00FC58A6" w:rsidRDefault="00B45E1A" w:rsidP="00947E61">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867584" behindDoc="0" locked="0" layoutInCell="1" allowOverlap="1" wp14:anchorId="660FCAD7" wp14:editId="67CFBD94">
            <wp:simplePos x="0" y="0"/>
            <wp:positionH relativeFrom="margin">
              <wp:posOffset>-55245</wp:posOffset>
            </wp:positionH>
            <wp:positionV relativeFrom="margin">
              <wp:posOffset>828040</wp:posOffset>
            </wp:positionV>
            <wp:extent cx="1526540" cy="1259840"/>
            <wp:effectExtent l="0" t="0" r="0" b="0"/>
            <wp:wrapSquare wrapText="bothSides"/>
            <wp:docPr id="153" name="Picture 153" descr="INTERNAL AUDIT – Alphaedge Quodrant Africa Limi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TERNAL AUDIT – Alphaedge Quodrant Africa Limi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526540" cy="12598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D193A2" w14:textId="1118531E" w:rsidR="00664705" w:rsidRPr="00B45E1A" w:rsidRDefault="00664705" w:rsidP="008F3C5F">
      <w:pPr>
        <w:pStyle w:val="a5"/>
        <w:numPr>
          <w:ilvl w:val="0"/>
          <w:numId w:val="35"/>
        </w:numPr>
        <w:spacing w:line="276" w:lineRule="auto"/>
        <w:ind w:left="386"/>
        <w:jc w:val="lowKashida"/>
        <w:rPr>
          <w:rFonts w:ascii="Sakkal Majalla" w:hAnsi="Sakkal Majalla" w:cs="Sakkal Majalla"/>
          <w:b/>
          <w:bCs/>
          <w:color w:val="002060"/>
          <w:sz w:val="34"/>
          <w:szCs w:val="34"/>
          <w:rtl/>
          <w:lang w:bidi="ar-EG"/>
        </w:rPr>
      </w:pPr>
      <w:r w:rsidRPr="00B45E1A">
        <w:rPr>
          <w:rFonts w:ascii="Sakkal Majalla" w:hAnsi="Sakkal Majalla" w:cs="Sakkal Majalla"/>
          <w:b/>
          <w:bCs/>
          <w:color w:val="002060"/>
          <w:sz w:val="34"/>
          <w:szCs w:val="34"/>
          <w:rtl/>
          <w:lang w:bidi="ar-EG"/>
        </w:rPr>
        <w:t xml:space="preserve">صاحب التطور الطبيعي </w:t>
      </w:r>
      <w:r w:rsidR="00947E61" w:rsidRPr="00B45E1A">
        <w:rPr>
          <w:rFonts w:ascii="Sakkal Majalla" w:hAnsi="Sakkal Majalla" w:cs="Sakkal Majalla" w:hint="cs"/>
          <w:b/>
          <w:bCs/>
          <w:color w:val="002060"/>
          <w:sz w:val="34"/>
          <w:szCs w:val="34"/>
          <w:rtl/>
          <w:lang w:bidi="ar-EG"/>
        </w:rPr>
        <w:t>لأ</w:t>
      </w:r>
      <w:r w:rsidRPr="00B45E1A">
        <w:rPr>
          <w:rFonts w:ascii="Sakkal Majalla" w:hAnsi="Sakkal Majalla" w:cs="Sakkal Majalla"/>
          <w:b/>
          <w:bCs/>
          <w:color w:val="002060"/>
          <w:sz w:val="34"/>
          <w:szCs w:val="34"/>
          <w:rtl/>
          <w:lang w:bidi="ar-EG"/>
        </w:rPr>
        <w:t xml:space="preserve">نظمة </w:t>
      </w:r>
      <w:r w:rsidR="00650C63" w:rsidRPr="00B45E1A">
        <w:rPr>
          <w:rFonts w:ascii="Sakkal Majalla" w:hAnsi="Sakkal Majalla" w:cs="Sakkal Majalla"/>
          <w:b/>
          <w:bCs/>
          <w:color w:val="002060"/>
          <w:sz w:val="34"/>
          <w:szCs w:val="34"/>
          <w:rtl/>
          <w:lang w:bidi="ar-EG"/>
        </w:rPr>
        <w:t>المراجعة</w:t>
      </w:r>
      <w:r w:rsidRPr="00B45E1A">
        <w:rPr>
          <w:rFonts w:ascii="Sakkal Majalla" w:hAnsi="Sakkal Majalla" w:cs="Sakkal Majalla"/>
          <w:b/>
          <w:bCs/>
          <w:color w:val="002060"/>
          <w:sz w:val="34"/>
          <w:szCs w:val="34"/>
          <w:rtl/>
          <w:lang w:bidi="ar-EG"/>
        </w:rPr>
        <w:t xml:space="preserve"> الداخلية تطور كبير في مفهومها ل</w:t>
      </w:r>
      <w:r w:rsidR="00947E61" w:rsidRPr="00B45E1A">
        <w:rPr>
          <w:rFonts w:ascii="Sakkal Majalla" w:hAnsi="Sakkal Majalla" w:cs="Sakkal Majalla" w:hint="cs"/>
          <w:b/>
          <w:bCs/>
          <w:color w:val="002060"/>
          <w:sz w:val="34"/>
          <w:szCs w:val="34"/>
          <w:rtl/>
          <w:lang w:bidi="ar-EG"/>
        </w:rPr>
        <w:t>أ</w:t>
      </w:r>
      <w:r w:rsidRPr="00B45E1A">
        <w:rPr>
          <w:rFonts w:ascii="Sakkal Majalla" w:hAnsi="Sakkal Majalla" w:cs="Sakkal Majalla"/>
          <w:b/>
          <w:bCs/>
          <w:color w:val="002060"/>
          <w:sz w:val="34"/>
          <w:szCs w:val="34"/>
          <w:rtl/>
          <w:lang w:bidi="ar-EG"/>
        </w:rPr>
        <w:t>نها أثبتت أنها</w:t>
      </w:r>
      <w:r w:rsidR="00947E6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إحدى الوسائل الفعالة للم</w:t>
      </w:r>
      <w:r w:rsidR="00947E61" w:rsidRPr="00B45E1A">
        <w:rPr>
          <w:rFonts w:ascii="Sakkal Majalla" w:hAnsi="Sakkal Majalla" w:cs="Sakkal Majalla" w:hint="cs"/>
          <w:b/>
          <w:bCs/>
          <w:color w:val="002060"/>
          <w:sz w:val="34"/>
          <w:szCs w:val="34"/>
          <w:rtl/>
          <w:lang w:bidi="ar-EG"/>
        </w:rPr>
        <w:t>ر</w:t>
      </w:r>
      <w:r w:rsidRPr="00B45E1A">
        <w:rPr>
          <w:rFonts w:ascii="Sakkal Majalla" w:hAnsi="Sakkal Majalla" w:cs="Sakkal Majalla"/>
          <w:b/>
          <w:bCs/>
          <w:color w:val="002060"/>
          <w:sz w:val="34"/>
          <w:szCs w:val="34"/>
          <w:rtl/>
          <w:lang w:bidi="ar-EG"/>
        </w:rPr>
        <w:t xml:space="preserve">اقبة الداخلية ويخطي من يظن </w:t>
      </w:r>
      <w:r w:rsidR="00B45E1A">
        <w:rPr>
          <w:rFonts w:ascii="Sakkal Majalla" w:hAnsi="Sakkal Majalla" w:cs="Sakkal Majalla"/>
          <w:b/>
          <w:bCs/>
          <w:color w:val="002060"/>
          <w:sz w:val="34"/>
          <w:szCs w:val="34"/>
          <w:rtl/>
          <w:lang w:bidi="ar-EG"/>
        </w:rPr>
        <w:br/>
      </w:r>
      <w:r w:rsidRPr="00B45E1A">
        <w:rPr>
          <w:rFonts w:ascii="Sakkal Majalla" w:hAnsi="Sakkal Majalla" w:cs="Sakkal Majalla"/>
          <w:b/>
          <w:bCs/>
          <w:color w:val="002060"/>
          <w:sz w:val="34"/>
          <w:szCs w:val="34"/>
          <w:rtl/>
          <w:lang w:bidi="ar-EG"/>
        </w:rPr>
        <w:t xml:space="preserve">أن </w:t>
      </w:r>
      <w:r w:rsidR="00650C63" w:rsidRPr="00B45E1A">
        <w:rPr>
          <w:rFonts w:ascii="Sakkal Majalla" w:hAnsi="Sakkal Majalla" w:cs="Sakkal Majalla"/>
          <w:b/>
          <w:bCs/>
          <w:color w:val="002060"/>
          <w:sz w:val="34"/>
          <w:szCs w:val="34"/>
          <w:rtl/>
          <w:lang w:bidi="ar-EG"/>
        </w:rPr>
        <w:t>المراجعة</w:t>
      </w:r>
      <w:r w:rsidRPr="00B45E1A">
        <w:rPr>
          <w:rFonts w:ascii="Sakkal Majalla" w:hAnsi="Sakkal Majalla" w:cs="Sakkal Majalla"/>
          <w:b/>
          <w:bCs/>
          <w:color w:val="002060"/>
          <w:sz w:val="34"/>
          <w:szCs w:val="34"/>
          <w:rtl/>
          <w:lang w:bidi="ar-EG"/>
        </w:rPr>
        <w:t xml:space="preserve"> ما هي إل</w:t>
      </w:r>
      <w:r w:rsidR="00947E61" w:rsidRPr="00B45E1A">
        <w:rPr>
          <w:rFonts w:ascii="Sakkal Majalla" w:hAnsi="Sakkal Majalla" w:cs="Sakkal Majalla" w:hint="cs"/>
          <w:b/>
          <w:bCs/>
          <w:color w:val="002060"/>
          <w:sz w:val="34"/>
          <w:szCs w:val="34"/>
          <w:rtl/>
          <w:lang w:bidi="ar-EG"/>
        </w:rPr>
        <w:t>ا</w:t>
      </w:r>
      <w:r w:rsidRPr="00B45E1A">
        <w:rPr>
          <w:rFonts w:ascii="Sakkal Majalla" w:hAnsi="Sakkal Majalla" w:cs="Sakkal Majalla"/>
          <w:b/>
          <w:bCs/>
          <w:color w:val="002060"/>
          <w:sz w:val="34"/>
          <w:szCs w:val="34"/>
          <w:rtl/>
          <w:lang w:bidi="ar-EG"/>
        </w:rPr>
        <w:t xml:space="preserve"> مجرد مطابقة</w:t>
      </w:r>
      <w:r w:rsidR="00947E6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المستندات مع الدفاتر ووضع علامات تفيد بالهجة الحسابية ف</w:t>
      </w:r>
      <w:r w:rsidR="00650C63" w:rsidRPr="00B45E1A">
        <w:rPr>
          <w:rFonts w:ascii="Sakkal Majalla" w:hAnsi="Sakkal Majalla" w:cs="Sakkal Majalla"/>
          <w:b/>
          <w:bCs/>
          <w:color w:val="002060"/>
          <w:sz w:val="34"/>
          <w:szCs w:val="34"/>
          <w:rtl/>
          <w:lang w:bidi="ar-EG"/>
        </w:rPr>
        <w:t>المراجع</w:t>
      </w:r>
      <w:r w:rsidRPr="00B45E1A">
        <w:rPr>
          <w:rFonts w:ascii="Sakkal Majalla" w:hAnsi="Sakkal Majalla" w:cs="Sakkal Majalla"/>
          <w:b/>
          <w:bCs/>
          <w:color w:val="002060"/>
          <w:sz w:val="34"/>
          <w:szCs w:val="34"/>
          <w:rtl/>
          <w:lang w:bidi="ar-EG"/>
        </w:rPr>
        <w:t xml:space="preserve"> ليس مسئول فقط عن</w:t>
      </w:r>
      <w:r w:rsidR="00947E6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التوازن الحسابي للقوائم المالية أو صحتها من الناحية الشكلية , بل أن يتحمل مسؤلية واسعة</w:t>
      </w:r>
      <w:r w:rsidR="00947E6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فهو يذهب إلى ما و</w:t>
      </w:r>
      <w:r w:rsidR="00947E61" w:rsidRPr="00B45E1A">
        <w:rPr>
          <w:rFonts w:ascii="Sakkal Majalla" w:hAnsi="Sakkal Majalla" w:cs="Sakkal Majalla" w:hint="cs"/>
          <w:b/>
          <w:bCs/>
          <w:color w:val="002060"/>
          <w:sz w:val="34"/>
          <w:szCs w:val="34"/>
          <w:rtl/>
          <w:lang w:bidi="ar-EG"/>
        </w:rPr>
        <w:t>ر</w:t>
      </w:r>
      <w:r w:rsidRPr="00B45E1A">
        <w:rPr>
          <w:rFonts w:ascii="Sakkal Majalla" w:hAnsi="Sakkal Majalla" w:cs="Sakkal Majalla"/>
          <w:b/>
          <w:bCs/>
          <w:color w:val="002060"/>
          <w:sz w:val="34"/>
          <w:szCs w:val="34"/>
          <w:rtl/>
          <w:lang w:bidi="ar-EG"/>
        </w:rPr>
        <w:t xml:space="preserve">اء الدفاتر ويتحقق </w:t>
      </w:r>
      <w:r w:rsidR="00B45E1A">
        <w:rPr>
          <w:rFonts w:ascii="Sakkal Majalla" w:hAnsi="Sakkal Majalla" w:cs="Sakkal Majalla"/>
          <w:b/>
          <w:bCs/>
          <w:color w:val="002060"/>
          <w:sz w:val="34"/>
          <w:szCs w:val="34"/>
          <w:rtl/>
          <w:lang w:bidi="ar-EG"/>
        </w:rPr>
        <w:br/>
      </w:r>
      <w:r w:rsidRPr="00B45E1A">
        <w:rPr>
          <w:rFonts w:ascii="Sakkal Majalla" w:hAnsi="Sakkal Majalla" w:cs="Sakkal Majalla"/>
          <w:b/>
          <w:bCs/>
          <w:color w:val="002060"/>
          <w:sz w:val="34"/>
          <w:szCs w:val="34"/>
          <w:rtl/>
          <w:lang w:bidi="ar-EG"/>
        </w:rPr>
        <w:t>من جدية العمليات واستكمالها ومطابقتها لنظام الشركة</w:t>
      </w:r>
      <w:r w:rsidR="00947E6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ويتأكد من أن ال</w:t>
      </w:r>
      <w:r w:rsidR="00947E61" w:rsidRPr="00B45E1A">
        <w:rPr>
          <w:rFonts w:ascii="Sakkal Majalla" w:hAnsi="Sakkal Majalla" w:cs="Sakkal Majalla" w:hint="cs"/>
          <w:b/>
          <w:bCs/>
          <w:color w:val="002060"/>
          <w:sz w:val="34"/>
          <w:szCs w:val="34"/>
          <w:rtl/>
          <w:lang w:bidi="ar-EG"/>
        </w:rPr>
        <w:t>أ</w:t>
      </w:r>
      <w:r w:rsidRPr="00B45E1A">
        <w:rPr>
          <w:rFonts w:ascii="Sakkal Majalla" w:hAnsi="Sakkal Majalla" w:cs="Sakkal Majalla"/>
          <w:b/>
          <w:bCs/>
          <w:color w:val="002060"/>
          <w:sz w:val="34"/>
          <w:szCs w:val="34"/>
          <w:rtl/>
          <w:lang w:bidi="ar-EG"/>
        </w:rPr>
        <w:t>صول والمطلو</w:t>
      </w:r>
      <w:r w:rsidR="00947E61" w:rsidRPr="00B45E1A">
        <w:rPr>
          <w:rFonts w:ascii="Sakkal Majalla" w:hAnsi="Sakkal Majalla" w:cs="Sakkal Majalla" w:hint="cs"/>
          <w:b/>
          <w:bCs/>
          <w:color w:val="002060"/>
          <w:sz w:val="34"/>
          <w:szCs w:val="34"/>
          <w:rtl/>
          <w:lang w:bidi="ar-EG"/>
        </w:rPr>
        <w:t>ي</w:t>
      </w:r>
      <w:r w:rsidRPr="00B45E1A">
        <w:rPr>
          <w:rFonts w:ascii="Sakkal Majalla" w:hAnsi="Sakkal Majalla" w:cs="Sakkal Majalla"/>
          <w:b/>
          <w:bCs/>
          <w:color w:val="002060"/>
          <w:sz w:val="34"/>
          <w:szCs w:val="34"/>
          <w:rtl/>
          <w:lang w:bidi="ar-EG"/>
        </w:rPr>
        <w:t>ات حقيقية وتظهر بصورة عادلة .</w:t>
      </w:r>
      <w:r w:rsidR="00B45E1A" w:rsidRPr="00B45E1A">
        <w:rPr>
          <w:noProof/>
        </w:rPr>
        <w:t xml:space="preserve"> </w:t>
      </w:r>
    </w:p>
    <w:p w14:paraId="0DA4B2DE" w14:textId="479A3981" w:rsidR="00664705" w:rsidRPr="00B45E1A" w:rsidRDefault="00650C63" w:rsidP="008F3C5F">
      <w:pPr>
        <w:pStyle w:val="a5"/>
        <w:numPr>
          <w:ilvl w:val="0"/>
          <w:numId w:val="35"/>
        </w:numPr>
        <w:spacing w:line="276" w:lineRule="auto"/>
        <w:ind w:left="386"/>
        <w:jc w:val="lowKashida"/>
        <w:rPr>
          <w:rFonts w:ascii="Sakkal Majalla" w:hAnsi="Sakkal Majalla" w:cs="Sakkal Majalla"/>
          <w:b/>
          <w:bCs/>
          <w:color w:val="002060"/>
          <w:sz w:val="34"/>
          <w:szCs w:val="34"/>
          <w:rtl/>
          <w:lang w:bidi="ar-EG"/>
        </w:rPr>
      </w:pPr>
      <w:r w:rsidRPr="00B45E1A">
        <w:rPr>
          <w:rFonts w:ascii="Sakkal Majalla" w:hAnsi="Sakkal Majalla" w:cs="Sakkal Majalla"/>
          <w:b/>
          <w:bCs/>
          <w:color w:val="002060"/>
          <w:sz w:val="34"/>
          <w:szCs w:val="34"/>
          <w:rtl/>
          <w:lang w:bidi="ar-EG"/>
        </w:rPr>
        <w:t>المراجعة</w:t>
      </w:r>
      <w:r w:rsidR="00664705" w:rsidRPr="00B45E1A">
        <w:rPr>
          <w:rFonts w:ascii="Sakkal Majalla" w:hAnsi="Sakkal Majalla" w:cs="Sakkal Majalla"/>
          <w:b/>
          <w:bCs/>
          <w:color w:val="002060"/>
          <w:sz w:val="34"/>
          <w:szCs w:val="34"/>
          <w:rtl/>
          <w:lang w:bidi="ar-EG"/>
        </w:rPr>
        <w:t xml:space="preserve"> بمعناها اللفظي هي التحقق من صحة ال</w:t>
      </w:r>
      <w:r w:rsidR="00947E61" w:rsidRPr="00B45E1A">
        <w:rPr>
          <w:rFonts w:ascii="Sakkal Majalla" w:hAnsi="Sakkal Majalla" w:cs="Sakkal Majalla" w:hint="cs"/>
          <w:b/>
          <w:bCs/>
          <w:color w:val="002060"/>
          <w:sz w:val="34"/>
          <w:szCs w:val="34"/>
          <w:rtl/>
          <w:lang w:bidi="ar-EG"/>
        </w:rPr>
        <w:t>أ</w:t>
      </w:r>
      <w:r w:rsidR="00664705" w:rsidRPr="00B45E1A">
        <w:rPr>
          <w:rFonts w:ascii="Sakkal Majalla" w:hAnsi="Sakkal Majalla" w:cs="Sakkal Majalla"/>
          <w:b/>
          <w:bCs/>
          <w:color w:val="002060"/>
          <w:sz w:val="34"/>
          <w:szCs w:val="34"/>
          <w:rtl/>
          <w:lang w:bidi="ar-EG"/>
        </w:rPr>
        <w:t>رقام أو القيود أو الكشوف , أما في معناها</w:t>
      </w:r>
      <w:r w:rsidR="00947E61" w:rsidRPr="00B45E1A">
        <w:rPr>
          <w:rFonts w:ascii="Sakkal Majalla" w:hAnsi="Sakkal Majalla" w:cs="Sakkal Majalla" w:hint="cs"/>
          <w:b/>
          <w:bCs/>
          <w:color w:val="002060"/>
          <w:sz w:val="34"/>
          <w:szCs w:val="34"/>
          <w:rtl/>
          <w:lang w:bidi="ar-EG"/>
        </w:rPr>
        <w:t xml:space="preserve"> </w:t>
      </w:r>
      <w:r w:rsidR="00664705" w:rsidRPr="00B45E1A">
        <w:rPr>
          <w:rFonts w:ascii="Sakkal Majalla" w:hAnsi="Sakkal Majalla" w:cs="Sakkal Majalla"/>
          <w:b/>
          <w:bCs/>
          <w:color w:val="002060"/>
          <w:sz w:val="34"/>
          <w:szCs w:val="34"/>
          <w:rtl/>
          <w:lang w:bidi="ar-EG"/>
        </w:rPr>
        <w:t>المهني فيقصد بها فحص المستندات والدفاتر والحسابات فحصا دقيقا وانتقاديا</w:t>
      </w:r>
      <w:r w:rsidR="00947E61" w:rsidRPr="00B45E1A">
        <w:rPr>
          <w:rFonts w:ascii="Sakkal Majalla" w:hAnsi="Sakkal Majalla" w:cs="Sakkal Majalla" w:hint="cs"/>
          <w:b/>
          <w:bCs/>
          <w:color w:val="002060"/>
          <w:sz w:val="34"/>
          <w:szCs w:val="34"/>
          <w:rtl/>
          <w:lang w:bidi="ar-EG"/>
        </w:rPr>
        <w:t>ً.</w:t>
      </w:r>
    </w:p>
    <w:p w14:paraId="03BD1ECA" w14:textId="049B9BAB" w:rsidR="00664705" w:rsidRPr="00B45E1A" w:rsidRDefault="00664705" w:rsidP="008F3C5F">
      <w:pPr>
        <w:pStyle w:val="a5"/>
        <w:numPr>
          <w:ilvl w:val="0"/>
          <w:numId w:val="35"/>
        </w:numPr>
        <w:spacing w:line="276" w:lineRule="auto"/>
        <w:ind w:left="386"/>
        <w:jc w:val="lowKashida"/>
        <w:rPr>
          <w:rFonts w:ascii="Sakkal Majalla" w:hAnsi="Sakkal Majalla" w:cs="Sakkal Majalla"/>
          <w:b/>
          <w:bCs/>
          <w:color w:val="002060"/>
          <w:sz w:val="34"/>
          <w:szCs w:val="34"/>
          <w:rtl/>
          <w:lang w:bidi="ar-EG"/>
        </w:rPr>
      </w:pPr>
      <w:r w:rsidRPr="00B45E1A">
        <w:rPr>
          <w:rFonts w:ascii="Sakkal Majalla" w:hAnsi="Sakkal Majalla" w:cs="Sakkal Majalla"/>
          <w:b/>
          <w:bCs/>
          <w:color w:val="002060"/>
          <w:sz w:val="34"/>
          <w:szCs w:val="34"/>
          <w:rtl/>
          <w:lang w:bidi="ar-EG"/>
        </w:rPr>
        <w:t xml:space="preserve">كذلك </w:t>
      </w:r>
      <w:r w:rsidR="00650C63" w:rsidRPr="00B45E1A">
        <w:rPr>
          <w:rFonts w:ascii="Sakkal Majalla" w:hAnsi="Sakkal Majalla" w:cs="Sakkal Majalla"/>
          <w:b/>
          <w:bCs/>
          <w:color w:val="002060"/>
          <w:sz w:val="34"/>
          <w:szCs w:val="34"/>
          <w:rtl/>
          <w:lang w:bidi="ar-EG"/>
        </w:rPr>
        <w:t>المراجعة</w:t>
      </w:r>
      <w:r w:rsidRPr="00B45E1A">
        <w:rPr>
          <w:rFonts w:ascii="Sakkal Majalla" w:hAnsi="Sakkal Majalla" w:cs="Sakkal Majalla"/>
          <w:b/>
          <w:bCs/>
          <w:color w:val="002060"/>
          <w:sz w:val="34"/>
          <w:szCs w:val="34"/>
          <w:rtl/>
          <w:lang w:bidi="ar-EG"/>
        </w:rPr>
        <w:t xml:space="preserve"> في معناها اللفظي تنعي فحص البيانات وال</w:t>
      </w:r>
      <w:r w:rsidR="00947E61" w:rsidRPr="00B45E1A">
        <w:rPr>
          <w:rFonts w:ascii="Sakkal Majalla" w:hAnsi="Sakkal Majalla" w:cs="Sakkal Majalla" w:hint="cs"/>
          <w:b/>
          <w:bCs/>
          <w:color w:val="002060"/>
          <w:sz w:val="34"/>
          <w:szCs w:val="34"/>
          <w:rtl/>
          <w:lang w:bidi="ar-EG"/>
        </w:rPr>
        <w:t>أ</w:t>
      </w:r>
      <w:r w:rsidRPr="00B45E1A">
        <w:rPr>
          <w:rFonts w:ascii="Sakkal Majalla" w:hAnsi="Sakkal Majalla" w:cs="Sakkal Majalla"/>
          <w:b/>
          <w:bCs/>
          <w:color w:val="002060"/>
          <w:sz w:val="34"/>
          <w:szCs w:val="34"/>
          <w:rtl/>
          <w:lang w:bidi="ar-EG"/>
        </w:rPr>
        <w:t>رقام والسجلات والتحقق من</w:t>
      </w:r>
      <w:r w:rsidR="00947E6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صحتها.</w:t>
      </w:r>
    </w:p>
    <w:p w14:paraId="4077870F" w14:textId="3D93A551" w:rsidR="00664705" w:rsidRPr="00B45E1A" w:rsidRDefault="00664705" w:rsidP="008F3C5F">
      <w:pPr>
        <w:pStyle w:val="a5"/>
        <w:numPr>
          <w:ilvl w:val="0"/>
          <w:numId w:val="35"/>
        </w:numPr>
        <w:spacing w:line="276" w:lineRule="auto"/>
        <w:ind w:left="386"/>
        <w:jc w:val="lowKashida"/>
        <w:rPr>
          <w:rFonts w:ascii="Sakkal Majalla" w:hAnsi="Sakkal Majalla" w:cs="Sakkal Majalla"/>
          <w:b/>
          <w:bCs/>
          <w:color w:val="002060"/>
          <w:sz w:val="34"/>
          <w:szCs w:val="34"/>
          <w:rtl/>
          <w:lang w:bidi="ar-EG"/>
        </w:rPr>
      </w:pPr>
      <w:r w:rsidRPr="00B45E1A">
        <w:rPr>
          <w:rFonts w:ascii="Sakkal Majalla" w:hAnsi="Sakkal Majalla" w:cs="Sakkal Majalla"/>
          <w:b/>
          <w:bCs/>
          <w:color w:val="002060"/>
          <w:sz w:val="34"/>
          <w:szCs w:val="34"/>
          <w:rtl/>
          <w:lang w:bidi="ar-EG"/>
        </w:rPr>
        <w:t xml:space="preserve">إن </w:t>
      </w:r>
      <w:r w:rsidR="00650C63" w:rsidRPr="00B45E1A">
        <w:rPr>
          <w:rFonts w:ascii="Sakkal Majalla" w:hAnsi="Sakkal Majalla" w:cs="Sakkal Majalla"/>
          <w:b/>
          <w:bCs/>
          <w:color w:val="002060"/>
          <w:sz w:val="34"/>
          <w:szCs w:val="34"/>
          <w:rtl/>
          <w:lang w:bidi="ar-EG"/>
        </w:rPr>
        <w:t>المراجعة</w:t>
      </w:r>
      <w:r w:rsidRPr="00B45E1A">
        <w:rPr>
          <w:rFonts w:ascii="Sakkal Majalla" w:hAnsi="Sakkal Majalla" w:cs="Sakkal Majalla"/>
          <w:b/>
          <w:bCs/>
          <w:color w:val="002060"/>
          <w:sz w:val="34"/>
          <w:szCs w:val="34"/>
          <w:rtl/>
          <w:lang w:bidi="ar-EG"/>
        </w:rPr>
        <w:t xml:space="preserve"> الداخلية وظيفة مستقلة داخل المشروع تهدف إلى فحص ال</w:t>
      </w:r>
      <w:r w:rsidR="00E87021" w:rsidRPr="00B45E1A">
        <w:rPr>
          <w:rFonts w:ascii="Sakkal Majalla" w:hAnsi="Sakkal Majalla" w:cs="Sakkal Majalla" w:hint="cs"/>
          <w:b/>
          <w:bCs/>
          <w:color w:val="002060"/>
          <w:sz w:val="34"/>
          <w:szCs w:val="34"/>
          <w:rtl/>
          <w:lang w:bidi="ar-EG"/>
        </w:rPr>
        <w:t>أم</w:t>
      </w:r>
      <w:r w:rsidRPr="00B45E1A">
        <w:rPr>
          <w:rFonts w:ascii="Sakkal Majalla" w:hAnsi="Sakkal Majalla" w:cs="Sakkal Majalla"/>
          <w:b/>
          <w:bCs/>
          <w:color w:val="002060"/>
          <w:sz w:val="34"/>
          <w:szCs w:val="34"/>
          <w:rtl/>
          <w:lang w:bidi="ar-EG"/>
        </w:rPr>
        <w:t>ور المالية والمحاسبية</w:t>
      </w:r>
      <w:r w:rsidR="00E8702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والعمليات ا</w:t>
      </w:r>
      <w:r w:rsidR="00E87021" w:rsidRPr="00B45E1A">
        <w:rPr>
          <w:rFonts w:ascii="Sakkal Majalla" w:hAnsi="Sakkal Majalla" w:cs="Sakkal Majalla" w:hint="cs"/>
          <w:b/>
          <w:bCs/>
          <w:color w:val="002060"/>
          <w:sz w:val="34"/>
          <w:szCs w:val="34"/>
          <w:rtl/>
          <w:lang w:bidi="ar-EG"/>
        </w:rPr>
        <w:t>لأ</w:t>
      </w:r>
      <w:r w:rsidRPr="00B45E1A">
        <w:rPr>
          <w:rFonts w:ascii="Sakkal Majalla" w:hAnsi="Sakkal Majalla" w:cs="Sakkal Majalla"/>
          <w:b/>
          <w:bCs/>
          <w:color w:val="002060"/>
          <w:sz w:val="34"/>
          <w:szCs w:val="34"/>
          <w:rtl/>
          <w:lang w:bidi="ar-EG"/>
        </w:rPr>
        <w:t>خرى الخاصة بالمشروع بهدف خدمة الإدارة فهي نوع من أنواع الرقابة الإدارية</w:t>
      </w:r>
      <w:r w:rsidR="00E8702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وتهدف إلى قياس وتقويم كفاية و فعالية أنظمة الرقابة ال</w:t>
      </w:r>
      <w:r w:rsidR="00E87021" w:rsidRPr="00B45E1A">
        <w:rPr>
          <w:rFonts w:ascii="Sakkal Majalla" w:hAnsi="Sakkal Majalla" w:cs="Sakkal Majalla" w:hint="cs"/>
          <w:b/>
          <w:bCs/>
          <w:color w:val="002060"/>
          <w:sz w:val="34"/>
          <w:szCs w:val="34"/>
          <w:rtl/>
          <w:lang w:bidi="ar-EG"/>
        </w:rPr>
        <w:t>أ</w:t>
      </w:r>
      <w:r w:rsidRPr="00B45E1A">
        <w:rPr>
          <w:rFonts w:ascii="Sakkal Majalla" w:hAnsi="Sakkal Majalla" w:cs="Sakkal Majalla"/>
          <w:b/>
          <w:bCs/>
          <w:color w:val="002060"/>
          <w:sz w:val="34"/>
          <w:szCs w:val="34"/>
          <w:rtl/>
          <w:lang w:bidi="ar-EG"/>
        </w:rPr>
        <w:t>خرى.</w:t>
      </w:r>
    </w:p>
    <w:p w14:paraId="40781774" w14:textId="1B2829A2" w:rsidR="00664705" w:rsidRPr="00B45E1A" w:rsidRDefault="00664705" w:rsidP="008F3C5F">
      <w:pPr>
        <w:pStyle w:val="a5"/>
        <w:numPr>
          <w:ilvl w:val="0"/>
          <w:numId w:val="35"/>
        </w:numPr>
        <w:spacing w:line="276" w:lineRule="auto"/>
        <w:ind w:left="386"/>
        <w:jc w:val="lowKashida"/>
        <w:rPr>
          <w:rFonts w:ascii="Sakkal Majalla" w:hAnsi="Sakkal Majalla" w:cs="Sakkal Majalla"/>
          <w:b/>
          <w:bCs/>
          <w:color w:val="002060"/>
          <w:sz w:val="34"/>
          <w:szCs w:val="34"/>
          <w:rtl/>
          <w:lang w:bidi="ar-EG"/>
        </w:rPr>
      </w:pPr>
      <w:r w:rsidRPr="00B45E1A">
        <w:rPr>
          <w:rFonts w:ascii="Sakkal Majalla" w:hAnsi="Sakkal Majalla" w:cs="Sakkal Majalla"/>
          <w:b/>
          <w:bCs/>
          <w:color w:val="002060"/>
          <w:sz w:val="34"/>
          <w:szCs w:val="34"/>
          <w:rtl/>
          <w:lang w:bidi="ar-EG"/>
        </w:rPr>
        <w:t>فالغرض ال</w:t>
      </w:r>
      <w:r w:rsidR="00E87021" w:rsidRPr="00B45E1A">
        <w:rPr>
          <w:rFonts w:ascii="Sakkal Majalla" w:hAnsi="Sakkal Majalla" w:cs="Sakkal Majalla" w:hint="cs"/>
          <w:b/>
          <w:bCs/>
          <w:color w:val="002060"/>
          <w:sz w:val="34"/>
          <w:szCs w:val="34"/>
          <w:rtl/>
          <w:lang w:bidi="ar-EG"/>
        </w:rPr>
        <w:t>أ</w:t>
      </w:r>
      <w:r w:rsidRPr="00B45E1A">
        <w:rPr>
          <w:rFonts w:ascii="Sakkal Majalla" w:hAnsi="Sakkal Majalla" w:cs="Sakkal Majalla"/>
          <w:b/>
          <w:bCs/>
          <w:color w:val="002060"/>
          <w:sz w:val="34"/>
          <w:szCs w:val="34"/>
          <w:rtl/>
          <w:lang w:bidi="ar-EG"/>
        </w:rPr>
        <w:t>ساسي للم</w:t>
      </w:r>
      <w:r w:rsidR="00E87021" w:rsidRPr="00B45E1A">
        <w:rPr>
          <w:rFonts w:ascii="Sakkal Majalla" w:hAnsi="Sakkal Majalla" w:cs="Sakkal Majalla" w:hint="cs"/>
          <w:b/>
          <w:bCs/>
          <w:color w:val="002060"/>
          <w:sz w:val="34"/>
          <w:szCs w:val="34"/>
          <w:rtl/>
          <w:lang w:bidi="ar-EG"/>
        </w:rPr>
        <w:t>ر</w:t>
      </w:r>
      <w:r w:rsidRPr="00B45E1A">
        <w:rPr>
          <w:rFonts w:ascii="Sakkal Majalla" w:hAnsi="Sakkal Majalla" w:cs="Sakkal Majalla"/>
          <w:b/>
          <w:bCs/>
          <w:color w:val="002060"/>
          <w:sz w:val="34"/>
          <w:szCs w:val="34"/>
          <w:rtl/>
          <w:lang w:bidi="ar-EG"/>
        </w:rPr>
        <w:t>اجع الداخلي هو مساعدة الإدارة في القيام بمسئولياتها عن طريق فحص</w:t>
      </w:r>
      <w:r w:rsidR="00E8702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 xml:space="preserve">وتقويم وابداء </w:t>
      </w:r>
      <w:r w:rsidR="00650C63" w:rsidRPr="00B45E1A">
        <w:rPr>
          <w:rFonts w:ascii="Sakkal Majalla" w:hAnsi="Sakkal Majalla" w:cs="Sakkal Majalla"/>
          <w:b/>
          <w:bCs/>
          <w:color w:val="002060"/>
          <w:sz w:val="34"/>
          <w:szCs w:val="34"/>
          <w:rtl/>
          <w:lang w:bidi="ar-EG"/>
        </w:rPr>
        <w:t>الرأي</w:t>
      </w:r>
      <w:r w:rsidRPr="00B45E1A">
        <w:rPr>
          <w:rFonts w:ascii="Sakkal Majalla" w:hAnsi="Sakkal Majalla" w:cs="Sakkal Majalla"/>
          <w:b/>
          <w:bCs/>
          <w:color w:val="002060"/>
          <w:sz w:val="34"/>
          <w:szCs w:val="34"/>
          <w:rtl/>
          <w:lang w:bidi="ar-EG"/>
        </w:rPr>
        <w:t xml:space="preserve"> في السياسات والخطط والإج</w:t>
      </w:r>
      <w:r w:rsidR="00E87021" w:rsidRPr="00B45E1A">
        <w:rPr>
          <w:rFonts w:ascii="Sakkal Majalla" w:hAnsi="Sakkal Majalla" w:cs="Sakkal Majalla" w:hint="cs"/>
          <w:b/>
          <w:bCs/>
          <w:color w:val="002060"/>
          <w:sz w:val="34"/>
          <w:szCs w:val="34"/>
          <w:rtl/>
          <w:lang w:bidi="ar-EG"/>
        </w:rPr>
        <w:t>ر</w:t>
      </w:r>
      <w:r w:rsidRPr="00B45E1A">
        <w:rPr>
          <w:rFonts w:ascii="Sakkal Majalla" w:hAnsi="Sakkal Majalla" w:cs="Sakkal Majalla"/>
          <w:b/>
          <w:bCs/>
          <w:color w:val="002060"/>
          <w:sz w:val="34"/>
          <w:szCs w:val="34"/>
          <w:rtl/>
          <w:lang w:bidi="ar-EG"/>
        </w:rPr>
        <w:t>اءات والسجلات .</w:t>
      </w:r>
    </w:p>
    <w:p w14:paraId="347A88F9" w14:textId="6ED1DA14" w:rsidR="00664705" w:rsidRPr="00B45E1A" w:rsidRDefault="00664705" w:rsidP="008F3C5F">
      <w:pPr>
        <w:pStyle w:val="a5"/>
        <w:numPr>
          <w:ilvl w:val="0"/>
          <w:numId w:val="35"/>
        </w:numPr>
        <w:spacing w:line="276" w:lineRule="auto"/>
        <w:ind w:left="386"/>
        <w:jc w:val="lowKashida"/>
        <w:rPr>
          <w:rFonts w:ascii="Sakkal Majalla" w:hAnsi="Sakkal Majalla" w:cs="Sakkal Majalla"/>
          <w:b/>
          <w:bCs/>
          <w:color w:val="002060"/>
          <w:sz w:val="34"/>
          <w:szCs w:val="34"/>
          <w:rtl/>
          <w:lang w:bidi="ar-EG"/>
        </w:rPr>
      </w:pPr>
      <w:r w:rsidRPr="00B45E1A">
        <w:rPr>
          <w:rFonts w:ascii="Sakkal Majalla" w:hAnsi="Sakkal Majalla" w:cs="Sakkal Majalla"/>
          <w:b/>
          <w:bCs/>
          <w:color w:val="002060"/>
          <w:sz w:val="34"/>
          <w:szCs w:val="34"/>
          <w:rtl/>
          <w:lang w:bidi="ar-EG"/>
        </w:rPr>
        <w:t xml:space="preserve">إن </w:t>
      </w:r>
      <w:r w:rsidR="00650C63" w:rsidRPr="00B45E1A">
        <w:rPr>
          <w:rFonts w:ascii="Sakkal Majalla" w:hAnsi="Sakkal Majalla" w:cs="Sakkal Majalla"/>
          <w:b/>
          <w:bCs/>
          <w:color w:val="002060"/>
          <w:sz w:val="34"/>
          <w:szCs w:val="34"/>
          <w:rtl/>
          <w:lang w:bidi="ar-EG"/>
        </w:rPr>
        <w:t>المراجعة</w:t>
      </w:r>
      <w:r w:rsidRPr="00B45E1A">
        <w:rPr>
          <w:rFonts w:ascii="Sakkal Majalla" w:hAnsi="Sakkal Majalla" w:cs="Sakkal Majalla"/>
          <w:b/>
          <w:bCs/>
          <w:color w:val="002060"/>
          <w:sz w:val="34"/>
          <w:szCs w:val="34"/>
          <w:rtl/>
          <w:lang w:bidi="ar-EG"/>
        </w:rPr>
        <w:t xml:space="preserve"> الداخلية جزء من نظام الرقابة الداخلية يتمثل دورها في نشاط مستقل يقوم به قسم</w:t>
      </w:r>
      <w:r w:rsidR="00E8702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من إدا</w:t>
      </w:r>
      <w:r w:rsidR="00E87021" w:rsidRPr="00B45E1A">
        <w:rPr>
          <w:rFonts w:ascii="Sakkal Majalla" w:hAnsi="Sakkal Majalla" w:cs="Sakkal Majalla" w:hint="cs"/>
          <w:b/>
          <w:bCs/>
          <w:color w:val="002060"/>
          <w:sz w:val="34"/>
          <w:szCs w:val="34"/>
          <w:rtl/>
          <w:lang w:bidi="ar-EG"/>
        </w:rPr>
        <w:t>ر</w:t>
      </w:r>
      <w:r w:rsidRPr="00B45E1A">
        <w:rPr>
          <w:rFonts w:ascii="Sakkal Majalla" w:hAnsi="Sakkal Majalla" w:cs="Sakkal Majalla"/>
          <w:b/>
          <w:bCs/>
          <w:color w:val="002060"/>
          <w:sz w:val="34"/>
          <w:szCs w:val="34"/>
          <w:rtl/>
          <w:lang w:bidi="ar-EG"/>
        </w:rPr>
        <w:t xml:space="preserve"> رت المنشأة مهمته </w:t>
      </w:r>
      <w:r w:rsidR="00650C63" w:rsidRPr="00B45E1A">
        <w:rPr>
          <w:rFonts w:ascii="Sakkal Majalla" w:hAnsi="Sakkal Majalla" w:cs="Sakkal Majalla"/>
          <w:b/>
          <w:bCs/>
          <w:color w:val="002060"/>
          <w:sz w:val="34"/>
          <w:szCs w:val="34"/>
          <w:rtl/>
          <w:lang w:bidi="ar-EG"/>
        </w:rPr>
        <w:t>مراجعة</w:t>
      </w:r>
      <w:r w:rsidRPr="00B45E1A">
        <w:rPr>
          <w:rFonts w:ascii="Sakkal Majalla" w:hAnsi="Sakkal Majalla" w:cs="Sakkal Majalla"/>
          <w:b/>
          <w:bCs/>
          <w:color w:val="002060"/>
          <w:sz w:val="34"/>
          <w:szCs w:val="34"/>
          <w:rtl/>
          <w:lang w:bidi="ar-EG"/>
        </w:rPr>
        <w:t xml:space="preserve"> وفحص المستندات والدفاتر والقوائم والتقارير المالية والعمليات</w:t>
      </w:r>
      <w:r w:rsidR="00E8702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المختلفة وتقييم أداء الإدا</w:t>
      </w:r>
      <w:r w:rsidR="00E87021" w:rsidRPr="00B45E1A">
        <w:rPr>
          <w:rFonts w:ascii="Sakkal Majalla" w:hAnsi="Sakkal Majalla" w:cs="Sakkal Majalla" w:hint="cs"/>
          <w:b/>
          <w:bCs/>
          <w:color w:val="002060"/>
          <w:sz w:val="34"/>
          <w:szCs w:val="34"/>
          <w:rtl/>
          <w:lang w:bidi="ar-EG"/>
        </w:rPr>
        <w:t>ر</w:t>
      </w:r>
      <w:r w:rsidRPr="00B45E1A">
        <w:rPr>
          <w:rFonts w:ascii="Sakkal Majalla" w:hAnsi="Sakkal Majalla" w:cs="Sakkal Majalla"/>
          <w:b/>
          <w:bCs/>
          <w:color w:val="002060"/>
          <w:sz w:val="34"/>
          <w:szCs w:val="34"/>
          <w:rtl/>
          <w:lang w:bidi="ar-EG"/>
        </w:rPr>
        <w:t>ات وال</w:t>
      </w:r>
      <w:r w:rsidR="00E87021" w:rsidRPr="00B45E1A">
        <w:rPr>
          <w:rFonts w:ascii="Sakkal Majalla" w:hAnsi="Sakkal Majalla" w:cs="Sakkal Majalla" w:hint="cs"/>
          <w:b/>
          <w:bCs/>
          <w:color w:val="002060"/>
          <w:sz w:val="34"/>
          <w:szCs w:val="34"/>
          <w:rtl/>
          <w:lang w:bidi="ar-EG"/>
        </w:rPr>
        <w:t>أ</w:t>
      </w:r>
      <w:r w:rsidRPr="00B45E1A">
        <w:rPr>
          <w:rFonts w:ascii="Sakkal Majalla" w:hAnsi="Sakkal Majalla" w:cs="Sakkal Majalla"/>
          <w:b/>
          <w:bCs/>
          <w:color w:val="002060"/>
          <w:sz w:val="34"/>
          <w:szCs w:val="34"/>
          <w:rtl/>
          <w:lang w:bidi="ar-EG"/>
        </w:rPr>
        <w:t>قسام في المنشأة ثم تقديم تقارير إلى الإدارة العليا بنتائج هذا</w:t>
      </w:r>
      <w:r w:rsidR="00E8702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 xml:space="preserve">التقييم </w:t>
      </w:r>
      <w:r w:rsidR="00E87021" w:rsidRPr="00B45E1A">
        <w:rPr>
          <w:rFonts w:ascii="Sakkal Majalla" w:hAnsi="Sakkal Majalla" w:cs="Sakkal Majalla" w:hint="cs"/>
          <w:b/>
          <w:bCs/>
          <w:color w:val="002060"/>
          <w:sz w:val="34"/>
          <w:szCs w:val="34"/>
          <w:rtl/>
          <w:lang w:bidi="ar-EG"/>
        </w:rPr>
        <w:t>.</w:t>
      </w:r>
    </w:p>
    <w:p w14:paraId="3993DE0E" w14:textId="2A2B4B35" w:rsidR="00664705" w:rsidRPr="00B45E1A" w:rsidRDefault="00664705" w:rsidP="008F3C5F">
      <w:pPr>
        <w:pStyle w:val="a5"/>
        <w:numPr>
          <w:ilvl w:val="0"/>
          <w:numId w:val="35"/>
        </w:numPr>
        <w:spacing w:line="276" w:lineRule="auto"/>
        <w:ind w:left="386"/>
        <w:jc w:val="lowKashida"/>
        <w:rPr>
          <w:rFonts w:ascii="Sakkal Majalla" w:hAnsi="Sakkal Majalla" w:cs="Sakkal Majalla"/>
          <w:b/>
          <w:bCs/>
          <w:color w:val="002060"/>
          <w:sz w:val="34"/>
          <w:szCs w:val="34"/>
          <w:rtl/>
          <w:lang w:bidi="ar-EG"/>
        </w:rPr>
      </w:pPr>
      <w:r w:rsidRPr="00B45E1A">
        <w:rPr>
          <w:rFonts w:ascii="Sakkal Majalla" w:hAnsi="Sakkal Majalla" w:cs="Sakkal Majalla"/>
          <w:b/>
          <w:bCs/>
          <w:color w:val="002060"/>
          <w:sz w:val="34"/>
          <w:szCs w:val="34"/>
          <w:rtl/>
          <w:lang w:bidi="ar-EG"/>
        </w:rPr>
        <w:t>إن التدقيق الداخلي هو مجموعة أنظمة أو أوجه نشاط مستقلة داخل المشروع تنشئه الإدارة</w:t>
      </w:r>
      <w:r w:rsidR="00E8702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للقيام بخدماتها في تحقيق العمليات والقيود بشكل مستمر لضمان دقة البيانات المحاسبية</w:t>
      </w:r>
      <w:r w:rsidR="00E8702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والإحصائية وفي التأكد من كفاية الإج</w:t>
      </w:r>
      <w:r w:rsidR="00E87021" w:rsidRPr="00B45E1A">
        <w:rPr>
          <w:rFonts w:ascii="Sakkal Majalla" w:hAnsi="Sakkal Majalla" w:cs="Sakkal Majalla" w:hint="cs"/>
          <w:b/>
          <w:bCs/>
          <w:color w:val="002060"/>
          <w:sz w:val="34"/>
          <w:szCs w:val="34"/>
          <w:rtl/>
          <w:lang w:bidi="ar-EG"/>
        </w:rPr>
        <w:t>ر</w:t>
      </w:r>
      <w:r w:rsidRPr="00B45E1A">
        <w:rPr>
          <w:rFonts w:ascii="Sakkal Majalla" w:hAnsi="Sakkal Majalla" w:cs="Sakkal Majalla"/>
          <w:b/>
          <w:bCs/>
          <w:color w:val="002060"/>
          <w:sz w:val="34"/>
          <w:szCs w:val="34"/>
          <w:rtl/>
          <w:lang w:bidi="ar-EG"/>
        </w:rPr>
        <w:t>اءات المتخذة لحماية أصول وممتلكات المشروع وفي</w:t>
      </w:r>
      <w:r w:rsidR="00E8702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التحقق من إتباع موظفي المشروع للسياسات والخطط والإج</w:t>
      </w:r>
      <w:r w:rsidR="00E87021" w:rsidRPr="00B45E1A">
        <w:rPr>
          <w:rFonts w:ascii="Sakkal Majalla" w:hAnsi="Sakkal Majalla" w:cs="Sakkal Majalla" w:hint="cs"/>
          <w:b/>
          <w:bCs/>
          <w:color w:val="002060"/>
          <w:sz w:val="34"/>
          <w:szCs w:val="34"/>
          <w:rtl/>
          <w:lang w:bidi="ar-EG"/>
        </w:rPr>
        <w:t>ر</w:t>
      </w:r>
      <w:r w:rsidRPr="00B45E1A">
        <w:rPr>
          <w:rFonts w:ascii="Sakkal Majalla" w:hAnsi="Sakkal Majalla" w:cs="Sakkal Majalla"/>
          <w:b/>
          <w:bCs/>
          <w:color w:val="002060"/>
          <w:sz w:val="34"/>
          <w:szCs w:val="34"/>
          <w:rtl/>
          <w:lang w:bidi="ar-EG"/>
        </w:rPr>
        <w:t>اءات الإدارية المرسومة لهم , وفي</w:t>
      </w:r>
      <w:r w:rsidR="00E8702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قياس صلاحية تلك الخطط والسياسات وجميع وسائل الرقابة ال</w:t>
      </w:r>
      <w:r w:rsidR="00E87021" w:rsidRPr="00B45E1A">
        <w:rPr>
          <w:rFonts w:ascii="Sakkal Majalla" w:hAnsi="Sakkal Majalla" w:cs="Sakkal Majalla" w:hint="cs"/>
          <w:b/>
          <w:bCs/>
          <w:color w:val="002060"/>
          <w:sz w:val="34"/>
          <w:szCs w:val="34"/>
          <w:rtl/>
          <w:lang w:bidi="ar-EG"/>
        </w:rPr>
        <w:t>أ</w:t>
      </w:r>
      <w:r w:rsidRPr="00B45E1A">
        <w:rPr>
          <w:rFonts w:ascii="Sakkal Majalla" w:hAnsi="Sakkal Majalla" w:cs="Sakkal Majalla"/>
          <w:b/>
          <w:bCs/>
          <w:color w:val="002060"/>
          <w:sz w:val="34"/>
          <w:szCs w:val="34"/>
          <w:rtl/>
          <w:lang w:bidi="ar-EG"/>
        </w:rPr>
        <w:t>خرى , في أداء أغ</w:t>
      </w:r>
      <w:r w:rsidR="00E87021" w:rsidRPr="00B45E1A">
        <w:rPr>
          <w:rFonts w:ascii="Sakkal Majalla" w:hAnsi="Sakkal Majalla" w:cs="Sakkal Majalla" w:hint="cs"/>
          <w:b/>
          <w:bCs/>
          <w:color w:val="002060"/>
          <w:sz w:val="34"/>
          <w:szCs w:val="34"/>
          <w:rtl/>
          <w:lang w:bidi="ar-EG"/>
        </w:rPr>
        <w:t>ر</w:t>
      </w:r>
      <w:r w:rsidRPr="00B45E1A">
        <w:rPr>
          <w:rFonts w:ascii="Sakkal Majalla" w:hAnsi="Sakkal Majalla" w:cs="Sakkal Majalla"/>
          <w:b/>
          <w:bCs/>
          <w:color w:val="002060"/>
          <w:sz w:val="34"/>
          <w:szCs w:val="34"/>
          <w:rtl/>
          <w:lang w:bidi="ar-EG"/>
        </w:rPr>
        <w:t>اضها واقت</w:t>
      </w:r>
      <w:r w:rsidR="00E87021" w:rsidRPr="00B45E1A">
        <w:rPr>
          <w:rFonts w:ascii="Sakkal Majalla" w:hAnsi="Sakkal Majalla" w:cs="Sakkal Majalla" w:hint="cs"/>
          <w:b/>
          <w:bCs/>
          <w:color w:val="002060"/>
          <w:sz w:val="34"/>
          <w:szCs w:val="34"/>
          <w:rtl/>
          <w:lang w:bidi="ar-EG"/>
        </w:rPr>
        <w:t>ر</w:t>
      </w:r>
      <w:r w:rsidRPr="00B45E1A">
        <w:rPr>
          <w:rFonts w:ascii="Sakkal Majalla" w:hAnsi="Sakkal Majalla" w:cs="Sakkal Majalla"/>
          <w:b/>
          <w:bCs/>
          <w:color w:val="002060"/>
          <w:sz w:val="34"/>
          <w:szCs w:val="34"/>
          <w:rtl/>
          <w:lang w:bidi="ar-EG"/>
        </w:rPr>
        <w:t>اح</w:t>
      </w:r>
      <w:r w:rsidR="00E8702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التحسينات اللازم إدخالها عليها وذلك حتى يصل المشروع إلى درجة الكفاية الإنتاجية القصوى</w:t>
      </w:r>
      <w:r w:rsidR="00E87021" w:rsidRPr="00B45E1A">
        <w:rPr>
          <w:rFonts w:ascii="Sakkal Majalla" w:hAnsi="Sakkal Majalla" w:cs="Sakkal Majalla" w:hint="cs"/>
          <w:b/>
          <w:bCs/>
          <w:color w:val="002060"/>
          <w:sz w:val="34"/>
          <w:szCs w:val="34"/>
          <w:rtl/>
          <w:lang w:bidi="ar-EG"/>
        </w:rPr>
        <w:t>.</w:t>
      </w:r>
    </w:p>
    <w:p w14:paraId="7AB1A903" w14:textId="6026DA5B" w:rsidR="005E061B" w:rsidRDefault="005E061B" w:rsidP="00B45E1A">
      <w:pPr>
        <w:bidi w:val="0"/>
        <w:rPr>
          <w:rFonts w:ascii="Sakkal Majalla" w:hAnsi="Sakkal Majalla" w:cs="Sakkal Majalla"/>
          <w:b/>
          <w:bCs/>
          <w:color w:val="002060"/>
          <w:sz w:val="34"/>
          <w:szCs w:val="34"/>
          <w:rtl/>
          <w:lang w:bidi="ar-EG"/>
        </w:rPr>
      </w:pPr>
      <w:r w:rsidRPr="00FC58A6">
        <w:rPr>
          <w:rFonts w:ascii="Sakkal Majalla" w:hAnsi="Sakkal Majalla" w:cs="Sakkal Majalla"/>
          <w:b/>
          <w:bCs/>
          <w:noProof/>
          <w:sz w:val="34"/>
          <w:szCs w:val="34"/>
        </w:rPr>
        <w:lastRenderedPageBreak/>
        <mc:AlternateContent>
          <mc:Choice Requires="wpg">
            <w:drawing>
              <wp:anchor distT="0" distB="0" distL="114300" distR="114300" simplePos="0" relativeHeight="252850176" behindDoc="0" locked="0" layoutInCell="1" allowOverlap="1" wp14:anchorId="4EF5B71D" wp14:editId="7D7FED81">
                <wp:simplePos x="0" y="0"/>
                <wp:positionH relativeFrom="margin">
                  <wp:align>center</wp:align>
                </wp:positionH>
                <wp:positionV relativeFrom="paragraph">
                  <wp:posOffset>10867</wp:posOffset>
                </wp:positionV>
                <wp:extent cx="2635009" cy="706055"/>
                <wp:effectExtent l="0" t="0" r="0" b="0"/>
                <wp:wrapNone/>
                <wp:docPr id="769253" name="Group 769253"/>
                <wp:cNvGraphicFramePr/>
                <a:graphic xmlns:a="http://schemas.openxmlformats.org/drawingml/2006/main">
                  <a:graphicData uri="http://schemas.microsoft.com/office/word/2010/wordprocessingGroup">
                    <wpg:wgp>
                      <wpg:cNvGrpSpPr/>
                      <wpg:grpSpPr>
                        <a:xfrm>
                          <a:off x="0" y="0"/>
                          <a:ext cx="2635009" cy="706055"/>
                          <a:chOff x="0" y="0"/>
                          <a:chExt cx="2857500" cy="754380"/>
                        </a:xfrm>
                      </wpg:grpSpPr>
                      <pic:pic xmlns:pic="http://schemas.openxmlformats.org/drawingml/2006/picture">
                        <pic:nvPicPr>
                          <pic:cNvPr id="769254" name="Picture 769254"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255" name="Rectangle 769255"/>
                        <wps:cNvSpPr/>
                        <wps:spPr>
                          <a:xfrm>
                            <a:off x="256605" y="157036"/>
                            <a:ext cx="2343684" cy="488953"/>
                          </a:xfrm>
                          <a:prstGeom prst="rect">
                            <a:avLst/>
                          </a:prstGeom>
                          <a:noFill/>
                          <a:ln w="12700" cap="flat" cmpd="sng" algn="ctr">
                            <a:noFill/>
                            <a:prstDash val="solid"/>
                            <a:miter lim="800000"/>
                          </a:ln>
                          <a:effectLst/>
                        </wps:spPr>
                        <wps:txbx>
                          <w:txbxContent>
                            <w:p w14:paraId="223E5A2B" w14:textId="539D5455" w:rsidR="007A108B" w:rsidRPr="00956EB9" w:rsidRDefault="007A108B" w:rsidP="005E061B">
                              <w:pPr>
                                <w:jc w:val="center"/>
                                <w:rPr>
                                  <w:rFonts w:ascii="Adobe Arabic" w:hAnsi="Adobe Arabic" w:cs="Adobe Arabic"/>
                                  <w:b/>
                                  <w:bCs/>
                                  <w:color w:val="C00000"/>
                                  <w:sz w:val="40"/>
                                  <w:szCs w:val="40"/>
                                  <w:rtl/>
                                </w:rPr>
                              </w:pPr>
                              <w:r w:rsidRPr="005E061B">
                                <w:rPr>
                                  <w:rFonts w:ascii="Adobe Arabic" w:hAnsi="Adobe Arabic" w:cs="Adobe Arabic"/>
                                  <w:b/>
                                  <w:bCs/>
                                  <w:color w:val="C00000"/>
                                  <w:sz w:val="40"/>
                                  <w:szCs w:val="40"/>
                                  <w:rtl/>
                                </w:rPr>
                                <w:t>أهمية المراجعة الداخلية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EF5B71D" id="Group 769253" o:spid="_x0000_s1381" style="position:absolute;margin-left:0;margin-top:.85pt;width:207.5pt;height:55.6pt;z-index:25285017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">
                <v:shape id="Picture 769254" o:spid="_x0000_s138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">
                  <v:imagedata r:id="rId30" o:title="Untitled-1-Recovered_0021_Vector-Smart-Object"/>
                </v:shape>
                <v:rect id="Rectangle 769255" o:spid="_x0000_s1383" style="position:absolute;left:2566;top:1570;width:23436;height:4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" filled="f" stroked="f" strokeweight="1pt">
                  <v:textbox>
                    <w:txbxContent>
                      <w:p w14:paraId="223E5A2B" w14:textId="539D5455" w:rsidR="007A108B" w:rsidRPr="00956EB9" w:rsidRDefault="007A108B" w:rsidP="005E061B">
                        <w:pPr>
                          <w:jc w:val="center"/>
                          <w:rPr>
                            <w:rFonts w:ascii="Adobe Arabic" w:hAnsi="Adobe Arabic" w:cs="Adobe Arabic"/>
                            <w:b/>
                            <w:bCs/>
                            <w:color w:val="C00000"/>
                            <w:sz w:val="40"/>
                            <w:szCs w:val="40"/>
                            <w:rtl/>
                          </w:rPr>
                        </w:pPr>
                        <w:r w:rsidRPr="005E061B">
                          <w:rPr>
                            <w:rFonts w:ascii="Adobe Arabic" w:hAnsi="Adobe Arabic" w:cs="Adobe Arabic"/>
                            <w:b/>
                            <w:bCs/>
                            <w:color w:val="C00000"/>
                            <w:sz w:val="40"/>
                            <w:szCs w:val="40"/>
                            <w:rtl/>
                          </w:rPr>
                          <w:t>أهمية المراجعة الداخلية</w:t>
                        </w:r>
                      </w:p>
                    </w:txbxContent>
                  </v:textbox>
                </v:rect>
                <w10:wrap anchorx="margin"/>
              </v:group>
            </w:pict>
          </mc:Fallback>
        </mc:AlternateContent>
      </w:r>
    </w:p>
    <w:p w14:paraId="02FF3634" w14:textId="1A7B9ED2" w:rsidR="005E061B" w:rsidRDefault="005E061B" w:rsidP="00FC58A6">
      <w:pPr>
        <w:spacing w:line="276" w:lineRule="auto"/>
        <w:jc w:val="lowKashida"/>
        <w:rPr>
          <w:rFonts w:ascii="Sakkal Majalla" w:hAnsi="Sakkal Majalla" w:cs="Sakkal Majalla"/>
          <w:b/>
          <w:bCs/>
          <w:color w:val="002060"/>
          <w:sz w:val="34"/>
          <w:szCs w:val="34"/>
          <w:rtl/>
          <w:lang w:bidi="ar-EG"/>
        </w:rPr>
      </w:pPr>
    </w:p>
    <w:p w14:paraId="27D50CE8" w14:textId="0332F203" w:rsidR="00664705" w:rsidRDefault="00B45E1A" w:rsidP="00E87021">
      <w:pPr>
        <w:spacing w:line="276" w:lineRule="auto"/>
        <w:jc w:val="lowKashida"/>
        <w:rPr>
          <w:rFonts w:ascii="Sakkal Majalla" w:hAnsi="Sakkal Majalla" w:cs="Sakkal Majalla"/>
          <w:b/>
          <w:bCs/>
          <w:color w:val="00B050"/>
          <w:sz w:val="34"/>
          <w:szCs w:val="34"/>
          <w:rtl/>
          <w:lang w:bidi="ar-EG"/>
        </w:rPr>
      </w:pPr>
      <w:r w:rsidRPr="006360CD">
        <w:rPr>
          <w:rFonts w:cs="Arial"/>
          <w:noProof/>
          <w:rtl/>
        </w:rPr>
        <mc:AlternateContent>
          <mc:Choice Requires="wpg">
            <w:drawing>
              <wp:anchor distT="0" distB="0" distL="114300" distR="114300" simplePos="0" relativeHeight="252869632" behindDoc="0" locked="0" layoutInCell="1" allowOverlap="1" wp14:anchorId="23324EE5" wp14:editId="3E3C578F">
                <wp:simplePos x="0" y="0"/>
                <wp:positionH relativeFrom="margin">
                  <wp:posOffset>4681728</wp:posOffset>
                </wp:positionH>
                <wp:positionV relativeFrom="paragraph">
                  <wp:posOffset>1809369</wp:posOffset>
                </wp:positionV>
                <wp:extent cx="1959610" cy="557784"/>
                <wp:effectExtent l="0" t="0" r="2540" b="0"/>
                <wp:wrapNone/>
                <wp:docPr id="454" name="Group 454"/>
                <wp:cNvGraphicFramePr/>
                <a:graphic xmlns:a="http://schemas.openxmlformats.org/drawingml/2006/main">
                  <a:graphicData uri="http://schemas.microsoft.com/office/word/2010/wordprocessingGroup">
                    <wpg:wgp>
                      <wpg:cNvGrpSpPr/>
                      <wpg:grpSpPr>
                        <a:xfrm>
                          <a:off x="0" y="0"/>
                          <a:ext cx="1959610" cy="557784"/>
                          <a:chOff x="-594361" y="-37219"/>
                          <a:chExt cx="2188844" cy="613902"/>
                        </a:xfrm>
                      </wpg:grpSpPr>
                      <pic:pic xmlns:pic="http://schemas.openxmlformats.org/drawingml/2006/picture">
                        <pic:nvPicPr>
                          <pic:cNvPr id="455" name="Picture 455" descr="D:\New folder\Untitled-1-Recovered_0006_Layer-3.png"/>
                          <pic:cNvPicPr>
                            <a:picLocks noChangeAspect="1"/>
                          </pic:cNvPicPr>
                        </pic:nvPicPr>
                        <pic:blipFill rotWithShape="1">
                          <a:blip r:embed="rId84" cstate="print">
                            <a:extLst>
                              <a:ext uri="{28A0092B-C50C-407E-A947-70E740481C1C}">
                                <a14:useLocalDpi xmlns:a14="http://schemas.microsoft.com/office/drawing/2010/main" val="0"/>
                              </a:ext>
                            </a:extLst>
                          </a:blip>
                          <a:srcRect l="63758" t="-2" r="49" b="-6792"/>
                          <a:stretch/>
                        </pic:blipFill>
                        <pic:spPr bwMode="auto">
                          <a:xfrm>
                            <a:off x="1248372" y="-9629"/>
                            <a:ext cx="346111" cy="365760"/>
                          </a:xfrm>
                          <a:prstGeom prst="rect">
                            <a:avLst/>
                          </a:prstGeom>
                          <a:noFill/>
                          <a:ln>
                            <a:noFill/>
                          </a:ln>
                        </pic:spPr>
                      </pic:pic>
                      <wps:wsp>
                        <wps:cNvPr id="456" name="Rectangle 456"/>
                        <wps:cNvSpPr/>
                        <wps:spPr>
                          <a:xfrm>
                            <a:off x="-594361" y="211629"/>
                            <a:ext cx="1991661" cy="365054"/>
                          </a:xfrm>
                          <a:prstGeom prst="rect">
                            <a:avLst/>
                          </a:prstGeom>
                          <a:noFill/>
                          <a:ln w="12700" cap="flat" cmpd="sng" algn="ctr">
                            <a:noFill/>
                            <a:prstDash val="solid"/>
                            <a:miter lim="800000"/>
                          </a:ln>
                          <a:effectLst/>
                        </wps:spPr>
                        <wps:txbx>
                          <w:txbxContent>
                            <w:p w14:paraId="7BCD391A" w14:textId="45242389" w:rsidR="007A108B" w:rsidRPr="00920ED7" w:rsidRDefault="007A108B" w:rsidP="00B45E1A">
                              <w:pPr>
                                <w:jc w:val="lowKashida"/>
                                <w:rPr>
                                  <w:rFonts w:ascii="Adobe Arabic" w:hAnsi="Adobe Arabic" w:cs="Adobe Arabic"/>
                                  <w:b/>
                                  <w:bCs/>
                                  <w:color w:val="C00000"/>
                                  <w:sz w:val="36"/>
                                  <w:szCs w:val="36"/>
                                  <w:rtl/>
                                </w:rPr>
                              </w:pPr>
                              <w:r w:rsidRPr="00B45E1A">
                                <w:rPr>
                                  <w:rFonts w:ascii="Adobe Arabic" w:hAnsi="Adobe Arabic" w:cs="Adobe Arabic"/>
                                  <w:b/>
                                  <w:bCs/>
                                  <w:color w:val="C00000"/>
                                  <w:sz w:val="36"/>
                                  <w:szCs w:val="36"/>
                                  <w:rtl/>
                                </w:rPr>
                                <w:t>إدارة المنشأة</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57" name="Rectangle 457"/>
                        <wps:cNvSpPr/>
                        <wps:spPr>
                          <a:xfrm>
                            <a:off x="1268810" y="-37219"/>
                            <a:ext cx="302679" cy="373248"/>
                          </a:xfrm>
                          <a:prstGeom prst="rect">
                            <a:avLst/>
                          </a:prstGeom>
                          <a:noFill/>
                          <a:ln w="12700" cap="flat" cmpd="sng" algn="ctr">
                            <a:noFill/>
                            <a:prstDash val="solid"/>
                            <a:miter lim="800000"/>
                          </a:ln>
                          <a:effectLst/>
                        </wps:spPr>
                        <wps:txbx>
                          <w:txbxContent>
                            <w:p w14:paraId="2D6CE76F" w14:textId="78370880" w:rsidR="007A108B" w:rsidRPr="00B45E1A" w:rsidRDefault="007A108B" w:rsidP="00B45E1A">
                              <w:pPr>
                                <w:jc w:val="center"/>
                                <w:rPr>
                                  <w:rFonts w:ascii="Adobe Arabic" w:hAnsi="Adobe Arabic" w:cs="Adobe Arabic"/>
                                  <w:b/>
                                  <w:bCs/>
                                  <w:color w:val="0D0D0D" w:themeColor="text1" w:themeTint="F2"/>
                                  <w:sz w:val="40"/>
                                  <w:szCs w:val="40"/>
                                  <w:rtl/>
                                  <w:lang w:bidi="ar-EG"/>
                                </w:rPr>
                              </w:pPr>
                              <w:r w:rsidRPr="00B45E1A">
                                <w:rPr>
                                  <w:rFonts w:ascii="Adobe Arabic" w:hAnsi="Adobe Arabic" w:cs="Adobe Arabic" w:hint="cs"/>
                                  <w:b/>
                                  <w:bCs/>
                                  <w:color w:val="0D0D0D" w:themeColor="text1" w:themeTint="F2"/>
                                  <w:sz w:val="40"/>
                                  <w:szCs w:val="40"/>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3324EE5" id="Group 454" o:spid="_x0000_s1384" style="position:absolute;left:0;text-align:left;margin-left:368.65pt;margin-top:142.45pt;width:154.3pt;height:43.9pt;z-index:252869632;mso-position-horizontal-relative:margin;mso-width-relative:margin;mso-height-relative:margin" coordorigin="-5943,-372" coordsize="21888,61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">
                <v:shape id="Picture 455" o:spid="_x0000_s1385" type="#_x0000_t75" style="position:absolute;left:12483;top:-96;width:3461;height:3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">
                  <v:imagedata r:id="rId85" o:title="Untitled-1-Recovered_0006_Layer-3" croptop="-1f" cropbottom="-4451f" cropleft="41784f" cropright="32f"/>
                </v:shape>
                <v:rect id="Rectangle 456" o:spid="_x0000_s1386" style="position:absolute;left:-5943;top:2116;width:19916;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" filled="f" stroked="f" strokeweight="1pt">
                  <v:textbox>
                    <w:txbxContent>
                      <w:p w14:paraId="7BCD391A" w14:textId="45242389" w:rsidR="007A108B" w:rsidRPr="00920ED7" w:rsidRDefault="007A108B" w:rsidP="00B45E1A">
                        <w:pPr>
                          <w:jc w:val="lowKashida"/>
                          <w:rPr>
                            <w:rFonts w:ascii="Adobe Arabic" w:hAnsi="Adobe Arabic" w:cs="Adobe Arabic"/>
                            <w:b/>
                            <w:bCs/>
                            <w:color w:val="C00000"/>
                            <w:sz w:val="36"/>
                            <w:szCs w:val="36"/>
                            <w:rtl/>
                          </w:rPr>
                        </w:pPr>
                        <w:r w:rsidRPr="00B45E1A">
                          <w:rPr>
                            <w:rFonts w:ascii="Adobe Arabic" w:hAnsi="Adobe Arabic" w:cs="Adobe Arabic"/>
                            <w:b/>
                            <w:bCs/>
                            <w:color w:val="C00000"/>
                            <w:sz w:val="36"/>
                            <w:szCs w:val="36"/>
                            <w:rtl/>
                          </w:rPr>
                          <w:t>إدارة المنشأة</w:t>
                        </w:r>
                        <w:r>
                          <w:rPr>
                            <w:rFonts w:ascii="Adobe Arabic" w:hAnsi="Adobe Arabic" w:cs="Adobe Arabic" w:hint="cs"/>
                            <w:b/>
                            <w:bCs/>
                            <w:color w:val="C00000"/>
                            <w:sz w:val="36"/>
                            <w:szCs w:val="36"/>
                            <w:rtl/>
                          </w:rPr>
                          <w:t>:</w:t>
                        </w:r>
                      </w:p>
                    </w:txbxContent>
                  </v:textbox>
                </v:rect>
                <v:rect id="Rectangle 457" o:spid="_x0000_s1387" style="position:absolute;left:12688;top:-372;width:3026;height:37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" filled="f" stroked="f" strokeweight="1pt">
                  <v:textbox>
                    <w:txbxContent>
                      <w:p w14:paraId="2D6CE76F" w14:textId="78370880" w:rsidR="007A108B" w:rsidRPr="00B45E1A" w:rsidRDefault="007A108B" w:rsidP="00B45E1A">
                        <w:pPr>
                          <w:jc w:val="center"/>
                          <w:rPr>
                            <w:rFonts w:ascii="Adobe Arabic" w:hAnsi="Adobe Arabic" w:cs="Adobe Arabic"/>
                            <w:b/>
                            <w:bCs/>
                            <w:color w:val="0D0D0D" w:themeColor="text1" w:themeTint="F2"/>
                            <w:sz w:val="40"/>
                            <w:szCs w:val="40"/>
                            <w:rtl/>
                            <w:lang w:bidi="ar-EG"/>
                          </w:rPr>
                        </w:pPr>
                        <w:r w:rsidRPr="00B45E1A">
                          <w:rPr>
                            <w:rFonts w:ascii="Adobe Arabic" w:hAnsi="Adobe Arabic" w:cs="Adobe Arabic" w:hint="cs"/>
                            <w:b/>
                            <w:bCs/>
                            <w:color w:val="0D0D0D" w:themeColor="text1" w:themeTint="F2"/>
                            <w:sz w:val="40"/>
                            <w:szCs w:val="40"/>
                            <w:rtl/>
                            <w:lang w:bidi="ar-EG"/>
                          </w:rPr>
                          <w:t>1</w:t>
                        </w:r>
                      </w:p>
                    </w:txbxContent>
                  </v:textbox>
                </v:rect>
                <w10:wrap anchorx="margin"/>
              </v:group>
            </w:pict>
          </mc:Fallback>
        </mc:AlternateContent>
      </w:r>
      <w:r w:rsidR="00664705" w:rsidRPr="00FC58A6">
        <w:rPr>
          <w:rFonts w:ascii="Sakkal Majalla" w:hAnsi="Sakkal Majalla" w:cs="Sakkal Majalla"/>
          <w:b/>
          <w:bCs/>
          <w:color w:val="002060"/>
          <w:sz w:val="34"/>
          <w:szCs w:val="34"/>
          <w:rtl/>
          <w:lang w:bidi="ar-EG"/>
        </w:rPr>
        <w:t xml:space="preserve">ثبت من خلال التطور التاريخي لمهنة </w:t>
      </w:r>
      <w:r w:rsidR="00650C63">
        <w:rPr>
          <w:rFonts w:ascii="Sakkal Majalla" w:hAnsi="Sakkal Majalla" w:cs="Sakkal Majalla"/>
          <w:b/>
          <w:bCs/>
          <w:color w:val="002060"/>
          <w:sz w:val="34"/>
          <w:szCs w:val="34"/>
          <w:rtl/>
          <w:lang w:bidi="ar-EG"/>
        </w:rPr>
        <w:t>المراجعة</w:t>
      </w:r>
      <w:r w:rsidR="00664705" w:rsidRPr="00FC58A6">
        <w:rPr>
          <w:rFonts w:ascii="Sakkal Majalla" w:hAnsi="Sakkal Majalla" w:cs="Sakkal Majalla"/>
          <w:b/>
          <w:bCs/>
          <w:color w:val="002060"/>
          <w:sz w:val="34"/>
          <w:szCs w:val="34"/>
          <w:rtl/>
          <w:lang w:bidi="ar-EG"/>
        </w:rPr>
        <w:t xml:space="preserve"> كيف تطورت هذه المهنة ونمت حتى صارت</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مهنة ذات كيان ملموس ووجود ظاهر للعيان وأصبح لها خطورتها وأهميتها في المجال</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الإقتصادي والمالي و</w:t>
      </w:r>
      <w:r w:rsidR="00E87021">
        <w:rPr>
          <w:rFonts w:ascii="Sakkal Majalla" w:hAnsi="Sakkal Majalla" w:cs="Sakkal Majalla" w:hint="cs"/>
          <w:b/>
          <w:bCs/>
          <w:color w:val="002060"/>
          <w:sz w:val="34"/>
          <w:szCs w:val="34"/>
          <w:rtl/>
          <w:lang w:bidi="ar-EG"/>
        </w:rPr>
        <w:t>ر</w:t>
      </w:r>
      <w:r w:rsidR="00664705" w:rsidRPr="00FC58A6">
        <w:rPr>
          <w:rFonts w:ascii="Sakkal Majalla" w:hAnsi="Sakkal Majalla" w:cs="Sakkal Majalla"/>
          <w:b/>
          <w:bCs/>
          <w:color w:val="002060"/>
          <w:sz w:val="34"/>
          <w:szCs w:val="34"/>
          <w:rtl/>
          <w:lang w:bidi="ar-EG"/>
        </w:rPr>
        <w:t>أينا كيف ساهم المحاسبون و</w:t>
      </w:r>
      <w:r w:rsidR="00650C63">
        <w:rPr>
          <w:rFonts w:ascii="Sakkal Majalla" w:hAnsi="Sakkal Majalla" w:cs="Sakkal Majalla"/>
          <w:b/>
          <w:bCs/>
          <w:color w:val="002060"/>
          <w:sz w:val="34"/>
          <w:szCs w:val="34"/>
          <w:rtl/>
          <w:lang w:bidi="ar-EG"/>
        </w:rPr>
        <w:t>المراجع</w:t>
      </w:r>
      <w:r w:rsidR="00664705" w:rsidRPr="00FC58A6">
        <w:rPr>
          <w:rFonts w:ascii="Sakkal Majalla" w:hAnsi="Sakkal Majalla" w:cs="Sakkal Majalla"/>
          <w:b/>
          <w:bCs/>
          <w:color w:val="002060"/>
          <w:sz w:val="34"/>
          <w:szCs w:val="34"/>
          <w:rtl/>
          <w:lang w:bidi="ar-EG"/>
        </w:rPr>
        <w:t>ون في نهضة البلاد اللإقتصادية</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والمالية , ويرجع ذلك إلى أن المحاسبة ليست غاية في حد ذاتها بل وسيلة لتحقيق غاية هدفها</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 xml:space="preserve">خدمة الطوائف المتعددة التي تستخدم البيانات المحاسبية وتعتمد عليها </w:t>
      </w:r>
      <w:r>
        <w:rPr>
          <w:rFonts w:ascii="Sakkal Majalla" w:hAnsi="Sakkal Majalla" w:cs="Sakkal Majalla"/>
          <w:b/>
          <w:bCs/>
          <w:color w:val="002060"/>
          <w:sz w:val="34"/>
          <w:szCs w:val="34"/>
          <w:rtl/>
          <w:lang w:bidi="ar-EG"/>
        </w:rPr>
        <w:br/>
      </w:r>
      <w:r w:rsidR="00664705" w:rsidRPr="00FC58A6">
        <w:rPr>
          <w:rFonts w:ascii="Sakkal Majalla" w:hAnsi="Sakkal Majalla" w:cs="Sakkal Majalla"/>
          <w:b/>
          <w:bCs/>
          <w:color w:val="002060"/>
          <w:sz w:val="34"/>
          <w:szCs w:val="34"/>
          <w:rtl/>
          <w:lang w:bidi="ar-EG"/>
        </w:rPr>
        <w:t>في إتخاذ الق</w:t>
      </w:r>
      <w:r w:rsidR="00E87021">
        <w:rPr>
          <w:rFonts w:ascii="Sakkal Majalla" w:hAnsi="Sakkal Majalla" w:cs="Sakkal Majalla" w:hint="cs"/>
          <w:b/>
          <w:bCs/>
          <w:color w:val="002060"/>
          <w:sz w:val="34"/>
          <w:szCs w:val="34"/>
          <w:rtl/>
          <w:lang w:bidi="ar-EG"/>
        </w:rPr>
        <w:t>ر</w:t>
      </w:r>
      <w:r w:rsidR="00664705" w:rsidRPr="00FC58A6">
        <w:rPr>
          <w:rFonts w:ascii="Sakkal Majalla" w:hAnsi="Sakkal Majalla" w:cs="Sakkal Majalla"/>
          <w:b/>
          <w:bCs/>
          <w:color w:val="002060"/>
          <w:sz w:val="34"/>
          <w:szCs w:val="34"/>
          <w:rtl/>
          <w:lang w:bidi="ar-EG"/>
        </w:rPr>
        <w:t>ا</w:t>
      </w:r>
      <w:r w:rsidR="00E87021">
        <w:rPr>
          <w:rFonts w:ascii="Sakkal Majalla" w:hAnsi="Sakkal Majalla" w:cs="Sakkal Majalla" w:hint="cs"/>
          <w:b/>
          <w:bCs/>
          <w:color w:val="002060"/>
          <w:sz w:val="34"/>
          <w:szCs w:val="34"/>
          <w:rtl/>
          <w:lang w:bidi="ar-EG"/>
        </w:rPr>
        <w:t>را</w:t>
      </w:r>
      <w:r w:rsidR="00664705" w:rsidRPr="00FC58A6">
        <w:rPr>
          <w:rFonts w:ascii="Sakkal Majalla" w:hAnsi="Sakkal Majalla" w:cs="Sakkal Majalla"/>
          <w:b/>
          <w:bCs/>
          <w:color w:val="002060"/>
          <w:sz w:val="34"/>
          <w:szCs w:val="34"/>
          <w:rtl/>
          <w:lang w:bidi="ar-EG"/>
        </w:rPr>
        <w:t>ت أو رسم</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 xml:space="preserve">الخطط المستقبيلة </w:t>
      </w:r>
      <w:r w:rsidR="00664705" w:rsidRPr="00B45E1A">
        <w:rPr>
          <w:rFonts w:ascii="Sakkal Majalla" w:hAnsi="Sakkal Majalla" w:cs="Sakkal Majalla"/>
          <w:b/>
          <w:bCs/>
          <w:color w:val="00B050"/>
          <w:sz w:val="34"/>
          <w:szCs w:val="34"/>
          <w:rtl/>
          <w:lang w:bidi="ar-EG"/>
        </w:rPr>
        <w:t>ومن هذه ال</w:t>
      </w:r>
      <w:r w:rsidR="00E87021" w:rsidRPr="00B45E1A">
        <w:rPr>
          <w:rFonts w:ascii="Sakkal Majalla" w:hAnsi="Sakkal Majalla" w:cs="Sakkal Majalla" w:hint="cs"/>
          <w:b/>
          <w:bCs/>
          <w:color w:val="00B050"/>
          <w:sz w:val="34"/>
          <w:szCs w:val="34"/>
          <w:rtl/>
          <w:lang w:bidi="ar-EG"/>
        </w:rPr>
        <w:t>أ</w:t>
      </w:r>
      <w:r w:rsidR="00664705" w:rsidRPr="00B45E1A">
        <w:rPr>
          <w:rFonts w:ascii="Sakkal Majalla" w:hAnsi="Sakkal Majalla" w:cs="Sakkal Majalla"/>
          <w:b/>
          <w:bCs/>
          <w:color w:val="00B050"/>
          <w:sz w:val="34"/>
          <w:szCs w:val="34"/>
          <w:rtl/>
          <w:lang w:bidi="ar-EG"/>
        </w:rPr>
        <w:t>هداف :</w:t>
      </w:r>
    </w:p>
    <w:p w14:paraId="18FC12F8" w14:textId="56662CD4" w:rsidR="00B45E1A" w:rsidRDefault="00EE6086" w:rsidP="00E87021">
      <w:pPr>
        <w:spacing w:line="276" w:lineRule="auto"/>
        <w:jc w:val="lowKashida"/>
        <w:rPr>
          <w:rFonts w:ascii="Sakkal Majalla" w:hAnsi="Sakkal Majalla" w:cs="Sakkal Majalla"/>
          <w:b/>
          <w:bCs/>
          <w:color w:val="00B050"/>
          <w:sz w:val="34"/>
          <w:szCs w:val="34"/>
          <w:rtl/>
          <w:lang w:bidi="ar-EG"/>
        </w:rPr>
      </w:pPr>
      <w:r>
        <w:rPr>
          <w:noProof/>
        </w:rPr>
        <w:drawing>
          <wp:anchor distT="0" distB="0" distL="114300" distR="114300" simplePos="0" relativeHeight="252878848" behindDoc="0" locked="0" layoutInCell="1" allowOverlap="1" wp14:anchorId="28D29B15" wp14:editId="41E3C0C7">
            <wp:simplePos x="0" y="0"/>
            <wp:positionH relativeFrom="margin">
              <wp:align>left</wp:align>
            </wp:positionH>
            <wp:positionV relativeFrom="paragraph">
              <wp:posOffset>374269</wp:posOffset>
            </wp:positionV>
            <wp:extent cx="1353185" cy="1353185"/>
            <wp:effectExtent l="0" t="0" r="0" b="0"/>
            <wp:wrapThrough wrapText="bothSides">
              <wp:wrapPolygon edited="0">
                <wp:start x="0" y="0"/>
                <wp:lineTo x="0" y="21286"/>
                <wp:lineTo x="21286" y="21286"/>
                <wp:lineTo x="21286" y="0"/>
                <wp:lineTo x="0" y="0"/>
              </wp:wrapPolygon>
            </wp:wrapThrough>
            <wp:docPr id="285" name="Picture 285" descr="Creative Business Strategy Idea Illustration Concept Free Vector - جرافيكس  العرب كل ما تحتاج لتكون مبدع | ملتقى المصممين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ve Business Strategy Idea Illustration Concept Free Vector - جرافيكس  العرب كل ما تحتاج لتكون مبدع | ملتقى المصممين |"/>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353185" cy="13531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89FA7B" w14:textId="77777777" w:rsidR="00B45E1A" w:rsidRPr="00B45E1A" w:rsidRDefault="00B45E1A" w:rsidP="00E87021">
      <w:pPr>
        <w:spacing w:line="276" w:lineRule="auto"/>
        <w:jc w:val="lowKashida"/>
        <w:rPr>
          <w:rFonts w:ascii="Sakkal Majalla" w:hAnsi="Sakkal Majalla" w:cs="Sakkal Majalla"/>
          <w:b/>
          <w:bCs/>
          <w:color w:val="002060"/>
          <w:sz w:val="2"/>
          <w:szCs w:val="2"/>
          <w:rtl/>
          <w:lang w:bidi="ar-EG"/>
        </w:rPr>
      </w:pPr>
    </w:p>
    <w:p w14:paraId="30623C29" w14:textId="1CC4ADD5" w:rsidR="00664705" w:rsidRDefault="00B45E1A" w:rsidP="00E87021">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871680" behindDoc="0" locked="0" layoutInCell="1" allowOverlap="1" wp14:anchorId="2748E173" wp14:editId="1923DCF1">
                <wp:simplePos x="0" y="0"/>
                <wp:positionH relativeFrom="margin">
                  <wp:posOffset>3337560</wp:posOffset>
                </wp:positionH>
                <wp:positionV relativeFrom="paragraph">
                  <wp:posOffset>1086485</wp:posOffset>
                </wp:positionV>
                <wp:extent cx="3303778" cy="539496"/>
                <wp:effectExtent l="0" t="0" r="0" b="0"/>
                <wp:wrapNone/>
                <wp:docPr id="154" name="Group 154"/>
                <wp:cNvGraphicFramePr/>
                <a:graphic xmlns:a="http://schemas.openxmlformats.org/drawingml/2006/main">
                  <a:graphicData uri="http://schemas.microsoft.com/office/word/2010/wordprocessingGroup">
                    <wpg:wgp>
                      <wpg:cNvGrpSpPr/>
                      <wpg:grpSpPr>
                        <a:xfrm>
                          <a:off x="0" y="0"/>
                          <a:ext cx="3303778" cy="539496"/>
                          <a:chOff x="-2095769" y="-37219"/>
                          <a:chExt cx="3690252" cy="593774"/>
                        </a:xfrm>
                      </wpg:grpSpPr>
                      <pic:pic xmlns:pic="http://schemas.openxmlformats.org/drawingml/2006/picture">
                        <pic:nvPicPr>
                          <pic:cNvPr id="155" name="Picture 155" descr="D:\New folder\Untitled-1-Recovered_0006_Layer-3.png"/>
                          <pic:cNvPicPr>
                            <a:picLocks noChangeAspect="1"/>
                          </pic:cNvPicPr>
                        </pic:nvPicPr>
                        <pic:blipFill rotWithShape="1">
                          <a:blip r:embed="rId84" cstate="print">
                            <a:extLst>
                              <a:ext uri="{28A0092B-C50C-407E-A947-70E740481C1C}">
                                <a14:useLocalDpi xmlns:a14="http://schemas.microsoft.com/office/drawing/2010/main" val="0"/>
                              </a:ext>
                            </a:extLst>
                          </a:blip>
                          <a:srcRect l="63758" t="-2" r="49" b="-6792"/>
                          <a:stretch/>
                        </pic:blipFill>
                        <pic:spPr bwMode="auto">
                          <a:xfrm>
                            <a:off x="1248372" y="-9629"/>
                            <a:ext cx="346111" cy="365760"/>
                          </a:xfrm>
                          <a:prstGeom prst="rect">
                            <a:avLst/>
                          </a:prstGeom>
                          <a:noFill/>
                          <a:ln>
                            <a:noFill/>
                          </a:ln>
                        </pic:spPr>
                      </pic:pic>
                      <wps:wsp>
                        <wps:cNvPr id="156" name="Rectangle 156"/>
                        <wps:cNvSpPr/>
                        <wps:spPr>
                          <a:xfrm>
                            <a:off x="-2095769" y="171259"/>
                            <a:ext cx="3493069" cy="385296"/>
                          </a:xfrm>
                          <a:prstGeom prst="rect">
                            <a:avLst/>
                          </a:prstGeom>
                          <a:noFill/>
                          <a:ln w="12700" cap="flat" cmpd="sng" algn="ctr">
                            <a:noFill/>
                            <a:prstDash val="solid"/>
                            <a:miter lim="800000"/>
                          </a:ln>
                          <a:effectLst/>
                        </wps:spPr>
                        <wps:txbx>
                          <w:txbxContent>
                            <w:p w14:paraId="559BC43A" w14:textId="7FD604ED" w:rsidR="007A108B" w:rsidRPr="00920ED7" w:rsidRDefault="007A108B" w:rsidP="00B45E1A">
                              <w:pPr>
                                <w:jc w:val="lowKashida"/>
                                <w:rPr>
                                  <w:rFonts w:ascii="Adobe Arabic" w:hAnsi="Adobe Arabic" w:cs="Adobe Arabic"/>
                                  <w:b/>
                                  <w:bCs/>
                                  <w:color w:val="C00000"/>
                                  <w:sz w:val="36"/>
                                  <w:szCs w:val="36"/>
                                  <w:rtl/>
                                </w:rPr>
                              </w:pPr>
                              <w:r w:rsidRPr="00B45E1A">
                                <w:rPr>
                                  <w:rFonts w:ascii="Adobe Arabic" w:hAnsi="Adobe Arabic" w:cs="Adobe Arabic"/>
                                  <w:b/>
                                  <w:bCs/>
                                  <w:color w:val="C00000"/>
                                  <w:sz w:val="36"/>
                                  <w:szCs w:val="36"/>
                                  <w:rtl/>
                                </w:rPr>
                                <w:t>المؤسسات المالية والتجارية والصناعية</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57" name="Rectangle 157"/>
                        <wps:cNvSpPr/>
                        <wps:spPr>
                          <a:xfrm>
                            <a:off x="1268810" y="-37219"/>
                            <a:ext cx="302679" cy="373248"/>
                          </a:xfrm>
                          <a:prstGeom prst="rect">
                            <a:avLst/>
                          </a:prstGeom>
                          <a:noFill/>
                          <a:ln w="12700" cap="flat" cmpd="sng" algn="ctr">
                            <a:noFill/>
                            <a:prstDash val="solid"/>
                            <a:miter lim="800000"/>
                          </a:ln>
                          <a:effectLst/>
                        </wps:spPr>
                        <wps:txbx>
                          <w:txbxContent>
                            <w:p w14:paraId="1682CDB3" w14:textId="15AB63FC" w:rsidR="007A108B" w:rsidRPr="00B45E1A" w:rsidRDefault="007A108B" w:rsidP="00B45E1A">
                              <w:pPr>
                                <w:jc w:val="center"/>
                                <w:rPr>
                                  <w:rFonts w:ascii="Adobe Arabic" w:hAnsi="Adobe Arabic" w:cs="Adobe Arabic"/>
                                  <w:b/>
                                  <w:bCs/>
                                  <w:color w:val="0D0D0D" w:themeColor="text1" w:themeTint="F2"/>
                                  <w:sz w:val="40"/>
                                  <w:szCs w:val="40"/>
                                  <w:rtl/>
                                  <w:lang w:bidi="ar-EG"/>
                                </w:rPr>
                              </w:pPr>
                              <w:r>
                                <w:rPr>
                                  <w:rFonts w:ascii="Adobe Arabic" w:hAnsi="Adobe Arabic" w:cs="Adobe Arabic" w:hint="cs"/>
                                  <w:b/>
                                  <w:bCs/>
                                  <w:color w:val="0D0D0D" w:themeColor="text1" w:themeTint="F2"/>
                                  <w:sz w:val="40"/>
                                  <w:szCs w:val="40"/>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748E173" id="Group 154" o:spid="_x0000_s1388" style="position:absolute;left:0;text-align:left;margin-left:262.8pt;margin-top:85.55pt;width:260.15pt;height:42.5pt;z-index:252871680;mso-position-horizontal-relative:margin;mso-width-relative:margin;mso-height-relative:margin" coordorigin="-20957,-372" coordsize="36902,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">
                <v:shape id="Picture 155" o:spid="_x0000_s1389" type="#_x0000_t75" style="position:absolute;left:12483;top:-96;width:3461;height:3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">
                  <v:imagedata r:id="rId85" o:title="Untitled-1-Recovered_0006_Layer-3" croptop="-1f" cropbottom="-4451f" cropleft="41784f" cropright="32f"/>
                </v:shape>
                <v:rect id="Rectangle 156" o:spid="_x0000_s1390" style="position:absolute;left:-20957;top:1712;width:34930;height:3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" filled="f" stroked="f" strokeweight="1pt">
                  <v:textbox>
                    <w:txbxContent>
                      <w:p w14:paraId="559BC43A" w14:textId="7FD604ED" w:rsidR="007A108B" w:rsidRPr="00920ED7" w:rsidRDefault="007A108B" w:rsidP="00B45E1A">
                        <w:pPr>
                          <w:jc w:val="lowKashida"/>
                          <w:rPr>
                            <w:rFonts w:ascii="Adobe Arabic" w:hAnsi="Adobe Arabic" w:cs="Adobe Arabic"/>
                            <w:b/>
                            <w:bCs/>
                            <w:color w:val="C00000"/>
                            <w:sz w:val="36"/>
                            <w:szCs w:val="36"/>
                            <w:rtl/>
                          </w:rPr>
                        </w:pPr>
                        <w:r w:rsidRPr="00B45E1A">
                          <w:rPr>
                            <w:rFonts w:ascii="Adobe Arabic" w:hAnsi="Adobe Arabic" w:cs="Adobe Arabic"/>
                            <w:b/>
                            <w:bCs/>
                            <w:color w:val="C00000"/>
                            <w:sz w:val="36"/>
                            <w:szCs w:val="36"/>
                            <w:rtl/>
                          </w:rPr>
                          <w:t>المؤسسات المالية والتجارية والصناعية</w:t>
                        </w:r>
                        <w:r>
                          <w:rPr>
                            <w:rFonts w:ascii="Adobe Arabic" w:hAnsi="Adobe Arabic" w:cs="Adobe Arabic" w:hint="cs"/>
                            <w:b/>
                            <w:bCs/>
                            <w:color w:val="C00000"/>
                            <w:sz w:val="36"/>
                            <w:szCs w:val="36"/>
                            <w:rtl/>
                          </w:rPr>
                          <w:t>:</w:t>
                        </w:r>
                      </w:p>
                    </w:txbxContent>
                  </v:textbox>
                </v:rect>
                <v:rect id="Rectangle 157" o:spid="_x0000_s1391" style="position:absolute;left:12688;top:-372;width:3026;height:37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" filled="f" stroked="f" strokeweight="1pt">
                  <v:textbox>
                    <w:txbxContent>
                      <w:p w14:paraId="1682CDB3" w14:textId="15AB63FC" w:rsidR="007A108B" w:rsidRPr="00B45E1A" w:rsidRDefault="007A108B" w:rsidP="00B45E1A">
                        <w:pPr>
                          <w:jc w:val="center"/>
                          <w:rPr>
                            <w:rFonts w:ascii="Adobe Arabic" w:hAnsi="Adobe Arabic" w:cs="Adobe Arabic"/>
                            <w:b/>
                            <w:bCs/>
                            <w:color w:val="0D0D0D" w:themeColor="text1" w:themeTint="F2"/>
                            <w:sz w:val="40"/>
                            <w:szCs w:val="40"/>
                            <w:rtl/>
                            <w:lang w:bidi="ar-EG"/>
                          </w:rPr>
                        </w:pPr>
                        <w:r>
                          <w:rPr>
                            <w:rFonts w:ascii="Adobe Arabic" w:hAnsi="Adobe Arabic" w:cs="Adobe Arabic" w:hint="cs"/>
                            <w:b/>
                            <w:bCs/>
                            <w:color w:val="0D0D0D" w:themeColor="text1" w:themeTint="F2"/>
                            <w:sz w:val="40"/>
                            <w:szCs w:val="40"/>
                            <w:rtl/>
                            <w:lang w:bidi="ar-EG"/>
                          </w:rPr>
                          <w:t>2</w:t>
                        </w:r>
                      </w:p>
                    </w:txbxContent>
                  </v:textbox>
                </v:rect>
                <w10:wrap anchorx="margin"/>
              </v:group>
            </w:pict>
          </mc:Fallback>
        </mc:AlternateContent>
      </w:r>
      <w:r w:rsidR="00664705" w:rsidRPr="00FC58A6">
        <w:rPr>
          <w:rFonts w:ascii="Sakkal Majalla" w:hAnsi="Sakkal Majalla" w:cs="Sakkal Majalla"/>
          <w:b/>
          <w:bCs/>
          <w:color w:val="002060"/>
          <w:sz w:val="34"/>
          <w:szCs w:val="34"/>
          <w:rtl/>
          <w:lang w:bidi="ar-EG"/>
        </w:rPr>
        <w:t xml:space="preserve">تعتبر </w:t>
      </w:r>
      <w:r w:rsidR="00650C63">
        <w:rPr>
          <w:rFonts w:ascii="Sakkal Majalla" w:hAnsi="Sakkal Majalla" w:cs="Sakkal Majalla"/>
          <w:b/>
          <w:bCs/>
          <w:color w:val="002060"/>
          <w:sz w:val="34"/>
          <w:szCs w:val="34"/>
          <w:rtl/>
          <w:lang w:bidi="ar-EG"/>
        </w:rPr>
        <w:t>المراجعة</w:t>
      </w:r>
      <w:r w:rsidR="00664705" w:rsidRPr="00FC58A6">
        <w:rPr>
          <w:rFonts w:ascii="Sakkal Majalla" w:hAnsi="Sakkal Majalla" w:cs="Sakkal Majalla"/>
          <w:b/>
          <w:bCs/>
          <w:color w:val="002060"/>
          <w:sz w:val="34"/>
          <w:szCs w:val="34"/>
          <w:rtl/>
          <w:lang w:bidi="ar-EG"/>
        </w:rPr>
        <w:t xml:space="preserve"> عملية هامة لإدارة المشروع حيث أن إعتماد الإدارة في عملية</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التخطيط إتخاذ الق</w:t>
      </w:r>
      <w:r w:rsidR="00E87021">
        <w:rPr>
          <w:rFonts w:ascii="Sakkal Majalla" w:hAnsi="Sakkal Majalla" w:cs="Sakkal Majalla" w:hint="cs"/>
          <w:b/>
          <w:bCs/>
          <w:color w:val="002060"/>
          <w:sz w:val="34"/>
          <w:szCs w:val="34"/>
          <w:rtl/>
          <w:lang w:bidi="ar-EG"/>
        </w:rPr>
        <w:t>ر</w:t>
      </w:r>
      <w:r w:rsidR="00664705" w:rsidRPr="00FC58A6">
        <w:rPr>
          <w:rFonts w:ascii="Sakkal Majalla" w:hAnsi="Sakkal Majalla" w:cs="Sakkal Majalla"/>
          <w:b/>
          <w:bCs/>
          <w:color w:val="002060"/>
          <w:sz w:val="34"/>
          <w:szCs w:val="34"/>
          <w:rtl/>
          <w:lang w:bidi="ar-EG"/>
        </w:rPr>
        <w:t>ا</w:t>
      </w:r>
      <w:r w:rsidR="00E87021">
        <w:rPr>
          <w:rFonts w:ascii="Sakkal Majalla" w:hAnsi="Sakkal Majalla" w:cs="Sakkal Majalla" w:hint="cs"/>
          <w:b/>
          <w:bCs/>
          <w:color w:val="002060"/>
          <w:sz w:val="34"/>
          <w:szCs w:val="34"/>
          <w:rtl/>
          <w:lang w:bidi="ar-EG"/>
        </w:rPr>
        <w:t>ر</w:t>
      </w:r>
      <w:r w:rsidR="00664705" w:rsidRPr="00FC58A6">
        <w:rPr>
          <w:rFonts w:ascii="Sakkal Majalla" w:hAnsi="Sakkal Majalla" w:cs="Sakkal Majalla"/>
          <w:b/>
          <w:bCs/>
          <w:color w:val="002060"/>
          <w:sz w:val="34"/>
          <w:szCs w:val="34"/>
          <w:rtl/>
          <w:lang w:bidi="ar-EG"/>
        </w:rPr>
        <w:t xml:space="preserve">ات الحالية والمستقبلية يأتي بناءا على تقارير </w:t>
      </w:r>
      <w:r w:rsidR="00650C63">
        <w:rPr>
          <w:rFonts w:ascii="Sakkal Majalla" w:hAnsi="Sakkal Majalla" w:cs="Sakkal Majalla"/>
          <w:b/>
          <w:bCs/>
          <w:color w:val="002060"/>
          <w:sz w:val="34"/>
          <w:szCs w:val="34"/>
          <w:rtl/>
          <w:lang w:bidi="ar-EG"/>
        </w:rPr>
        <w:t>المراجعة</w:t>
      </w:r>
      <w:r w:rsidR="00664705" w:rsidRPr="00FC58A6">
        <w:rPr>
          <w:rFonts w:ascii="Sakkal Majalla" w:hAnsi="Sakkal Majalla" w:cs="Sakkal Majalla"/>
          <w:b/>
          <w:bCs/>
          <w:color w:val="002060"/>
          <w:sz w:val="34"/>
          <w:szCs w:val="34"/>
          <w:rtl/>
          <w:lang w:bidi="ar-EG"/>
        </w:rPr>
        <w:t xml:space="preserve"> عن مدى كفاية</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وفعالية ال</w:t>
      </w:r>
      <w:r w:rsidR="00E87021">
        <w:rPr>
          <w:rFonts w:ascii="Sakkal Majalla" w:hAnsi="Sakkal Majalla" w:cs="Sakkal Majalla" w:hint="cs"/>
          <w:b/>
          <w:bCs/>
          <w:color w:val="002060"/>
          <w:sz w:val="34"/>
          <w:szCs w:val="34"/>
          <w:rtl/>
          <w:lang w:bidi="ar-EG"/>
        </w:rPr>
        <w:t>أ</w:t>
      </w:r>
      <w:r w:rsidR="00664705" w:rsidRPr="00FC58A6">
        <w:rPr>
          <w:rFonts w:ascii="Sakkal Majalla" w:hAnsi="Sakkal Majalla" w:cs="Sakkal Majalla"/>
          <w:b/>
          <w:bCs/>
          <w:color w:val="002060"/>
          <w:sz w:val="34"/>
          <w:szCs w:val="34"/>
          <w:rtl/>
          <w:lang w:bidi="ar-EG"/>
        </w:rPr>
        <w:t>داء مما له ال</w:t>
      </w:r>
      <w:r w:rsidR="00E87021">
        <w:rPr>
          <w:rFonts w:ascii="Sakkal Majalla" w:hAnsi="Sakkal Majalla" w:cs="Sakkal Majalla" w:hint="cs"/>
          <w:b/>
          <w:bCs/>
          <w:color w:val="002060"/>
          <w:sz w:val="34"/>
          <w:szCs w:val="34"/>
          <w:rtl/>
          <w:lang w:bidi="ar-EG"/>
        </w:rPr>
        <w:t>أك</w:t>
      </w:r>
      <w:r w:rsidR="00664705" w:rsidRPr="00FC58A6">
        <w:rPr>
          <w:rFonts w:ascii="Sakkal Majalla" w:hAnsi="Sakkal Majalla" w:cs="Sakkal Majalla"/>
          <w:b/>
          <w:bCs/>
          <w:color w:val="002060"/>
          <w:sz w:val="34"/>
          <w:szCs w:val="34"/>
          <w:rtl/>
          <w:lang w:bidi="ar-EG"/>
        </w:rPr>
        <w:t>ثر الكبير في توجيه الإستثمار للمنشأة.</w:t>
      </w:r>
    </w:p>
    <w:p w14:paraId="1A644300" w14:textId="7C672A0A" w:rsidR="00B45E1A" w:rsidRPr="00B45E1A" w:rsidRDefault="00B45E1A" w:rsidP="00E87021">
      <w:pPr>
        <w:spacing w:line="276" w:lineRule="auto"/>
        <w:jc w:val="lowKashida"/>
        <w:rPr>
          <w:rFonts w:ascii="Sakkal Majalla" w:hAnsi="Sakkal Majalla" w:cs="Sakkal Majalla"/>
          <w:b/>
          <w:bCs/>
          <w:color w:val="002060"/>
          <w:sz w:val="44"/>
          <w:szCs w:val="44"/>
          <w:rtl/>
          <w:lang w:bidi="ar-EG"/>
        </w:rPr>
      </w:pPr>
    </w:p>
    <w:p w14:paraId="167B4373" w14:textId="59676264" w:rsidR="00664705" w:rsidRDefault="00B45E1A" w:rsidP="00E87021">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873728" behindDoc="0" locked="0" layoutInCell="1" allowOverlap="1" wp14:anchorId="6C5080C1" wp14:editId="4040DCA7">
                <wp:simplePos x="0" y="0"/>
                <wp:positionH relativeFrom="margin">
                  <wp:align>right</wp:align>
                </wp:positionH>
                <wp:positionV relativeFrom="paragraph">
                  <wp:posOffset>1050290</wp:posOffset>
                </wp:positionV>
                <wp:extent cx="3303778" cy="539496"/>
                <wp:effectExtent l="0" t="0" r="0" b="0"/>
                <wp:wrapNone/>
                <wp:docPr id="158" name="Group 158"/>
                <wp:cNvGraphicFramePr/>
                <a:graphic xmlns:a="http://schemas.openxmlformats.org/drawingml/2006/main">
                  <a:graphicData uri="http://schemas.microsoft.com/office/word/2010/wordprocessingGroup">
                    <wpg:wgp>
                      <wpg:cNvGrpSpPr/>
                      <wpg:grpSpPr>
                        <a:xfrm>
                          <a:off x="0" y="0"/>
                          <a:ext cx="3303778" cy="539496"/>
                          <a:chOff x="-2095769" y="-37219"/>
                          <a:chExt cx="3690252" cy="593774"/>
                        </a:xfrm>
                      </wpg:grpSpPr>
                      <pic:pic xmlns:pic="http://schemas.openxmlformats.org/drawingml/2006/picture">
                        <pic:nvPicPr>
                          <pic:cNvPr id="159" name="Picture 159" descr="D:\New folder\Untitled-1-Recovered_0006_Layer-3.png"/>
                          <pic:cNvPicPr>
                            <a:picLocks noChangeAspect="1"/>
                          </pic:cNvPicPr>
                        </pic:nvPicPr>
                        <pic:blipFill rotWithShape="1">
                          <a:blip r:embed="rId84" cstate="print">
                            <a:extLst>
                              <a:ext uri="{28A0092B-C50C-407E-A947-70E740481C1C}">
                                <a14:useLocalDpi xmlns:a14="http://schemas.microsoft.com/office/drawing/2010/main" val="0"/>
                              </a:ext>
                            </a:extLst>
                          </a:blip>
                          <a:srcRect l="63758" t="-2" r="49" b="-6792"/>
                          <a:stretch/>
                        </pic:blipFill>
                        <pic:spPr bwMode="auto">
                          <a:xfrm>
                            <a:off x="1248372" y="-9629"/>
                            <a:ext cx="346111" cy="365760"/>
                          </a:xfrm>
                          <a:prstGeom prst="rect">
                            <a:avLst/>
                          </a:prstGeom>
                          <a:noFill/>
                          <a:ln>
                            <a:noFill/>
                          </a:ln>
                        </pic:spPr>
                      </pic:pic>
                      <wps:wsp>
                        <wps:cNvPr id="256" name="Rectangle 256"/>
                        <wps:cNvSpPr/>
                        <wps:spPr>
                          <a:xfrm>
                            <a:off x="-2095769" y="171259"/>
                            <a:ext cx="3493069" cy="385296"/>
                          </a:xfrm>
                          <a:prstGeom prst="rect">
                            <a:avLst/>
                          </a:prstGeom>
                          <a:noFill/>
                          <a:ln w="12700" cap="flat" cmpd="sng" algn="ctr">
                            <a:noFill/>
                            <a:prstDash val="solid"/>
                            <a:miter lim="800000"/>
                          </a:ln>
                          <a:effectLst/>
                        </wps:spPr>
                        <wps:txbx>
                          <w:txbxContent>
                            <w:p w14:paraId="09DAA7D0" w14:textId="69D348D8" w:rsidR="007A108B" w:rsidRPr="00920ED7" w:rsidRDefault="007A108B" w:rsidP="00B45E1A">
                              <w:pPr>
                                <w:jc w:val="lowKashida"/>
                                <w:rPr>
                                  <w:rFonts w:ascii="Adobe Arabic" w:hAnsi="Adobe Arabic" w:cs="Adobe Arabic"/>
                                  <w:b/>
                                  <w:bCs/>
                                  <w:color w:val="C00000"/>
                                  <w:sz w:val="36"/>
                                  <w:szCs w:val="36"/>
                                  <w:rtl/>
                                </w:rPr>
                              </w:pPr>
                              <w:r w:rsidRPr="00B45E1A">
                                <w:rPr>
                                  <w:rFonts w:ascii="Adobe Arabic" w:hAnsi="Adobe Arabic" w:cs="Adobe Arabic"/>
                                  <w:b/>
                                  <w:bCs/>
                                  <w:color w:val="C00000"/>
                                  <w:sz w:val="36"/>
                                  <w:szCs w:val="36"/>
                                  <w:rtl/>
                                </w:rPr>
                                <w:t>الجهات الحكومية</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67" name="Rectangle 267"/>
                        <wps:cNvSpPr/>
                        <wps:spPr>
                          <a:xfrm>
                            <a:off x="1268810" y="-37219"/>
                            <a:ext cx="302679" cy="373248"/>
                          </a:xfrm>
                          <a:prstGeom prst="rect">
                            <a:avLst/>
                          </a:prstGeom>
                          <a:noFill/>
                          <a:ln w="12700" cap="flat" cmpd="sng" algn="ctr">
                            <a:noFill/>
                            <a:prstDash val="solid"/>
                            <a:miter lim="800000"/>
                          </a:ln>
                          <a:effectLst/>
                        </wps:spPr>
                        <wps:txbx>
                          <w:txbxContent>
                            <w:p w14:paraId="4007D3B1" w14:textId="4FBDCA6E" w:rsidR="007A108B" w:rsidRPr="00B45E1A" w:rsidRDefault="007A108B" w:rsidP="00B45E1A">
                              <w:pPr>
                                <w:jc w:val="center"/>
                                <w:rPr>
                                  <w:rFonts w:ascii="Adobe Arabic" w:hAnsi="Adobe Arabic" w:cs="Adobe Arabic"/>
                                  <w:b/>
                                  <w:bCs/>
                                  <w:color w:val="0D0D0D" w:themeColor="text1" w:themeTint="F2"/>
                                  <w:sz w:val="40"/>
                                  <w:szCs w:val="40"/>
                                  <w:rtl/>
                                  <w:lang w:bidi="ar-EG"/>
                                </w:rPr>
                              </w:pPr>
                              <w:r>
                                <w:rPr>
                                  <w:rFonts w:ascii="Adobe Arabic" w:hAnsi="Adobe Arabic" w:cs="Adobe Arabic" w:hint="cs"/>
                                  <w:b/>
                                  <w:bCs/>
                                  <w:color w:val="0D0D0D" w:themeColor="text1" w:themeTint="F2"/>
                                  <w:sz w:val="40"/>
                                  <w:szCs w:val="40"/>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5080C1" id="Group 158" o:spid="_x0000_s1392" style="position:absolute;left:0;text-align:left;margin-left:208.95pt;margin-top:82.7pt;width:260.15pt;height:42.5pt;z-index:252873728;mso-position-horizontal:right;mso-position-horizontal-relative:margin;mso-width-relative:margin;mso-height-relative:margin" coordorigin="-20957,-372" coordsize="36902,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">
                <v:shape id="Picture 159" o:spid="_x0000_s1393" type="#_x0000_t75" style="position:absolute;left:12483;top:-96;width:3461;height:3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">
                  <v:imagedata r:id="rId85" o:title="Untitled-1-Recovered_0006_Layer-3" croptop="-1f" cropbottom="-4451f" cropleft="41784f" cropright="32f"/>
                </v:shape>
                <v:rect id="Rectangle 256" o:spid="_x0000_s1394" style="position:absolute;left:-20957;top:1712;width:34930;height:3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" filled="f" stroked="f" strokeweight="1pt">
                  <v:textbox>
                    <w:txbxContent>
                      <w:p w14:paraId="09DAA7D0" w14:textId="69D348D8" w:rsidR="007A108B" w:rsidRPr="00920ED7" w:rsidRDefault="007A108B" w:rsidP="00B45E1A">
                        <w:pPr>
                          <w:jc w:val="lowKashida"/>
                          <w:rPr>
                            <w:rFonts w:ascii="Adobe Arabic" w:hAnsi="Adobe Arabic" w:cs="Adobe Arabic"/>
                            <w:b/>
                            <w:bCs/>
                            <w:color w:val="C00000"/>
                            <w:sz w:val="36"/>
                            <w:szCs w:val="36"/>
                            <w:rtl/>
                          </w:rPr>
                        </w:pPr>
                        <w:r w:rsidRPr="00B45E1A">
                          <w:rPr>
                            <w:rFonts w:ascii="Adobe Arabic" w:hAnsi="Adobe Arabic" w:cs="Adobe Arabic"/>
                            <w:b/>
                            <w:bCs/>
                            <w:color w:val="C00000"/>
                            <w:sz w:val="36"/>
                            <w:szCs w:val="36"/>
                            <w:rtl/>
                          </w:rPr>
                          <w:t>الجهات الحكومية</w:t>
                        </w:r>
                        <w:r>
                          <w:rPr>
                            <w:rFonts w:ascii="Adobe Arabic" w:hAnsi="Adobe Arabic" w:cs="Adobe Arabic" w:hint="cs"/>
                            <w:b/>
                            <w:bCs/>
                            <w:color w:val="C00000"/>
                            <w:sz w:val="36"/>
                            <w:szCs w:val="36"/>
                            <w:rtl/>
                          </w:rPr>
                          <w:t>:</w:t>
                        </w:r>
                      </w:p>
                    </w:txbxContent>
                  </v:textbox>
                </v:rect>
                <v:rect id="Rectangle 267" o:spid="_x0000_s1395" style="position:absolute;left:12688;top:-372;width:3026;height:37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" filled="f" stroked="f" strokeweight="1pt">
                  <v:textbox>
                    <w:txbxContent>
                      <w:p w14:paraId="4007D3B1" w14:textId="4FBDCA6E" w:rsidR="007A108B" w:rsidRPr="00B45E1A" w:rsidRDefault="007A108B" w:rsidP="00B45E1A">
                        <w:pPr>
                          <w:jc w:val="center"/>
                          <w:rPr>
                            <w:rFonts w:ascii="Adobe Arabic" w:hAnsi="Adobe Arabic" w:cs="Adobe Arabic"/>
                            <w:b/>
                            <w:bCs/>
                            <w:color w:val="0D0D0D" w:themeColor="text1" w:themeTint="F2"/>
                            <w:sz w:val="40"/>
                            <w:szCs w:val="40"/>
                            <w:rtl/>
                            <w:lang w:bidi="ar-EG"/>
                          </w:rPr>
                        </w:pPr>
                        <w:r>
                          <w:rPr>
                            <w:rFonts w:ascii="Adobe Arabic" w:hAnsi="Adobe Arabic" w:cs="Adobe Arabic" w:hint="cs"/>
                            <w:b/>
                            <w:bCs/>
                            <w:color w:val="0D0D0D" w:themeColor="text1" w:themeTint="F2"/>
                            <w:sz w:val="40"/>
                            <w:szCs w:val="40"/>
                            <w:rtl/>
                            <w:lang w:bidi="ar-EG"/>
                          </w:rPr>
                          <w:t>3</w:t>
                        </w:r>
                      </w:p>
                    </w:txbxContent>
                  </v:textbox>
                </v:rect>
                <w10:wrap anchorx="margin"/>
              </v:group>
            </w:pict>
          </mc:Fallback>
        </mc:AlternateContent>
      </w:r>
      <w:r w:rsidR="00664705" w:rsidRPr="00FC58A6">
        <w:rPr>
          <w:rFonts w:ascii="Sakkal Majalla" w:hAnsi="Sakkal Majalla" w:cs="Sakkal Majalla"/>
          <w:b/>
          <w:bCs/>
          <w:color w:val="002060"/>
          <w:sz w:val="34"/>
          <w:szCs w:val="34"/>
          <w:rtl/>
          <w:lang w:bidi="ar-EG"/>
        </w:rPr>
        <w:t xml:space="preserve">تعتبر </w:t>
      </w:r>
      <w:r w:rsidR="00650C63">
        <w:rPr>
          <w:rFonts w:ascii="Sakkal Majalla" w:hAnsi="Sakkal Majalla" w:cs="Sakkal Majalla"/>
          <w:b/>
          <w:bCs/>
          <w:color w:val="002060"/>
          <w:sz w:val="34"/>
          <w:szCs w:val="34"/>
          <w:rtl/>
          <w:lang w:bidi="ar-EG"/>
        </w:rPr>
        <w:t>المراجعة</w:t>
      </w:r>
      <w:r w:rsidR="00664705" w:rsidRPr="00FC58A6">
        <w:rPr>
          <w:rFonts w:ascii="Sakkal Majalla" w:hAnsi="Sakkal Majalla" w:cs="Sakkal Majalla"/>
          <w:b/>
          <w:bCs/>
          <w:color w:val="002060"/>
          <w:sz w:val="34"/>
          <w:szCs w:val="34"/>
          <w:rtl/>
          <w:lang w:bidi="ar-EG"/>
        </w:rPr>
        <w:t xml:space="preserve"> ذات أهمية لمثل هذه المؤسسات</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 xml:space="preserve">خاصة عند طلب العميل قرض معين أو تمويل لمشروع حيث </w:t>
      </w:r>
      <w:r w:rsidR="00EE6086">
        <w:rPr>
          <w:rFonts w:ascii="Sakkal Majalla" w:hAnsi="Sakkal Majalla" w:cs="Sakkal Majalla"/>
          <w:b/>
          <w:bCs/>
          <w:color w:val="002060"/>
          <w:sz w:val="34"/>
          <w:szCs w:val="34"/>
          <w:rtl/>
          <w:lang w:bidi="ar-EG"/>
        </w:rPr>
        <w:br/>
      </w:r>
      <w:r w:rsidR="00664705" w:rsidRPr="00FC58A6">
        <w:rPr>
          <w:rFonts w:ascii="Sakkal Majalla" w:hAnsi="Sakkal Majalla" w:cs="Sakkal Majalla"/>
          <w:b/>
          <w:bCs/>
          <w:color w:val="002060"/>
          <w:sz w:val="34"/>
          <w:szCs w:val="34"/>
          <w:rtl/>
          <w:lang w:bidi="ar-EG"/>
        </w:rPr>
        <w:t>أن تلك المؤسسات تعتمد على</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عملية إتخاذ الق</w:t>
      </w:r>
      <w:r w:rsidR="00E87021">
        <w:rPr>
          <w:rFonts w:ascii="Sakkal Majalla" w:hAnsi="Sakkal Majalla" w:cs="Sakkal Majalla" w:hint="cs"/>
          <w:b/>
          <w:bCs/>
          <w:color w:val="002060"/>
          <w:sz w:val="34"/>
          <w:szCs w:val="34"/>
          <w:rtl/>
          <w:lang w:bidi="ar-EG"/>
        </w:rPr>
        <w:t>را</w:t>
      </w:r>
      <w:r w:rsidR="00664705" w:rsidRPr="00FC58A6">
        <w:rPr>
          <w:rFonts w:ascii="Sakkal Majalla" w:hAnsi="Sakkal Majalla" w:cs="Sakkal Majalla"/>
          <w:b/>
          <w:bCs/>
          <w:color w:val="002060"/>
          <w:sz w:val="34"/>
          <w:szCs w:val="34"/>
          <w:rtl/>
          <w:lang w:bidi="ar-EG"/>
        </w:rPr>
        <w:t xml:space="preserve">ر بمنح القرض أو المنحه و بناءا على القوائم المالية </w:t>
      </w:r>
      <w:r w:rsidR="00650C63">
        <w:rPr>
          <w:rFonts w:ascii="Sakkal Majalla" w:hAnsi="Sakkal Majalla" w:cs="Sakkal Majalla"/>
          <w:b/>
          <w:bCs/>
          <w:color w:val="002060"/>
          <w:sz w:val="34"/>
          <w:szCs w:val="34"/>
          <w:rtl/>
          <w:lang w:bidi="ar-EG"/>
        </w:rPr>
        <w:t>المراجع</w:t>
      </w:r>
      <w:r w:rsidR="00664705" w:rsidRPr="00FC58A6">
        <w:rPr>
          <w:rFonts w:ascii="Sakkal Majalla" w:hAnsi="Sakkal Majalla" w:cs="Sakkal Majalla"/>
          <w:b/>
          <w:bCs/>
          <w:color w:val="002060"/>
          <w:sz w:val="34"/>
          <w:szCs w:val="34"/>
          <w:rtl/>
          <w:lang w:bidi="ar-EG"/>
        </w:rPr>
        <w:t>ة بحيث توجه</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أموالها إلى الطريق الصحيح والذي يضمن حصولها على سداد لتلك القروض في المستقبل .</w:t>
      </w:r>
    </w:p>
    <w:p w14:paraId="647239CE" w14:textId="04731488" w:rsidR="00B45E1A" w:rsidRDefault="00B45E1A" w:rsidP="00E87021">
      <w:pPr>
        <w:spacing w:line="276" w:lineRule="auto"/>
        <w:jc w:val="lowKashida"/>
        <w:rPr>
          <w:rFonts w:ascii="Sakkal Majalla" w:hAnsi="Sakkal Majalla" w:cs="Sakkal Majalla"/>
          <w:b/>
          <w:bCs/>
          <w:color w:val="002060"/>
          <w:sz w:val="34"/>
          <w:szCs w:val="34"/>
          <w:rtl/>
          <w:lang w:bidi="ar-EG"/>
        </w:rPr>
      </w:pPr>
    </w:p>
    <w:p w14:paraId="6419169B" w14:textId="26B05033" w:rsidR="00B45E1A" w:rsidRDefault="00664705" w:rsidP="00E87021">
      <w:pPr>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color w:val="002060"/>
          <w:sz w:val="34"/>
          <w:szCs w:val="34"/>
          <w:rtl/>
          <w:lang w:bidi="ar-EG"/>
        </w:rPr>
        <w:t xml:space="preserve">تعتمد الجهات الحكومية على القوائم المالية </w:t>
      </w:r>
      <w:r w:rsidR="00650C63">
        <w:rPr>
          <w:rFonts w:ascii="Sakkal Majalla" w:hAnsi="Sakkal Majalla" w:cs="Sakkal Majalla"/>
          <w:b/>
          <w:bCs/>
          <w:color w:val="002060"/>
          <w:sz w:val="34"/>
          <w:szCs w:val="34"/>
          <w:rtl/>
          <w:lang w:bidi="ar-EG"/>
        </w:rPr>
        <w:t>المراجع</w:t>
      </w:r>
      <w:r w:rsidRPr="00FC58A6">
        <w:rPr>
          <w:rFonts w:ascii="Sakkal Majalla" w:hAnsi="Sakkal Majalla" w:cs="Sakkal Majalla"/>
          <w:b/>
          <w:bCs/>
          <w:color w:val="002060"/>
          <w:sz w:val="34"/>
          <w:szCs w:val="34"/>
          <w:rtl/>
          <w:lang w:bidi="ar-EG"/>
        </w:rPr>
        <w:t>ة في الكثير من ال</w:t>
      </w:r>
      <w:r w:rsidR="00E87021">
        <w:rPr>
          <w:rFonts w:ascii="Sakkal Majalla" w:hAnsi="Sakkal Majalla" w:cs="Sakkal Majalla" w:hint="cs"/>
          <w:b/>
          <w:bCs/>
          <w:color w:val="002060"/>
          <w:sz w:val="34"/>
          <w:szCs w:val="34"/>
          <w:rtl/>
          <w:lang w:bidi="ar-EG"/>
        </w:rPr>
        <w:t>أ</w:t>
      </w:r>
      <w:r w:rsidRPr="00FC58A6">
        <w:rPr>
          <w:rFonts w:ascii="Sakkal Majalla" w:hAnsi="Sakkal Majalla" w:cs="Sakkal Majalla"/>
          <w:b/>
          <w:bCs/>
          <w:color w:val="002060"/>
          <w:sz w:val="34"/>
          <w:szCs w:val="34"/>
          <w:rtl/>
          <w:lang w:bidi="ar-EG"/>
        </w:rPr>
        <w:t>غ</w:t>
      </w:r>
      <w:r w:rsidR="00E87021">
        <w:rPr>
          <w:rFonts w:ascii="Sakkal Majalla" w:hAnsi="Sakkal Majalla" w:cs="Sakkal Majalla" w:hint="cs"/>
          <w:b/>
          <w:bCs/>
          <w:color w:val="002060"/>
          <w:sz w:val="34"/>
          <w:szCs w:val="34"/>
          <w:rtl/>
          <w:lang w:bidi="ar-EG"/>
        </w:rPr>
        <w:t>ر</w:t>
      </w:r>
      <w:r w:rsidRPr="00FC58A6">
        <w:rPr>
          <w:rFonts w:ascii="Sakkal Majalla" w:hAnsi="Sakkal Majalla" w:cs="Sakkal Majalla"/>
          <w:b/>
          <w:bCs/>
          <w:color w:val="002060"/>
          <w:sz w:val="34"/>
          <w:szCs w:val="34"/>
          <w:rtl/>
          <w:lang w:bidi="ar-EG"/>
        </w:rPr>
        <w:t>اض مثل الرقابة والتخطيط فرض الض</w:t>
      </w:r>
      <w:r w:rsidR="00E87021">
        <w:rPr>
          <w:rFonts w:ascii="Sakkal Majalla" w:hAnsi="Sakkal Majalla" w:cs="Sakkal Majalla" w:hint="cs"/>
          <w:b/>
          <w:bCs/>
          <w:color w:val="002060"/>
          <w:sz w:val="34"/>
          <w:szCs w:val="34"/>
          <w:rtl/>
          <w:lang w:bidi="ar-EG"/>
        </w:rPr>
        <w:t>ر</w:t>
      </w:r>
      <w:r w:rsidRPr="00FC58A6">
        <w:rPr>
          <w:rFonts w:ascii="Sakkal Majalla" w:hAnsi="Sakkal Majalla" w:cs="Sakkal Majalla"/>
          <w:b/>
          <w:bCs/>
          <w:color w:val="002060"/>
          <w:sz w:val="34"/>
          <w:szCs w:val="34"/>
          <w:rtl/>
          <w:lang w:bidi="ar-EG"/>
        </w:rPr>
        <w:t xml:space="preserve">ائب </w:t>
      </w:r>
      <w:r w:rsidR="00E87021">
        <w:rPr>
          <w:rFonts w:ascii="Sakkal Majalla" w:hAnsi="Sakkal Majalla" w:cs="Sakkal Majalla" w:hint="cs"/>
          <w:b/>
          <w:bCs/>
          <w:color w:val="002060"/>
          <w:sz w:val="34"/>
          <w:szCs w:val="34"/>
          <w:rtl/>
          <w:lang w:bidi="ar-EG"/>
        </w:rPr>
        <w:t>و</w:t>
      </w:r>
      <w:r w:rsidRPr="00FC58A6">
        <w:rPr>
          <w:rFonts w:ascii="Sakkal Majalla" w:hAnsi="Sakkal Majalla" w:cs="Sakkal Majalla"/>
          <w:b/>
          <w:bCs/>
          <w:color w:val="002060"/>
          <w:sz w:val="34"/>
          <w:szCs w:val="34"/>
          <w:rtl/>
          <w:lang w:bidi="ar-EG"/>
        </w:rPr>
        <w:t>منح القروض والدعم لبعض النشاطات</w:t>
      </w:r>
      <w:r w:rsidR="00E87021">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وغيرها من ال</w:t>
      </w:r>
      <w:r w:rsidR="00E87021">
        <w:rPr>
          <w:rFonts w:ascii="Sakkal Majalla" w:hAnsi="Sakkal Majalla" w:cs="Sakkal Majalla" w:hint="cs"/>
          <w:b/>
          <w:bCs/>
          <w:color w:val="002060"/>
          <w:sz w:val="34"/>
          <w:szCs w:val="34"/>
          <w:rtl/>
          <w:lang w:bidi="ar-EG"/>
        </w:rPr>
        <w:t>أ</w:t>
      </w:r>
      <w:r w:rsidRPr="00FC58A6">
        <w:rPr>
          <w:rFonts w:ascii="Sakkal Majalla" w:hAnsi="Sakkal Majalla" w:cs="Sakkal Majalla"/>
          <w:b/>
          <w:bCs/>
          <w:color w:val="002060"/>
          <w:sz w:val="34"/>
          <w:szCs w:val="34"/>
          <w:rtl/>
          <w:lang w:bidi="ar-EG"/>
        </w:rPr>
        <w:t>عمال ال</w:t>
      </w:r>
      <w:r w:rsidR="00E87021">
        <w:rPr>
          <w:rFonts w:ascii="Sakkal Majalla" w:hAnsi="Sakkal Majalla" w:cs="Sakkal Majalla" w:hint="cs"/>
          <w:b/>
          <w:bCs/>
          <w:color w:val="002060"/>
          <w:sz w:val="34"/>
          <w:szCs w:val="34"/>
          <w:rtl/>
          <w:lang w:bidi="ar-EG"/>
        </w:rPr>
        <w:t>أ</w:t>
      </w:r>
      <w:r w:rsidRPr="00FC58A6">
        <w:rPr>
          <w:rFonts w:ascii="Sakkal Majalla" w:hAnsi="Sakkal Majalla" w:cs="Sakkal Majalla"/>
          <w:b/>
          <w:bCs/>
          <w:color w:val="002060"/>
          <w:sz w:val="34"/>
          <w:szCs w:val="34"/>
          <w:rtl/>
          <w:lang w:bidi="ar-EG"/>
        </w:rPr>
        <w:t>خرى .</w:t>
      </w:r>
      <w:r w:rsidR="00B45E1A" w:rsidRPr="00B45E1A">
        <w:rPr>
          <w:noProof/>
        </w:rPr>
        <w:t xml:space="preserve"> </w:t>
      </w:r>
    </w:p>
    <w:p w14:paraId="473BC989" w14:textId="550170FE" w:rsidR="00B45E1A" w:rsidRDefault="00EE6086">
      <w:pPr>
        <w:bidi w:val="0"/>
        <w:rPr>
          <w:rFonts w:ascii="Sakkal Majalla" w:hAnsi="Sakkal Majalla" w:cs="Sakkal Majalla"/>
          <w:b/>
          <w:bCs/>
          <w:color w:val="002060"/>
          <w:sz w:val="34"/>
          <w:szCs w:val="34"/>
          <w:rtl/>
          <w:lang w:bidi="ar-EG"/>
        </w:rPr>
      </w:pPr>
      <w:r w:rsidRPr="00B45E1A">
        <w:rPr>
          <w:noProof/>
        </w:rPr>
        <w:drawing>
          <wp:anchor distT="0" distB="0" distL="114300" distR="114300" simplePos="0" relativeHeight="252877824" behindDoc="0" locked="0" layoutInCell="1" allowOverlap="1" wp14:anchorId="45B9647B" wp14:editId="3358B084">
            <wp:simplePos x="0" y="0"/>
            <wp:positionH relativeFrom="margin">
              <wp:align>center</wp:align>
            </wp:positionH>
            <wp:positionV relativeFrom="paragraph">
              <wp:posOffset>16129</wp:posOffset>
            </wp:positionV>
            <wp:extent cx="2760980" cy="1696085"/>
            <wp:effectExtent l="152400" t="0" r="229870" b="37465"/>
            <wp:wrapThrough wrapText="bothSides">
              <wp:wrapPolygon edited="0">
                <wp:start x="-298" y="2426"/>
                <wp:lineTo x="-745" y="5095"/>
                <wp:lineTo x="-1192" y="21349"/>
                <wp:lineTo x="21461" y="21835"/>
                <wp:lineTo x="23249" y="21835"/>
                <wp:lineTo x="23249" y="18438"/>
                <wp:lineTo x="21759" y="2426"/>
                <wp:lineTo x="-298" y="2426"/>
              </wp:wrapPolygon>
            </wp:wrapThrough>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760980" cy="169608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r w:rsidR="00B45E1A">
        <w:rPr>
          <w:rFonts w:ascii="Sakkal Majalla" w:hAnsi="Sakkal Majalla" w:cs="Sakkal Majalla"/>
          <w:b/>
          <w:bCs/>
          <w:color w:val="002060"/>
          <w:sz w:val="34"/>
          <w:szCs w:val="34"/>
          <w:rtl/>
          <w:lang w:bidi="ar-EG"/>
        </w:rPr>
        <w:br w:type="page"/>
      </w:r>
    </w:p>
    <w:p w14:paraId="18B62B42" w14:textId="6D165FB4" w:rsidR="00664705" w:rsidRDefault="00B45E1A" w:rsidP="00E87021">
      <w:pPr>
        <w:spacing w:line="276" w:lineRule="auto"/>
        <w:jc w:val="lowKashida"/>
        <w:rPr>
          <w:rFonts w:ascii="Sakkal Majalla" w:hAnsi="Sakkal Majalla" w:cs="Sakkal Majalla"/>
          <w:b/>
          <w:bCs/>
          <w:color w:val="002060"/>
          <w:sz w:val="34"/>
          <w:szCs w:val="34"/>
          <w:rtl/>
          <w:lang w:bidi="ar-EG"/>
        </w:rPr>
      </w:pPr>
      <w:r w:rsidRPr="006360CD">
        <w:rPr>
          <w:rFonts w:cs="Arial"/>
          <w:noProof/>
          <w:rtl/>
        </w:rPr>
        <w:lastRenderedPageBreak/>
        <mc:AlternateContent>
          <mc:Choice Requires="wpg">
            <w:drawing>
              <wp:anchor distT="0" distB="0" distL="114300" distR="114300" simplePos="0" relativeHeight="252875776" behindDoc="0" locked="0" layoutInCell="1" allowOverlap="1" wp14:anchorId="13453A1A" wp14:editId="4F324B1E">
                <wp:simplePos x="0" y="0"/>
                <wp:positionH relativeFrom="margin">
                  <wp:align>right</wp:align>
                </wp:positionH>
                <wp:positionV relativeFrom="paragraph">
                  <wp:posOffset>73406</wp:posOffset>
                </wp:positionV>
                <wp:extent cx="3303778" cy="539496"/>
                <wp:effectExtent l="0" t="0" r="0" b="0"/>
                <wp:wrapNone/>
                <wp:docPr id="268" name="Group 268"/>
                <wp:cNvGraphicFramePr/>
                <a:graphic xmlns:a="http://schemas.openxmlformats.org/drawingml/2006/main">
                  <a:graphicData uri="http://schemas.microsoft.com/office/word/2010/wordprocessingGroup">
                    <wpg:wgp>
                      <wpg:cNvGrpSpPr/>
                      <wpg:grpSpPr>
                        <a:xfrm>
                          <a:off x="0" y="0"/>
                          <a:ext cx="3303778" cy="539496"/>
                          <a:chOff x="-2095769" y="-37219"/>
                          <a:chExt cx="3690252" cy="593774"/>
                        </a:xfrm>
                      </wpg:grpSpPr>
                      <pic:pic xmlns:pic="http://schemas.openxmlformats.org/drawingml/2006/picture">
                        <pic:nvPicPr>
                          <pic:cNvPr id="273" name="Picture 273" descr="D:\New folder\Untitled-1-Recovered_0006_Layer-3.png"/>
                          <pic:cNvPicPr>
                            <a:picLocks noChangeAspect="1"/>
                          </pic:cNvPicPr>
                        </pic:nvPicPr>
                        <pic:blipFill rotWithShape="1">
                          <a:blip r:embed="rId84" cstate="print">
                            <a:extLst>
                              <a:ext uri="{28A0092B-C50C-407E-A947-70E740481C1C}">
                                <a14:useLocalDpi xmlns:a14="http://schemas.microsoft.com/office/drawing/2010/main" val="0"/>
                              </a:ext>
                            </a:extLst>
                          </a:blip>
                          <a:srcRect l="63758" t="-2" r="49" b="-6792"/>
                          <a:stretch/>
                        </pic:blipFill>
                        <pic:spPr bwMode="auto">
                          <a:xfrm>
                            <a:off x="1248372" y="-9629"/>
                            <a:ext cx="346111" cy="365760"/>
                          </a:xfrm>
                          <a:prstGeom prst="rect">
                            <a:avLst/>
                          </a:prstGeom>
                          <a:noFill/>
                          <a:ln>
                            <a:noFill/>
                          </a:ln>
                        </pic:spPr>
                      </pic:pic>
                      <wps:wsp>
                        <wps:cNvPr id="274" name="Rectangle 274"/>
                        <wps:cNvSpPr/>
                        <wps:spPr>
                          <a:xfrm>
                            <a:off x="-2095769" y="171259"/>
                            <a:ext cx="3493069" cy="385296"/>
                          </a:xfrm>
                          <a:prstGeom prst="rect">
                            <a:avLst/>
                          </a:prstGeom>
                          <a:noFill/>
                          <a:ln w="12700" cap="flat" cmpd="sng" algn="ctr">
                            <a:noFill/>
                            <a:prstDash val="solid"/>
                            <a:miter lim="800000"/>
                          </a:ln>
                          <a:effectLst/>
                        </wps:spPr>
                        <wps:txbx>
                          <w:txbxContent>
                            <w:p w14:paraId="7FD8FD32" w14:textId="409B1A11" w:rsidR="007A108B" w:rsidRPr="00920ED7" w:rsidRDefault="007A108B" w:rsidP="00B45E1A">
                              <w:pPr>
                                <w:jc w:val="lowKashida"/>
                                <w:rPr>
                                  <w:rFonts w:ascii="Adobe Arabic" w:hAnsi="Adobe Arabic" w:cs="Adobe Arabic"/>
                                  <w:b/>
                                  <w:bCs/>
                                  <w:color w:val="C00000"/>
                                  <w:sz w:val="36"/>
                                  <w:szCs w:val="36"/>
                                  <w:rtl/>
                                </w:rPr>
                              </w:pPr>
                              <w:r w:rsidRPr="00B45E1A">
                                <w:rPr>
                                  <w:rFonts w:ascii="Adobe Arabic" w:hAnsi="Adobe Arabic" w:cs="Adobe Arabic"/>
                                  <w:b/>
                                  <w:bCs/>
                                  <w:color w:val="C00000"/>
                                  <w:sz w:val="36"/>
                                  <w:szCs w:val="36"/>
                                  <w:rtl/>
                                </w:rPr>
                                <w:t>أصحاب المشروع</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79" name="Rectangle 279"/>
                        <wps:cNvSpPr/>
                        <wps:spPr>
                          <a:xfrm>
                            <a:off x="1268810" y="-37219"/>
                            <a:ext cx="302679" cy="373248"/>
                          </a:xfrm>
                          <a:prstGeom prst="rect">
                            <a:avLst/>
                          </a:prstGeom>
                          <a:noFill/>
                          <a:ln w="12700" cap="flat" cmpd="sng" algn="ctr">
                            <a:noFill/>
                            <a:prstDash val="solid"/>
                            <a:miter lim="800000"/>
                          </a:ln>
                          <a:effectLst/>
                        </wps:spPr>
                        <wps:txbx>
                          <w:txbxContent>
                            <w:p w14:paraId="5306974B" w14:textId="1FCE1979" w:rsidR="007A108B" w:rsidRPr="00B45E1A" w:rsidRDefault="007A108B" w:rsidP="00B45E1A">
                              <w:pPr>
                                <w:jc w:val="center"/>
                                <w:rPr>
                                  <w:rFonts w:ascii="Adobe Arabic" w:hAnsi="Adobe Arabic" w:cs="Adobe Arabic"/>
                                  <w:b/>
                                  <w:bCs/>
                                  <w:color w:val="0D0D0D" w:themeColor="text1" w:themeTint="F2"/>
                                  <w:sz w:val="40"/>
                                  <w:szCs w:val="40"/>
                                  <w:rtl/>
                                  <w:lang w:bidi="ar-EG"/>
                                </w:rPr>
                              </w:pPr>
                              <w:r>
                                <w:rPr>
                                  <w:rFonts w:ascii="Adobe Arabic" w:hAnsi="Adobe Arabic" w:cs="Adobe Arabic" w:hint="cs"/>
                                  <w:b/>
                                  <w:bCs/>
                                  <w:color w:val="0D0D0D" w:themeColor="text1" w:themeTint="F2"/>
                                  <w:sz w:val="40"/>
                                  <w:szCs w:val="40"/>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3453A1A" id="Group 268" o:spid="_x0000_s1396" style="position:absolute;left:0;text-align:left;margin-left:208.95pt;margin-top:5.8pt;width:260.15pt;height:42.5pt;z-index:252875776;mso-position-horizontal:right;mso-position-horizontal-relative:margin;mso-width-relative:margin;mso-height-relative:margin" coordorigin="-20957,-372" coordsize="36902,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">
                <v:shape id="Picture 273" o:spid="_x0000_s1397" type="#_x0000_t75" style="position:absolute;left:12483;top:-96;width:3461;height:3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">
                  <v:imagedata r:id="rId85" o:title="Untitled-1-Recovered_0006_Layer-3" croptop="-1f" cropbottom="-4451f" cropleft="41784f" cropright="32f"/>
                </v:shape>
                <v:rect id="Rectangle 274" o:spid="_x0000_s1398" style="position:absolute;left:-20957;top:1712;width:34930;height:3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" filled="f" stroked="f" strokeweight="1pt">
                  <v:textbox>
                    <w:txbxContent>
                      <w:p w14:paraId="7FD8FD32" w14:textId="409B1A11" w:rsidR="007A108B" w:rsidRPr="00920ED7" w:rsidRDefault="007A108B" w:rsidP="00B45E1A">
                        <w:pPr>
                          <w:jc w:val="lowKashida"/>
                          <w:rPr>
                            <w:rFonts w:ascii="Adobe Arabic" w:hAnsi="Adobe Arabic" w:cs="Adobe Arabic"/>
                            <w:b/>
                            <w:bCs/>
                            <w:color w:val="C00000"/>
                            <w:sz w:val="36"/>
                            <w:szCs w:val="36"/>
                            <w:rtl/>
                          </w:rPr>
                        </w:pPr>
                        <w:r w:rsidRPr="00B45E1A">
                          <w:rPr>
                            <w:rFonts w:ascii="Adobe Arabic" w:hAnsi="Adobe Arabic" w:cs="Adobe Arabic"/>
                            <w:b/>
                            <w:bCs/>
                            <w:color w:val="C00000"/>
                            <w:sz w:val="36"/>
                            <w:szCs w:val="36"/>
                            <w:rtl/>
                          </w:rPr>
                          <w:t>أصحاب المشروع</w:t>
                        </w:r>
                        <w:r>
                          <w:rPr>
                            <w:rFonts w:ascii="Adobe Arabic" w:hAnsi="Adobe Arabic" w:cs="Adobe Arabic" w:hint="cs"/>
                            <w:b/>
                            <w:bCs/>
                            <w:color w:val="C00000"/>
                            <w:sz w:val="36"/>
                            <w:szCs w:val="36"/>
                            <w:rtl/>
                          </w:rPr>
                          <w:t>:</w:t>
                        </w:r>
                      </w:p>
                    </w:txbxContent>
                  </v:textbox>
                </v:rect>
                <v:rect id="Rectangle 279" o:spid="_x0000_s1399" style="position:absolute;left:12688;top:-372;width:3026;height:37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" filled="f" stroked="f" strokeweight="1pt">
                  <v:textbox>
                    <w:txbxContent>
                      <w:p w14:paraId="5306974B" w14:textId="1FCE1979" w:rsidR="007A108B" w:rsidRPr="00B45E1A" w:rsidRDefault="007A108B" w:rsidP="00B45E1A">
                        <w:pPr>
                          <w:jc w:val="center"/>
                          <w:rPr>
                            <w:rFonts w:ascii="Adobe Arabic" w:hAnsi="Adobe Arabic" w:cs="Adobe Arabic"/>
                            <w:b/>
                            <w:bCs/>
                            <w:color w:val="0D0D0D" w:themeColor="text1" w:themeTint="F2"/>
                            <w:sz w:val="40"/>
                            <w:szCs w:val="40"/>
                            <w:rtl/>
                            <w:lang w:bidi="ar-EG"/>
                          </w:rPr>
                        </w:pPr>
                        <w:r>
                          <w:rPr>
                            <w:rFonts w:ascii="Adobe Arabic" w:hAnsi="Adobe Arabic" w:cs="Adobe Arabic" w:hint="cs"/>
                            <w:b/>
                            <w:bCs/>
                            <w:color w:val="0D0D0D" w:themeColor="text1" w:themeTint="F2"/>
                            <w:sz w:val="40"/>
                            <w:szCs w:val="40"/>
                            <w:rtl/>
                            <w:lang w:bidi="ar-EG"/>
                          </w:rPr>
                          <w:t>4</w:t>
                        </w:r>
                      </w:p>
                    </w:txbxContent>
                  </v:textbox>
                </v:rect>
                <w10:wrap anchorx="margin"/>
              </v:group>
            </w:pict>
          </mc:Fallback>
        </mc:AlternateContent>
      </w:r>
    </w:p>
    <w:p w14:paraId="67BDF4C1" w14:textId="06D67A16" w:rsidR="00B45E1A" w:rsidRPr="00B45E1A" w:rsidRDefault="00B45E1A" w:rsidP="00B45E1A">
      <w:pPr>
        <w:spacing w:line="276" w:lineRule="auto"/>
        <w:ind w:firstLine="720"/>
        <w:jc w:val="lowKashida"/>
        <w:rPr>
          <w:rFonts w:ascii="Sakkal Majalla" w:hAnsi="Sakkal Majalla" w:cs="Sakkal Majalla"/>
          <w:b/>
          <w:bCs/>
          <w:color w:val="002060"/>
          <w:sz w:val="14"/>
          <w:szCs w:val="14"/>
          <w:rtl/>
          <w:lang w:bidi="ar-EG"/>
        </w:rPr>
      </w:pPr>
    </w:p>
    <w:p w14:paraId="3A06F245" w14:textId="5778AA05" w:rsidR="005E061B" w:rsidRDefault="00B45E1A" w:rsidP="00E87021">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876800" behindDoc="0" locked="0" layoutInCell="1" allowOverlap="1" wp14:anchorId="0FBD3655" wp14:editId="45BEECE4">
            <wp:simplePos x="0" y="0"/>
            <wp:positionH relativeFrom="margin">
              <wp:align>center</wp:align>
            </wp:positionH>
            <wp:positionV relativeFrom="paragraph">
              <wp:posOffset>2404110</wp:posOffset>
            </wp:positionV>
            <wp:extent cx="4109085" cy="2736850"/>
            <wp:effectExtent l="0" t="209550" r="0" b="996950"/>
            <wp:wrapThrough wrapText="bothSides">
              <wp:wrapPolygon edited="0">
                <wp:start x="100" y="-1654"/>
                <wp:lineTo x="401" y="29318"/>
                <wp:lineTo x="1502" y="29318"/>
                <wp:lineTo x="1602" y="29017"/>
                <wp:lineTo x="13619" y="27514"/>
                <wp:lineTo x="13819" y="27514"/>
                <wp:lineTo x="19427" y="25258"/>
                <wp:lineTo x="19828" y="-1203"/>
                <wp:lineTo x="501" y="-1654"/>
                <wp:lineTo x="100" y="-1654"/>
              </wp:wrapPolygon>
            </wp:wrapThrough>
            <wp:docPr id="281" name="Picture 281" descr="El IEF apuesta en 2021 por los bonos de países emergentes y por la deuda  privada - El Asesor Financi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IEF apuesta en 2021 por los bonos de países emergentes y por la deuda  privada - El Asesor Financiero"/>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09085" cy="273685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664705" w:rsidRPr="00FC58A6">
        <w:rPr>
          <w:rFonts w:ascii="Sakkal Majalla" w:hAnsi="Sakkal Majalla" w:cs="Sakkal Majalla"/>
          <w:b/>
          <w:bCs/>
          <w:color w:val="002060"/>
          <w:sz w:val="34"/>
          <w:szCs w:val="34"/>
          <w:rtl/>
          <w:lang w:bidi="ar-EG"/>
        </w:rPr>
        <w:t>يعتمد أصحاب المشروع إعتمادا كب</w:t>
      </w:r>
      <w:r w:rsidR="00E87021">
        <w:rPr>
          <w:rFonts w:ascii="Sakkal Majalla" w:hAnsi="Sakkal Majalla" w:cs="Sakkal Majalla" w:hint="cs"/>
          <w:b/>
          <w:bCs/>
          <w:color w:val="002060"/>
          <w:sz w:val="34"/>
          <w:szCs w:val="34"/>
          <w:rtl/>
          <w:lang w:bidi="ar-EG"/>
        </w:rPr>
        <w:t>ير</w:t>
      </w:r>
      <w:r w:rsidR="00664705" w:rsidRPr="00FC58A6">
        <w:rPr>
          <w:rFonts w:ascii="Sakkal Majalla" w:hAnsi="Sakkal Majalla" w:cs="Sakkal Majalla"/>
          <w:b/>
          <w:bCs/>
          <w:color w:val="002060"/>
          <w:sz w:val="34"/>
          <w:szCs w:val="34"/>
          <w:rtl/>
          <w:lang w:bidi="ar-EG"/>
        </w:rPr>
        <w:t xml:space="preserve">ا على </w:t>
      </w:r>
      <w:r w:rsidR="00650C63">
        <w:rPr>
          <w:rFonts w:ascii="Sakkal Majalla" w:hAnsi="Sakkal Majalla" w:cs="Sakkal Majalla"/>
          <w:b/>
          <w:bCs/>
          <w:color w:val="002060"/>
          <w:sz w:val="34"/>
          <w:szCs w:val="34"/>
          <w:rtl/>
          <w:lang w:bidi="ar-EG"/>
        </w:rPr>
        <w:t>المراجع</w:t>
      </w:r>
      <w:r w:rsidR="00664705" w:rsidRPr="00FC58A6">
        <w:rPr>
          <w:rFonts w:ascii="Sakkal Majalla" w:hAnsi="Sakkal Majalla" w:cs="Sakkal Majalla"/>
          <w:b/>
          <w:bCs/>
          <w:color w:val="002060"/>
          <w:sz w:val="34"/>
          <w:szCs w:val="34"/>
          <w:rtl/>
          <w:lang w:bidi="ar-EG"/>
        </w:rPr>
        <w:t>ة وقد ساعد على ذلك ظهور شركات ال</w:t>
      </w:r>
      <w:r w:rsidR="00E87021">
        <w:rPr>
          <w:rFonts w:ascii="Sakkal Majalla" w:hAnsi="Sakkal Majalla" w:cs="Sakkal Majalla" w:hint="cs"/>
          <w:b/>
          <w:bCs/>
          <w:color w:val="002060"/>
          <w:sz w:val="34"/>
          <w:szCs w:val="34"/>
          <w:rtl/>
          <w:lang w:bidi="ar-EG"/>
        </w:rPr>
        <w:t>أ</w:t>
      </w:r>
      <w:r w:rsidR="00664705" w:rsidRPr="00FC58A6">
        <w:rPr>
          <w:rFonts w:ascii="Sakkal Majalla" w:hAnsi="Sakkal Majalla" w:cs="Sakkal Majalla"/>
          <w:b/>
          <w:bCs/>
          <w:color w:val="002060"/>
          <w:sz w:val="34"/>
          <w:szCs w:val="34"/>
          <w:rtl/>
          <w:lang w:bidi="ar-EG"/>
        </w:rPr>
        <w:t>موال وصعوبة إدارة المشروع إدارة فعلية مما إقتضى قيامها بإنتخاب</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 xml:space="preserve">أعضاء </w:t>
      </w:r>
      <w:r w:rsidR="00E87021">
        <w:rPr>
          <w:rFonts w:ascii="Sakkal Majalla" w:hAnsi="Sakkal Majalla" w:cs="Sakkal Majalla" w:hint="cs"/>
          <w:b/>
          <w:bCs/>
          <w:color w:val="002060"/>
          <w:sz w:val="34"/>
          <w:szCs w:val="34"/>
          <w:rtl/>
          <w:lang w:bidi="ar-EG"/>
        </w:rPr>
        <w:t>(</w:t>
      </w:r>
      <w:r w:rsidR="00664705" w:rsidRPr="00FC58A6">
        <w:rPr>
          <w:rFonts w:ascii="Sakkal Majalla" w:hAnsi="Sakkal Majalla" w:cs="Sakkal Majalla"/>
          <w:b/>
          <w:bCs/>
          <w:color w:val="002060"/>
          <w:sz w:val="34"/>
          <w:szCs w:val="34"/>
          <w:rtl/>
          <w:lang w:bidi="ar-EG"/>
        </w:rPr>
        <w:t>مجلس الإدارة</w:t>
      </w:r>
      <w:r w:rsidR="00E87021">
        <w:rPr>
          <w:rFonts w:ascii="Sakkal Majalla" w:hAnsi="Sakkal Majalla" w:cs="Sakkal Majalla" w:hint="cs"/>
          <w:b/>
          <w:bCs/>
          <w:color w:val="002060"/>
          <w:sz w:val="34"/>
          <w:szCs w:val="34"/>
          <w:rtl/>
          <w:lang w:bidi="ar-EG"/>
        </w:rPr>
        <w:t>)</w:t>
      </w:r>
      <w:r w:rsidR="00664705" w:rsidRPr="00FC58A6">
        <w:rPr>
          <w:rFonts w:ascii="Sakkal Majalla" w:hAnsi="Sakkal Majalla" w:cs="Sakkal Majalla"/>
          <w:b/>
          <w:bCs/>
          <w:color w:val="002060"/>
          <w:sz w:val="34"/>
          <w:szCs w:val="34"/>
          <w:rtl/>
          <w:lang w:bidi="ar-EG"/>
        </w:rPr>
        <w:t xml:space="preserve"> الذي يعني بوظيفة رسم سياسات الشركة والإش</w:t>
      </w:r>
      <w:r w:rsidR="00E87021">
        <w:rPr>
          <w:rFonts w:ascii="Sakkal Majalla" w:hAnsi="Sakkal Majalla" w:cs="Sakkal Majalla" w:hint="cs"/>
          <w:b/>
          <w:bCs/>
          <w:color w:val="002060"/>
          <w:sz w:val="34"/>
          <w:szCs w:val="34"/>
          <w:rtl/>
          <w:lang w:bidi="ar-EG"/>
        </w:rPr>
        <w:t>ر</w:t>
      </w:r>
      <w:r w:rsidR="00664705" w:rsidRPr="00FC58A6">
        <w:rPr>
          <w:rFonts w:ascii="Sakkal Majalla" w:hAnsi="Sakkal Majalla" w:cs="Sakkal Majalla"/>
          <w:b/>
          <w:bCs/>
          <w:color w:val="002060"/>
          <w:sz w:val="34"/>
          <w:szCs w:val="34"/>
          <w:rtl/>
          <w:lang w:bidi="ar-EG"/>
        </w:rPr>
        <w:t>اف على تنفيذها ال</w:t>
      </w:r>
      <w:r w:rsidR="00E87021">
        <w:rPr>
          <w:rFonts w:ascii="Sakkal Majalla" w:hAnsi="Sakkal Majalla" w:cs="Sakkal Majalla" w:hint="cs"/>
          <w:b/>
          <w:bCs/>
          <w:color w:val="002060"/>
          <w:sz w:val="34"/>
          <w:szCs w:val="34"/>
          <w:rtl/>
          <w:lang w:bidi="ar-EG"/>
        </w:rPr>
        <w:t>أم</w:t>
      </w:r>
      <w:r w:rsidR="00664705" w:rsidRPr="00FC58A6">
        <w:rPr>
          <w:rFonts w:ascii="Sakkal Majalla" w:hAnsi="Sakkal Majalla" w:cs="Sakkal Majalla"/>
          <w:b/>
          <w:bCs/>
          <w:color w:val="002060"/>
          <w:sz w:val="34"/>
          <w:szCs w:val="34"/>
          <w:rtl/>
          <w:lang w:bidi="ar-EG"/>
        </w:rPr>
        <w:t>ر</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الذي ترتب عليه إنفصال الإدارة عن الملكية وهؤل</w:t>
      </w:r>
      <w:r w:rsidR="00E87021">
        <w:rPr>
          <w:rFonts w:ascii="Sakkal Majalla" w:hAnsi="Sakkal Majalla" w:cs="Sakkal Majalla" w:hint="cs"/>
          <w:b/>
          <w:bCs/>
          <w:color w:val="002060"/>
          <w:sz w:val="34"/>
          <w:szCs w:val="34"/>
          <w:rtl/>
          <w:lang w:bidi="ar-EG"/>
        </w:rPr>
        <w:t>ا</w:t>
      </w:r>
      <w:r w:rsidR="00664705" w:rsidRPr="00FC58A6">
        <w:rPr>
          <w:rFonts w:ascii="Sakkal Majalla" w:hAnsi="Sakkal Majalla" w:cs="Sakkal Majalla"/>
          <w:b/>
          <w:bCs/>
          <w:color w:val="002060"/>
          <w:sz w:val="34"/>
          <w:szCs w:val="34"/>
          <w:rtl/>
          <w:lang w:bidi="ar-EG"/>
        </w:rPr>
        <w:t>ء يلجأ إلى القوائم المالية لإتخاذ ق</w:t>
      </w:r>
      <w:r w:rsidR="00E87021">
        <w:rPr>
          <w:rFonts w:ascii="Sakkal Majalla" w:hAnsi="Sakkal Majalla" w:cs="Sakkal Majalla" w:hint="cs"/>
          <w:b/>
          <w:bCs/>
          <w:color w:val="002060"/>
          <w:sz w:val="34"/>
          <w:szCs w:val="34"/>
          <w:rtl/>
          <w:lang w:bidi="ar-EG"/>
        </w:rPr>
        <w:t>ر</w:t>
      </w:r>
      <w:r w:rsidR="00664705" w:rsidRPr="00FC58A6">
        <w:rPr>
          <w:rFonts w:ascii="Sakkal Majalla" w:hAnsi="Sakkal Majalla" w:cs="Sakkal Majalla"/>
          <w:b/>
          <w:bCs/>
          <w:color w:val="002060"/>
          <w:sz w:val="34"/>
          <w:szCs w:val="34"/>
          <w:rtl/>
          <w:lang w:bidi="ar-EG"/>
        </w:rPr>
        <w:t>ا</w:t>
      </w:r>
      <w:r w:rsidR="00E87021">
        <w:rPr>
          <w:rFonts w:ascii="Sakkal Majalla" w:hAnsi="Sakkal Majalla" w:cs="Sakkal Majalla" w:hint="cs"/>
          <w:b/>
          <w:bCs/>
          <w:color w:val="002060"/>
          <w:sz w:val="34"/>
          <w:szCs w:val="34"/>
          <w:rtl/>
          <w:lang w:bidi="ar-EG"/>
        </w:rPr>
        <w:t>ر</w:t>
      </w:r>
      <w:r w:rsidR="00664705" w:rsidRPr="00FC58A6">
        <w:rPr>
          <w:rFonts w:ascii="Sakkal Majalla" w:hAnsi="Sakkal Majalla" w:cs="Sakkal Majalla"/>
          <w:b/>
          <w:bCs/>
          <w:color w:val="002060"/>
          <w:sz w:val="34"/>
          <w:szCs w:val="34"/>
          <w:rtl/>
          <w:lang w:bidi="ar-EG"/>
        </w:rPr>
        <w:t>اتهم في</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توجيه مدخ</w:t>
      </w:r>
      <w:r w:rsidR="00E87021">
        <w:rPr>
          <w:rFonts w:ascii="Sakkal Majalla" w:hAnsi="Sakkal Majalla" w:cs="Sakkal Majalla" w:hint="cs"/>
          <w:b/>
          <w:bCs/>
          <w:color w:val="002060"/>
          <w:sz w:val="34"/>
          <w:szCs w:val="34"/>
          <w:rtl/>
          <w:lang w:bidi="ar-EG"/>
        </w:rPr>
        <w:t>ر</w:t>
      </w:r>
      <w:r w:rsidR="00664705" w:rsidRPr="00FC58A6">
        <w:rPr>
          <w:rFonts w:ascii="Sakkal Majalla" w:hAnsi="Sakkal Majalla" w:cs="Sakkal Majalla"/>
          <w:b/>
          <w:bCs/>
          <w:color w:val="002060"/>
          <w:sz w:val="34"/>
          <w:szCs w:val="34"/>
          <w:rtl/>
          <w:lang w:bidi="ar-EG"/>
        </w:rPr>
        <w:t xml:space="preserve">اتهم إلى الإستثمار الذي يحقق لهم أكبر عائد ممكن , وحتى يتأكد </w:t>
      </w:r>
      <w:r>
        <w:rPr>
          <w:rFonts w:ascii="Sakkal Majalla" w:hAnsi="Sakkal Majalla" w:cs="Sakkal Majalla"/>
          <w:b/>
          <w:bCs/>
          <w:color w:val="002060"/>
          <w:sz w:val="34"/>
          <w:szCs w:val="34"/>
          <w:rtl/>
          <w:lang w:bidi="ar-EG"/>
        </w:rPr>
        <w:br/>
      </w:r>
      <w:r w:rsidR="00664705" w:rsidRPr="00FC58A6">
        <w:rPr>
          <w:rFonts w:ascii="Sakkal Majalla" w:hAnsi="Sakkal Majalla" w:cs="Sakkal Majalla"/>
          <w:b/>
          <w:bCs/>
          <w:color w:val="002060"/>
          <w:sz w:val="34"/>
          <w:szCs w:val="34"/>
          <w:rtl/>
          <w:lang w:bidi="ar-EG"/>
        </w:rPr>
        <w:t>من صحة القوائم</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المالية ل</w:t>
      </w:r>
      <w:r w:rsidR="00E87021">
        <w:rPr>
          <w:rFonts w:ascii="Sakkal Majalla" w:hAnsi="Sakkal Majalla" w:cs="Sakkal Majalla" w:hint="cs"/>
          <w:b/>
          <w:bCs/>
          <w:color w:val="002060"/>
          <w:sz w:val="34"/>
          <w:szCs w:val="34"/>
          <w:rtl/>
          <w:lang w:bidi="ar-EG"/>
        </w:rPr>
        <w:t>ا</w:t>
      </w:r>
      <w:r w:rsidR="00664705" w:rsidRPr="00FC58A6">
        <w:rPr>
          <w:rFonts w:ascii="Sakkal Majalla" w:hAnsi="Sakkal Majalla" w:cs="Sakkal Majalla"/>
          <w:b/>
          <w:bCs/>
          <w:color w:val="002060"/>
          <w:sz w:val="34"/>
          <w:szCs w:val="34"/>
          <w:rtl/>
          <w:lang w:bidi="ar-EG"/>
        </w:rPr>
        <w:t xml:space="preserve">بد من وجود </w:t>
      </w:r>
      <w:r w:rsidR="00E87021">
        <w:rPr>
          <w:rFonts w:ascii="Sakkal Majalla" w:hAnsi="Sakkal Majalla" w:cs="Sakkal Majalla" w:hint="cs"/>
          <w:b/>
          <w:bCs/>
          <w:color w:val="002060"/>
          <w:sz w:val="34"/>
          <w:szCs w:val="34"/>
          <w:rtl/>
          <w:lang w:bidi="ar-EG"/>
        </w:rPr>
        <w:t>مراجع</w:t>
      </w:r>
      <w:r w:rsidR="00664705" w:rsidRPr="00FC58A6">
        <w:rPr>
          <w:rFonts w:ascii="Sakkal Majalla" w:hAnsi="Sakkal Majalla" w:cs="Sakkal Majalla"/>
          <w:b/>
          <w:bCs/>
          <w:color w:val="002060"/>
          <w:sz w:val="34"/>
          <w:szCs w:val="34"/>
          <w:rtl/>
          <w:lang w:bidi="ar-EG"/>
        </w:rPr>
        <w:t xml:space="preserve"> محايد يؤكد صحه هذه القوائم و من هنا جاءت أهمية </w:t>
      </w:r>
      <w:r w:rsidR="00650C63">
        <w:rPr>
          <w:rFonts w:ascii="Sakkal Majalla" w:hAnsi="Sakkal Majalla" w:cs="Sakkal Majalla"/>
          <w:b/>
          <w:bCs/>
          <w:color w:val="002060"/>
          <w:sz w:val="34"/>
          <w:szCs w:val="34"/>
          <w:rtl/>
          <w:lang w:bidi="ar-EG"/>
        </w:rPr>
        <w:t>المراجعة</w:t>
      </w:r>
      <w:r w:rsidR="00664705" w:rsidRPr="00FC58A6">
        <w:rPr>
          <w:rFonts w:ascii="Sakkal Majalla" w:hAnsi="Sakkal Majalla" w:cs="Sakkal Majalla"/>
          <w:b/>
          <w:bCs/>
          <w:color w:val="002060"/>
          <w:sz w:val="34"/>
          <w:szCs w:val="34"/>
          <w:rtl/>
          <w:lang w:bidi="ar-EG"/>
        </w:rPr>
        <w:t xml:space="preserve"> في</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توفير بيانات غير متحيزة .</w:t>
      </w:r>
      <w:r w:rsidRPr="00B45E1A">
        <w:rPr>
          <w:noProof/>
        </w:rPr>
        <w:t xml:space="preserve"> </w:t>
      </w:r>
    </w:p>
    <w:p w14:paraId="48BB005B" w14:textId="04CE569B" w:rsidR="005E061B" w:rsidRDefault="005E061B">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0FC26057" w14:textId="349BFEB2" w:rsidR="00664705" w:rsidRDefault="005E061B" w:rsidP="00E87021">
      <w:pPr>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noProof/>
          <w:sz w:val="34"/>
          <w:szCs w:val="34"/>
        </w:rPr>
        <w:lastRenderedPageBreak/>
        <mc:AlternateContent>
          <mc:Choice Requires="wpg">
            <w:drawing>
              <wp:anchor distT="0" distB="0" distL="114300" distR="114300" simplePos="0" relativeHeight="252852224" behindDoc="0" locked="0" layoutInCell="1" allowOverlap="1" wp14:anchorId="5F86C95B" wp14:editId="088B9026">
                <wp:simplePos x="0" y="0"/>
                <wp:positionH relativeFrom="margin">
                  <wp:align>center</wp:align>
                </wp:positionH>
                <wp:positionV relativeFrom="paragraph">
                  <wp:posOffset>10940</wp:posOffset>
                </wp:positionV>
                <wp:extent cx="2635009" cy="706055"/>
                <wp:effectExtent l="0" t="0" r="0" b="0"/>
                <wp:wrapNone/>
                <wp:docPr id="105" name="Group 105"/>
                <wp:cNvGraphicFramePr/>
                <a:graphic xmlns:a="http://schemas.openxmlformats.org/drawingml/2006/main">
                  <a:graphicData uri="http://schemas.microsoft.com/office/word/2010/wordprocessingGroup">
                    <wpg:wgp>
                      <wpg:cNvGrpSpPr/>
                      <wpg:grpSpPr>
                        <a:xfrm>
                          <a:off x="0" y="0"/>
                          <a:ext cx="2635009" cy="706055"/>
                          <a:chOff x="0" y="0"/>
                          <a:chExt cx="2857500" cy="754380"/>
                        </a:xfrm>
                      </wpg:grpSpPr>
                      <pic:pic xmlns:pic="http://schemas.openxmlformats.org/drawingml/2006/picture">
                        <pic:nvPicPr>
                          <pic:cNvPr id="106" name="Picture 106"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11" name="Rectangle 111"/>
                        <wps:cNvSpPr/>
                        <wps:spPr>
                          <a:xfrm>
                            <a:off x="256605" y="157036"/>
                            <a:ext cx="2343684" cy="488953"/>
                          </a:xfrm>
                          <a:prstGeom prst="rect">
                            <a:avLst/>
                          </a:prstGeom>
                          <a:noFill/>
                          <a:ln w="12700" cap="flat" cmpd="sng" algn="ctr">
                            <a:noFill/>
                            <a:prstDash val="solid"/>
                            <a:miter lim="800000"/>
                          </a:ln>
                          <a:effectLst/>
                        </wps:spPr>
                        <wps:txbx>
                          <w:txbxContent>
                            <w:p w14:paraId="3A77D573" w14:textId="66A7506F" w:rsidR="007A108B" w:rsidRPr="00956EB9" w:rsidRDefault="007A108B" w:rsidP="005E061B">
                              <w:pPr>
                                <w:jc w:val="center"/>
                                <w:rPr>
                                  <w:rFonts w:ascii="Adobe Arabic" w:hAnsi="Adobe Arabic" w:cs="Adobe Arabic"/>
                                  <w:b/>
                                  <w:bCs/>
                                  <w:color w:val="C00000"/>
                                  <w:sz w:val="40"/>
                                  <w:szCs w:val="40"/>
                                  <w:rtl/>
                                </w:rPr>
                              </w:pPr>
                              <w:r w:rsidRPr="005E061B">
                                <w:rPr>
                                  <w:rFonts w:ascii="Adobe Arabic" w:hAnsi="Adobe Arabic" w:cs="Adobe Arabic"/>
                                  <w:b/>
                                  <w:bCs/>
                                  <w:color w:val="C00000"/>
                                  <w:sz w:val="40"/>
                                  <w:szCs w:val="40"/>
                                  <w:rtl/>
                                </w:rPr>
                                <w:t>أغراض المراجعة الداخلية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86C95B" id="Group 105" o:spid="_x0000_s1400" style="position:absolute;left:0;text-align:left;margin-left:0;margin-top:.85pt;width:207.5pt;height:55.6pt;z-index:25285222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">
                <v:shape id="Picture 106" o:spid="_x0000_s1401"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">
                  <v:imagedata r:id="rId30" o:title="Untitled-1-Recovered_0021_Vector-Smart-Object"/>
                </v:shape>
                <v:rect id="Rectangle 111" o:spid="_x0000_s1402" style="position:absolute;left:2566;top:1570;width:23436;height:4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" filled="f" stroked="f" strokeweight="1pt">
                  <v:textbox>
                    <w:txbxContent>
                      <w:p w14:paraId="3A77D573" w14:textId="66A7506F" w:rsidR="007A108B" w:rsidRPr="00956EB9" w:rsidRDefault="007A108B" w:rsidP="005E061B">
                        <w:pPr>
                          <w:jc w:val="center"/>
                          <w:rPr>
                            <w:rFonts w:ascii="Adobe Arabic" w:hAnsi="Adobe Arabic" w:cs="Adobe Arabic"/>
                            <w:b/>
                            <w:bCs/>
                            <w:color w:val="C00000"/>
                            <w:sz w:val="40"/>
                            <w:szCs w:val="40"/>
                            <w:rtl/>
                          </w:rPr>
                        </w:pPr>
                        <w:r w:rsidRPr="005E061B">
                          <w:rPr>
                            <w:rFonts w:ascii="Adobe Arabic" w:hAnsi="Adobe Arabic" w:cs="Adobe Arabic"/>
                            <w:b/>
                            <w:bCs/>
                            <w:color w:val="C00000"/>
                            <w:sz w:val="40"/>
                            <w:szCs w:val="40"/>
                            <w:rtl/>
                          </w:rPr>
                          <w:t>أغراض المراجعة الداخلية</w:t>
                        </w:r>
                      </w:p>
                    </w:txbxContent>
                  </v:textbox>
                </v:rect>
                <w10:wrap anchorx="margin"/>
              </v:group>
            </w:pict>
          </mc:Fallback>
        </mc:AlternateContent>
      </w:r>
    </w:p>
    <w:p w14:paraId="0EA71719" w14:textId="3B2DCBFC" w:rsidR="005E061B" w:rsidRDefault="005E061B" w:rsidP="00E87021">
      <w:pPr>
        <w:spacing w:line="276" w:lineRule="auto"/>
        <w:jc w:val="lowKashida"/>
        <w:rPr>
          <w:rFonts w:ascii="Sakkal Majalla" w:hAnsi="Sakkal Majalla" w:cs="Sakkal Majalla"/>
          <w:b/>
          <w:bCs/>
          <w:color w:val="002060"/>
          <w:sz w:val="34"/>
          <w:szCs w:val="34"/>
          <w:rtl/>
          <w:lang w:bidi="ar-EG"/>
        </w:rPr>
      </w:pPr>
    </w:p>
    <w:p w14:paraId="2241834D" w14:textId="1C0D6A54" w:rsidR="00664705" w:rsidRDefault="00664705" w:rsidP="00FC58A6">
      <w:pPr>
        <w:spacing w:line="276" w:lineRule="auto"/>
        <w:jc w:val="lowKashida"/>
        <w:rPr>
          <w:rFonts w:ascii="Sakkal Majalla" w:hAnsi="Sakkal Majalla" w:cs="Sakkal Majalla"/>
          <w:b/>
          <w:bCs/>
          <w:color w:val="0D0D0D" w:themeColor="text1" w:themeTint="F2"/>
          <w:sz w:val="34"/>
          <w:szCs w:val="34"/>
          <w:rtl/>
          <w:lang w:bidi="ar-EG"/>
        </w:rPr>
      </w:pPr>
      <w:r w:rsidRPr="001C4117">
        <w:rPr>
          <w:rFonts w:ascii="Sakkal Majalla" w:hAnsi="Sakkal Majalla" w:cs="Sakkal Majalla"/>
          <w:b/>
          <w:bCs/>
          <w:color w:val="0D0D0D" w:themeColor="text1" w:themeTint="F2"/>
          <w:sz w:val="34"/>
          <w:szCs w:val="34"/>
          <w:rtl/>
          <w:lang w:bidi="ar-EG"/>
        </w:rPr>
        <w:t>لل</w:t>
      </w:r>
      <w:r w:rsidR="00650C63" w:rsidRPr="001C4117">
        <w:rPr>
          <w:rFonts w:ascii="Sakkal Majalla" w:hAnsi="Sakkal Majalla" w:cs="Sakkal Majalla"/>
          <w:b/>
          <w:bCs/>
          <w:color w:val="0D0D0D" w:themeColor="text1" w:themeTint="F2"/>
          <w:sz w:val="34"/>
          <w:szCs w:val="34"/>
          <w:rtl/>
          <w:lang w:bidi="ar-EG"/>
        </w:rPr>
        <w:t>مراجعة</w:t>
      </w:r>
      <w:r w:rsidRPr="001C4117">
        <w:rPr>
          <w:rFonts w:ascii="Sakkal Majalla" w:hAnsi="Sakkal Majalla" w:cs="Sakkal Majalla"/>
          <w:b/>
          <w:bCs/>
          <w:color w:val="0D0D0D" w:themeColor="text1" w:themeTint="F2"/>
          <w:sz w:val="34"/>
          <w:szCs w:val="34"/>
          <w:rtl/>
          <w:lang w:bidi="ar-EG"/>
        </w:rPr>
        <w:t xml:space="preserve"> الداخلية غرضين رئيسيين هما : </w:t>
      </w:r>
    </w:p>
    <w:p w14:paraId="6920B424" w14:textId="49847F3E" w:rsidR="001C4117" w:rsidRPr="001C4117" w:rsidRDefault="001C4117" w:rsidP="00FC58A6">
      <w:pPr>
        <w:spacing w:line="276" w:lineRule="auto"/>
        <w:jc w:val="lowKashida"/>
        <w:rPr>
          <w:rFonts w:ascii="Sakkal Majalla" w:hAnsi="Sakkal Majalla" w:cs="Sakkal Majalla"/>
          <w:b/>
          <w:bCs/>
          <w:color w:val="0D0D0D" w:themeColor="text1" w:themeTint="F2"/>
          <w:sz w:val="34"/>
          <w:szCs w:val="34"/>
          <w:rtl/>
          <w:lang w:bidi="ar-EG"/>
        </w:rPr>
      </w:pPr>
      <w:r>
        <w:rPr>
          <w:rFonts w:cs="Arial"/>
          <w:noProof/>
          <w:rtl/>
        </w:rPr>
        <mc:AlternateContent>
          <mc:Choice Requires="wpg">
            <w:drawing>
              <wp:anchor distT="0" distB="0" distL="114300" distR="114300" simplePos="0" relativeHeight="252882944" behindDoc="0" locked="0" layoutInCell="1" allowOverlap="1" wp14:anchorId="1C3703F4" wp14:editId="082B619C">
                <wp:simplePos x="0" y="0"/>
                <wp:positionH relativeFrom="margin">
                  <wp:align>right</wp:align>
                </wp:positionH>
                <wp:positionV relativeFrom="paragraph">
                  <wp:posOffset>1016</wp:posOffset>
                </wp:positionV>
                <wp:extent cx="1655064" cy="484632"/>
                <wp:effectExtent l="0" t="0" r="2540" b="0"/>
                <wp:wrapNone/>
                <wp:docPr id="47106" name="Group 47106"/>
                <wp:cNvGraphicFramePr/>
                <a:graphic xmlns:a="http://schemas.openxmlformats.org/drawingml/2006/main">
                  <a:graphicData uri="http://schemas.microsoft.com/office/word/2010/wordprocessingGroup">
                    <wpg:wgp>
                      <wpg:cNvGrpSpPr/>
                      <wpg:grpSpPr>
                        <a:xfrm>
                          <a:off x="0" y="0"/>
                          <a:ext cx="1655064" cy="484632"/>
                          <a:chOff x="0" y="0"/>
                          <a:chExt cx="1783244" cy="484632"/>
                        </a:xfrm>
                      </wpg:grpSpPr>
                      <pic:pic xmlns:pic="http://schemas.openxmlformats.org/drawingml/2006/picture">
                        <pic:nvPicPr>
                          <pic:cNvPr id="47107" name="Picture 47107" descr="C:\Users\Google\Desktop\اشكال\ghg_0022_Vector-Smart-Object.png"/>
                          <pic:cNvPicPr>
                            <a:picLocks noChangeAspect="1"/>
                          </pic:cNvPicPr>
                        </pic:nvPicPr>
                        <pic:blipFill rotWithShape="1">
                          <a:blip r:embed="rId89" cstate="print">
                            <a:extLst>
                              <a:ext uri="{28A0092B-C50C-407E-A947-70E740481C1C}">
                                <a14:useLocalDpi xmlns:a14="http://schemas.microsoft.com/office/drawing/2010/main" val="0"/>
                              </a:ext>
                            </a:extLst>
                          </a:blip>
                          <a:srcRect l="6547" b="13075"/>
                          <a:stretch/>
                        </pic:blipFill>
                        <pic:spPr bwMode="auto">
                          <a:xfrm flipH="1">
                            <a:off x="0" y="0"/>
                            <a:ext cx="1783244" cy="484632"/>
                          </a:xfrm>
                          <a:prstGeom prst="rect">
                            <a:avLst/>
                          </a:prstGeom>
                          <a:noFill/>
                          <a:ln>
                            <a:noFill/>
                          </a:ln>
                        </pic:spPr>
                      </pic:pic>
                      <wps:wsp>
                        <wps:cNvPr id="47108" name="Rectangle 47108"/>
                        <wps:cNvSpPr/>
                        <wps:spPr>
                          <a:xfrm>
                            <a:off x="0" y="35626"/>
                            <a:ext cx="1143000" cy="365183"/>
                          </a:xfrm>
                          <a:prstGeom prst="rect">
                            <a:avLst/>
                          </a:prstGeom>
                        </wps:spPr>
                        <wps:txbx>
                          <w:txbxContent>
                            <w:p w14:paraId="7E8B01C7" w14:textId="7756963D" w:rsidR="007A108B" w:rsidRPr="00AB35C2" w:rsidRDefault="007A108B" w:rsidP="001C4117">
                              <w:pPr>
                                <w:jc w:val="center"/>
                                <w:rPr>
                                  <w:rFonts w:ascii="Adobe Arabic" w:hAnsi="Adobe Arabic" w:cs="Adobe Arabic"/>
                                  <w:b/>
                                  <w:bCs/>
                                  <w:color w:val="FFFFFF" w:themeColor="background1"/>
                                  <w:sz w:val="36"/>
                                  <w:szCs w:val="36"/>
                                </w:rPr>
                              </w:pPr>
                              <w:r w:rsidRPr="001C4117">
                                <w:rPr>
                                  <w:rFonts w:ascii="Adobe Arabic" w:hAnsi="Adobe Arabic" w:cs="Adobe Arabic"/>
                                  <w:b/>
                                  <w:bCs/>
                                  <w:color w:val="FFFFFF" w:themeColor="background1"/>
                                  <w:sz w:val="36"/>
                                  <w:szCs w:val="36"/>
                                  <w:rtl/>
                                </w:rPr>
                                <w:t>الحماية</w:t>
                              </w:r>
                            </w:p>
                          </w:txbxContent>
                        </wps:txbx>
                        <wps:bodyPr wrap="square">
                          <a:noAutofit/>
                        </wps:bodyPr>
                      </wps:wsp>
                      <wps:wsp>
                        <wps:cNvPr id="47109" name="Rectangle 47109"/>
                        <wps:cNvSpPr/>
                        <wps:spPr>
                          <a:xfrm>
                            <a:off x="1175658" y="69273"/>
                            <a:ext cx="487878" cy="365183"/>
                          </a:xfrm>
                          <a:prstGeom prst="rect">
                            <a:avLst/>
                          </a:prstGeom>
                        </wps:spPr>
                        <wps:txbx>
                          <w:txbxContent>
                            <w:p w14:paraId="0CA444F1" w14:textId="77777777" w:rsidR="007A108B" w:rsidRPr="00C029B8" w:rsidRDefault="007A108B" w:rsidP="001C4117">
                              <w:pPr>
                                <w:jc w:val="center"/>
                                <w:rPr>
                                  <w:rFonts w:ascii="Adobe Arabic" w:hAnsi="Adobe Arabic" w:cs="Adobe Arabic"/>
                                  <w:b/>
                                  <w:bCs/>
                                  <w:color w:val="C00000"/>
                                  <w:sz w:val="36"/>
                                  <w:szCs w:val="36"/>
                                </w:rPr>
                              </w:pPr>
                              <w:r w:rsidRPr="00C029B8">
                                <w:rPr>
                                  <w:rFonts w:ascii="Adobe Arabic" w:hAnsi="Adobe Arabic" w:cs="Adobe Arabic"/>
                                  <w:b/>
                                  <w:bCs/>
                                  <w:color w:val="C00000"/>
                                  <w:sz w:val="36"/>
                                  <w:szCs w:val="36"/>
                                  <w:rtl/>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C3703F4" id="Group 47106" o:spid="_x0000_s1403" style="position:absolute;left:0;text-align:left;margin-left:79.1pt;margin-top:.1pt;width:130.3pt;height:38.15pt;z-index:252882944;mso-position-horizontal:right;mso-position-horizontal-relative:margin;mso-width-relative:margin;mso-height-relative:margin" coordsize="17832,48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&#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">
                <v:shape id="Picture 47107" o:spid="_x0000_s1404" type="#_x0000_t75" style="position:absolute;width:17832;height:484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">
                  <v:imagedata r:id="rId90" o:title="ghg_0022_Vector-Smart-Object" cropbottom="8569f" cropleft="4291f"/>
                </v:shape>
                <v:rect id="Rectangle 47108" o:spid="_x0000_s1405" style="position:absolute;top:356;width:11430;height:3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" filled="f" stroked="f">
                  <v:textbox>
                    <w:txbxContent>
                      <w:p w14:paraId="7E8B01C7" w14:textId="7756963D" w:rsidR="007A108B" w:rsidRPr="00AB35C2" w:rsidRDefault="007A108B" w:rsidP="001C4117">
                        <w:pPr>
                          <w:jc w:val="center"/>
                          <w:rPr>
                            <w:rFonts w:ascii="Adobe Arabic" w:hAnsi="Adobe Arabic" w:cs="Adobe Arabic"/>
                            <w:b/>
                            <w:bCs/>
                            <w:color w:val="FFFFFF" w:themeColor="background1"/>
                            <w:sz w:val="36"/>
                            <w:szCs w:val="36"/>
                          </w:rPr>
                        </w:pPr>
                        <w:r w:rsidRPr="001C4117">
                          <w:rPr>
                            <w:rFonts w:ascii="Adobe Arabic" w:hAnsi="Adobe Arabic" w:cs="Adobe Arabic"/>
                            <w:b/>
                            <w:bCs/>
                            <w:color w:val="FFFFFF" w:themeColor="background1"/>
                            <w:sz w:val="36"/>
                            <w:szCs w:val="36"/>
                            <w:rtl/>
                          </w:rPr>
                          <w:t>الحماية</w:t>
                        </w:r>
                      </w:p>
                    </w:txbxContent>
                  </v:textbox>
                </v:rect>
                <v:rect id="Rectangle 47109" o:spid="_x0000_s1406" style="position:absolute;left:11756;top:692;width:4879;height:3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" filled="f" stroked="f">
                  <v:textbox>
                    <w:txbxContent>
                      <w:p w14:paraId="0CA444F1" w14:textId="77777777" w:rsidR="007A108B" w:rsidRPr="00C029B8" w:rsidRDefault="007A108B" w:rsidP="001C4117">
                        <w:pPr>
                          <w:jc w:val="center"/>
                          <w:rPr>
                            <w:rFonts w:ascii="Adobe Arabic" w:hAnsi="Adobe Arabic" w:cs="Adobe Arabic"/>
                            <w:b/>
                            <w:bCs/>
                            <w:color w:val="C00000"/>
                            <w:sz w:val="36"/>
                            <w:szCs w:val="36"/>
                          </w:rPr>
                        </w:pPr>
                        <w:r w:rsidRPr="00C029B8">
                          <w:rPr>
                            <w:rFonts w:ascii="Adobe Arabic" w:hAnsi="Adobe Arabic" w:cs="Adobe Arabic"/>
                            <w:b/>
                            <w:bCs/>
                            <w:color w:val="C00000"/>
                            <w:sz w:val="36"/>
                            <w:szCs w:val="36"/>
                            <w:rtl/>
                          </w:rPr>
                          <w:t>أولاً</w:t>
                        </w:r>
                      </w:p>
                    </w:txbxContent>
                  </v:textbox>
                </v:rect>
                <w10:wrap anchorx="margin"/>
              </v:group>
            </w:pict>
          </mc:Fallback>
        </mc:AlternateContent>
      </w:r>
    </w:p>
    <w:p w14:paraId="0CD3496F" w14:textId="3AEBA201" w:rsidR="00664705" w:rsidRPr="00FC58A6" w:rsidRDefault="001C4117" w:rsidP="00F64AA4">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880896" behindDoc="0" locked="0" layoutInCell="1" allowOverlap="1" wp14:anchorId="5C787EC0" wp14:editId="11E7E43B">
                <wp:simplePos x="0" y="0"/>
                <wp:positionH relativeFrom="margin">
                  <wp:align>right</wp:align>
                </wp:positionH>
                <wp:positionV relativeFrom="paragraph">
                  <wp:posOffset>735330</wp:posOffset>
                </wp:positionV>
                <wp:extent cx="1655064" cy="484632"/>
                <wp:effectExtent l="0" t="0" r="2540" b="0"/>
                <wp:wrapNone/>
                <wp:docPr id="286" name="Group 286"/>
                <wp:cNvGraphicFramePr/>
                <a:graphic xmlns:a="http://schemas.openxmlformats.org/drawingml/2006/main">
                  <a:graphicData uri="http://schemas.microsoft.com/office/word/2010/wordprocessingGroup">
                    <wpg:wgp>
                      <wpg:cNvGrpSpPr/>
                      <wpg:grpSpPr>
                        <a:xfrm>
                          <a:off x="0" y="0"/>
                          <a:ext cx="1655064" cy="484632"/>
                          <a:chOff x="0" y="0"/>
                          <a:chExt cx="1783244" cy="484632"/>
                        </a:xfrm>
                      </wpg:grpSpPr>
                      <pic:pic xmlns:pic="http://schemas.openxmlformats.org/drawingml/2006/picture">
                        <pic:nvPicPr>
                          <pic:cNvPr id="287" name="Picture 287" descr="C:\Users\Google\Desktop\اشكال\ghg_0022_Vector-Smart-Object.png"/>
                          <pic:cNvPicPr>
                            <a:picLocks noChangeAspect="1"/>
                          </pic:cNvPicPr>
                        </pic:nvPicPr>
                        <pic:blipFill rotWithShape="1">
                          <a:blip r:embed="rId89" cstate="print">
                            <a:extLst>
                              <a:ext uri="{28A0092B-C50C-407E-A947-70E740481C1C}">
                                <a14:useLocalDpi xmlns:a14="http://schemas.microsoft.com/office/drawing/2010/main" val="0"/>
                              </a:ext>
                            </a:extLst>
                          </a:blip>
                          <a:srcRect l="6547" b="13075"/>
                          <a:stretch/>
                        </pic:blipFill>
                        <pic:spPr bwMode="auto">
                          <a:xfrm flipH="1">
                            <a:off x="0" y="0"/>
                            <a:ext cx="1783244" cy="484632"/>
                          </a:xfrm>
                          <a:prstGeom prst="rect">
                            <a:avLst/>
                          </a:prstGeom>
                          <a:noFill/>
                          <a:ln>
                            <a:noFill/>
                          </a:ln>
                        </pic:spPr>
                      </pic:pic>
                      <wps:wsp>
                        <wps:cNvPr id="47104" name="Rectangle 47104"/>
                        <wps:cNvSpPr/>
                        <wps:spPr>
                          <a:xfrm>
                            <a:off x="0" y="35626"/>
                            <a:ext cx="1143000" cy="365183"/>
                          </a:xfrm>
                          <a:prstGeom prst="rect">
                            <a:avLst/>
                          </a:prstGeom>
                        </wps:spPr>
                        <wps:txbx>
                          <w:txbxContent>
                            <w:p w14:paraId="54C6D4BE" w14:textId="079E05D5" w:rsidR="007A108B" w:rsidRPr="00AB35C2" w:rsidRDefault="007A108B" w:rsidP="001C4117">
                              <w:pPr>
                                <w:jc w:val="center"/>
                                <w:rPr>
                                  <w:rFonts w:ascii="Adobe Arabic" w:hAnsi="Adobe Arabic" w:cs="Adobe Arabic"/>
                                  <w:b/>
                                  <w:bCs/>
                                  <w:color w:val="FFFFFF" w:themeColor="background1"/>
                                  <w:sz w:val="36"/>
                                  <w:szCs w:val="36"/>
                                </w:rPr>
                              </w:pPr>
                              <w:r w:rsidRPr="001C4117">
                                <w:rPr>
                                  <w:rFonts w:ascii="Adobe Arabic" w:hAnsi="Adobe Arabic" w:cs="Adobe Arabic"/>
                                  <w:b/>
                                  <w:bCs/>
                                  <w:color w:val="FFFFFF" w:themeColor="background1"/>
                                  <w:sz w:val="36"/>
                                  <w:szCs w:val="36"/>
                                  <w:rtl/>
                                </w:rPr>
                                <w:t>البناء والإصلاح</w:t>
                              </w:r>
                            </w:p>
                          </w:txbxContent>
                        </wps:txbx>
                        <wps:bodyPr wrap="square">
                          <a:noAutofit/>
                        </wps:bodyPr>
                      </wps:wsp>
                      <wps:wsp>
                        <wps:cNvPr id="47105" name="Rectangle 47105"/>
                        <wps:cNvSpPr/>
                        <wps:spPr>
                          <a:xfrm>
                            <a:off x="1175658" y="69273"/>
                            <a:ext cx="487878" cy="365183"/>
                          </a:xfrm>
                          <a:prstGeom prst="rect">
                            <a:avLst/>
                          </a:prstGeom>
                        </wps:spPr>
                        <wps:txbx>
                          <w:txbxContent>
                            <w:p w14:paraId="24251521" w14:textId="775058B0" w:rsidR="007A108B" w:rsidRPr="00C029B8" w:rsidRDefault="007A108B" w:rsidP="001C4117">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C787EC0" id="Group 286" o:spid="_x0000_s1407" style="position:absolute;left:0;text-align:left;margin-left:79.1pt;margin-top:57.9pt;width:130.3pt;height:38.15pt;z-index:252880896;mso-position-horizontal:right;mso-position-horizontal-relative:margin;mso-width-relative:margin;mso-height-relative:margin" coordsize="17832,48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">
                <v:shape id="Picture 287" o:spid="_x0000_s1408" type="#_x0000_t75" style="position:absolute;width:17832;height:484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">
                  <v:imagedata r:id="rId90" o:title="ghg_0022_Vector-Smart-Object" cropbottom="8569f" cropleft="4291f"/>
                </v:shape>
                <v:rect id="Rectangle 47104" o:spid="_x0000_s1409" style="position:absolute;top:356;width:11430;height:3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" filled="f" stroked="f">
                  <v:textbox>
                    <w:txbxContent>
                      <w:p w14:paraId="54C6D4BE" w14:textId="079E05D5" w:rsidR="007A108B" w:rsidRPr="00AB35C2" w:rsidRDefault="007A108B" w:rsidP="001C4117">
                        <w:pPr>
                          <w:jc w:val="center"/>
                          <w:rPr>
                            <w:rFonts w:ascii="Adobe Arabic" w:hAnsi="Adobe Arabic" w:cs="Adobe Arabic"/>
                            <w:b/>
                            <w:bCs/>
                            <w:color w:val="FFFFFF" w:themeColor="background1"/>
                            <w:sz w:val="36"/>
                            <w:szCs w:val="36"/>
                          </w:rPr>
                        </w:pPr>
                        <w:r w:rsidRPr="001C4117">
                          <w:rPr>
                            <w:rFonts w:ascii="Adobe Arabic" w:hAnsi="Adobe Arabic" w:cs="Adobe Arabic"/>
                            <w:b/>
                            <w:bCs/>
                            <w:color w:val="FFFFFF" w:themeColor="background1"/>
                            <w:sz w:val="36"/>
                            <w:szCs w:val="36"/>
                            <w:rtl/>
                          </w:rPr>
                          <w:t>البناء والإصلاح</w:t>
                        </w:r>
                      </w:p>
                    </w:txbxContent>
                  </v:textbox>
                </v:rect>
                <v:rect id="Rectangle 47105" o:spid="_x0000_s1410" style="position:absolute;left:11756;top:692;width:4879;height:3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" filled="f" stroked="f">
                  <v:textbox>
                    <w:txbxContent>
                      <w:p w14:paraId="24251521" w14:textId="775058B0" w:rsidR="007A108B" w:rsidRPr="00C029B8" w:rsidRDefault="007A108B" w:rsidP="001C4117">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ثانياً</w:t>
                        </w:r>
                      </w:p>
                    </w:txbxContent>
                  </v:textbox>
                </v:rect>
                <w10:wrap anchorx="margin"/>
              </v:group>
            </w:pict>
          </mc:Fallback>
        </mc:AlternateContent>
      </w:r>
      <w:r w:rsidR="00664705" w:rsidRPr="00FC58A6">
        <w:rPr>
          <w:rFonts w:ascii="Sakkal Majalla" w:hAnsi="Sakkal Majalla" w:cs="Sakkal Majalla"/>
          <w:b/>
          <w:bCs/>
          <w:color w:val="002060"/>
          <w:sz w:val="34"/>
          <w:szCs w:val="34"/>
          <w:rtl/>
          <w:lang w:bidi="ar-EG"/>
        </w:rPr>
        <w:t xml:space="preserve">حيث يعمل </w:t>
      </w:r>
      <w:r w:rsidR="00650C63">
        <w:rPr>
          <w:rFonts w:ascii="Sakkal Majalla" w:hAnsi="Sakkal Majalla" w:cs="Sakkal Majalla"/>
          <w:b/>
          <w:bCs/>
          <w:color w:val="002060"/>
          <w:sz w:val="34"/>
          <w:szCs w:val="34"/>
          <w:rtl/>
          <w:lang w:bidi="ar-EG"/>
        </w:rPr>
        <w:t>المراجع</w:t>
      </w:r>
      <w:r w:rsidR="00664705" w:rsidRPr="00FC58A6">
        <w:rPr>
          <w:rFonts w:ascii="Sakkal Majalla" w:hAnsi="Sakkal Majalla" w:cs="Sakkal Majalla"/>
          <w:b/>
          <w:bCs/>
          <w:color w:val="002060"/>
          <w:sz w:val="34"/>
          <w:szCs w:val="34"/>
          <w:rtl/>
          <w:lang w:bidi="ar-EG"/>
        </w:rPr>
        <w:t xml:space="preserve"> على حماية المشروع من الغش والتلاعب والإنح</w:t>
      </w:r>
      <w:r w:rsidR="00F64AA4">
        <w:rPr>
          <w:rFonts w:ascii="Sakkal Majalla" w:hAnsi="Sakkal Majalla" w:cs="Sakkal Majalla" w:hint="cs"/>
          <w:b/>
          <w:bCs/>
          <w:color w:val="002060"/>
          <w:sz w:val="34"/>
          <w:szCs w:val="34"/>
          <w:rtl/>
          <w:lang w:bidi="ar-EG"/>
        </w:rPr>
        <w:t>را</w:t>
      </w:r>
      <w:r w:rsidR="00664705" w:rsidRPr="00FC58A6">
        <w:rPr>
          <w:rFonts w:ascii="Sakkal Majalla" w:hAnsi="Sakkal Majalla" w:cs="Sakkal Majalla"/>
          <w:b/>
          <w:bCs/>
          <w:color w:val="002060"/>
          <w:sz w:val="34"/>
          <w:szCs w:val="34"/>
          <w:rtl/>
          <w:lang w:bidi="ar-EG"/>
        </w:rPr>
        <w:t>ف عن</w:t>
      </w:r>
      <w:r w:rsidR="00F64AA4">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الخطط المرسومة واظهار نواحي الضعف بفحص مدى دقة البيانات المحاسبية .</w:t>
      </w:r>
    </w:p>
    <w:p w14:paraId="74F156C1" w14:textId="77777777" w:rsidR="001C4117" w:rsidRDefault="001C4117" w:rsidP="00F64AA4">
      <w:pPr>
        <w:spacing w:line="276" w:lineRule="auto"/>
        <w:jc w:val="lowKashida"/>
        <w:rPr>
          <w:rFonts w:ascii="Sakkal Majalla" w:hAnsi="Sakkal Majalla" w:cs="Sakkal Majalla"/>
          <w:b/>
          <w:bCs/>
          <w:color w:val="002060"/>
          <w:sz w:val="34"/>
          <w:szCs w:val="34"/>
          <w:rtl/>
          <w:lang w:bidi="ar-EG"/>
        </w:rPr>
      </w:pPr>
    </w:p>
    <w:p w14:paraId="2610E0EE" w14:textId="121E4A0D" w:rsidR="00F64AA4" w:rsidRDefault="001C4117" w:rsidP="00F64AA4">
      <w:pPr>
        <w:spacing w:line="276" w:lineRule="auto"/>
        <w:jc w:val="lowKashida"/>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84992" behindDoc="0" locked="0" layoutInCell="1" allowOverlap="1" wp14:anchorId="34983701" wp14:editId="512AF42C">
                <wp:simplePos x="0" y="0"/>
                <wp:positionH relativeFrom="margin">
                  <wp:posOffset>3815335</wp:posOffset>
                </wp:positionH>
                <wp:positionV relativeFrom="paragraph">
                  <wp:posOffset>973709</wp:posOffset>
                </wp:positionV>
                <wp:extent cx="3015742" cy="629285"/>
                <wp:effectExtent l="0" t="0" r="0" b="0"/>
                <wp:wrapNone/>
                <wp:docPr id="47110" name="Group 47110"/>
                <wp:cNvGraphicFramePr/>
                <a:graphic xmlns:a="http://schemas.openxmlformats.org/drawingml/2006/main">
                  <a:graphicData uri="http://schemas.microsoft.com/office/word/2010/wordprocessingGroup">
                    <wpg:wgp>
                      <wpg:cNvGrpSpPr/>
                      <wpg:grpSpPr>
                        <a:xfrm>
                          <a:off x="0" y="0"/>
                          <a:ext cx="3015742" cy="629285"/>
                          <a:chOff x="-82077" y="0"/>
                          <a:chExt cx="2805938" cy="629285"/>
                        </a:xfrm>
                      </wpg:grpSpPr>
                      <pic:pic xmlns:pic="http://schemas.openxmlformats.org/drawingml/2006/picture">
                        <pic:nvPicPr>
                          <pic:cNvPr id="47111" name="Picture 47111" descr="C:\Users\Google\Desktop\اشكال\ااااااااااااااا_0004_Vector-Smart-Object.png"/>
                          <pic:cNvPicPr>
                            <a:picLocks noChangeAspect="1"/>
                          </pic:cNvPicPr>
                        </pic:nvPicPr>
                        <pic:blipFill rotWithShape="1">
                          <a:blip r:embed="rId91"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47114" name="Rectangle 47114"/>
                        <wps:cNvSpPr/>
                        <wps:spPr>
                          <a:xfrm flipH="1">
                            <a:off x="-82077" y="142504"/>
                            <a:ext cx="2805938" cy="360416"/>
                          </a:xfrm>
                          <a:prstGeom prst="rect">
                            <a:avLst/>
                          </a:prstGeom>
                        </wps:spPr>
                        <wps:txbx>
                          <w:txbxContent>
                            <w:p w14:paraId="57D94A93" w14:textId="76C84B83" w:rsidR="007A108B" w:rsidRPr="001C4117" w:rsidRDefault="007A108B" w:rsidP="001C4117">
                              <w:pPr>
                                <w:jc w:val="center"/>
                                <w:rPr>
                                  <w:rFonts w:ascii="Adobe Arabic" w:hAnsi="Adobe Arabic" w:cs="Adobe Arabic"/>
                                  <w:b/>
                                  <w:bCs/>
                                  <w:color w:val="FFFFFF" w:themeColor="background1"/>
                                  <w:sz w:val="32"/>
                                  <w:szCs w:val="32"/>
                                </w:rPr>
                              </w:pPr>
                              <w:r w:rsidRPr="001C4117">
                                <w:rPr>
                                  <w:rFonts w:ascii="Adobe Arabic" w:hAnsi="Adobe Arabic" w:cs="Adobe Arabic"/>
                                  <w:b/>
                                  <w:bCs/>
                                  <w:color w:val="FFFFFF" w:themeColor="background1"/>
                                  <w:sz w:val="32"/>
                                  <w:szCs w:val="32"/>
                                  <w:rtl/>
                                </w:rPr>
                                <w:t>يمكن إستنتاج خصائص لأهمية المراجعة الداخلية</w:t>
                              </w:r>
                            </w:p>
                          </w:txbxContent>
                        </wps:txbx>
                        <wps:bodyPr wrap="square">
                          <a:noAutofit/>
                        </wps:bodyPr>
                      </wps:wsp>
                    </wpg:wgp>
                  </a:graphicData>
                </a:graphic>
                <wp14:sizeRelH relativeFrom="margin">
                  <wp14:pctWidth>0</wp14:pctWidth>
                </wp14:sizeRelH>
              </wp:anchor>
            </w:drawing>
          </mc:Choice>
          <mc:Fallback>
            <w:pict>
              <v:group w14:anchorId="34983701" id="Group 47110" o:spid="_x0000_s1411" style="position:absolute;left:0;text-align:left;margin-left:300.4pt;margin-top:76.65pt;width:237.45pt;height:49.55pt;z-index:252884992;mso-position-horizontal-relative:margin;mso-width-relative:margin" coordorigin="-820" coordsize="28059,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">
                <v:shape id="Picture 47111" o:spid="_x0000_s1412" type="#_x0000_t75" style="position:absolute;width:25406;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">
                  <v:imagedata r:id="rId92" o:title="ااااااااااااااا_0004_Vector-Smart-Object" croptop="3770f" cropbottom="5217f"/>
                </v:shape>
                <v:rect id="Rectangle 47114" o:spid="_x0000_s1413" style="position:absolute;left:-820;top:1425;width:28058;height:360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" filled="f" stroked="f">
                  <v:textbox>
                    <w:txbxContent>
                      <w:p w14:paraId="57D94A93" w14:textId="76C84B83" w:rsidR="007A108B" w:rsidRPr="001C4117" w:rsidRDefault="007A108B" w:rsidP="001C4117">
                        <w:pPr>
                          <w:jc w:val="center"/>
                          <w:rPr>
                            <w:rFonts w:ascii="Adobe Arabic" w:hAnsi="Adobe Arabic" w:cs="Adobe Arabic"/>
                            <w:b/>
                            <w:bCs/>
                            <w:color w:val="FFFFFF" w:themeColor="background1"/>
                            <w:sz w:val="32"/>
                            <w:szCs w:val="32"/>
                          </w:rPr>
                        </w:pPr>
                        <w:r w:rsidRPr="001C4117">
                          <w:rPr>
                            <w:rFonts w:ascii="Adobe Arabic" w:hAnsi="Adobe Arabic" w:cs="Adobe Arabic"/>
                            <w:b/>
                            <w:bCs/>
                            <w:color w:val="FFFFFF" w:themeColor="background1"/>
                            <w:sz w:val="32"/>
                            <w:szCs w:val="32"/>
                            <w:rtl/>
                          </w:rPr>
                          <w:t>يمكن إستنتاج خصائص لأهمية المراجعة الداخلية</w:t>
                        </w:r>
                      </w:p>
                    </w:txbxContent>
                  </v:textbox>
                </v:rect>
                <w10:wrap anchorx="margin"/>
              </v:group>
            </w:pict>
          </mc:Fallback>
        </mc:AlternateContent>
      </w:r>
      <w:r w:rsidR="00664705" w:rsidRPr="00FC58A6">
        <w:rPr>
          <w:rFonts w:ascii="Sakkal Majalla" w:hAnsi="Sakkal Majalla" w:cs="Sakkal Majalla"/>
          <w:b/>
          <w:bCs/>
          <w:color w:val="002060"/>
          <w:sz w:val="34"/>
          <w:szCs w:val="34"/>
          <w:rtl/>
          <w:lang w:bidi="ar-EG"/>
        </w:rPr>
        <w:t xml:space="preserve">حيث يقدم </w:t>
      </w:r>
      <w:r w:rsidR="00650C63">
        <w:rPr>
          <w:rFonts w:ascii="Sakkal Majalla" w:hAnsi="Sakkal Majalla" w:cs="Sakkal Majalla"/>
          <w:b/>
          <w:bCs/>
          <w:color w:val="002060"/>
          <w:sz w:val="34"/>
          <w:szCs w:val="34"/>
          <w:rtl/>
          <w:lang w:bidi="ar-EG"/>
        </w:rPr>
        <w:t>المراجع</w:t>
      </w:r>
      <w:r w:rsidR="00664705" w:rsidRPr="00FC58A6">
        <w:rPr>
          <w:rFonts w:ascii="Sakkal Majalla" w:hAnsi="Sakkal Majalla" w:cs="Sakkal Majalla"/>
          <w:b/>
          <w:bCs/>
          <w:color w:val="002060"/>
          <w:sz w:val="34"/>
          <w:szCs w:val="34"/>
          <w:rtl/>
          <w:lang w:bidi="ar-EG"/>
        </w:rPr>
        <w:t xml:space="preserve"> الداخلي توصيات بإج</w:t>
      </w:r>
      <w:r w:rsidR="00F64AA4">
        <w:rPr>
          <w:rFonts w:ascii="Sakkal Majalla" w:hAnsi="Sakkal Majalla" w:cs="Sakkal Majalla" w:hint="cs"/>
          <w:b/>
          <w:bCs/>
          <w:color w:val="002060"/>
          <w:sz w:val="34"/>
          <w:szCs w:val="34"/>
          <w:rtl/>
          <w:lang w:bidi="ar-EG"/>
        </w:rPr>
        <w:t>ر</w:t>
      </w:r>
      <w:r w:rsidR="00664705" w:rsidRPr="00FC58A6">
        <w:rPr>
          <w:rFonts w:ascii="Sakkal Majalla" w:hAnsi="Sakkal Majalla" w:cs="Sakkal Majalla"/>
          <w:b/>
          <w:bCs/>
          <w:color w:val="002060"/>
          <w:sz w:val="34"/>
          <w:szCs w:val="34"/>
          <w:rtl/>
          <w:lang w:bidi="ar-EG"/>
        </w:rPr>
        <w:t>اء التعديل على نواحي</w:t>
      </w:r>
      <w:r w:rsidR="00F64AA4">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النشاط بهدف زيادة فاعلية الخطط والسياسات المرسومة من خلال ماسبق يتضح لنا</w:t>
      </w:r>
      <w:r w:rsidR="00F64AA4">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 xml:space="preserve">أهمية دور </w:t>
      </w:r>
      <w:r w:rsidR="00650C63">
        <w:rPr>
          <w:rFonts w:ascii="Sakkal Majalla" w:hAnsi="Sakkal Majalla" w:cs="Sakkal Majalla"/>
          <w:b/>
          <w:bCs/>
          <w:color w:val="002060"/>
          <w:sz w:val="34"/>
          <w:szCs w:val="34"/>
          <w:rtl/>
          <w:lang w:bidi="ar-EG"/>
        </w:rPr>
        <w:t>المراجعة</w:t>
      </w:r>
      <w:r w:rsidR="00664705" w:rsidRPr="00FC58A6">
        <w:rPr>
          <w:rFonts w:ascii="Sakkal Majalla" w:hAnsi="Sakkal Majalla" w:cs="Sakkal Majalla"/>
          <w:b/>
          <w:bCs/>
          <w:color w:val="002060"/>
          <w:sz w:val="34"/>
          <w:szCs w:val="34"/>
          <w:rtl/>
          <w:lang w:bidi="ar-EG"/>
        </w:rPr>
        <w:t xml:space="preserve"> في توفير درجة عالية</w:t>
      </w:r>
      <w:r>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من الموثوقية والإعتمادية على أداء المنشآت</w:t>
      </w:r>
      <w:r w:rsidR="00F64AA4">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 xml:space="preserve">المختلفة بالتركيز على </w:t>
      </w:r>
      <w:r w:rsidR="00650C63">
        <w:rPr>
          <w:rFonts w:ascii="Sakkal Majalla" w:hAnsi="Sakkal Majalla" w:cs="Sakkal Majalla"/>
          <w:b/>
          <w:bCs/>
          <w:color w:val="002060"/>
          <w:sz w:val="34"/>
          <w:szCs w:val="34"/>
          <w:rtl/>
          <w:lang w:bidi="ar-EG"/>
        </w:rPr>
        <w:t>المراجعة</w:t>
      </w:r>
      <w:r w:rsidR="00664705" w:rsidRPr="00FC58A6">
        <w:rPr>
          <w:rFonts w:ascii="Sakkal Majalla" w:hAnsi="Sakkal Majalla" w:cs="Sakkal Majalla"/>
          <w:b/>
          <w:bCs/>
          <w:color w:val="002060"/>
          <w:sz w:val="34"/>
          <w:szCs w:val="34"/>
          <w:rtl/>
          <w:lang w:bidi="ar-EG"/>
        </w:rPr>
        <w:t xml:space="preserve"> الداخلية. </w:t>
      </w:r>
    </w:p>
    <w:p w14:paraId="7BA68687" w14:textId="64525F11" w:rsidR="001C4117" w:rsidRPr="001C4117" w:rsidRDefault="001C4117" w:rsidP="001C4117">
      <w:pPr>
        <w:spacing w:line="276" w:lineRule="auto"/>
        <w:jc w:val="center"/>
        <w:rPr>
          <w:rFonts w:ascii="Sakkal Majalla" w:hAnsi="Sakkal Majalla" w:cs="Sakkal Majalla"/>
          <w:b/>
          <w:bCs/>
          <w:color w:val="002060"/>
          <w:sz w:val="44"/>
          <w:szCs w:val="44"/>
          <w:rtl/>
          <w:lang w:bidi="ar-EG"/>
        </w:rPr>
      </w:pPr>
    </w:p>
    <w:p w14:paraId="1D621037" w14:textId="655EB587" w:rsidR="00664705" w:rsidRPr="001C4117" w:rsidRDefault="00650C63" w:rsidP="008F3C5F">
      <w:pPr>
        <w:pStyle w:val="a5"/>
        <w:numPr>
          <w:ilvl w:val="0"/>
          <w:numId w:val="36"/>
        </w:numPr>
        <w:spacing w:line="276" w:lineRule="auto"/>
        <w:ind w:left="386"/>
        <w:jc w:val="lowKashida"/>
        <w:rPr>
          <w:rFonts w:ascii="Sakkal Majalla" w:hAnsi="Sakkal Majalla" w:cs="Sakkal Majalla"/>
          <w:b/>
          <w:bCs/>
          <w:color w:val="002060"/>
          <w:sz w:val="34"/>
          <w:szCs w:val="34"/>
          <w:rtl/>
          <w:lang w:bidi="ar-EG"/>
        </w:rPr>
      </w:pPr>
      <w:r w:rsidRPr="001C4117">
        <w:rPr>
          <w:rFonts w:ascii="Sakkal Majalla" w:hAnsi="Sakkal Majalla" w:cs="Sakkal Majalla"/>
          <w:b/>
          <w:bCs/>
          <w:color w:val="002060"/>
          <w:sz w:val="34"/>
          <w:szCs w:val="34"/>
          <w:rtl/>
          <w:lang w:bidi="ar-EG"/>
        </w:rPr>
        <w:t>المراجع</w:t>
      </w:r>
      <w:r w:rsidR="00664705" w:rsidRPr="001C4117">
        <w:rPr>
          <w:rFonts w:ascii="Sakkal Majalla" w:hAnsi="Sakkal Majalla" w:cs="Sakkal Majalla"/>
          <w:b/>
          <w:bCs/>
          <w:color w:val="002060"/>
          <w:sz w:val="34"/>
          <w:szCs w:val="34"/>
          <w:rtl/>
          <w:lang w:bidi="ar-EG"/>
        </w:rPr>
        <w:t>ة الداخلية ركيزة أساسية من ركائز نظام الرقابة الداخلية ووسيلة لتقييم أنظمتها وقياس</w:t>
      </w:r>
      <w:r w:rsidR="00F64AA4" w:rsidRPr="001C4117">
        <w:rPr>
          <w:rFonts w:ascii="Sakkal Majalla" w:hAnsi="Sakkal Majalla" w:cs="Sakkal Majalla" w:hint="cs"/>
          <w:b/>
          <w:bCs/>
          <w:color w:val="002060"/>
          <w:sz w:val="34"/>
          <w:szCs w:val="34"/>
          <w:rtl/>
          <w:lang w:bidi="ar-EG"/>
        </w:rPr>
        <w:t xml:space="preserve"> </w:t>
      </w:r>
      <w:r w:rsidR="00664705" w:rsidRPr="001C4117">
        <w:rPr>
          <w:rFonts w:ascii="Sakkal Majalla" w:hAnsi="Sakkal Majalla" w:cs="Sakkal Majalla"/>
          <w:b/>
          <w:bCs/>
          <w:color w:val="002060"/>
          <w:sz w:val="34"/>
          <w:szCs w:val="34"/>
          <w:rtl/>
          <w:lang w:bidi="ar-EG"/>
        </w:rPr>
        <w:t>مدى كفاءتها وفعاليتها في تحقيق أغ</w:t>
      </w:r>
      <w:r w:rsidR="00F64AA4" w:rsidRPr="001C4117">
        <w:rPr>
          <w:rFonts w:ascii="Sakkal Majalla" w:hAnsi="Sakkal Majalla" w:cs="Sakkal Majalla" w:hint="cs"/>
          <w:b/>
          <w:bCs/>
          <w:color w:val="002060"/>
          <w:sz w:val="34"/>
          <w:szCs w:val="34"/>
          <w:rtl/>
          <w:lang w:bidi="ar-EG"/>
        </w:rPr>
        <w:t>ر</w:t>
      </w:r>
      <w:r w:rsidR="00664705" w:rsidRPr="001C4117">
        <w:rPr>
          <w:rFonts w:ascii="Sakkal Majalla" w:hAnsi="Sakkal Majalla" w:cs="Sakkal Majalla"/>
          <w:b/>
          <w:bCs/>
          <w:color w:val="002060"/>
          <w:sz w:val="34"/>
          <w:szCs w:val="34"/>
          <w:rtl/>
          <w:lang w:bidi="ar-EG"/>
        </w:rPr>
        <w:t>اضها .</w:t>
      </w:r>
    </w:p>
    <w:p w14:paraId="5614DE4D" w14:textId="7D66E311" w:rsidR="00664705" w:rsidRPr="001C4117" w:rsidRDefault="00664705" w:rsidP="008F3C5F">
      <w:pPr>
        <w:pStyle w:val="a5"/>
        <w:numPr>
          <w:ilvl w:val="0"/>
          <w:numId w:val="36"/>
        </w:numPr>
        <w:spacing w:line="276" w:lineRule="auto"/>
        <w:ind w:left="386"/>
        <w:jc w:val="lowKashida"/>
        <w:rPr>
          <w:rFonts w:ascii="Sakkal Majalla" w:hAnsi="Sakkal Majalla" w:cs="Sakkal Majalla"/>
          <w:b/>
          <w:bCs/>
          <w:color w:val="002060"/>
          <w:sz w:val="34"/>
          <w:szCs w:val="34"/>
          <w:rtl/>
          <w:lang w:bidi="ar-EG"/>
        </w:rPr>
      </w:pPr>
      <w:r w:rsidRPr="001C4117">
        <w:rPr>
          <w:rFonts w:ascii="Sakkal Majalla" w:hAnsi="Sakkal Majalla" w:cs="Sakkal Majalla"/>
          <w:b/>
          <w:bCs/>
          <w:color w:val="002060"/>
          <w:sz w:val="34"/>
          <w:szCs w:val="34"/>
          <w:rtl/>
          <w:lang w:bidi="ar-EG"/>
        </w:rPr>
        <w:t>هي نشاط متخصص ومستقل داخل المنشأة تقوم به إدارة أو قسم من أقسامها .</w:t>
      </w:r>
    </w:p>
    <w:p w14:paraId="20EC091A" w14:textId="3494B698" w:rsidR="00664705" w:rsidRPr="001C4117" w:rsidRDefault="00650C63" w:rsidP="008F3C5F">
      <w:pPr>
        <w:pStyle w:val="a5"/>
        <w:numPr>
          <w:ilvl w:val="0"/>
          <w:numId w:val="36"/>
        </w:numPr>
        <w:spacing w:line="276" w:lineRule="auto"/>
        <w:ind w:left="386"/>
        <w:jc w:val="lowKashida"/>
        <w:rPr>
          <w:rFonts w:ascii="Sakkal Majalla" w:hAnsi="Sakkal Majalla" w:cs="Sakkal Majalla"/>
          <w:b/>
          <w:bCs/>
          <w:color w:val="002060"/>
          <w:sz w:val="34"/>
          <w:szCs w:val="34"/>
          <w:rtl/>
          <w:lang w:bidi="ar-EG"/>
        </w:rPr>
      </w:pPr>
      <w:r w:rsidRPr="001C4117">
        <w:rPr>
          <w:rFonts w:ascii="Sakkal Majalla" w:hAnsi="Sakkal Majalla" w:cs="Sakkal Majalla"/>
          <w:b/>
          <w:bCs/>
          <w:color w:val="002060"/>
          <w:sz w:val="34"/>
          <w:szCs w:val="34"/>
          <w:rtl/>
          <w:lang w:bidi="ar-EG"/>
        </w:rPr>
        <w:t>المراجعة</w:t>
      </w:r>
      <w:r w:rsidR="00664705" w:rsidRPr="001C4117">
        <w:rPr>
          <w:rFonts w:ascii="Sakkal Majalla" w:hAnsi="Sakkal Majalla" w:cs="Sakkal Majalla"/>
          <w:b/>
          <w:bCs/>
          <w:color w:val="002060"/>
          <w:sz w:val="34"/>
          <w:szCs w:val="34"/>
          <w:rtl/>
          <w:lang w:bidi="ar-EG"/>
        </w:rPr>
        <w:t xml:space="preserve"> الداخلية وظيفة مستمرة ومنتظمة كأي وظيفة من وظائف المنشأة أي أنها غير</w:t>
      </w:r>
      <w:r w:rsidR="00F64AA4" w:rsidRPr="001C4117">
        <w:rPr>
          <w:rFonts w:ascii="Sakkal Majalla" w:hAnsi="Sakkal Majalla" w:cs="Sakkal Majalla" w:hint="cs"/>
          <w:b/>
          <w:bCs/>
          <w:color w:val="002060"/>
          <w:sz w:val="34"/>
          <w:szCs w:val="34"/>
          <w:rtl/>
          <w:lang w:bidi="ar-EG"/>
        </w:rPr>
        <w:t xml:space="preserve"> </w:t>
      </w:r>
      <w:r w:rsidR="00664705" w:rsidRPr="001C4117">
        <w:rPr>
          <w:rFonts w:ascii="Sakkal Majalla" w:hAnsi="Sakkal Majalla" w:cs="Sakkal Majalla"/>
          <w:b/>
          <w:bCs/>
          <w:color w:val="002060"/>
          <w:sz w:val="34"/>
          <w:szCs w:val="34"/>
          <w:rtl/>
          <w:lang w:bidi="ar-EG"/>
        </w:rPr>
        <w:t>مرتبطة بوقت معين أو قاصرة على نشاطات محددة بل تشكل كل أنشطة المنشأة فهي تتصف</w:t>
      </w:r>
      <w:r w:rsidR="00F64AA4" w:rsidRPr="001C4117">
        <w:rPr>
          <w:rFonts w:ascii="Sakkal Majalla" w:hAnsi="Sakkal Majalla" w:cs="Sakkal Majalla" w:hint="cs"/>
          <w:b/>
          <w:bCs/>
          <w:color w:val="002060"/>
          <w:sz w:val="34"/>
          <w:szCs w:val="34"/>
          <w:rtl/>
          <w:lang w:bidi="ar-EG"/>
        </w:rPr>
        <w:t xml:space="preserve"> </w:t>
      </w:r>
      <w:r w:rsidR="00664705" w:rsidRPr="001C4117">
        <w:rPr>
          <w:rFonts w:ascii="Sakkal Majalla" w:hAnsi="Sakkal Majalla" w:cs="Sakkal Majalla"/>
          <w:b/>
          <w:bCs/>
          <w:color w:val="002060"/>
          <w:sz w:val="34"/>
          <w:szCs w:val="34"/>
          <w:rtl/>
          <w:lang w:bidi="ar-EG"/>
        </w:rPr>
        <w:t>بالشمول .</w:t>
      </w:r>
      <w:r w:rsidR="00F64AA4" w:rsidRPr="001C4117">
        <w:rPr>
          <w:rFonts w:ascii="Sakkal Majalla" w:hAnsi="Sakkal Majalla" w:cs="Sakkal Majalla" w:hint="cs"/>
          <w:b/>
          <w:bCs/>
          <w:color w:val="002060"/>
          <w:sz w:val="34"/>
          <w:szCs w:val="34"/>
          <w:rtl/>
          <w:lang w:bidi="ar-EG"/>
        </w:rPr>
        <w:t xml:space="preserve"> </w:t>
      </w:r>
    </w:p>
    <w:p w14:paraId="3D826D15" w14:textId="15B0F4FA" w:rsidR="00664705" w:rsidRPr="001C4117" w:rsidRDefault="00664705" w:rsidP="008F3C5F">
      <w:pPr>
        <w:pStyle w:val="a5"/>
        <w:numPr>
          <w:ilvl w:val="0"/>
          <w:numId w:val="36"/>
        </w:numPr>
        <w:spacing w:line="276" w:lineRule="auto"/>
        <w:ind w:left="386"/>
        <w:jc w:val="lowKashida"/>
        <w:rPr>
          <w:rFonts w:ascii="Sakkal Majalla" w:hAnsi="Sakkal Majalla" w:cs="Sakkal Majalla"/>
          <w:b/>
          <w:bCs/>
          <w:color w:val="002060"/>
          <w:sz w:val="34"/>
          <w:szCs w:val="34"/>
          <w:rtl/>
          <w:lang w:bidi="ar-EG"/>
        </w:rPr>
      </w:pPr>
      <w:r w:rsidRPr="001C4117">
        <w:rPr>
          <w:rFonts w:ascii="Sakkal Majalla" w:hAnsi="Sakkal Majalla" w:cs="Sakkal Majalla"/>
          <w:b/>
          <w:bCs/>
          <w:color w:val="002060"/>
          <w:sz w:val="34"/>
          <w:szCs w:val="34"/>
          <w:rtl/>
          <w:lang w:bidi="ar-EG"/>
        </w:rPr>
        <w:t xml:space="preserve">تهدف </w:t>
      </w:r>
      <w:r w:rsidR="00650C63" w:rsidRPr="001C4117">
        <w:rPr>
          <w:rFonts w:ascii="Sakkal Majalla" w:hAnsi="Sakkal Majalla" w:cs="Sakkal Majalla"/>
          <w:b/>
          <w:bCs/>
          <w:color w:val="002060"/>
          <w:sz w:val="34"/>
          <w:szCs w:val="34"/>
          <w:rtl/>
          <w:lang w:bidi="ar-EG"/>
        </w:rPr>
        <w:t>المراجعة</w:t>
      </w:r>
      <w:r w:rsidRPr="001C4117">
        <w:rPr>
          <w:rFonts w:ascii="Sakkal Majalla" w:hAnsi="Sakkal Majalla" w:cs="Sakkal Majalla"/>
          <w:b/>
          <w:bCs/>
          <w:color w:val="002060"/>
          <w:sz w:val="34"/>
          <w:szCs w:val="34"/>
          <w:rtl/>
          <w:lang w:bidi="ar-EG"/>
        </w:rPr>
        <w:t xml:space="preserve"> الدا</w:t>
      </w:r>
      <w:r w:rsidR="007A108B">
        <w:rPr>
          <w:rFonts w:ascii="Sakkal Majalla" w:hAnsi="Sakkal Majalla" w:cs="Sakkal Majalla" w:hint="cs"/>
          <w:b/>
          <w:bCs/>
          <w:color w:val="002060"/>
          <w:sz w:val="34"/>
          <w:szCs w:val="34"/>
          <w:rtl/>
          <w:lang w:bidi="ar-EG"/>
        </w:rPr>
        <w:t>خ</w:t>
      </w:r>
      <w:r w:rsidRPr="001C4117">
        <w:rPr>
          <w:rFonts w:ascii="Sakkal Majalla" w:hAnsi="Sakkal Majalla" w:cs="Sakkal Majalla"/>
          <w:b/>
          <w:bCs/>
          <w:color w:val="002060"/>
          <w:sz w:val="34"/>
          <w:szCs w:val="34"/>
          <w:rtl/>
          <w:lang w:bidi="ar-EG"/>
        </w:rPr>
        <w:t>لية في المقام ال</w:t>
      </w:r>
      <w:r w:rsidR="00F64AA4" w:rsidRPr="001C4117">
        <w:rPr>
          <w:rFonts w:ascii="Sakkal Majalla" w:hAnsi="Sakkal Majalla" w:cs="Sakkal Majalla" w:hint="cs"/>
          <w:b/>
          <w:bCs/>
          <w:color w:val="002060"/>
          <w:sz w:val="34"/>
          <w:szCs w:val="34"/>
          <w:rtl/>
          <w:lang w:bidi="ar-EG"/>
        </w:rPr>
        <w:t>أ</w:t>
      </w:r>
      <w:r w:rsidRPr="001C4117">
        <w:rPr>
          <w:rFonts w:ascii="Sakkal Majalla" w:hAnsi="Sakkal Majalla" w:cs="Sakkal Majalla"/>
          <w:b/>
          <w:bCs/>
          <w:color w:val="002060"/>
          <w:sz w:val="34"/>
          <w:szCs w:val="34"/>
          <w:rtl/>
          <w:lang w:bidi="ar-EG"/>
        </w:rPr>
        <w:t>ول لخدمة الإدارة وتلبية متطلباتها في جميع المجل</w:t>
      </w:r>
      <w:r w:rsidR="00F64AA4" w:rsidRPr="001C4117">
        <w:rPr>
          <w:rFonts w:ascii="Sakkal Majalla" w:hAnsi="Sakkal Majalla" w:cs="Sakkal Majalla"/>
          <w:b/>
          <w:bCs/>
          <w:color w:val="002060"/>
          <w:sz w:val="34"/>
          <w:szCs w:val="34"/>
          <w:rtl/>
          <w:lang w:bidi="ar-EG"/>
        </w:rPr>
        <w:t>ا</w:t>
      </w:r>
      <w:r w:rsidRPr="001C4117">
        <w:rPr>
          <w:rFonts w:ascii="Sakkal Majalla" w:hAnsi="Sakkal Majalla" w:cs="Sakkal Majalla"/>
          <w:b/>
          <w:bCs/>
          <w:color w:val="002060"/>
          <w:sz w:val="34"/>
          <w:szCs w:val="34"/>
          <w:rtl/>
          <w:lang w:bidi="ar-EG"/>
        </w:rPr>
        <w:t>ت التي</w:t>
      </w:r>
      <w:r w:rsidR="00F64AA4" w:rsidRPr="001C4117">
        <w:rPr>
          <w:rFonts w:ascii="Sakkal Majalla" w:hAnsi="Sakkal Majalla" w:cs="Sakkal Majalla" w:hint="cs"/>
          <w:b/>
          <w:bCs/>
          <w:color w:val="002060"/>
          <w:sz w:val="34"/>
          <w:szCs w:val="34"/>
          <w:rtl/>
          <w:lang w:bidi="ar-EG"/>
        </w:rPr>
        <w:t xml:space="preserve"> </w:t>
      </w:r>
      <w:r w:rsidRPr="001C4117">
        <w:rPr>
          <w:rFonts w:ascii="Sakkal Majalla" w:hAnsi="Sakkal Majalla" w:cs="Sakkal Majalla"/>
          <w:b/>
          <w:bCs/>
          <w:color w:val="002060"/>
          <w:sz w:val="34"/>
          <w:szCs w:val="34"/>
          <w:rtl/>
          <w:lang w:bidi="ar-EG"/>
        </w:rPr>
        <w:t>ترى الإدارة أهميتها , بالكم والكيفية والوقت الذي ترغب فيه الإدارة .</w:t>
      </w:r>
    </w:p>
    <w:p w14:paraId="358244FC" w14:textId="255BFF78" w:rsidR="00664705" w:rsidRPr="001C4117" w:rsidRDefault="00650C63" w:rsidP="008F3C5F">
      <w:pPr>
        <w:pStyle w:val="a5"/>
        <w:numPr>
          <w:ilvl w:val="0"/>
          <w:numId w:val="36"/>
        </w:numPr>
        <w:spacing w:line="276" w:lineRule="auto"/>
        <w:ind w:left="386"/>
        <w:jc w:val="lowKashida"/>
        <w:rPr>
          <w:rFonts w:ascii="Sakkal Majalla" w:hAnsi="Sakkal Majalla" w:cs="Sakkal Majalla"/>
          <w:b/>
          <w:bCs/>
          <w:color w:val="002060"/>
          <w:sz w:val="34"/>
          <w:szCs w:val="34"/>
          <w:rtl/>
          <w:lang w:bidi="ar-EG"/>
        </w:rPr>
      </w:pPr>
      <w:r w:rsidRPr="001C4117">
        <w:rPr>
          <w:rFonts w:ascii="Sakkal Majalla" w:hAnsi="Sakkal Majalla" w:cs="Sakkal Majalla"/>
          <w:b/>
          <w:bCs/>
          <w:color w:val="002060"/>
          <w:sz w:val="34"/>
          <w:szCs w:val="34"/>
          <w:rtl/>
          <w:lang w:bidi="ar-EG"/>
        </w:rPr>
        <w:t>المراجعة</w:t>
      </w:r>
      <w:r w:rsidR="00664705" w:rsidRPr="001C4117">
        <w:rPr>
          <w:rFonts w:ascii="Sakkal Majalla" w:hAnsi="Sakkal Majalla" w:cs="Sakkal Majalla"/>
          <w:b/>
          <w:bCs/>
          <w:color w:val="002060"/>
          <w:sz w:val="34"/>
          <w:szCs w:val="34"/>
          <w:rtl/>
          <w:lang w:bidi="ar-EG"/>
        </w:rPr>
        <w:t xml:space="preserve"> الداخلية لتشترك في العمل التنفيذي بالمنشأة وليس لها الحق في إتخاذ الق</w:t>
      </w:r>
      <w:r w:rsidR="00F64AA4" w:rsidRPr="001C4117">
        <w:rPr>
          <w:rFonts w:ascii="Sakkal Majalla" w:hAnsi="Sakkal Majalla" w:cs="Sakkal Majalla" w:hint="cs"/>
          <w:b/>
          <w:bCs/>
          <w:color w:val="002060"/>
          <w:sz w:val="34"/>
          <w:szCs w:val="34"/>
          <w:rtl/>
          <w:lang w:bidi="ar-EG"/>
        </w:rPr>
        <w:t>ر</w:t>
      </w:r>
      <w:r w:rsidR="00664705" w:rsidRPr="001C4117">
        <w:rPr>
          <w:rFonts w:ascii="Sakkal Majalla" w:hAnsi="Sakkal Majalla" w:cs="Sakkal Majalla"/>
          <w:b/>
          <w:bCs/>
          <w:color w:val="002060"/>
          <w:sz w:val="34"/>
          <w:szCs w:val="34"/>
          <w:rtl/>
          <w:lang w:bidi="ar-EG"/>
        </w:rPr>
        <w:t>ا</w:t>
      </w:r>
      <w:r w:rsidR="00F64AA4" w:rsidRPr="001C4117">
        <w:rPr>
          <w:rFonts w:ascii="Sakkal Majalla" w:hAnsi="Sakkal Majalla" w:cs="Sakkal Majalla" w:hint="cs"/>
          <w:b/>
          <w:bCs/>
          <w:color w:val="002060"/>
          <w:sz w:val="34"/>
          <w:szCs w:val="34"/>
          <w:rtl/>
          <w:lang w:bidi="ar-EG"/>
        </w:rPr>
        <w:t>ر</w:t>
      </w:r>
      <w:r w:rsidR="00664705" w:rsidRPr="001C4117">
        <w:rPr>
          <w:rFonts w:ascii="Sakkal Majalla" w:hAnsi="Sakkal Majalla" w:cs="Sakkal Majalla"/>
          <w:b/>
          <w:bCs/>
          <w:color w:val="002060"/>
          <w:sz w:val="34"/>
          <w:szCs w:val="34"/>
          <w:rtl/>
          <w:lang w:bidi="ar-EG"/>
        </w:rPr>
        <w:t>ات أو</w:t>
      </w:r>
      <w:r w:rsidR="00F64AA4" w:rsidRPr="001C4117">
        <w:rPr>
          <w:rFonts w:ascii="Sakkal Majalla" w:hAnsi="Sakkal Majalla" w:cs="Sakkal Majalla" w:hint="cs"/>
          <w:b/>
          <w:bCs/>
          <w:color w:val="002060"/>
          <w:sz w:val="34"/>
          <w:szCs w:val="34"/>
          <w:rtl/>
          <w:lang w:bidi="ar-EG"/>
        </w:rPr>
        <w:t xml:space="preserve"> </w:t>
      </w:r>
      <w:r w:rsidR="00664705" w:rsidRPr="001C4117">
        <w:rPr>
          <w:rFonts w:ascii="Sakkal Majalla" w:hAnsi="Sakkal Majalla" w:cs="Sakkal Majalla"/>
          <w:b/>
          <w:bCs/>
          <w:color w:val="002060"/>
          <w:sz w:val="34"/>
          <w:szCs w:val="34"/>
          <w:rtl/>
          <w:lang w:bidi="ar-EG"/>
        </w:rPr>
        <w:t>التوجيه فهي وظيفة إستشارية .</w:t>
      </w:r>
    </w:p>
    <w:p w14:paraId="76BC8A24" w14:textId="36ADC959" w:rsidR="00664705" w:rsidRPr="001C4117" w:rsidRDefault="00650C63" w:rsidP="008F3C5F">
      <w:pPr>
        <w:pStyle w:val="a5"/>
        <w:numPr>
          <w:ilvl w:val="0"/>
          <w:numId w:val="36"/>
        </w:numPr>
        <w:spacing w:line="276" w:lineRule="auto"/>
        <w:ind w:left="386"/>
        <w:jc w:val="lowKashida"/>
        <w:rPr>
          <w:rFonts w:ascii="Sakkal Majalla" w:hAnsi="Sakkal Majalla" w:cs="Sakkal Majalla"/>
          <w:b/>
          <w:bCs/>
          <w:color w:val="002060"/>
          <w:sz w:val="34"/>
          <w:szCs w:val="34"/>
          <w:rtl/>
          <w:lang w:bidi="ar-EG"/>
        </w:rPr>
      </w:pPr>
      <w:r w:rsidRPr="001C4117">
        <w:rPr>
          <w:rFonts w:ascii="Sakkal Majalla" w:hAnsi="Sakkal Majalla" w:cs="Sakkal Majalla"/>
          <w:b/>
          <w:bCs/>
          <w:color w:val="002060"/>
          <w:sz w:val="34"/>
          <w:szCs w:val="34"/>
          <w:rtl/>
          <w:lang w:bidi="ar-EG"/>
        </w:rPr>
        <w:t>المراجعة</w:t>
      </w:r>
      <w:r w:rsidR="00664705" w:rsidRPr="001C4117">
        <w:rPr>
          <w:rFonts w:ascii="Sakkal Majalla" w:hAnsi="Sakkal Majalla" w:cs="Sakkal Majalla"/>
          <w:b/>
          <w:bCs/>
          <w:color w:val="002060"/>
          <w:sz w:val="34"/>
          <w:szCs w:val="34"/>
          <w:rtl/>
          <w:lang w:bidi="ar-EG"/>
        </w:rPr>
        <w:t xml:space="preserve"> الداخلية ليس لها بديل للم</w:t>
      </w:r>
      <w:r w:rsidR="00F64AA4" w:rsidRPr="001C4117">
        <w:rPr>
          <w:rFonts w:ascii="Sakkal Majalla" w:hAnsi="Sakkal Majalla" w:cs="Sakkal Majalla" w:hint="cs"/>
          <w:b/>
          <w:bCs/>
          <w:color w:val="002060"/>
          <w:sz w:val="34"/>
          <w:szCs w:val="34"/>
          <w:rtl/>
          <w:lang w:bidi="ar-EG"/>
        </w:rPr>
        <w:t>ر</w:t>
      </w:r>
      <w:r w:rsidR="00664705" w:rsidRPr="001C4117">
        <w:rPr>
          <w:rFonts w:ascii="Sakkal Majalla" w:hAnsi="Sakkal Majalla" w:cs="Sakkal Majalla"/>
          <w:b/>
          <w:bCs/>
          <w:color w:val="002060"/>
          <w:sz w:val="34"/>
          <w:szCs w:val="34"/>
          <w:rtl/>
          <w:lang w:bidi="ar-EG"/>
        </w:rPr>
        <w:t xml:space="preserve">اجعة الخارجية بل وجودها يساعد </w:t>
      </w:r>
      <w:r w:rsidRPr="001C4117">
        <w:rPr>
          <w:rFonts w:ascii="Sakkal Majalla" w:hAnsi="Sakkal Majalla" w:cs="Sakkal Majalla"/>
          <w:b/>
          <w:bCs/>
          <w:color w:val="002060"/>
          <w:sz w:val="34"/>
          <w:szCs w:val="34"/>
          <w:rtl/>
          <w:lang w:bidi="ar-EG"/>
        </w:rPr>
        <w:t>المراجع</w:t>
      </w:r>
      <w:r w:rsidR="00664705" w:rsidRPr="001C4117">
        <w:rPr>
          <w:rFonts w:ascii="Sakkal Majalla" w:hAnsi="Sakkal Majalla" w:cs="Sakkal Majalla"/>
          <w:b/>
          <w:bCs/>
          <w:color w:val="002060"/>
          <w:sz w:val="34"/>
          <w:szCs w:val="34"/>
          <w:rtl/>
          <w:lang w:bidi="ar-EG"/>
        </w:rPr>
        <w:t xml:space="preserve"> الخارجي في</w:t>
      </w:r>
      <w:r w:rsidR="00F64AA4" w:rsidRPr="001C4117">
        <w:rPr>
          <w:rFonts w:ascii="Sakkal Majalla" w:hAnsi="Sakkal Majalla" w:cs="Sakkal Majalla" w:hint="cs"/>
          <w:b/>
          <w:bCs/>
          <w:color w:val="002060"/>
          <w:sz w:val="34"/>
          <w:szCs w:val="34"/>
          <w:rtl/>
          <w:lang w:bidi="ar-EG"/>
        </w:rPr>
        <w:t xml:space="preserve"> </w:t>
      </w:r>
      <w:r w:rsidR="00664705" w:rsidRPr="001C4117">
        <w:rPr>
          <w:rFonts w:ascii="Sakkal Majalla" w:hAnsi="Sakkal Majalla" w:cs="Sakkal Majalla"/>
          <w:b/>
          <w:bCs/>
          <w:color w:val="002060"/>
          <w:sz w:val="34"/>
          <w:szCs w:val="34"/>
          <w:rtl/>
          <w:lang w:bidi="ar-EG"/>
        </w:rPr>
        <w:t>تأدية مسئولياته بكفاءة واقتدار.</w:t>
      </w:r>
    </w:p>
    <w:p w14:paraId="0B9DBEB4" w14:textId="0D2755F0" w:rsidR="00F64AA4" w:rsidRPr="001C4117" w:rsidRDefault="00664705" w:rsidP="00F64AA4">
      <w:pPr>
        <w:spacing w:line="276" w:lineRule="auto"/>
        <w:jc w:val="lowKashida"/>
        <w:rPr>
          <w:rFonts w:ascii="Sakkal Majalla" w:hAnsi="Sakkal Majalla" w:cs="Sakkal Majalla"/>
          <w:b/>
          <w:bCs/>
          <w:color w:val="C00000"/>
          <w:sz w:val="34"/>
          <w:szCs w:val="34"/>
          <w:rtl/>
          <w:lang w:bidi="ar-EG"/>
        </w:rPr>
      </w:pPr>
      <w:r w:rsidRPr="001C4117">
        <w:rPr>
          <w:rFonts w:ascii="Sakkal Majalla" w:hAnsi="Sakkal Majalla" w:cs="Sakkal Majalla"/>
          <w:b/>
          <w:bCs/>
          <w:color w:val="C00000"/>
          <w:sz w:val="34"/>
          <w:szCs w:val="34"/>
          <w:rtl/>
          <w:lang w:bidi="ar-EG"/>
        </w:rPr>
        <w:t xml:space="preserve">مما سبق يتضح أهمية </w:t>
      </w:r>
      <w:r w:rsidR="00650C63" w:rsidRPr="001C4117">
        <w:rPr>
          <w:rFonts w:ascii="Sakkal Majalla" w:hAnsi="Sakkal Majalla" w:cs="Sakkal Majalla"/>
          <w:b/>
          <w:bCs/>
          <w:color w:val="C00000"/>
          <w:sz w:val="34"/>
          <w:szCs w:val="34"/>
          <w:rtl/>
          <w:lang w:bidi="ar-EG"/>
        </w:rPr>
        <w:t>المراجعة</w:t>
      </w:r>
      <w:r w:rsidRPr="001C4117">
        <w:rPr>
          <w:rFonts w:ascii="Sakkal Majalla" w:hAnsi="Sakkal Majalla" w:cs="Sakkal Majalla"/>
          <w:b/>
          <w:bCs/>
          <w:color w:val="C00000"/>
          <w:sz w:val="34"/>
          <w:szCs w:val="34"/>
          <w:rtl/>
          <w:lang w:bidi="ar-EG"/>
        </w:rPr>
        <w:t xml:space="preserve"> الداخلية ف</w:t>
      </w:r>
      <w:r w:rsidR="00650C63" w:rsidRPr="001C4117">
        <w:rPr>
          <w:rFonts w:ascii="Sakkal Majalla" w:hAnsi="Sakkal Majalla" w:cs="Sakkal Majalla"/>
          <w:b/>
          <w:bCs/>
          <w:color w:val="C00000"/>
          <w:sz w:val="34"/>
          <w:szCs w:val="34"/>
          <w:rtl/>
          <w:lang w:bidi="ar-EG"/>
        </w:rPr>
        <w:t>المراجعة</w:t>
      </w:r>
      <w:r w:rsidRPr="001C4117">
        <w:rPr>
          <w:rFonts w:ascii="Sakkal Majalla" w:hAnsi="Sakkal Majalla" w:cs="Sakkal Majalla"/>
          <w:b/>
          <w:bCs/>
          <w:color w:val="C00000"/>
          <w:sz w:val="34"/>
          <w:szCs w:val="34"/>
          <w:rtl/>
          <w:lang w:bidi="ar-EG"/>
        </w:rPr>
        <w:t xml:space="preserve"> الداخلية تعتبر جزءا من نظام سليم</w:t>
      </w:r>
      <w:r w:rsidR="00F64AA4" w:rsidRPr="001C4117">
        <w:rPr>
          <w:rFonts w:ascii="Sakkal Majalla" w:hAnsi="Sakkal Majalla" w:cs="Sakkal Majalla" w:hint="cs"/>
          <w:b/>
          <w:bCs/>
          <w:color w:val="C00000"/>
          <w:sz w:val="34"/>
          <w:szCs w:val="34"/>
          <w:rtl/>
          <w:lang w:bidi="ar-EG"/>
        </w:rPr>
        <w:t xml:space="preserve"> </w:t>
      </w:r>
      <w:r w:rsidRPr="001C4117">
        <w:rPr>
          <w:rFonts w:ascii="Sakkal Majalla" w:hAnsi="Sakkal Majalla" w:cs="Sakkal Majalla"/>
          <w:b/>
          <w:bCs/>
          <w:color w:val="C00000"/>
          <w:sz w:val="34"/>
          <w:szCs w:val="34"/>
          <w:rtl/>
          <w:lang w:bidi="ar-EG"/>
        </w:rPr>
        <w:t>للرقابة الداخلية بدون وجود نظام متكامل لل</w:t>
      </w:r>
      <w:r w:rsidR="00650C63" w:rsidRPr="001C4117">
        <w:rPr>
          <w:rFonts w:ascii="Sakkal Majalla" w:hAnsi="Sakkal Majalla" w:cs="Sakkal Majalla"/>
          <w:b/>
          <w:bCs/>
          <w:color w:val="C00000"/>
          <w:sz w:val="34"/>
          <w:szCs w:val="34"/>
          <w:rtl/>
          <w:lang w:bidi="ar-EG"/>
        </w:rPr>
        <w:t>مراجعة</w:t>
      </w:r>
      <w:r w:rsidRPr="001C4117">
        <w:rPr>
          <w:rFonts w:ascii="Sakkal Majalla" w:hAnsi="Sakkal Majalla" w:cs="Sakkal Majalla"/>
          <w:b/>
          <w:bCs/>
          <w:color w:val="C00000"/>
          <w:sz w:val="34"/>
          <w:szCs w:val="34"/>
          <w:rtl/>
          <w:lang w:bidi="ar-EG"/>
        </w:rPr>
        <w:t xml:space="preserve"> الداخلية .</w:t>
      </w:r>
    </w:p>
    <w:p w14:paraId="64A2C05D" w14:textId="2552F902" w:rsidR="005E061B" w:rsidRDefault="005E061B" w:rsidP="001C4117">
      <w:pPr>
        <w:bidi w:val="0"/>
        <w:rPr>
          <w:rFonts w:ascii="Sakkal Majalla" w:hAnsi="Sakkal Majalla" w:cs="Sakkal Majalla"/>
          <w:b/>
          <w:bCs/>
          <w:color w:val="002060"/>
          <w:sz w:val="34"/>
          <w:szCs w:val="34"/>
          <w:rtl/>
          <w:lang w:bidi="ar-EG"/>
        </w:rPr>
      </w:pPr>
      <w:r w:rsidRPr="00FC58A6">
        <w:rPr>
          <w:rFonts w:ascii="Sakkal Majalla" w:hAnsi="Sakkal Majalla" w:cs="Sakkal Majalla"/>
          <w:b/>
          <w:bCs/>
          <w:noProof/>
          <w:sz w:val="34"/>
          <w:szCs w:val="34"/>
        </w:rPr>
        <w:lastRenderedPageBreak/>
        <mc:AlternateContent>
          <mc:Choice Requires="wpg">
            <w:drawing>
              <wp:anchor distT="0" distB="0" distL="114300" distR="114300" simplePos="0" relativeHeight="252854272" behindDoc="0" locked="0" layoutInCell="1" allowOverlap="1" wp14:anchorId="5AE06EA2" wp14:editId="501E8A55">
                <wp:simplePos x="0" y="0"/>
                <wp:positionH relativeFrom="margin">
                  <wp:align>center</wp:align>
                </wp:positionH>
                <wp:positionV relativeFrom="paragraph">
                  <wp:posOffset>55245</wp:posOffset>
                </wp:positionV>
                <wp:extent cx="2635009" cy="706055"/>
                <wp:effectExtent l="0" t="0" r="0" b="0"/>
                <wp:wrapNone/>
                <wp:docPr id="115" name="Group 115"/>
                <wp:cNvGraphicFramePr/>
                <a:graphic xmlns:a="http://schemas.openxmlformats.org/drawingml/2006/main">
                  <a:graphicData uri="http://schemas.microsoft.com/office/word/2010/wordprocessingGroup">
                    <wpg:wgp>
                      <wpg:cNvGrpSpPr/>
                      <wpg:grpSpPr>
                        <a:xfrm>
                          <a:off x="0" y="0"/>
                          <a:ext cx="2635009" cy="706055"/>
                          <a:chOff x="0" y="0"/>
                          <a:chExt cx="2857500" cy="754380"/>
                        </a:xfrm>
                      </wpg:grpSpPr>
                      <pic:pic xmlns:pic="http://schemas.openxmlformats.org/drawingml/2006/picture">
                        <pic:nvPicPr>
                          <pic:cNvPr id="116" name="Picture 116"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17" name="Rectangle 117"/>
                        <wps:cNvSpPr/>
                        <wps:spPr>
                          <a:xfrm>
                            <a:off x="256605" y="157036"/>
                            <a:ext cx="2343684" cy="488953"/>
                          </a:xfrm>
                          <a:prstGeom prst="rect">
                            <a:avLst/>
                          </a:prstGeom>
                          <a:noFill/>
                          <a:ln w="12700" cap="flat" cmpd="sng" algn="ctr">
                            <a:noFill/>
                            <a:prstDash val="solid"/>
                            <a:miter lim="800000"/>
                          </a:ln>
                          <a:effectLst/>
                        </wps:spPr>
                        <wps:txbx>
                          <w:txbxContent>
                            <w:p w14:paraId="06BDD05C" w14:textId="37F07D25" w:rsidR="007A108B" w:rsidRPr="00956EB9" w:rsidRDefault="007A108B" w:rsidP="005E061B">
                              <w:pPr>
                                <w:jc w:val="center"/>
                                <w:rPr>
                                  <w:rFonts w:ascii="Adobe Arabic" w:hAnsi="Adobe Arabic" w:cs="Adobe Arabic"/>
                                  <w:b/>
                                  <w:bCs/>
                                  <w:color w:val="C00000"/>
                                  <w:sz w:val="40"/>
                                  <w:szCs w:val="40"/>
                                  <w:rtl/>
                                </w:rPr>
                              </w:pPr>
                              <w:r w:rsidRPr="005E061B">
                                <w:rPr>
                                  <w:rFonts w:ascii="Adobe Arabic" w:hAnsi="Adobe Arabic" w:cs="Adobe Arabic"/>
                                  <w:b/>
                                  <w:bCs/>
                                  <w:color w:val="C00000"/>
                                  <w:sz w:val="40"/>
                                  <w:szCs w:val="40"/>
                                  <w:rtl/>
                                </w:rPr>
                                <w:t>أهداف المراجعة الداخلية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AE06EA2" id="Group 115" o:spid="_x0000_s1414" style="position:absolute;margin-left:0;margin-top:4.35pt;width:207.5pt;height:55.6pt;z-index:25285427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">
                <v:shape id="Picture 116" o:spid="_x0000_s141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">
                  <v:imagedata r:id="rId30" o:title="Untitled-1-Recovered_0021_Vector-Smart-Object"/>
                </v:shape>
                <v:rect id="Rectangle 117" o:spid="_x0000_s1416" style="position:absolute;left:2566;top:1570;width:23436;height:4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" filled="f" stroked="f" strokeweight="1pt">
                  <v:textbox>
                    <w:txbxContent>
                      <w:p w14:paraId="06BDD05C" w14:textId="37F07D25" w:rsidR="007A108B" w:rsidRPr="00956EB9" w:rsidRDefault="007A108B" w:rsidP="005E061B">
                        <w:pPr>
                          <w:jc w:val="center"/>
                          <w:rPr>
                            <w:rFonts w:ascii="Adobe Arabic" w:hAnsi="Adobe Arabic" w:cs="Adobe Arabic"/>
                            <w:b/>
                            <w:bCs/>
                            <w:color w:val="C00000"/>
                            <w:sz w:val="40"/>
                            <w:szCs w:val="40"/>
                            <w:rtl/>
                          </w:rPr>
                        </w:pPr>
                        <w:r w:rsidRPr="005E061B">
                          <w:rPr>
                            <w:rFonts w:ascii="Adobe Arabic" w:hAnsi="Adobe Arabic" w:cs="Adobe Arabic"/>
                            <w:b/>
                            <w:bCs/>
                            <w:color w:val="C00000"/>
                            <w:sz w:val="40"/>
                            <w:szCs w:val="40"/>
                            <w:rtl/>
                          </w:rPr>
                          <w:t>أهداف المراجعة الداخلية</w:t>
                        </w:r>
                      </w:p>
                    </w:txbxContent>
                  </v:textbox>
                </v:rect>
                <w10:wrap anchorx="margin"/>
              </v:group>
            </w:pict>
          </mc:Fallback>
        </mc:AlternateContent>
      </w:r>
    </w:p>
    <w:p w14:paraId="5D43A27F" w14:textId="77777777" w:rsidR="005E061B" w:rsidRDefault="005E061B" w:rsidP="00FC58A6">
      <w:pPr>
        <w:spacing w:line="276" w:lineRule="auto"/>
        <w:jc w:val="lowKashida"/>
        <w:rPr>
          <w:rFonts w:ascii="Sakkal Majalla" w:hAnsi="Sakkal Majalla" w:cs="Sakkal Majalla"/>
          <w:b/>
          <w:bCs/>
          <w:color w:val="002060"/>
          <w:sz w:val="34"/>
          <w:szCs w:val="34"/>
          <w:rtl/>
          <w:lang w:bidi="ar-EG"/>
        </w:rPr>
      </w:pPr>
    </w:p>
    <w:p w14:paraId="31E0E497" w14:textId="005E7145" w:rsidR="00664705" w:rsidRPr="001C4117" w:rsidRDefault="00664705" w:rsidP="00FC58A6">
      <w:pPr>
        <w:spacing w:line="276" w:lineRule="auto"/>
        <w:jc w:val="lowKashida"/>
        <w:rPr>
          <w:rFonts w:ascii="Sakkal Majalla" w:hAnsi="Sakkal Majalla" w:cs="Sakkal Majalla"/>
          <w:b/>
          <w:bCs/>
          <w:color w:val="C00000"/>
          <w:sz w:val="34"/>
          <w:szCs w:val="34"/>
          <w:rtl/>
          <w:lang w:bidi="ar-EG"/>
        </w:rPr>
      </w:pPr>
      <w:r w:rsidRPr="001C4117">
        <w:rPr>
          <w:rFonts w:ascii="Sakkal Majalla" w:hAnsi="Sakkal Majalla" w:cs="Sakkal Majalla"/>
          <w:b/>
          <w:bCs/>
          <w:color w:val="C00000"/>
          <w:sz w:val="34"/>
          <w:szCs w:val="34"/>
          <w:rtl/>
          <w:lang w:bidi="ar-EG"/>
        </w:rPr>
        <w:t xml:space="preserve">حدد مجمع </w:t>
      </w:r>
      <w:r w:rsidR="00650C63" w:rsidRPr="001C4117">
        <w:rPr>
          <w:rFonts w:ascii="Sakkal Majalla" w:hAnsi="Sakkal Majalla" w:cs="Sakkal Majalla"/>
          <w:b/>
          <w:bCs/>
          <w:color w:val="C00000"/>
          <w:sz w:val="34"/>
          <w:szCs w:val="34"/>
          <w:rtl/>
          <w:lang w:bidi="ar-EG"/>
        </w:rPr>
        <w:t>المراجع</w:t>
      </w:r>
      <w:r w:rsidRPr="001C4117">
        <w:rPr>
          <w:rFonts w:ascii="Sakkal Majalla" w:hAnsi="Sakkal Majalla" w:cs="Sakkal Majalla"/>
          <w:b/>
          <w:bCs/>
          <w:color w:val="C00000"/>
          <w:sz w:val="34"/>
          <w:szCs w:val="34"/>
          <w:rtl/>
          <w:lang w:bidi="ar-EG"/>
        </w:rPr>
        <w:t>ين الداخليين ال</w:t>
      </w:r>
      <w:r w:rsidR="00F64AA4" w:rsidRPr="001C4117">
        <w:rPr>
          <w:rFonts w:ascii="Sakkal Majalla" w:hAnsi="Sakkal Majalla" w:cs="Sakkal Majalla" w:hint="cs"/>
          <w:b/>
          <w:bCs/>
          <w:color w:val="C00000"/>
          <w:sz w:val="34"/>
          <w:szCs w:val="34"/>
          <w:rtl/>
          <w:lang w:bidi="ar-EG"/>
        </w:rPr>
        <w:t>أم</w:t>
      </w:r>
      <w:r w:rsidRPr="001C4117">
        <w:rPr>
          <w:rFonts w:ascii="Sakkal Majalla" w:hAnsi="Sakkal Majalla" w:cs="Sakkal Majalla"/>
          <w:b/>
          <w:bCs/>
          <w:color w:val="C00000"/>
          <w:sz w:val="34"/>
          <w:szCs w:val="34"/>
          <w:rtl/>
          <w:lang w:bidi="ar-EG"/>
        </w:rPr>
        <w:t>ريكي هذه ال</w:t>
      </w:r>
      <w:r w:rsidR="00F64AA4" w:rsidRPr="001C4117">
        <w:rPr>
          <w:rFonts w:ascii="Sakkal Majalla" w:hAnsi="Sakkal Majalla" w:cs="Sakkal Majalla" w:hint="cs"/>
          <w:b/>
          <w:bCs/>
          <w:color w:val="C00000"/>
          <w:sz w:val="34"/>
          <w:szCs w:val="34"/>
          <w:rtl/>
          <w:lang w:bidi="ar-EG"/>
        </w:rPr>
        <w:t>أ</w:t>
      </w:r>
      <w:r w:rsidRPr="001C4117">
        <w:rPr>
          <w:rFonts w:ascii="Sakkal Majalla" w:hAnsi="Sakkal Majalla" w:cs="Sakkal Majalla"/>
          <w:b/>
          <w:bCs/>
          <w:color w:val="C00000"/>
          <w:sz w:val="34"/>
          <w:szCs w:val="34"/>
          <w:rtl/>
          <w:lang w:bidi="ar-EG"/>
        </w:rPr>
        <w:t>هداف في الآتي:</w:t>
      </w:r>
    </w:p>
    <w:p w14:paraId="1BAE3CCA" w14:textId="0536BA9A" w:rsidR="00664705" w:rsidRPr="001C4117" w:rsidRDefault="00F64AA4" w:rsidP="008F3C5F">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1C4117">
        <w:rPr>
          <w:rFonts w:ascii="Sakkal Majalla" w:hAnsi="Sakkal Majalla" w:cs="Sakkal Majalla"/>
          <w:b/>
          <w:bCs/>
          <w:color w:val="002060"/>
          <w:sz w:val="34"/>
          <w:szCs w:val="34"/>
          <w:rtl/>
          <w:lang w:bidi="ar-EG"/>
        </w:rPr>
        <w:t>مراجعة</w:t>
      </w:r>
      <w:r w:rsidR="00664705" w:rsidRPr="001C4117">
        <w:rPr>
          <w:rFonts w:ascii="Sakkal Majalla" w:hAnsi="Sakkal Majalla" w:cs="Sakkal Majalla"/>
          <w:b/>
          <w:bCs/>
          <w:color w:val="002060"/>
          <w:sz w:val="34"/>
          <w:szCs w:val="34"/>
          <w:rtl/>
          <w:lang w:bidi="ar-EG"/>
        </w:rPr>
        <w:t xml:space="preserve"> وتقييم صحة وكفاية تطبيق الرقابة المحاسبية على ال</w:t>
      </w:r>
      <w:r w:rsidRPr="001C4117">
        <w:rPr>
          <w:rFonts w:ascii="Sakkal Majalla" w:hAnsi="Sakkal Majalla" w:cs="Sakkal Majalla" w:hint="cs"/>
          <w:b/>
          <w:bCs/>
          <w:color w:val="002060"/>
          <w:sz w:val="34"/>
          <w:szCs w:val="34"/>
          <w:rtl/>
          <w:lang w:bidi="ar-EG"/>
        </w:rPr>
        <w:t>أ</w:t>
      </w:r>
      <w:r w:rsidR="00664705" w:rsidRPr="001C4117">
        <w:rPr>
          <w:rFonts w:ascii="Sakkal Majalla" w:hAnsi="Sakkal Majalla" w:cs="Sakkal Majalla"/>
          <w:b/>
          <w:bCs/>
          <w:color w:val="002060"/>
          <w:sz w:val="34"/>
          <w:szCs w:val="34"/>
          <w:rtl/>
          <w:lang w:bidi="ar-EG"/>
        </w:rPr>
        <w:t>صول وعلى التشغيل</w:t>
      </w:r>
      <w:r w:rsidRPr="001C4117">
        <w:rPr>
          <w:rFonts w:ascii="Sakkal Majalla" w:hAnsi="Sakkal Majalla" w:cs="Sakkal Majalla" w:hint="cs"/>
          <w:b/>
          <w:bCs/>
          <w:color w:val="002060"/>
          <w:sz w:val="34"/>
          <w:szCs w:val="34"/>
          <w:rtl/>
          <w:lang w:bidi="ar-EG"/>
        </w:rPr>
        <w:t>.</w:t>
      </w:r>
    </w:p>
    <w:p w14:paraId="065ED340" w14:textId="1E82B879" w:rsidR="00664705" w:rsidRPr="001C4117" w:rsidRDefault="00664705" w:rsidP="008F3C5F">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1C4117">
        <w:rPr>
          <w:rFonts w:ascii="Sakkal Majalla" w:hAnsi="Sakkal Majalla" w:cs="Sakkal Majalla"/>
          <w:b/>
          <w:bCs/>
          <w:color w:val="002060"/>
          <w:sz w:val="34"/>
          <w:szCs w:val="34"/>
          <w:rtl/>
          <w:lang w:bidi="ar-EG"/>
        </w:rPr>
        <w:t>التحقق من مدى سلامة وصحة السياسات والخطط والإج</w:t>
      </w:r>
      <w:r w:rsidR="00F64AA4" w:rsidRPr="001C4117">
        <w:rPr>
          <w:rFonts w:ascii="Sakkal Majalla" w:hAnsi="Sakkal Majalla" w:cs="Sakkal Majalla" w:hint="cs"/>
          <w:b/>
          <w:bCs/>
          <w:color w:val="002060"/>
          <w:sz w:val="34"/>
          <w:szCs w:val="34"/>
          <w:rtl/>
          <w:lang w:bidi="ar-EG"/>
        </w:rPr>
        <w:t>ر</w:t>
      </w:r>
      <w:r w:rsidRPr="001C4117">
        <w:rPr>
          <w:rFonts w:ascii="Sakkal Majalla" w:hAnsi="Sakkal Majalla" w:cs="Sakkal Majalla"/>
          <w:b/>
          <w:bCs/>
          <w:color w:val="002060"/>
          <w:sz w:val="34"/>
          <w:szCs w:val="34"/>
          <w:rtl/>
          <w:lang w:bidi="ar-EG"/>
        </w:rPr>
        <w:t>اءات .</w:t>
      </w:r>
    </w:p>
    <w:p w14:paraId="7EDAE4C2" w14:textId="6A45C465" w:rsidR="00664705" w:rsidRPr="001C4117" w:rsidRDefault="00664705" w:rsidP="008F3C5F">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1C4117">
        <w:rPr>
          <w:rFonts w:ascii="Sakkal Majalla" w:hAnsi="Sakkal Majalla" w:cs="Sakkal Majalla"/>
          <w:b/>
          <w:bCs/>
          <w:color w:val="002060"/>
          <w:sz w:val="34"/>
          <w:szCs w:val="34"/>
          <w:rtl/>
          <w:lang w:bidi="ar-EG"/>
        </w:rPr>
        <w:t>التحقق من وجود الحماية الكافية ل</w:t>
      </w:r>
      <w:r w:rsidR="00F64AA4" w:rsidRPr="001C4117">
        <w:rPr>
          <w:rFonts w:ascii="Sakkal Majalla" w:hAnsi="Sakkal Majalla" w:cs="Sakkal Majalla" w:hint="cs"/>
          <w:b/>
          <w:bCs/>
          <w:color w:val="002060"/>
          <w:sz w:val="34"/>
          <w:szCs w:val="34"/>
          <w:rtl/>
          <w:lang w:bidi="ar-EG"/>
        </w:rPr>
        <w:t>أ</w:t>
      </w:r>
      <w:r w:rsidRPr="001C4117">
        <w:rPr>
          <w:rFonts w:ascii="Sakkal Majalla" w:hAnsi="Sakkal Majalla" w:cs="Sakkal Majalla"/>
          <w:b/>
          <w:bCs/>
          <w:color w:val="002060"/>
          <w:sz w:val="34"/>
          <w:szCs w:val="34"/>
          <w:rtl/>
          <w:lang w:bidi="ar-EG"/>
        </w:rPr>
        <w:t>صول المنشأة ضد الخسائر المختلفة .</w:t>
      </w:r>
    </w:p>
    <w:p w14:paraId="2E86F49E" w14:textId="4A9BDC69" w:rsidR="00664705" w:rsidRPr="001C4117" w:rsidRDefault="00664705" w:rsidP="008F3C5F">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1C4117">
        <w:rPr>
          <w:rFonts w:ascii="Sakkal Majalla" w:hAnsi="Sakkal Majalla" w:cs="Sakkal Majalla"/>
          <w:b/>
          <w:bCs/>
          <w:color w:val="002060"/>
          <w:sz w:val="34"/>
          <w:szCs w:val="34"/>
          <w:rtl/>
          <w:lang w:bidi="ar-EG"/>
        </w:rPr>
        <w:t>التحقق من درجة الإعتماد على البيانات المحاسبية وغيرها المتوافرة داخل المشروع .</w:t>
      </w:r>
    </w:p>
    <w:p w14:paraId="0A631AE8" w14:textId="7EE2B6AB" w:rsidR="00664705" w:rsidRPr="001C4117" w:rsidRDefault="00664705" w:rsidP="008F3C5F">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1C4117">
        <w:rPr>
          <w:rFonts w:ascii="Sakkal Majalla" w:hAnsi="Sakkal Majalla" w:cs="Sakkal Majalla"/>
          <w:b/>
          <w:bCs/>
          <w:color w:val="002060"/>
          <w:sz w:val="34"/>
          <w:szCs w:val="34"/>
          <w:rtl/>
          <w:lang w:bidi="ar-EG"/>
        </w:rPr>
        <w:t>تقييم مدى نجاح الإدارة في</w:t>
      </w:r>
      <w:r w:rsidR="00F64AA4" w:rsidRPr="001C4117">
        <w:rPr>
          <w:rFonts w:ascii="Sakkal Majalla" w:hAnsi="Sakkal Majalla" w:cs="Sakkal Majalla" w:hint="cs"/>
          <w:b/>
          <w:bCs/>
          <w:color w:val="002060"/>
          <w:sz w:val="34"/>
          <w:szCs w:val="34"/>
          <w:rtl/>
          <w:lang w:bidi="ar-EG"/>
        </w:rPr>
        <w:t xml:space="preserve"> </w:t>
      </w:r>
      <w:r w:rsidRPr="001C4117">
        <w:rPr>
          <w:rFonts w:ascii="Sakkal Majalla" w:hAnsi="Sakkal Majalla" w:cs="Sakkal Majalla"/>
          <w:b/>
          <w:bCs/>
          <w:color w:val="002060"/>
          <w:sz w:val="34"/>
          <w:szCs w:val="34"/>
          <w:rtl/>
          <w:lang w:bidi="ar-EG"/>
        </w:rPr>
        <w:t>إنجاز المسئوليات الملقاة على عاتقها .</w:t>
      </w:r>
    </w:p>
    <w:p w14:paraId="170BF107" w14:textId="58D2ED23" w:rsidR="00664705" w:rsidRPr="001C4117" w:rsidRDefault="00664705" w:rsidP="00FC58A6">
      <w:pPr>
        <w:spacing w:line="276" w:lineRule="auto"/>
        <w:jc w:val="lowKashida"/>
        <w:rPr>
          <w:rFonts w:ascii="Sakkal Majalla" w:hAnsi="Sakkal Majalla" w:cs="Sakkal Majalla"/>
          <w:b/>
          <w:bCs/>
          <w:color w:val="C00000"/>
          <w:sz w:val="34"/>
          <w:szCs w:val="34"/>
          <w:rtl/>
          <w:lang w:bidi="ar-EG"/>
        </w:rPr>
      </w:pPr>
      <w:r w:rsidRPr="001C4117">
        <w:rPr>
          <w:rFonts w:ascii="Sakkal Majalla" w:hAnsi="Sakkal Majalla" w:cs="Sakkal Majalla"/>
          <w:b/>
          <w:bCs/>
          <w:color w:val="C00000"/>
          <w:sz w:val="34"/>
          <w:szCs w:val="34"/>
          <w:rtl/>
          <w:lang w:bidi="ar-EG"/>
        </w:rPr>
        <w:t>ولقد حدد المجمع بعد ذلك , أن هذه ا</w:t>
      </w:r>
      <w:r w:rsidR="00F64AA4" w:rsidRPr="001C4117">
        <w:rPr>
          <w:rFonts w:ascii="Sakkal Majalla" w:hAnsi="Sakkal Majalla" w:cs="Sakkal Majalla" w:hint="cs"/>
          <w:b/>
          <w:bCs/>
          <w:color w:val="C00000"/>
          <w:sz w:val="34"/>
          <w:szCs w:val="34"/>
          <w:rtl/>
          <w:lang w:bidi="ar-EG"/>
        </w:rPr>
        <w:t>لأ</w:t>
      </w:r>
      <w:r w:rsidRPr="001C4117">
        <w:rPr>
          <w:rFonts w:ascii="Sakkal Majalla" w:hAnsi="Sakkal Majalla" w:cs="Sakkal Majalla"/>
          <w:b/>
          <w:bCs/>
          <w:color w:val="C00000"/>
          <w:sz w:val="34"/>
          <w:szCs w:val="34"/>
          <w:rtl/>
          <w:lang w:bidi="ar-EG"/>
        </w:rPr>
        <w:t xml:space="preserve">هداف تشمل </w:t>
      </w:r>
      <w:r w:rsidR="005630F2">
        <w:rPr>
          <w:rFonts w:ascii="Sakkal Majalla" w:hAnsi="Sakkal Majalla" w:cs="Sakkal Majalla"/>
          <w:b/>
          <w:bCs/>
          <w:color w:val="C00000"/>
          <w:sz w:val="34"/>
          <w:szCs w:val="34"/>
          <w:rtl/>
          <w:lang w:bidi="ar-EG"/>
        </w:rPr>
        <w:t>ما يلي</w:t>
      </w:r>
      <w:r w:rsidRPr="001C4117">
        <w:rPr>
          <w:rFonts w:ascii="Sakkal Majalla" w:hAnsi="Sakkal Majalla" w:cs="Sakkal Majalla"/>
          <w:b/>
          <w:bCs/>
          <w:color w:val="C00000"/>
          <w:sz w:val="34"/>
          <w:szCs w:val="34"/>
          <w:rtl/>
          <w:lang w:bidi="ar-EG"/>
        </w:rPr>
        <w:t xml:space="preserve"> :</w:t>
      </w:r>
    </w:p>
    <w:p w14:paraId="402A5C9B" w14:textId="17399B79" w:rsidR="00664705" w:rsidRPr="00FC58A6" w:rsidRDefault="00664705" w:rsidP="008F3C5F">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FC58A6">
        <w:rPr>
          <w:rFonts w:ascii="Sakkal Majalla" w:hAnsi="Sakkal Majalla" w:cs="Sakkal Majalla"/>
          <w:b/>
          <w:bCs/>
          <w:color w:val="002060"/>
          <w:sz w:val="34"/>
          <w:szCs w:val="34"/>
          <w:rtl/>
          <w:lang w:bidi="ar-EG"/>
        </w:rPr>
        <w:t>التحقق من ت</w:t>
      </w:r>
      <w:r w:rsidR="00F64AA4">
        <w:rPr>
          <w:rFonts w:ascii="Sakkal Majalla" w:hAnsi="Sakkal Majalla" w:cs="Sakkal Majalla" w:hint="cs"/>
          <w:b/>
          <w:bCs/>
          <w:color w:val="002060"/>
          <w:sz w:val="34"/>
          <w:szCs w:val="34"/>
          <w:rtl/>
          <w:lang w:bidi="ar-EG"/>
        </w:rPr>
        <w:t>ر</w:t>
      </w:r>
      <w:r w:rsidRPr="00FC58A6">
        <w:rPr>
          <w:rFonts w:ascii="Sakkal Majalla" w:hAnsi="Sakkal Majalla" w:cs="Sakkal Majalla"/>
          <w:b/>
          <w:bCs/>
          <w:color w:val="002060"/>
          <w:sz w:val="34"/>
          <w:szCs w:val="34"/>
          <w:rtl/>
          <w:lang w:bidi="ar-EG"/>
        </w:rPr>
        <w:t>ابط المعلومات ومدى صدقها .</w:t>
      </w:r>
    </w:p>
    <w:p w14:paraId="342F6F97" w14:textId="508AA3CA" w:rsidR="00664705" w:rsidRPr="00FC58A6" w:rsidRDefault="00664705" w:rsidP="008F3C5F">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FC58A6">
        <w:rPr>
          <w:rFonts w:ascii="Sakkal Majalla" w:hAnsi="Sakkal Majalla" w:cs="Sakkal Majalla"/>
          <w:b/>
          <w:bCs/>
          <w:color w:val="002060"/>
          <w:sz w:val="34"/>
          <w:szCs w:val="34"/>
          <w:rtl/>
          <w:lang w:bidi="ar-EG"/>
        </w:rPr>
        <w:t>التحقق من التمشي مع السياسات والخطط والإج</w:t>
      </w:r>
      <w:r w:rsidR="00F64AA4">
        <w:rPr>
          <w:rFonts w:ascii="Sakkal Majalla" w:hAnsi="Sakkal Majalla" w:cs="Sakkal Majalla" w:hint="cs"/>
          <w:b/>
          <w:bCs/>
          <w:color w:val="002060"/>
          <w:sz w:val="34"/>
          <w:szCs w:val="34"/>
          <w:rtl/>
          <w:lang w:bidi="ar-EG"/>
        </w:rPr>
        <w:t>ر</w:t>
      </w:r>
      <w:r w:rsidRPr="00FC58A6">
        <w:rPr>
          <w:rFonts w:ascii="Sakkal Majalla" w:hAnsi="Sakkal Majalla" w:cs="Sakkal Majalla"/>
          <w:b/>
          <w:bCs/>
          <w:color w:val="002060"/>
          <w:sz w:val="34"/>
          <w:szCs w:val="34"/>
          <w:rtl/>
          <w:lang w:bidi="ar-EG"/>
        </w:rPr>
        <w:t>اءات والقوانين واللوائح .</w:t>
      </w:r>
    </w:p>
    <w:p w14:paraId="1AD8C00F" w14:textId="7D0253A3" w:rsidR="00664705" w:rsidRPr="00FC58A6" w:rsidRDefault="00664705" w:rsidP="008F3C5F">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FC58A6">
        <w:rPr>
          <w:rFonts w:ascii="Sakkal Majalla" w:hAnsi="Sakkal Majalla" w:cs="Sakkal Majalla"/>
          <w:b/>
          <w:bCs/>
          <w:color w:val="002060"/>
          <w:sz w:val="34"/>
          <w:szCs w:val="34"/>
          <w:rtl/>
          <w:lang w:bidi="ar-EG"/>
        </w:rPr>
        <w:t>حماية ال</w:t>
      </w:r>
      <w:r w:rsidR="00F64AA4">
        <w:rPr>
          <w:rFonts w:ascii="Sakkal Majalla" w:hAnsi="Sakkal Majalla" w:cs="Sakkal Majalla" w:hint="cs"/>
          <w:b/>
          <w:bCs/>
          <w:color w:val="002060"/>
          <w:sz w:val="34"/>
          <w:szCs w:val="34"/>
          <w:rtl/>
          <w:lang w:bidi="ar-EG"/>
        </w:rPr>
        <w:t>أ</w:t>
      </w:r>
      <w:r w:rsidRPr="00FC58A6">
        <w:rPr>
          <w:rFonts w:ascii="Sakkal Majalla" w:hAnsi="Sakkal Majalla" w:cs="Sakkal Majalla"/>
          <w:b/>
          <w:bCs/>
          <w:color w:val="002060"/>
          <w:sz w:val="34"/>
          <w:szCs w:val="34"/>
          <w:rtl/>
          <w:lang w:bidi="ar-EG"/>
        </w:rPr>
        <w:t>صول .</w:t>
      </w:r>
    </w:p>
    <w:p w14:paraId="084CCEE0" w14:textId="38802EC1" w:rsidR="00664705" w:rsidRPr="00FC58A6" w:rsidRDefault="00664705" w:rsidP="008F3C5F">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FC58A6">
        <w:rPr>
          <w:rFonts w:ascii="Sakkal Majalla" w:hAnsi="Sakkal Majalla" w:cs="Sakkal Majalla"/>
          <w:b/>
          <w:bCs/>
          <w:color w:val="002060"/>
          <w:sz w:val="34"/>
          <w:szCs w:val="34"/>
          <w:rtl/>
          <w:lang w:bidi="ar-EG"/>
        </w:rPr>
        <w:t>الإستخدام الإقتصادي الفعال للموارد .</w:t>
      </w:r>
    </w:p>
    <w:p w14:paraId="05A92F89" w14:textId="0218FED6" w:rsidR="00664705" w:rsidRPr="00FC58A6" w:rsidRDefault="00664705" w:rsidP="008F3C5F">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FC58A6">
        <w:rPr>
          <w:rFonts w:ascii="Sakkal Majalla" w:hAnsi="Sakkal Majalla" w:cs="Sakkal Majalla"/>
          <w:b/>
          <w:bCs/>
          <w:color w:val="002060"/>
          <w:sz w:val="34"/>
          <w:szCs w:val="34"/>
          <w:rtl/>
          <w:lang w:bidi="ar-EG"/>
        </w:rPr>
        <w:t>مدى تحقيق ال</w:t>
      </w:r>
      <w:r w:rsidR="00F64AA4">
        <w:rPr>
          <w:rFonts w:ascii="Sakkal Majalla" w:hAnsi="Sakkal Majalla" w:cs="Sakkal Majalla" w:hint="cs"/>
          <w:b/>
          <w:bCs/>
          <w:color w:val="002060"/>
          <w:sz w:val="34"/>
          <w:szCs w:val="34"/>
          <w:rtl/>
          <w:lang w:bidi="ar-EG"/>
        </w:rPr>
        <w:t>أ</w:t>
      </w:r>
      <w:r w:rsidRPr="00FC58A6">
        <w:rPr>
          <w:rFonts w:ascii="Sakkal Majalla" w:hAnsi="Sakkal Majalla" w:cs="Sakkal Majalla"/>
          <w:b/>
          <w:bCs/>
          <w:color w:val="002060"/>
          <w:sz w:val="34"/>
          <w:szCs w:val="34"/>
          <w:rtl/>
          <w:lang w:bidi="ar-EG"/>
        </w:rPr>
        <w:t>هداف الموضوعه للعمليات أو الب</w:t>
      </w:r>
      <w:r w:rsidR="00F64AA4">
        <w:rPr>
          <w:rFonts w:ascii="Sakkal Majalla" w:hAnsi="Sakkal Majalla" w:cs="Sakkal Majalla" w:hint="cs"/>
          <w:b/>
          <w:bCs/>
          <w:color w:val="002060"/>
          <w:sz w:val="34"/>
          <w:szCs w:val="34"/>
          <w:rtl/>
          <w:lang w:bidi="ar-EG"/>
        </w:rPr>
        <w:t>ر</w:t>
      </w:r>
      <w:r w:rsidRPr="00FC58A6">
        <w:rPr>
          <w:rFonts w:ascii="Sakkal Majalla" w:hAnsi="Sakkal Majalla" w:cs="Sakkal Majalla"/>
          <w:b/>
          <w:bCs/>
          <w:color w:val="002060"/>
          <w:sz w:val="34"/>
          <w:szCs w:val="34"/>
          <w:rtl/>
          <w:lang w:bidi="ar-EG"/>
        </w:rPr>
        <w:t>امج.</w:t>
      </w:r>
    </w:p>
    <w:p w14:paraId="3057BB5F" w14:textId="58250C46" w:rsidR="00664705" w:rsidRPr="00FC58A6" w:rsidRDefault="00664705" w:rsidP="00F64AA4">
      <w:pPr>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color w:val="002060"/>
          <w:sz w:val="34"/>
          <w:szCs w:val="34"/>
          <w:rtl/>
          <w:lang w:bidi="ar-EG"/>
        </w:rPr>
        <w:t xml:space="preserve">يرى الباحثون أن أهداف </w:t>
      </w:r>
      <w:r w:rsidR="00650C63">
        <w:rPr>
          <w:rFonts w:ascii="Sakkal Majalla" w:hAnsi="Sakkal Majalla" w:cs="Sakkal Majalla"/>
          <w:b/>
          <w:bCs/>
          <w:color w:val="002060"/>
          <w:sz w:val="34"/>
          <w:szCs w:val="34"/>
          <w:rtl/>
          <w:lang w:bidi="ar-EG"/>
        </w:rPr>
        <w:t>المراجع</w:t>
      </w:r>
      <w:r w:rsidRPr="00FC58A6">
        <w:rPr>
          <w:rFonts w:ascii="Sakkal Majalla" w:hAnsi="Sakkal Majalla" w:cs="Sakkal Majalla"/>
          <w:b/>
          <w:bCs/>
          <w:color w:val="002060"/>
          <w:sz w:val="34"/>
          <w:szCs w:val="34"/>
          <w:rtl/>
          <w:lang w:bidi="ar-EG"/>
        </w:rPr>
        <w:t xml:space="preserve">ة تشمل في مدى مصداقية القوائم والبيانات المالية </w:t>
      </w:r>
      <w:r w:rsidR="00F64AA4">
        <w:rPr>
          <w:rFonts w:ascii="Sakkal Majalla" w:hAnsi="Sakkal Majalla" w:cs="Sakkal Majalla" w:hint="cs"/>
          <w:b/>
          <w:bCs/>
          <w:color w:val="002060"/>
          <w:sz w:val="34"/>
          <w:szCs w:val="34"/>
          <w:rtl/>
          <w:lang w:bidi="ar-EG"/>
        </w:rPr>
        <w:t xml:space="preserve">وإمكانية </w:t>
      </w:r>
      <w:r w:rsidRPr="00FC58A6">
        <w:rPr>
          <w:rFonts w:ascii="Sakkal Majalla" w:hAnsi="Sakkal Majalla" w:cs="Sakkal Majalla"/>
          <w:b/>
          <w:bCs/>
          <w:color w:val="002060"/>
          <w:sz w:val="34"/>
          <w:szCs w:val="34"/>
          <w:rtl/>
          <w:lang w:bidi="ar-EG"/>
        </w:rPr>
        <w:t xml:space="preserve">الإعتماد عليها </w:t>
      </w:r>
      <w:r w:rsidR="005866E9">
        <w:rPr>
          <w:rFonts w:ascii="Sakkal Majalla" w:hAnsi="Sakkal Majalla" w:cs="Sakkal Majalla"/>
          <w:b/>
          <w:bCs/>
          <w:color w:val="002060"/>
          <w:sz w:val="34"/>
          <w:szCs w:val="34"/>
          <w:rtl/>
          <w:lang w:bidi="ar-EG"/>
        </w:rPr>
        <w:br/>
      </w:r>
      <w:r w:rsidRPr="00FC58A6">
        <w:rPr>
          <w:rFonts w:ascii="Sakkal Majalla" w:hAnsi="Sakkal Majalla" w:cs="Sakkal Majalla"/>
          <w:b/>
          <w:bCs/>
          <w:color w:val="002060"/>
          <w:sz w:val="34"/>
          <w:szCs w:val="34"/>
          <w:rtl/>
          <w:lang w:bidi="ar-EG"/>
        </w:rPr>
        <w:t>في إتخاذ الق</w:t>
      </w:r>
      <w:r w:rsidR="00F64AA4">
        <w:rPr>
          <w:rFonts w:ascii="Sakkal Majalla" w:hAnsi="Sakkal Majalla" w:cs="Sakkal Majalla" w:hint="cs"/>
          <w:b/>
          <w:bCs/>
          <w:color w:val="002060"/>
          <w:sz w:val="34"/>
          <w:szCs w:val="34"/>
          <w:rtl/>
          <w:lang w:bidi="ar-EG"/>
        </w:rPr>
        <w:t>ر</w:t>
      </w:r>
      <w:r w:rsidRPr="00FC58A6">
        <w:rPr>
          <w:rFonts w:ascii="Sakkal Majalla" w:hAnsi="Sakkal Majalla" w:cs="Sakkal Majalla"/>
          <w:b/>
          <w:bCs/>
          <w:color w:val="002060"/>
          <w:sz w:val="34"/>
          <w:szCs w:val="34"/>
          <w:rtl/>
          <w:lang w:bidi="ar-EG"/>
        </w:rPr>
        <w:t>ارات بغرض تجويد ال</w:t>
      </w:r>
      <w:r w:rsidR="00F64AA4">
        <w:rPr>
          <w:rFonts w:ascii="Sakkal Majalla" w:hAnsi="Sakkal Majalla" w:cs="Sakkal Majalla" w:hint="cs"/>
          <w:b/>
          <w:bCs/>
          <w:color w:val="002060"/>
          <w:sz w:val="34"/>
          <w:szCs w:val="34"/>
          <w:rtl/>
          <w:lang w:bidi="ar-EG"/>
        </w:rPr>
        <w:t>أ</w:t>
      </w:r>
      <w:r w:rsidRPr="00FC58A6">
        <w:rPr>
          <w:rFonts w:ascii="Sakkal Majalla" w:hAnsi="Sakkal Majalla" w:cs="Sakkal Majalla"/>
          <w:b/>
          <w:bCs/>
          <w:color w:val="002060"/>
          <w:sz w:val="34"/>
          <w:szCs w:val="34"/>
          <w:rtl/>
          <w:lang w:bidi="ar-EG"/>
        </w:rPr>
        <w:t xml:space="preserve">داء المالي وابداء </w:t>
      </w:r>
      <w:r w:rsidR="00F64AA4" w:rsidRPr="00FC58A6">
        <w:rPr>
          <w:rFonts w:ascii="Sakkal Majalla" w:hAnsi="Sakkal Majalla" w:cs="Sakkal Majalla"/>
          <w:b/>
          <w:bCs/>
          <w:color w:val="002060"/>
          <w:sz w:val="34"/>
          <w:szCs w:val="34"/>
          <w:rtl/>
          <w:lang w:bidi="ar-EG"/>
        </w:rPr>
        <w:t>ر</w:t>
      </w:r>
      <w:r w:rsidRPr="00FC58A6">
        <w:rPr>
          <w:rFonts w:ascii="Sakkal Majalla" w:hAnsi="Sakkal Majalla" w:cs="Sakkal Majalla"/>
          <w:b/>
          <w:bCs/>
          <w:color w:val="002060"/>
          <w:sz w:val="34"/>
          <w:szCs w:val="34"/>
          <w:rtl/>
          <w:lang w:bidi="ar-EG"/>
        </w:rPr>
        <w:t>أي فني محايد واستنادا</w:t>
      </w:r>
      <w:r w:rsidR="00F64AA4">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عليهها علاوة على إكتشاف ال</w:t>
      </w:r>
      <w:r w:rsidR="00F64AA4">
        <w:rPr>
          <w:rFonts w:ascii="Sakkal Majalla" w:hAnsi="Sakkal Majalla" w:cs="Sakkal Majalla" w:hint="cs"/>
          <w:b/>
          <w:bCs/>
          <w:color w:val="002060"/>
          <w:sz w:val="34"/>
          <w:szCs w:val="34"/>
          <w:rtl/>
          <w:lang w:bidi="ar-EG"/>
        </w:rPr>
        <w:t>أ</w:t>
      </w:r>
      <w:r w:rsidRPr="00FC58A6">
        <w:rPr>
          <w:rFonts w:ascii="Sakkal Majalla" w:hAnsi="Sakkal Majalla" w:cs="Sakkal Majalla"/>
          <w:b/>
          <w:bCs/>
          <w:color w:val="002060"/>
          <w:sz w:val="34"/>
          <w:szCs w:val="34"/>
          <w:rtl/>
          <w:lang w:bidi="ar-EG"/>
        </w:rPr>
        <w:t>خطاء والغش والتزوير والموجود بالدفاتر والسجلات والحد من</w:t>
      </w:r>
      <w:r w:rsidR="00F64AA4">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إرتكابها والوقوع فيها وطمأنة الملاك والمستثمرين وال</w:t>
      </w:r>
      <w:r w:rsidR="00F64AA4">
        <w:rPr>
          <w:rFonts w:ascii="Sakkal Majalla" w:hAnsi="Sakkal Majalla" w:cs="Sakkal Majalla" w:hint="cs"/>
          <w:b/>
          <w:bCs/>
          <w:color w:val="002060"/>
          <w:sz w:val="34"/>
          <w:szCs w:val="34"/>
          <w:rtl/>
          <w:lang w:bidi="ar-EG"/>
        </w:rPr>
        <w:t>أ</w:t>
      </w:r>
      <w:r w:rsidRPr="00FC58A6">
        <w:rPr>
          <w:rFonts w:ascii="Sakkal Majalla" w:hAnsi="Sakkal Majalla" w:cs="Sakkal Majalla"/>
          <w:b/>
          <w:bCs/>
          <w:color w:val="002060"/>
          <w:sz w:val="34"/>
          <w:szCs w:val="34"/>
          <w:rtl/>
          <w:lang w:bidi="ar-EG"/>
        </w:rPr>
        <w:t>ط</w:t>
      </w:r>
      <w:r w:rsidR="00F64AA4">
        <w:rPr>
          <w:rFonts w:ascii="Sakkal Majalla" w:hAnsi="Sakkal Majalla" w:cs="Sakkal Majalla" w:hint="cs"/>
          <w:b/>
          <w:bCs/>
          <w:color w:val="002060"/>
          <w:sz w:val="34"/>
          <w:szCs w:val="34"/>
          <w:rtl/>
          <w:lang w:bidi="ar-EG"/>
        </w:rPr>
        <w:t>ر</w:t>
      </w:r>
      <w:r w:rsidRPr="00FC58A6">
        <w:rPr>
          <w:rFonts w:ascii="Sakkal Majalla" w:hAnsi="Sakkal Majalla" w:cs="Sakkal Majalla"/>
          <w:b/>
          <w:bCs/>
          <w:color w:val="002060"/>
          <w:sz w:val="34"/>
          <w:szCs w:val="34"/>
          <w:rtl/>
          <w:lang w:bidi="ar-EG"/>
        </w:rPr>
        <w:t>اف ال</w:t>
      </w:r>
      <w:r w:rsidR="00F64AA4">
        <w:rPr>
          <w:rFonts w:ascii="Sakkal Majalla" w:hAnsi="Sakkal Majalla" w:cs="Sakkal Majalla" w:hint="cs"/>
          <w:b/>
          <w:bCs/>
          <w:color w:val="002060"/>
          <w:sz w:val="34"/>
          <w:szCs w:val="34"/>
          <w:rtl/>
          <w:lang w:bidi="ar-EG"/>
        </w:rPr>
        <w:t>أ</w:t>
      </w:r>
      <w:r w:rsidRPr="00FC58A6">
        <w:rPr>
          <w:rFonts w:ascii="Sakkal Majalla" w:hAnsi="Sakkal Majalla" w:cs="Sakkal Majalla"/>
          <w:b/>
          <w:bCs/>
          <w:color w:val="002060"/>
          <w:sz w:val="34"/>
          <w:szCs w:val="34"/>
          <w:rtl/>
          <w:lang w:bidi="ar-EG"/>
        </w:rPr>
        <w:t>خرى والمطلعون على الحسابات</w:t>
      </w:r>
      <w:r w:rsidR="00F64AA4">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 xml:space="preserve">الختامية المنشورة والمرفق بها تقرير </w:t>
      </w:r>
      <w:r w:rsidR="00650C63">
        <w:rPr>
          <w:rFonts w:ascii="Sakkal Majalla" w:hAnsi="Sakkal Majalla" w:cs="Sakkal Majalla"/>
          <w:b/>
          <w:bCs/>
          <w:color w:val="002060"/>
          <w:sz w:val="34"/>
          <w:szCs w:val="34"/>
          <w:rtl/>
          <w:lang w:bidi="ar-EG"/>
        </w:rPr>
        <w:t>المراجع</w:t>
      </w:r>
      <w:r w:rsidRPr="00FC58A6">
        <w:rPr>
          <w:rFonts w:ascii="Sakkal Majalla" w:hAnsi="Sakkal Majalla" w:cs="Sakkal Majalla"/>
          <w:b/>
          <w:bCs/>
          <w:color w:val="002060"/>
          <w:sz w:val="34"/>
          <w:szCs w:val="34"/>
          <w:rtl/>
          <w:lang w:bidi="ar-EG"/>
        </w:rPr>
        <w:t xml:space="preserve"> إضافة إلى متابعة الخطط الموضوعة وم</w:t>
      </w:r>
      <w:r w:rsidR="00F64AA4">
        <w:rPr>
          <w:rFonts w:ascii="Sakkal Majalla" w:hAnsi="Sakkal Majalla" w:cs="Sakkal Majalla" w:hint="cs"/>
          <w:b/>
          <w:bCs/>
          <w:color w:val="002060"/>
          <w:sz w:val="34"/>
          <w:szCs w:val="34"/>
          <w:rtl/>
          <w:lang w:bidi="ar-EG"/>
        </w:rPr>
        <w:t>را</w:t>
      </w:r>
      <w:r w:rsidRPr="00FC58A6">
        <w:rPr>
          <w:rFonts w:ascii="Sakkal Majalla" w:hAnsi="Sakkal Majalla" w:cs="Sakkal Majalla"/>
          <w:b/>
          <w:bCs/>
          <w:color w:val="002060"/>
          <w:sz w:val="34"/>
          <w:szCs w:val="34"/>
          <w:rtl/>
          <w:lang w:bidi="ar-EG"/>
        </w:rPr>
        <w:t>قبتها</w:t>
      </w:r>
      <w:r w:rsidR="00F64AA4">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والوقف على الإنح</w:t>
      </w:r>
      <w:r w:rsidR="00F64AA4">
        <w:rPr>
          <w:rFonts w:ascii="Sakkal Majalla" w:hAnsi="Sakkal Majalla" w:cs="Sakkal Majalla" w:hint="cs"/>
          <w:b/>
          <w:bCs/>
          <w:color w:val="002060"/>
          <w:sz w:val="34"/>
          <w:szCs w:val="34"/>
          <w:rtl/>
          <w:lang w:bidi="ar-EG"/>
        </w:rPr>
        <w:t>ر</w:t>
      </w:r>
      <w:r w:rsidRPr="00FC58A6">
        <w:rPr>
          <w:rFonts w:ascii="Sakkal Majalla" w:hAnsi="Sakkal Majalla" w:cs="Sakkal Majalla"/>
          <w:b/>
          <w:bCs/>
          <w:color w:val="002060"/>
          <w:sz w:val="34"/>
          <w:szCs w:val="34"/>
          <w:rtl/>
          <w:lang w:bidi="ar-EG"/>
        </w:rPr>
        <w:t>افات وأسبابها وتقويم النتائج الفعلية بما كان مستهدف والحد من الإس</w:t>
      </w:r>
      <w:r w:rsidR="00F64AA4">
        <w:rPr>
          <w:rFonts w:ascii="Sakkal Majalla" w:hAnsi="Sakkal Majalla" w:cs="Sakkal Majalla" w:hint="cs"/>
          <w:b/>
          <w:bCs/>
          <w:color w:val="002060"/>
          <w:sz w:val="34"/>
          <w:szCs w:val="34"/>
          <w:rtl/>
          <w:lang w:bidi="ar-EG"/>
        </w:rPr>
        <w:t>ر</w:t>
      </w:r>
      <w:r w:rsidRPr="00FC58A6">
        <w:rPr>
          <w:rFonts w:ascii="Sakkal Majalla" w:hAnsi="Sakkal Majalla" w:cs="Sakkal Majalla"/>
          <w:b/>
          <w:bCs/>
          <w:color w:val="002060"/>
          <w:sz w:val="34"/>
          <w:szCs w:val="34"/>
          <w:rtl/>
          <w:lang w:bidi="ar-EG"/>
        </w:rPr>
        <w:t>اف</w:t>
      </w:r>
      <w:r w:rsidR="00F64AA4">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وتحقيق ل</w:t>
      </w:r>
      <w:r w:rsidR="00F64AA4">
        <w:rPr>
          <w:rFonts w:ascii="Sakkal Majalla" w:hAnsi="Sakkal Majalla" w:cs="Sakkal Majalla" w:hint="cs"/>
          <w:b/>
          <w:bCs/>
          <w:color w:val="002060"/>
          <w:sz w:val="34"/>
          <w:szCs w:val="34"/>
          <w:rtl/>
          <w:lang w:bidi="ar-EG"/>
        </w:rPr>
        <w:t>أ</w:t>
      </w:r>
      <w:r w:rsidRPr="00FC58A6">
        <w:rPr>
          <w:rFonts w:ascii="Sakkal Majalla" w:hAnsi="Sakkal Majalla" w:cs="Sakkal Majalla"/>
          <w:b/>
          <w:bCs/>
          <w:color w:val="002060"/>
          <w:sz w:val="34"/>
          <w:szCs w:val="34"/>
          <w:rtl/>
          <w:lang w:bidi="ar-EG"/>
        </w:rPr>
        <w:t>قصى كفاية إنتاجية ممكنة ورفع مستوى الرفاهية الإجتماعية وترقية الجوانب</w:t>
      </w:r>
      <w:r w:rsidR="00F64AA4">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الإقتصادية والإجتماعية والبيئية .</w:t>
      </w:r>
    </w:p>
    <w:p w14:paraId="34962EB7" w14:textId="3A155185" w:rsidR="00664705" w:rsidRPr="00FC58A6" w:rsidRDefault="00664705" w:rsidP="00F64AA4">
      <w:pPr>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color w:val="002060"/>
          <w:sz w:val="34"/>
          <w:szCs w:val="34"/>
          <w:rtl/>
          <w:lang w:bidi="ar-EG"/>
        </w:rPr>
        <w:t>يرى الباحثون أنه إذا كانت المحاسبة علما إجتماعيا له أهمية في خدمة المجتمع من خلال</w:t>
      </w:r>
      <w:r w:rsidR="00F64AA4">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توفيرها للبيانات الصحيحة و الصادقة والعادلة عن نتائج ال</w:t>
      </w:r>
      <w:r w:rsidR="00F64AA4">
        <w:rPr>
          <w:rFonts w:ascii="Sakkal Majalla" w:hAnsi="Sakkal Majalla" w:cs="Sakkal Majalla" w:hint="cs"/>
          <w:b/>
          <w:bCs/>
          <w:color w:val="002060"/>
          <w:sz w:val="34"/>
          <w:szCs w:val="34"/>
          <w:rtl/>
          <w:lang w:bidi="ar-EG"/>
        </w:rPr>
        <w:t>أ</w:t>
      </w:r>
      <w:r w:rsidRPr="00FC58A6">
        <w:rPr>
          <w:rFonts w:ascii="Sakkal Majalla" w:hAnsi="Sakkal Majalla" w:cs="Sakkal Majalla"/>
          <w:b/>
          <w:bCs/>
          <w:color w:val="002060"/>
          <w:sz w:val="34"/>
          <w:szCs w:val="34"/>
          <w:rtl/>
          <w:lang w:bidi="ar-EG"/>
        </w:rPr>
        <w:t xml:space="preserve">عمال فإن مهنة </w:t>
      </w:r>
      <w:r w:rsidR="00650C63">
        <w:rPr>
          <w:rFonts w:ascii="Sakkal Majalla" w:hAnsi="Sakkal Majalla" w:cs="Sakkal Majalla"/>
          <w:b/>
          <w:bCs/>
          <w:color w:val="002060"/>
          <w:sz w:val="34"/>
          <w:szCs w:val="34"/>
          <w:rtl/>
          <w:lang w:bidi="ar-EG"/>
        </w:rPr>
        <w:t>المراجع</w:t>
      </w:r>
      <w:r w:rsidRPr="00FC58A6">
        <w:rPr>
          <w:rFonts w:ascii="Sakkal Majalla" w:hAnsi="Sakkal Majalla" w:cs="Sakkal Majalla"/>
          <w:b/>
          <w:bCs/>
          <w:color w:val="002060"/>
          <w:sz w:val="34"/>
          <w:szCs w:val="34"/>
          <w:rtl/>
          <w:lang w:bidi="ar-EG"/>
        </w:rPr>
        <w:t>ة هي الجهة</w:t>
      </w:r>
      <w:r w:rsidR="00F64AA4">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المحايدة التي يلق كاهلها عبء التأكد من دقة ودل</w:t>
      </w:r>
      <w:r w:rsidR="00F64AA4">
        <w:rPr>
          <w:rFonts w:ascii="Sakkal Majalla" w:hAnsi="Sakkal Majalla" w:cs="Sakkal Majalla" w:hint="cs"/>
          <w:b/>
          <w:bCs/>
          <w:color w:val="002060"/>
          <w:sz w:val="34"/>
          <w:szCs w:val="34"/>
          <w:rtl/>
          <w:lang w:bidi="ar-EG"/>
        </w:rPr>
        <w:t>ا</w:t>
      </w:r>
      <w:r w:rsidRPr="00FC58A6">
        <w:rPr>
          <w:rFonts w:ascii="Sakkal Majalla" w:hAnsi="Sakkal Majalla" w:cs="Sakkal Majalla"/>
          <w:b/>
          <w:bCs/>
          <w:color w:val="002060"/>
          <w:sz w:val="34"/>
          <w:szCs w:val="34"/>
          <w:rtl/>
          <w:lang w:bidi="ar-EG"/>
        </w:rPr>
        <w:t>لة محتوى التقارير المالية .</w:t>
      </w:r>
    </w:p>
    <w:p w14:paraId="511B3749" w14:textId="57A118F7" w:rsidR="00664705" w:rsidRDefault="00664705" w:rsidP="00F64AA4">
      <w:pPr>
        <w:bidi w:val="0"/>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color w:val="002060"/>
          <w:sz w:val="34"/>
          <w:szCs w:val="34"/>
          <w:rtl/>
          <w:lang w:bidi="ar-EG"/>
        </w:rPr>
        <w:br w:type="page"/>
      </w:r>
    </w:p>
    <w:p w14:paraId="5A47A6F4" w14:textId="5D354657" w:rsidR="005E061B" w:rsidRDefault="005E061B" w:rsidP="005E061B">
      <w:pPr>
        <w:bidi w:val="0"/>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noProof/>
          <w:sz w:val="34"/>
          <w:szCs w:val="34"/>
        </w:rPr>
        <w:lastRenderedPageBreak/>
        <mc:AlternateContent>
          <mc:Choice Requires="wpg">
            <w:drawing>
              <wp:anchor distT="0" distB="0" distL="114300" distR="114300" simplePos="0" relativeHeight="252856320" behindDoc="0" locked="0" layoutInCell="1" allowOverlap="1" wp14:anchorId="5FD85B42" wp14:editId="416E7C8D">
                <wp:simplePos x="0" y="0"/>
                <wp:positionH relativeFrom="margin">
                  <wp:align>center</wp:align>
                </wp:positionH>
                <wp:positionV relativeFrom="paragraph">
                  <wp:posOffset>24656</wp:posOffset>
                </wp:positionV>
                <wp:extent cx="2923751" cy="706055"/>
                <wp:effectExtent l="0" t="0" r="0" b="0"/>
                <wp:wrapNone/>
                <wp:docPr id="139" name="Group 139"/>
                <wp:cNvGraphicFramePr/>
                <a:graphic xmlns:a="http://schemas.openxmlformats.org/drawingml/2006/main">
                  <a:graphicData uri="http://schemas.microsoft.com/office/word/2010/wordprocessingGroup">
                    <wpg:wgp>
                      <wpg:cNvGrpSpPr/>
                      <wpg:grpSpPr>
                        <a:xfrm>
                          <a:off x="0" y="0"/>
                          <a:ext cx="2923751" cy="706055"/>
                          <a:chOff x="0" y="0"/>
                          <a:chExt cx="2857500" cy="754380"/>
                        </a:xfrm>
                      </wpg:grpSpPr>
                      <pic:pic xmlns:pic="http://schemas.openxmlformats.org/drawingml/2006/picture">
                        <pic:nvPicPr>
                          <pic:cNvPr id="140" name="Picture 140"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41" name="Rectangle 141"/>
                        <wps:cNvSpPr/>
                        <wps:spPr>
                          <a:xfrm>
                            <a:off x="256605" y="157036"/>
                            <a:ext cx="2343684" cy="488953"/>
                          </a:xfrm>
                          <a:prstGeom prst="rect">
                            <a:avLst/>
                          </a:prstGeom>
                          <a:noFill/>
                          <a:ln w="12700" cap="flat" cmpd="sng" algn="ctr">
                            <a:noFill/>
                            <a:prstDash val="solid"/>
                            <a:miter lim="800000"/>
                          </a:ln>
                          <a:effectLst/>
                        </wps:spPr>
                        <wps:txbx>
                          <w:txbxContent>
                            <w:p w14:paraId="3DFF6756" w14:textId="65F60486" w:rsidR="007A108B" w:rsidRPr="005E061B" w:rsidRDefault="007A108B" w:rsidP="005E061B">
                              <w:pPr>
                                <w:jc w:val="center"/>
                                <w:rPr>
                                  <w:rFonts w:ascii="Adobe Arabic" w:hAnsi="Adobe Arabic" w:cs="Adobe Arabic"/>
                                  <w:b/>
                                  <w:bCs/>
                                  <w:color w:val="C00000"/>
                                  <w:sz w:val="36"/>
                                  <w:szCs w:val="36"/>
                                  <w:rtl/>
                                </w:rPr>
                              </w:pPr>
                              <w:r w:rsidRPr="005E061B">
                                <w:rPr>
                                  <w:rFonts w:ascii="Adobe Arabic" w:hAnsi="Adobe Arabic" w:cs="Adobe Arabic"/>
                                  <w:b/>
                                  <w:bCs/>
                                  <w:color w:val="C00000"/>
                                  <w:sz w:val="36"/>
                                  <w:szCs w:val="36"/>
                                  <w:rtl/>
                                </w:rPr>
                                <w:t>المراجع الداخلي والمراجع الخارجي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D85B42" id="Group 139" o:spid="_x0000_s1417" style="position:absolute;left:0;text-align:left;margin-left:0;margin-top:1.95pt;width:230.2pt;height:55.6pt;z-index:25285632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">
                <v:shape id="Picture 140" o:spid="_x0000_s141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">
                  <v:imagedata r:id="rId30" o:title="Untitled-1-Recovered_0021_Vector-Smart-Object"/>
                </v:shape>
                <v:rect id="Rectangle 141" o:spid="_x0000_s1419" style="position:absolute;left:2566;top:1570;width:23436;height:4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" filled="f" stroked="f" strokeweight="1pt">
                  <v:textbox>
                    <w:txbxContent>
                      <w:p w14:paraId="3DFF6756" w14:textId="65F60486" w:rsidR="007A108B" w:rsidRPr="005E061B" w:rsidRDefault="007A108B" w:rsidP="005E061B">
                        <w:pPr>
                          <w:jc w:val="center"/>
                          <w:rPr>
                            <w:rFonts w:ascii="Adobe Arabic" w:hAnsi="Adobe Arabic" w:cs="Adobe Arabic"/>
                            <w:b/>
                            <w:bCs/>
                            <w:color w:val="C00000"/>
                            <w:sz w:val="36"/>
                            <w:szCs w:val="36"/>
                            <w:rtl/>
                          </w:rPr>
                        </w:pPr>
                        <w:r w:rsidRPr="005E061B">
                          <w:rPr>
                            <w:rFonts w:ascii="Adobe Arabic" w:hAnsi="Adobe Arabic" w:cs="Adobe Arabic"/>
                            <w:b/>
                            <w:bCs/>
                            <w:color w:val="C00000"/>
                            <w:sz w:val="36"/>
                            <w:szCs w:val="36"/>
                            <w:rtl/>
                          </w:rPr>
                          <w:t>المراجع الداخلي والمراجع الخارجي</w:t>
                        </w:r>
                      </w:p>
                    </w:txbxContent>
                  </v:textbox>
                </v:rect>
                <w10:wrap anchorx="margin"/>
              </v:group>
            </w:pict>
          </mc:Fallback>
        </mc:AlternateContent>
      </w:r>
    </w:p>
    <w:p w14:paraId="5B614776" w14:textId="77777777" w:rsidR="005E061B" w:rsidRPr="00FC58A6" w:rsidRDefault="005E061B" w:rsidP="005E061B">
      <w:pPr>
        <w:bidi w:val="0"/>
        <w:spacing w:line="276" w:lineRule="auto"/>
        <w:jc w:val="lowKashida"/>
        <w:rPr>
          <w:rFonts w:ascii="Sakkal Majalla" w:hAnsi="Sakkal Majalla" w:cs="Sakkal Majalla"/>
          <w:b/>
          <w:bCs/>
          <w:color w:val="002060"/>
          <w:sz w:val="34"/>
          <w:szCs w:val="34"/>
          <w:rtl/>
          <w:lang w:bidi="ar-EG"/>
        </w:rPr>
      </w:pPr>
    </w:p>
    <w:tbl>
      <w:tblPr>
        <w:tblStyle w:val="a6"/>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18" w:space="0" w:color="00B050"/>
          <w:insideV w:val="single" w:sz="18" w:space="0" w:color="00B050"/>
        </w:tblBorders>
        <w:tblLook w:val="04A0" w:firstRow="1" w:lastRow="0" w:firstColumn="1" w:lastColumn="0" w:noHBand="0" w:noVBand="1"/>
      </w:tblPr>
      <w:tblGrid>
        <w:gridCol w:w="2013"/>
        <w:gridCol w:w="4499"/>
        <w:gridCol w:w="3864"/>
      </w:tblGrid>
      <w:tr w:rsidR="00664705" w:rsidRPr="00F64AA4" w14:paraId="6B2F37C0" w14:textId="77777777" w:rsidTr="00104CBA">
        <w:tc>
          <w:tcPr>
            <w:tcW w:w="970" w:type="pct"/>
            <w:tcBorders>
              <w:top w:val="thinThickSmallGap" w:sz="24" w:space="0" w:color="FFFFFF" w:themeColor="background1"/>
              <w:left w:val="thinThickSmallGap" w:sz="24" w:space="0" w:color="FFFFFF" w:themeColor="background1"/>
            </w:tcBorders>
            <w:shd w:val="clear" w:color="auto" w:fill="FFFFFF" w:themeFill="background1"/>
            <w:vAlign w:val="center"/>
          </w:tcPr>
          <w:p w14:paraId="697F3A85" w14:textId="77777777" w:rsidR="00664705" w:rsidRPr="00F64AA4" w:rsidRDefault="00664705" w:rsidP="005866E9">
            <w:pPr>
              <w:spacing w:line="276" w:lineRule="auto"/>
              <w:jc w:val="center"/>
              <w:rPr>
                <w:rFonts w:ascii="Sakkal Majalla" w:hAnsi="Sakkal Majalla" w:cs="Sakkal Majalla"/>
                <w:b/>
                <w:bCs/>
                <w:color w:val="002060"/>
                <w:sz w:val="34"/>
                <w:szCs w:val="34"/>
                <w:rtl/>
                <w:lang w:bidi="ar-EG"/>
              </w:rPr>
            </w:pPr>
            <w:bookmarkStart w:id="4" w:name="_Hlk66788197"/>
          </w:p>
        </w:tc>
        <w:tc>
          <w:tcPr>
            <w:tcW w:w="2168" w:type="pct"/>
            <w:shd w:val="clear" w:color="auto" w:fill="C5E0B3" w:themeFill="accent6" w:themeFillTint="66"/>
          </w:tcPr>
          <w:p w14:paraId="50F500E5" w14:textId="35FC8A1F" w:rsidR="00664705" w:rsidRPr="00104CBA" w:rsidRDefault="00F64AA4" w:rsidP="00F64AA4">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الم</w:t>
            </w:r>
            <w:r w:rsidRPr="00104CBA">
              <w:rPr>
                <w:rFonts w:ascii="Sakkal Majalla" w:hAnsi="Sakkal Majalla" w:cs="Sakkal Majalla" w:hint="cs"/>
                <w:b/>
                <w:bCs/>
                <w:color w:val="C00000"/>
                <w:sz w:val="34"/>
                <w:szCs w:val="34"/>
                <w:rtl/>
                <w:lang w:bidi="ar-EG"/>
              </w:rPr>
              <w:t>ر</w:t>
            </w:r>
            <w:r w:rsidRPr="00104CBA">
              <w:rPr>
                <w:rFonts w:ascii="Sakkal Majalla" w:hAnsi="Sakkal Majalla" w:cs="Sakkal Majalla"/>
                <w:b/>
                <w:bCs/>
                <w:color w:val="C00000"/>
                <w:sz w:val="34"/>
                <w:szCs w:val="34"/>
                <w:rtl/>
                <w:lang w:bidi="ar-EG"/>
              </w:rPr>
              <w:t>اجع الخارجي</w:t>
            </w:r>
          </w:p>
        </w:tc>
        <w:tc>
          <w:tcPr>
            <w:tcW w:w="1862" w:type="pct"/>
            <w:shd w:val="clear" w:color="auto" w:fill="C5E0B3" w:themeFill="accent6" w:themeFillTint="66"/>
          </w:tcPr>
          <w:p w14:paraId="62301F57" w14:textId="234D135E" w:rsidR="00664705" w:rsidRPr="00104CBA" w:rsidRDefault="00F64AA4" w:rsidP="00F64AA4">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الم</w:t>
            </w:r>
            <w:r w:rsidRPr="00104CBA">
              <w:rPr>
                <w:rFonts w:ascii="Sakkal Majalla" w:hAnsi="Sakkal Majalla" w:cs="Sakkal Majalla" w:hint="cs"/>
                <w:b/>
                <w:bCs/>
                <w:color w:val="C00000"/>
                <w:sz w:val="34"/>
                <w:szCs w:val="34"/>
                <w:rtl/>
                <w:lang w:bidi="ar-EG"/>
              </w:rPr>
              <w:t>ر</w:t>
            </w:r>
            <w:r w:rsidRPr="00104CBA">
              <w:rPr>
                <w:rFonts w:ascii="Sakkal Majalla" w:hAnsi="Sakkal Majalla" w:cs="Sakkal Majalla"/>
                <w:b/>
                <w:bCs/>
                <w:color w:val="C00000"/>
                <w:sz w:val="34"/>
                <w:szCs w:val="34"/>
                <w:rtl/>
                <w:lang w:bidi="ar-EG"/>
              </w:rPr>
              <w:t>اجع الداخلي</w:t>
            </w:r>
          </w:p>
        </w:tc>
      </w:tr>
      <w:bookmarkEnd w:id="4"/>
      <w:tr w:rsidR="00664705" w:rsidRPr="00F64AA4" w14:paraId="3AF34FE6" w14:textId="77777777" w:rsidTr="00104CBA">
        <w:tc>
          <w:tcPr>
            <w:tcW w:w="970" w:type="pct"/>
            <w:shd w:val="clear" w:color="auto" w:fill="C5E0B3" w:themeFill="accent6" w:themeFillTint="66"/>
            <w:vAlign w:val="center"/>
          </w:tcPr>
          <w:p w14:paraId="0D7AB737" w14:textId="2054CA0D" w:rsidR="00664705" w:rsidRPr="00104CBA" w:rsidRDefault="00664705" w:rsidP="005866E9">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الهدف</w:t>
            </w:r>
          </w:p>
        </w:tc>
        <w:tc>
          <w:tcPr>
            <w:tcW w:w="2168" w:type="pct"/>
          </w:tcPr>
          <w:p w14:paraId="1C1811B6" w14:textId="7DCE39FD" w:rsidR="00664705" w:rsidRPr="00F64AA4" w:rsidRDefault="00664705" w:rsidP="00F64AA4">
            <w:pPr>
              <w:spacing w:line="276" w:lineRule="auto"/>
              <w:jc w:val="lowKashida"/>
              <w:rPr>
                <w:rFonts w:ascii="Sakkal Majalla" w:hAnsi="Sakkal Majalla" w:cs="Sakkal Majalla"/>
                <w:b/>
                <w:bCs/>
                <w:color w:val="002060"/>
                <w:sz w:val="34"/>
                <w:szCs w:val="34"/>
                <w:rtl/>
                <w:lang w:bidi="ar-EG"/>
              </w:rPr>
            </w:pPr>
            <w:r w:rsidRPr="00F6310A">
              <w:rPr>
                <w:rFonts w:ascii="Sakkal Majalla" w:hAnsi="Sakkal Majalla" w:cs="Sakkal Majalla"/>
                <w:b/>
                <w:bCs/>
                <w:color w:val="00B050"/>
                <w:sz w:val="34"/>
                <w:szCs w:val="34"/>
                <w:rtl/>
                <w:lang w:bidi="ar-EG"/>
              </w:rPr>
              <w:t>الهدف الرئيسي</w:t>
            </w:r>
            <w:r w:rsidR="00F6310A">
              <w:rPr>
                <w:rFonts w:ascii="Sakkal Majalla" w:hAnsi="Sakkal Majalla" w:cs="Sakkal Majalla" w:hint="cs"/>
                <w:b/>
                <w:bCs/>
                <w:color w:val="00B050"/>
                <w:sz w:val="34"/>
                <w:szCs w:val="34"/>
                <w:rtl/>
                <w:lang w:bidi="ar-EG"/>
              </w:rPr>
              <w:t>:</w:t>
            </w:r>
            <w:r w:rsidR="00F64AA4" w:rsidRPr="00F6310A">
              <w:rPr>
                <w:rFonts w:ascii="Sakkal Majalla" w:hAnsi="Sakkal Majalla" w:cs="Sakkal Majalla" w:hint="cs"/>
                <w:b/>
                <w:bCs/>
                <w:color w:val="00B050"/>
                <w:sz w:val="34"/>
                <w:szCs w:val="34"/>
                <w:rtl/>
                <w:lang w:bidi="ar-EG"/>
              </w:rPr>
              <w:t xml:space="preserve"> </w:t>
            </w:r>
            <w:r w:rsidRPr="00F64AA4">
              <w:rPr>
                <w:rFonts w:ascii="Sakkal Majalla" w:hAnsi="Sakkal Majalla" w:cs="Sakkal Majalla"/>
                <w:b/>
                <w:bCs/>
                <w:color w:val="002060"/>
                <w:sz w:val="34"/>
                <w:szCs w:val="34"/>
                <w:rtl/>
                <w:lang w:bidi="ar-EG"/>
              </w:rPr>
              <w:t xml:space="preserve">خدمة طرف ثالث الملاك </w:t>
            </w:r>
            <w:r w:rsidR="00F6310A">
              <w:rPr>
                <w:rFonts w:ascii="Sakkal Majalla" w:hAnsi="Sakkal Majalla" w:cs="Sakkal Majalla"/>
                <w:b/>
                <w:bCs/>
                <w:color w:val="002060"/>
                <w:sz w:val="34"/>
                <w:szCs w:val="34"/>
                <w:rtl/>
                <w:lang w:bidi="ar-EG"/>
              </w:rPr>
              <w:br/>
            </w:r>
            <w:r w:rsidRPr="00F64AA4">
              <w:rPr>
                <w:rFonts w:ascii="Sakkal Majalla" w:hAnsi="Sakkal Majalla" w:cs="Sakkal Majalla"/>
                <w:b/>
                <w:bCs/>
                <w:color w:val="002060"/>
                <w:sz w:val="34"/>
                <w:szCs w:val="34"/>
                <w:rtl/>
                <w:lang w:bidi="ar-EG"/>
              </w:rPr>
              <w:t>عن طريق</w:t>
            </w:r>
            <w:r w:rsidR="00F64AA4">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 xml:space="preserve">إبداء </w:t>
            </w:r>
            <w:r w:rsidR="00650C63" w:rsidRPr="00F64AA4">
              <w:rPr>
                <w:rFonts w:ascii="Sakkal Majalla" w:hAnsi="Sakkal Majalla" w:cs="Sakkal Majalla"/>
                <w:b/>
                <w:bCs/>
                <w:color w:val="002060"/>
                <w:sz w:val="34"/>
                <w:szCs w:val="34"/>
                <w:rtl/>
                <w:lang w:bidi="ar-EG"/>
              </w:rPr>
              <w:t>الرأي</w:t>
            </w:r>
            <w:r w:rsidRPr="00F64AA4">
              <w:rPr>
                <w:rFonts w:ascii="Sakkal Majalla" w:hAnsi="Sakkal Majalla" w:cs="Sakkal Majalla"/>
                <w:b/>
                <w:bCs/>
                <w:color w:val="002060"/>
                <w:sz w:val="34"/>
                <w:szCs w:val="34"/>
                <w:rtl/>
                <w:lang w:bidi="ar-EG"/>
              </w:rPr>
              <w:t xml:space="preserve"> عن سلامة وصدق تمثيل</w:t>
            </w:r>
            <w:r w:rsidR="00F64AA4">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القوائم المالية التي أعدتها الإدارة عن</w:t>
            </w:r>
            <w:r w:rsidR="00F64AA4">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نتيجة ال</w:t>
            </w:r>
            <w:r w:rsidR="00F6310A">
              <w:rPr>
                <w:rFonts w:ascii="Sakkal Majalla" w:hAnsi="Sakkal Majalla" w:cs="Sakkal Majalla" w:hint="cs"/>
                <w:b/>
                <w:bCs/>
                <w:color w:val="002060"/>
                <w:sz w:val="34"/>
                <w:szCs w:val="34"/>
                <w:rtl/>
                <w:lang w:bidi="ar-EG"/>
              </w:rPr>
              <w:t>أ</w:t>
            </w:r>
            <w:r w:rsidRPr="00F64AA4">
              <w:rPr>
                <w:rFonts w:ascii="Sakkal Majalla" w:hAnsi="Sakkal Majalla" w:cs="Sakkal Majalla"/>
                <w:b/>
                <w:bCs/>
                <w:color w:val="002060"/>
                <w:sz w:val="34"/>
                <w:szCs w:val="34"/>
                <w:rtl/>
                <w:lang w:bidi="ar-EG"/>
              </w:rPr>
              <w:t>عمال والمركز المالي.</w:t>
            </w:r>
          </w:p>
          <w:p w14:paraId="37D37333" w14:textId="49890B71" w:rsidR="00664705" w:rsidRPr="00F64AA4" w:rsidRDefault="00664705" w:rsidP="00F6310A">
            <w:pPr>
              <w:spacing w:line="276" w:lineRule="auto"/>
              <w:jc w:val="lowKashida"/>
              <w:rPr>
                <w:rFonts w:ascii="Sakkal Majalla" w:hAnsi="Sakkal Majalla" w:cs="Sakkal Majalla"/>
                <w:b/>
                <w:bCs/>
                <w:color w:val="002060"/>
                <w:sz w:val="34"/>
                <w:szCs w:val="34"/>
                <w:rtl/>
                <w:lang w:bidi="ar-EG"/>
              </w:rPr>
            </w:pPr>
            <w:r w:rsidRPr="00F6310A">
              <w:rPr>
                <w:rFonts w:ascii="Sakkal Majalla" w:hAnsi="Sakkal Majalla" w:cs="Sakkal Majalla"/>
                <w:b/>
                <w:bCs/>
                <w:color w:val="00B050"/>
                <w:sz w:val="34"/>
                <w:szCs w:val="34"/>
                <w:rtl/>
                <w:lang w:bidi="ar-EG"/>
              </w:rPr>
              <w:t>الهدف الثانوي</w:t>
            </w:r>
            <w:r w:rsidR="00F6310A">
              <w:rPr>
                <w:rFonts w:ascii="Sakkal Majalla" w:hAnsi="Sakkal Majalla" w:cs="Sakkal Majalla" w:hint="cs"/>
                <w:b/>
                <w:bCs/>
                <w:color w:val="00B050"/>
                <w:sz w:val="34"/>
                <w:szCs w:val="34"/>
                <w:rtl/>
                <w:lang w:bidi="ar-EG"/>
              </w:rPr>
              <w:t xml:space="preserve">: </w:t>
            </w:r>
            <w:r w:rsidRPr="00F64AA4">
              <w:rPr>
                <w:rFonts w:ascii="Sakkal Majalla" w:hAnsi="Sakkal Majalla" w:cs="Sakkal Majalla"/>
                <w:b/>
                <w:bCs/>
                <w:color w:val="002060"/>
                <w:sz w:val="34"/>
                <w:szCs w:val="34"/>
                <w:rtl/>
                <w:lang w:bidi="ar-EG"/>
              </w:rPr>
              <w:t>إكتشاف ا</w:t>
            </w:r>
            <w:r w:rsidR="00F6310A">
              <w:rPr>
                <w:rFonts w:ascii="Sakkal Majalla" w:hAnsi="Sakkal Majalla" w:cs="Sakkal Majalla" w:hint="cs"/>
                <w:b/>
                <w:bCs/>
                <w:color w:val="002060"/>
                <w:sz w:val="34"/>
                <w:szCs w:val="34"/>
                <w:rtl/>
                <w:lang w:bidi="ar-EG"/>
              </w:rPr>
              <w:t>لأ</w:t>
            </w:r>
            <w:r w:rsidRPr="00F64AA4">
              <w:rPr>
                <w:rFonts w:ascii="Sakkal Majalla" w:hAnsi="Sakkal Majalla" w:cs="Sakkal Majalla"/>
                <w:b/>
                <w:bCs/>
                <w:color w:val="002060"/>
                <w:sz w:val="34"/>
                <w:szCs w:val="34"/>
                <w:rtl/>
                <w:lang w:bidi="ar-EG"/>
              </w:rPr>
              <w:t>خطاء والغش في حدود ما</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تتأثر به التقارير والقوائم المالية .</w:t>
            </w:r>
          </w:p>
        </w:tc>
        <w:tc>
          <w:tcPr>
            <w:tcW w:w="1862" w:type="pct"/>
          </w:tcPr>
          <w:p w14:paraId="568FE1FC" w14:textId="3D6C1D55" w:rsidR="00664705" w:rsidRPr="00F64AA4" w:rsidRDefault="00664705" w:rsidP="00F6310A">
            <w:pPr>
              <w:spacing w:line="276" w:lineRule="auto"/>
              <w:jc w:val="lowKashida"/>
              <w:rPr>
                <w:rFonts w:ascii="Sakkal Majalla" w:hAnsi="Sakkal Majalla" w:cs="Sakkal Majalla"/>
                <w:b/>
                <w:bCs/>
                <w:color w:val="002060"/>
                <w:sz w:val="34"/>
                <w:szCs w:val="34"/>
                <w:rtl/>
                <w:lang w:bidi="ar-EG"/>
              </w:rPr>
            </w:pPr>
            <w:r w:rsidRPr="00F6310A">
              <w:rPr>
                <w:rFonts w:ascii="Sakkal Majalla" w:hAnsi="Sakkal Majalla" w:cs="Sakkal Majalla"/>
                <w:b/>
                <w:bCs/>
                <w:color w:val="00B050"/>
                <w:sz w:val="34"/>
                <w:szCs w:val="34"/>
                <w:rtl/>
                <w:lang w:bidi="ar-EG"/>
              </w:rPr>
              <w:t>الهدفي الرئيسي</w:t>
            </w:r>
            <w:r w:rsidR="00F6310A" w:rsidRPr="00F6310A">
              <w:rPr>
                <w:rFonts w:ascii="Sakkal Majalla" w:hAnsi="Sakkal Majalla" w:cs="Sakkal Majalla" w:hint="cs"/>
                <w:b/>
                <w:bCs/>
                <w:color w:val="00B050"/>
                <w:sz w:val="34"/>
                <w:szCs w:val="34"/>
                <w:rtl/>
                <w:lang w:bidi="ar-EG"/>
              </w:rPr>
              <w:t xml:space="preserve">: </w:t>
            </w:r>
            <w:r w:rsidRPr="00F64AA4">
              <w:rPr>
                <w:rFonts w:ascii="Sakkal Majalla" w:hAnsi="Sakkal Majalla" w:cs="Sakkal Majalla"/>
                <w:b/>
                <w:bCs/>
                <w:color w:val="002060"/>
                <w:sz w:val="34"/>
                <w:szCs w:val="34"/>
                <w:rtl/>
                <w:lang w:bidi="ar-EG"/>
              </w:rPr>
              <w:t>خدمة الإدارة للتأكد من أن</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النظام المحاسبي كف</w:t>
            </w:r>
            <w:r w:rsidR="00F6310A">
              <w:rPr>
                <w:rFonts w:ascii="Sakkal Majalla" w:hAnsi="Sakkal Majalla" w:cs="Sakkal Majalla" w:hint="cs"/>
                <w:b/>
                <w:bCs/>
                <w:color w:val="002060"/>
                <w:sz w:val="34"/>
                <w:szCs w:val="34"/>
                <w:rtl/>
                <w:lang w:bidi="ar-EG"/>
              </w:rPr>
              <w:t xml:space="preserve">ء </w:t>
            </w:r>
            <w:r w:rsidRPr="00F64AA4">
              <w:rPr>
                <w:rFonts w:ascii="Sakkal Majalla" w:hAnsi="Sakkal Majalla" w:cs="Sakkal Majalla"/>
                <w:b/>
                <w:bCs/>
                <w:color w:val="002060"/>
                <w:sz w:val="34"/>
                <w:szCs w:val="34"/>
                <w:rtl/>
                <w:lang w:bidi="ar-EG"/>
              </w:rPr>
              <w:t>ويقوم بيانات سليمة ودقيقة</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للإدارة وبذلك ينصب</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الهدف الرئيسي على</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إكتشاف ومنع ال</w:t>
            </w:r>
            <w:r w:rsidR="00F6310A">
              <w:rPr>
                <w:rFonts w:ascii="Sakkal Majalla" w:hAnsi="Sakkal Majalla" w:cs="Sakkal Majalla" w:hint="cs"/>
                <w:b/>
                <w:bCs/>
                <w:color w:val="002060"/>
                <w:sz w:val="34"/>
                <w:szCs w:val="34"/>
                <w:rtl/>
                <w:lang w:bidi="ar-EG"/>
              </w:rPr>
              <w:t>أ</w:t>
            </w:r>
            <w:r w:rsidRPr="00F64AA4">
              <w:rPr>
                <w:rFonts w:ascii="Sakkal Majalla" w:hAnsi="Sakkal Majalla" w:cs="Sakkal Majalla"/>
                <w:b/>
                <w:bCs/>
                <w:color w:val="002060"/>
                <w:sz w:val="34"/>
                <w:szCs w:val="34"/>
                <w:rtl/>
                <w:lang w:bidi="ar-EG"/>
              </w:rPr>
              <w:t>خطاء</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والغش والإنح</w:t>
            </w:r>
            <w:r w:rsidR="00F6310A">
              <w:rPr>
                <w:rFonts w:ascii="Sakkal Majalla" w:hAnsi="Sakkal Majalla" w:cs="Sakkal Majalla" w:hint="cs"/>
                <w:b/>
                <w:bCs/>
                <w:color w:val="002060"/>
                <w:sz w:val="34"/>
                <w:szCs w:val="34"/>
                <w:rtl/>
                <w:lang w:bidi="ar-EG"/>
              </w:rPr>
              <w:t>ر</w:t>
            </w:r>
            <w:r w:rsidRPr="00F64AA4">
              <w:rPr>
                <w:rFonts w:ascii="Sakkal Majalla" w:hAnsi="Sakkal Majalla" w:cs="Sakkal Majalla"/>
                <w:b/>
                <w:bCs/>
                <w:color w:val="002060"/>
                <w:sz w:val="34"/>
                <w:szCs w:val="34"/>
                <w:rtl/>
                <w:lang w:bidi="ar-EG"/>
              </w:rPr>
              <w:t>اف عن</w:t>
            </w:r>
          </w:p>
          <w:p w14:paraId="45F74A89" w14:textId="68DD6DB7" w:rsidR="00664705" w:rsidRPr="00F64AA4" w:rsidRDefault="00664705" w:rsidP="00FC58A6">
            <w:pPr>
              <w:spacing w:line="276" w:lineRule="auto"/>
              <w:jc w:val="lowKashida"/>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السياسات الموضوعة</w:t>
            </w:r>
          </w:p>
        </w:tc>
      </w:tr>
      <w:tr w:rsidR="00664705" w:rsidRPr="00F64AA4" w14:paraId="41AC3D93" w14:textId="77777777" w:rsidTr="00104CBA">
        <w:tc>
          <w:tcPr>
            <w:tcW w:w="970" w:type="pct"/>
            <w:shd w:val="clear" w:color="auto" w:fill="C5E0B3" w:themeFill="accent6" w:themeFillTint="66"/>
            <w:vAlign w:val="center"/>
          </w:tcPr>
          <w:p w14:paraId="07C35523" w14:textId="77777777" w:rsidR="00664705" w:rsidRPr="00104CBA" w:rsidRDefault="00664705" w:rsidP="005866E9">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نوعية من يقوم</w:t>
            </w:r>
          </w:p>
          <w:p w14:paraId="234CF423" w14:textId="088087DC" w:rsidR="00664705" w:rsidRPr="00104CBA" w:rsidRDefault="00664705" w:rsidP="005866E9">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ب</w:t>
            </w:r>
            <w:r w:rsidR="00650C63" w:rsidRPr="00104CBA">
              <w:rPr>
                <w:rFonts w:ascii="Sakkal Majalla" w:hAnsi="Sakkal Majalla" w:cs="Sakkal Majalla"/>
                <w:b/>
                <w:bCs/>
                <w:color w:val="C00000"/>
                <w:sz w:val="34"/>
                <w:szCs w:val="34"/>
                <w:rtl/>
                <w:lang w:bidi="ar-EG"/>
              </w:rPr>
              <w:t>المراجع</w:t>
            </w:r>
            <w:r w:rsidRPr="00104CBA">
              <w:rPr>
                <w:rFonts w:ascii="Sakkal Majalla" w:hAnsi="Sakkal Majalla" w:cs="Sakkal Majalla"/>
                <w:b/>
                <w:bCs/>
                <w:color w:val="C00000"/>
                <w:sz w:val="34"/>
                <w:szCs w:val="34"/>
                <w:rtl/>
                <w:lang w:bidi="ar-EG"/>
              </w:rPr>
              <w:t>ة</w:t>
            </w:r>
          </w:p>
        </w:tc>
        <w:tc>
          <w:tcPr>
            <w:tcW w:w="2168" w:type="pct"/>
          </w:tcPr>
          <w:p w14:paraId="5A3EA46D" w14:textId="6BECFF91" w:rsidR="00664705" w:rsidRPr="00F64AA4" w:rsidRDefault="00664705" w:rsidP="00F6310A">
            <w:pPr>
              <w:spacing w:line="276" w:lineRule="auto"/>
              <w:jc w:val="lowKashida"/>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شخص مهني مستقل من خارج المشروع</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يعين بواسطة الملاك .</w:t>
            </w:r>
          </w:p>
        </w:tc>
        <w:tc>
          <w:tcPr>
            <w:tcW w:w="1862" w:type="pct"/>
          </w:tcPr>
          <w:p w14:paraId="3036CEE7" w14:textId="03A8343F" w:rsidR="00664705" w:rsidRPr="00F64AA4" w:rsidRDefault="00664705" w:rsidP="00F6310A">
            <w:pPr>
              <w:spacing w:line="276" w:lineRule="auto"/>
              <w:jc w:val="lowKashida"/>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موظف من داخل المشروع</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يعين بواسطة الإدارة .</w:t>
            </w:r>
          </w:p>
        </w:tc>
      </w:tr>
      <w:tr w:rsidR="00664705" w:rsidRPr="00F64AA4" w14:paraId="42D32061" w14:textId="77777777" w:rsidTr="00104CBA">
        <w:tc>
          <w:tcPr>
            <w:tcW w:w="970" w:type="pct"/>
            <w:shd w:val="clear" w:color="auto" w:fill="C5E0B3" w:themeFill="accent6" w:themeFillTint="66"/>
            <w:vAlign w:val="center"/>
          </w:tcPr>
          <w:p w14:paraId="1415CEDA" w14:textId="77777777" w:rsidR="00664705" w:rsidRPr="00104CBA" w:rsidRDefault="00664705" w:rsidP="005866E9">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درجة الإستقلال</w:t>
            </w:r>
          </w:p>
          <w:p w14:paraId="07C2F916" w14:textId="66935D61" w:rsidR="00664705" w:rsidRPr="00104CBA" w:rsidRDefault="00664705" w:rsidP="00104CBA">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في أداء العمل وابداء</w:t>
            </w:r>
            <w:r w:rsidR="00F6310A" w:rsidRPr="00104CBA">
              <w:rPr>
                <w:rFonts w:ascii="Sakkal Majalla" w:hAnsi="Sakkal Majalla" w:cs="Sakkal Majalla" w:hint="cs"/>
                <w:b/>
                <w:bCs/>
                <w:color w:val="C00000"/>
                <w:sz w:val="34"/>
                <w:szCs w:val="34"/>
                <w:rtl/>
                <w:lang w:bidi="ar-EG"/>
              </w:rPr>
              <w:t xml:space="preserve"> </w:t>
            </w:r>
            <w:r w:rsidRPr="00104CBA">
              <w:rPr>
                <w:rFonts w:ascii="Sakkal Majalla" w:hAnsi="Sakkal Majalla" w:cs="Sakkal Majalla"/>
                <w:b/>
                <w:bCs/>
                <w:color w:val="C00000"/>
                <w:sz w:val="34"/>
                <w:szCs w:val="34"/>
                <w:rtl/>
                <w:lang w:bidi="ar-EG"/>
              </w:rPr>
              <w:t>ال</w:t>
            </w:r>
            <w:r w:rsidR="00F6310A" w:rsidRPr="00104CBA">
              <w:rPr>
                <w:rFonts w:ascii="Sakkal Majalla" w:hAnsi="Sakkal Majalla" w:cs="Sakkal Majalla" w:hint="cs"/>
                <w:b/>
                <w:bCs/>
                <w:color w:val="C00000"/>
                <w:sz w:val="34"/>
                <w:szCs w:val="34"/>
                <w:rtl/>
                <w:lang w:bidi="ar-EG"/>
              </w:rPr>
              <w:t>ر</w:t>
            </w:r>
            <w:r w:rsidRPr="00104CBA">
              <w:rPr>
                <w:rFonts w:ascii="Sakkal Majalla" w:hAnsi="Sakkal Majalla" w:cs="Sakkal Majalla"/>
                <w:b/>
                <w:bCs/>
                <w:color w:val="C00000"/>
                <w:sz w:val="34"/>
                <w:szCs w:val="34"/>
                <w:rtl/>
                <w:lang w:bidi="ar-EG"/>
              </w:rPr>
              <w:t>أى الفني</w:t>
            </w:r>
          </w:p>
        </w:tc>
        <w:tc>
          <w:tcPr>
            <w:tcW w:w="2168" w:type="pct"/>
            <w:vAlign w:val="center"/>
          </w:tcPr>
          <w:p w14:paraId="5DDA7BCF" w14:textId="55A98427" w:rsidR="00664705" w:rsidRPr="00F64AA4" w:rsidRDefault="00664705" w:rsidP="00104CBA">
            <w:pPr>
              <w:spacing w:line="276" w:lineRule="auto"/>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يتمتع بإستقلال كامل عن الإدارة في</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عملية الفحص والتقييم إبداء ال</w:t>
            </w:r>
            <w:r w:rsidR="00F6310A">
              <w:rPr>
                <w:rFonts w:ascii="Sakkal Majalla" w:hAnsi="Sakkal Majalla" w:cs="Sakkal Majalla" w:hint="cs"/>
                <w:b/>
                <w:bCs/>
                <w:color w:val="002060"/>
                <w:sz w:val="34"/>
                <w:szCs w:val="34"/>
                <w:rtl/>
                <w:lang w:bidi="ar-EG"/>
              </w:rPr>
              <w:t>ر</w:t>
            </w:r>
            <w:r w:rsidRPr="00F64AA4">
              <w:rPr>
                <w:rFonts w:ascii="Sakkal Majalla" w:hAnsi="Sakkal Majalla" w:cs="Sakkal Majalla"/>
                <w:b/>
                <w:bCs/>
                <w:color w:val="002060"/>
                <w:sz w:val="34"/>
                <w:szCs w:val="34"/>
                <w:rtl/>
                <w:lang w:bidi="ar-EG"/>
              </w:rPr>
              <w:t>أى .</w:t>
            </w:r>
          </w:p>
        </w:tc>
        <w:tc>
          <w:tcPr>
            <w:tcW w:w="1862" w:type="pct"/>
          </w:tcPr>
          <w:p w14:paraId="21CCA498" w14:textId="33FD8559" w:rsidR="00664705" w:rsidRPr="00F64AA4" w:rsidRDefault="00664705" w:rsidP="00F6310A">
            <w:pPr>
              <w:spacing w:line="276" w:lineRule="auto"/>
              <w:jc w:val="lowKashida"/>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يتمتع بإستقلال جزئي فهو</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مستقل من بعض الإدا</w:t>
            </w:r>
            <w:r w:rsidR="00F6310A">
              <w:rPr>
                <w:rFonts w:ascii="Sakkal Majalla" w:hAnsi="Sakkal Majalla" w:cs="Sakkal Majalla" w:hint="cs"/>
                <w:b/>
                <w:bCs/>
                <w:color w:val="002060"/>
                <w:sz w:val="34"/>
                <w:szCs w:val="34"/>
                <w:rtl/>
                <w:lang w:bidi="ar-EG"/>
              </w:rPr>
              <w:t>ر</w:t>
            </w:r>
            <w:r w:rsidRPr="00F64AA4">
              <w:rPr>
                <w:rFonts w:ascii="Sakkal Majalla" w:hAnsi="Sakkal Majalla" w:cs="Sakkal Majalla"/>
                <w:b/>
                <w:bCs/>
                <w:color w:val="002060"/>
                <w:sz w:val="34"/>
                <w:szCs w:val="34"/>
                <w:rtl/>
                <w:lang w:bidi="ar-EG"/>
              </w:rPr>
              <w:t>ات</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مثل )الحسابات والتكاليف( ولكنه يخدم رغبات</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وحاجات الإدا</w:t>
            </w:r>
            <w:r w:rsidR="00F6310A">
              <w:rPr>
                <w:rFonts w:ascii="Sakkal Majalla" w:hAnsi="Sakkal Majalla" w:cs="Sakkal Majalla" w:hint="cs"/>
                <w:b/>
                <w:bCs/>
                <w:color w:val="002060"/>
                <w:sz w:val="34"/>
                <w:szCs w:val="34"/>
                <w:rtl/>
                <w:lang w:bidi="ar-EG"/>
              </w:rPr>
              <w:t>ر</w:t>
            </w:r>
            <w:r w:rsidRPr="00F64AA4">
              <w:rPr>
                <w:rFonts w:ascii="Sakkal Majalla" w:hAnsi="Sakkal Majalla" w:cs="Sakkal Majalla"/>
                <w:b/>
                <w:bCs/>
                <w:color w:val="002060"/>
                <w:sz w:val="34"/>
                <w:szCs w:val="34"/>
                <w:rtl/>
                <w:lang w:bidi="ar-EG"/>
              </w:rPr>
              <w:t>ات ال</w:t>
            </w:r>
            <w:r w:rsidR="00F6310A">
              <w:rPr>
                <w:rFonts w:ascii="Sakkal Majalla" w:hAnsi="Sakkal Majalla" w:cs="Sakkal Majalla" w:hint="cs"/>
                <w:b/>
                <w:bCs/>
                <w:color w:val="002060"/>
                <w:sz w:val="34"/>
                <w:szCs w:val="34"/>
                <w:rtl/>
                <w:lang w:bidi="ar-EG"/>
              </w:rPr>
              <w:t>أ</w:t>
            </w:r>
            <w:r w:rsidRPr="00F64AA4">
              <w:rPr>
                <w:rFonts w:ascii="Sakkal Majalla" w:hAnsi="Sakkal Majalla" w:cs="Sakkal Majalla"/>
                <w:b/>
                <w:bCs/>
                <w:color w:val="002060"/>
                <w:sz w:val="34"/>
                <w:szCs w:val="34"/>
                <w:rtl/>
                <w:lang w:bidi="ar-EG"/>
              </w:rPr>
              <w:t>خرى</w:t>
            </w:r>
          </w:p>
        </w:tc>
      </w:tr>
      <w:tr w:rsidR="00664705" w:rsidRPr="00F64AA4" w14:paraId="1513771B" w14:textId="77777777" w:rsidTr="00104CBA">
        <w:tc>
          <w:tcPr>
            <w:tcW w:w="970" w:type="pct"/>
            <w:shd w:val="clear" w:color="auto" w:fill="C5E0B3" w:themeFill="accent6" w:themeFillTint="66"/>
            <w:vAlign w:val="center"/>
          </w:tcPr>
          <w:p w14:paraId="388DF5D1" w14:textId="42F60F83" w:rsidR="00664705" w:rsidRPr="00104CBA" w:rsidRDefault="00664705" w:rsidP="005866E9">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المسئولية</w:t>
            </w:r>
          </w:p>
        </w:tc>
        <w:tc>
          <w:tcPr>
            <w:tcW w:w="2168" w:type="pct"/>
            <w:vAlign w:val="center"/>
          </w:tcPr>
          <w:p w14:paraId="4307C878" w14:textId="77777777" w:rsidR="00664705" w:rsidRPr="00F64AA4" w:rsidRDefault="00664705" w:rsidP="00104CBA">
            <w:pPr>
              <w:spacing w:line="276" w:lineRule="auto"/>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مسئول أمام الملاك ويقدم تقريره عن نتائج</w:t>
            </w:r>
          </w:p>
          <w:p w14:paraId="391C1ED4" w14:textId="7498C153" w:rsidR="00664705" w:rsidRPr="00F64AA4" w:rsidRDefault="00664705" w:rsidP="00104CBA">
            <w:pPr>
              <w:spacing w:line="276" w:lineRule="auto"/>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الفحص و</w:t>
            </w:r>
            <w:r w:rsidR="00F6310A">
              <w:rPr>
                <w:rFonts w:ascii="Sakkal Majalla" w:hAnsi="Sakkal Majalla" w:cs="Sakkal Majalla" w:hint="cs"/>
                <w:b/>
                <w:bCs/>
                <w:color w:val="002060"/>
                <w:sz w:val="34"/>
                <w:szCs w:val="34"/>
                <w:rtl/>
                <w:lang w:bidi="ar-EG"/>
              </w:rPr>
              <w:t>ر</w:t>
            </w:r>
            <w:r w:rsidRPr="00F64AA4">
              <w:rPr>
                <w:rFonts w:ascii="Sakkal Majalla" w:hAnsi="Sakkal Majalla" w:cs="Sakkal Majalla"/>
                <w:b/>
                <w:bCs/>
                <w:color w:val="002060"/>
                <w:sz w:val="34"/>
                <w:szCs w:val="34"/>
                <w:rtl/>
                <w:lang w:bidi="ar-EG"/>
              </w:rPr>
              <w:t>أيه الفني عن القوائم المالية .</w:t>
            </w:r>
          </w:p>
        </w:tc>
        <w:tc>
          <w:tcPr>
            <w:tcW w:w="1862" w:type="pct"/>
          </w:tcPr>
          <w:p w14:paraId="06D784EF" w14:textId="75D156AE" w:rsidR="00664705" w:rsidRPr="00F64AA4" w:rsidRDefault="00664705" w:rsidP="00F6310A">
            <w:pPr>
              <w:spacing w:line="276" w:lineRule="auto"/>
              <w:jc w:val="lowKashida"/>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مسئولية أمام الإدارة ومن</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ثم يقدم تقرير لنتائج</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الفحص والد</w:t>
            </w:r>
            <w:r w:rsidR="00F6310A">
              <w:rPr>
                <w:rFonts w:ascii="Sakkal Majalla" w:hAnsi="Sakkal Majalla" w:cs="Sakkal Majalla" w:hint="cs"/>
                <w:b/>
                <w:bCs/>
                <w:color w:val="002060"/>
                <w:sz w:val="34"/>
                <w:szCs w:val="34"/>
                <w:rtl/>
                <w:lang w:bidi="ar-EG"/>
              </w:rPr>
              <w:t>ر</w:t>
            </w:r>
            <w:r w:rsidRPr="00F64AA4">
              <w:rPr>
                <w:rFonts w:ascii="Sakkal Majalla" w:hAnsi="Sakkal Majalla" w:cs="Sakkal Majalla"/>
                <w:b/>
                <w:bCs/>
                <w:color w:val="002060"/>
                <w:sz w:val="34"/>
                <w:szCs w:val="34"/>
                <w:rtl/>
                <w:lang w:bidi="ar-EG"/>
              </w:rPr>
              <w:t>اسة إلى</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المستويات الإدارية العليا .</w:t>
            </w:r>
          </w:p>
        </w:tc>
      </w:tr>
      <w:tr w:rsidR="00664705" w:rsidRPr="00F64AA4" w14:paraId="5E7D7AC7" w14:textId="77777777" w:rsidTr="00104CBA">
        <w:tc>
          <w:tcPr>
            <w:tcW w:w="970" w:type="pct"/>
            <w:shd w:val="clear" w:color="auto" w:fill="C5E0B3" w:themeFill="accent6" w:themeFillTint="66"/>
            <w:vAlign w:val="center"/>
          </w:tcPr>
          <w:p w14:paraId="0970238C" w14:textId="342B1068" w:rsidR="00664705" w:rsidRPr="00104CBA" w:rsidRDefault="00664705" w:rsidP="005866E9">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نطاق العمل</w:t>
            </w:r>
          </w:p>
        </w:tc>
        <w:tc>
          <w:tcPr>
            <w:tcW w:w="2168" w:type="pct"/>
          </w:tcPr>
          <w:p w14:paraId="2E1070BA" w14:textId="5449A3A7" w:rsidR="00664705" w:rsidRPr="00F64AA4" w:rsidRDefault="00664705" w:rsidP="00F6310A">
            <w:pPr>
              <w:spacing w:line="276" w:lineRule="auto"/>
              <w:jc w:val="lowKashida"/>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يحدده أمر التعيين والعرف السائد ومعايير</w:t>
            </w:r>
            <w:r w:rsidR="00F6310A">
              <w:rPr>
                <w:rFonts w:ascii="Sakkal Majalla" w:hAnsi="Sakkal Majalla" w:cs="Sakkal Majalla" w:hint="cs"/>
                <w:b/>
                <w:bCs/>
                <w:color w:val="002060"/>
                <w:sz w:val="34"/>
                <w:szCs w:val="34"/>
                <w:rtl/>
                <w:lang w:bidi="ar-EG"/>
              </w:rPr>
              <w:t xml:space="preserve"> </w:t>
            </w:r>
            <w:r w:rsidR="00650C63" w:rsidRPr="00F64AA4">
              <w:rPr>
                <w:rFonts w:ascii="Sakkal Majalla" w:hAnsi="Sakkal Majalla" w:cs="Sakkal Majalla"/>
                <w:b/>
                <w:bCs/>
                <w:color w:val="002060"/>
                <w:sz w:val="34"/>
                <w:szCs w:val="34"/>
                <w:rtl/>
                <w:lang w:bidi="ar-EG"/>
              </w:rPr>
              <w:t>المراجعة</w:t>
            </w:r>
            <w:r w:rsidRPr="00F64AA4">
              <w:rPr>
                <w:rFonts w:ascii="Sakkal Majalla" w:hAnsi="Sakkal Majalla" w:cs="Sakkal Majalla"/>
                <w:b/>
                <w:bCs/>
                <w:color w:val="002060"/>
                <w:sz w:val="34"/>
                <w:szCs w:val="34"/>
                <w:rtl/>
                <w:lang w:bidi="ar-EG"/>
              </w:rPr>
              <w:t xml:space="preserve"> المتعارف عليها وما نصت عليه</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القوانين المنظمة ل</w:t>
            </w:r>
            <w:r w:rsidR="00F6310A">
              <w:rPr>
                <w:rFonts w:ascii="Sakkal Majalla" w:hAnsi="Sakkal Majalla" w:cs="Sakkal Majalla" w:hint="cs"/>
                <w:b/>
                <w:bCs/>
                <w:color w:val="002060"/>
                <w:sz w:val="34"/>
                <w:szCs w:val="34"/>
                <w:rtl/>
                <w:lang w:bidi="ar-EG"/>
              </w:rPr>
              <w:t>أ</w:t>
            </w:r>
            <w:r w:rsidRPr="00F64AA4">
              <w:rPr>
                <w:rFonts w:ascii="Sakkal Majalla" w:hAnsi="Sakkal Majalla" w:cs="Sakkal Majalla"/>
                <w:b/>
                <w:bCs/>
                <w:color w:val="002060"/>
                <w:sz w:val="34"/>
                <w:szCs w:val="34"/>
                <w:rtl/>
                <w:lang w:bidi="ar-EG"/>
              </w:rPr>
              <w:t xml:space="preserve">عمال </w:t>
            </w:r>
            <w:r w:rsidR="00650C63" w:rsidRPr="00F64AA4">
              <w:rPr>
                <w:rFonts w:ascii="Sakkal Majalla" w:hAnsi="Sakkal Majalla" w:cs="Sakkal Majalla"/>
                <w:b/>
                <w:bCs/>
                <w:color w:val="002060"/>
                <w:sz w:val="34"/>
                <w:szCs w:val="34"/>
                <w:rtl/>
                <w:lang w:bidi="ar-EG"/>
              </w:rPr>
              <w:t>المراجعة</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الخارجية .</w:t>
            </w:r>
          </w:p>
        </w:tc>
        <w:tc>
          <w:tcPr>
            <w:tcW w:w="1862" w:type="pct"/>
          </w:tcPr>
          <w:p w14:paraId="47C15242" w14:textId="0CADC30E" w:rsidR="00664705" w:rsidRPr="00F64AA4" w:rsidRDefault="00664705" w:rsidP="00F6310A">
            <w:pPr>
              <w:spacing w:line="276" w:lineRule="auto"/>
              <w:jc w:val="lowKashida"/>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تحدد الإدارة فبقدر</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المسئوليات التي تعهد بها</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الإدارة للم</w:t>
            </w:r>
            <w:r w:rsidR="00F6310A">
              <w:rPr>
                <w:rFonts w:ascii="Sakkal Majalla" w:hAnsi="Sakkal Majalla" w:cs="Sakkal Majalla" w:hint="cs"/>
                <w:b/>
                <w:bCs/>
                <w:color w:val="002060"/>
                <w:sz w:val="34"/>
                <w:szCs w:val="34"/>
                <w:rtl/>
                <w:lang w:bidi="ar-EG"/>
              </w:rPr>
              <w:t>ر</w:t>
            </w:r>
            <w:r w:rsidRPr="00F64AA4">
              <w:rPr>
                <w:rFonts w:ascii="Sakkal Majalla" w:hAnsi="Sakkal Majalla" w:cs="Sakkal Majalla"/>
                <w:b/>
                <w:bCs/>
                <w:color w:val="002060"/>
                <w:sz w:val="34"/>
                <w:szCs w:val="34"/>
                <w:rtl/>
                <w:lang w:bidi="ar-EG"/>
              </w:rPr>
              <w:t>اجع الداخلي</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يكون نطاق عمله .</w:t>
            </w:r>
          </w:p>
        </w:tc>
      </w:tr>
      <w:tr w:rsidR="00664705" w:rsidRPr="00F64AA4" w14:paraId="33FE47EE" w14:textId="77777777" w:rsidTr="00104CBA">
        <w:tc>
          <w:tcPr>
            <w:tcW w:w="970" w:type="pct"/>
            <w:shd w:val="clear" w:color="auto" w:fill="C5E0B3" w:themeFill="accent6" w:themeFillTint="66"/>
            <w:vAlign w:val="center"/>
          </w:tcPr>
          <w:p w14:paraId="3FC2E51F" w14:textId="09348C3E" w:rsidR="00664705" w:rsidRPr="00104CBA" w:rsidRDefault="00664705" w:rsidP="005866E9">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توقيت ال</w:t>
            </w:r>
            <w:r w:rsidR="00F6310A" w:rsidRPr="00104CBA">
              <w:rPr>
                <w:rFonts w:ascii="Sakkal Majalla" w:hAnsi="Sakkal Majalla" w:cs="Sakkal Majalla" w:hint="cs"/>
                <w:b/>
                <w:bCs/>
                <w:color w:val="C00000"/>
                <w:sz w:val="34"/>
                <w:szCs w:val="34"/>
                <w:rtl/>
                <w:lang w:bidi="ar-EG"/>
              </w:rPr>
              <w:t>أ</w:t>
            </w:r>
            <w:r w:rsidRPr="00104CBA">
              <w:rPr>
                <w:rFonts w:ascii="Sakkal Majalla" w:hAnsi="Sakkal Majalla" w:cs="Sakkal Majalla"/>
                <w:b/>
                <w:bCs/>
                <w:color w:val="C00000"/>
                <w:sz w:val="34"/>
                <w:szCs w:val="34"/>
                <w:rtl/>
                <w:lang w:bidi="ar-EG"/>
              </w:rPr>
              <w:t>داء</w:t>
            </w:r>
          </w:p>
        </w:tc>
        <w:tc>
          <w:tcPr>
            <w:tcW w:w="2168" w:type="pct"/>
          </w:tcPr>
          <w:p w14:paraId="32DCB3C6" w14:textId="3C0DC132" w:rsidR="00664705" w:rsidRPr="00F64AA4" w:rsidRDefault="00664705" w:rsidP="00F6310A">
            <w:pPr>
              <w:spacing w:line="276" w:lineRule="auto"/>
              <w:jc w:val="lowKashida"/>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يتم الفحص غالبا مرة واحدة في نهاية</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السنة المالية وقد تكون في بعض ال</w:t>
            </w:r>
            <w:r w:rsidR="00F6310A">
              <w:rPr>
                <w:rFonts w:ascii="Sakkal Majalla" w:hAnsi="Sakkal Majalla" w:cs="Sakkal Majalla" w:hint="cs"/>
                <w:b/>
                <w:bCs/>
                <w:color w:val="002060"/>
                <w:sz w:val="34"/>
                <w:szCs w:val="34"/>
                <w:rtl/>
                <w:lang w:bidi="ar-EG"/>
              </w:rPr>
              <w:t>أ</w:t>
            </w:r>
            <w:r w:rsidRPr="00F64AA4">
              <w:rPr>
                <w:rFonts w:ascii="Sakkal Majalla" w:hAnsi="Sakkal Majalla" w:cs="Sakkal Majalla"/>
                <w:b/>
                <w:bCs/>
                <w:color w:val="002060"/>
                <w:sz w:val="34"/>
                <w:szCs w:val="34"/>
                <w:rtl/>
                <w:lang w:bidi="ar-EG"/>
              </w:rPr>
              <w:t>حيان</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على فت</w:t>
            </w:r>
            <w:r w:rsidR="00F6310A">
              <w:rPr>
                <w:rFonts w:ascii="Sakkal Majalla" w:hAnsi="Sakkal Majalla" w:cs="Sakkal Majalla" w:hint="cs"/>
                <w:b/>
                <w:bCs/>
                <w:color w:val="002060"/>
                <w:sz w:val="34"/>
                <w:szCs w:val="34"/>
                <w:rtl/>
                <w:lang w:bidi="ar-EG"/>
              </w:rPr>
              <w:t>ر</w:t>
            </w:r>
            <w:r w:rsidRPr="00F64AA4">
              <w:rPr>
                <w:rFonts w:ascii="Sakkal Majalla" w:hAnsi="Sakkal Majalla" w:cs="Sakkal Majalla"/>
                <w:b/>
                <w:bCs/>
                <w:color w:val="002060"/>
                <w:sz w:val="34"/>
                <w:szCs w:val="34"/>
                <w:rtl/>
                <w:lang w:bidi="ar-EG"/>
              </w:rPr>
              <w:t>ات متقطعه خلال السنة .</w:t>
            </w:r>
          </w:p>
        </w:tc>
        <w:tc>
          <w:tcPr>
            <w:tcW w:w="1862" w:type="pct"/>
            <w:vAlign w:val="center"/>
          </w:tcPr>
          <w:p w14:paraId="57E980C7" w14:textId="25828F05" w:rsidR="00664705" w:rsidRPr="00F64AA4" w:rsidRDefault="00664705" w:rsidP="00104CBA">
            <w:pPr>
              <w:spacing w:line="276" w:lineRule="auto"/>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يتم الفحص بصورة</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مستمرة على مدار أيام</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السنة .</w:t>
            </w:r>
          </w:p>
        </w:tc>
      </w:tr>
    </w:tbl>
    <w:p w14:paraId="0ABA8FF5" w14:textId="3E724029" w:rsidR="00664705" w:rsidRPr="00F6310A" w:rsidRDefault="00F6310A" w:rsidP="00104CBA">
      <w:pPr>
        <w:rPr>
          <w:rFonts w:ascii="Sakkal Majalla" w:hAnsi="Sakkal Majalla" w:cs="Sakkal Majalla"/>
          <w:b/>
          <w:bCs/>
          <w:color w:val="C00000"/>
          <w:sz w:val="34"/>
          <w:szCs w:val="34"/>
          <w:rtl/>
          <w:lang w:bidi="ar-EG"/>
        </w:rPr>
      </w:pPr>
      <w:r>
        <w:rPr>
          <w:rFonts w:ascii="Sakkal Majalla" w:hAnsi="Sakkal Majalla" w:cs="Sakkal Majalla"/>
          <w:b/>
          <w:bCs/>
          <w:color w:val="C00000"/>
          <w:sz w:val="34"/>
          <w:szCs w:val="34"/>
          <w:rtl/>
          <w:lang w:bidi="ar-EG"/>
        </w:rPr>
        <w:br w:type="page"/>
      </w:r>
      <w:r w:rsidR="00664705" w:rsidRPr="00F6310A">
        <w:rPr>
          <w:rFonts w:ascii="Sakkal Majalla" w:hAnsi="Sakkal Majalla" w:cs="Sakkal Majalla"/>
          <w:b/>
          <w:bCs/>
          <w:color w:val="C00000"/>
          <w:sz w:val="34"/>
          <w:szCs w:val="34"/>
          <w:rtl/>
          <w:lang w:bidi="ar-EG"/>
        </w:rPr>
        <w:lastRenderedPageBreak/>
        <w:t>وعلى الرغم من أوجه الخلاف بين دور كل فإن هنالك أوجه شبه ولعل أهمها :</w:t>
      </w:r>
    </w:p>
    <w:p w14:paraId="29E1F49C" w14:textId="3A0DA0C5" w:rsidR="00664705" w:rsidRPr="00104CBA" w:rsidRDefault="00664705" w:rsidP="008F3C5F">
      <w:pPr>
        <w:pStyle w:val="a5"/>
        <w:numPr>
          <w:ilvl w:val="0"/>
          <w:numId w:val="38"/>
        </w:numPr>
        <w:spacing w:line="276" w:lineRule="auto"/>
        <w:ind w:left="386"/>
        <w:jc w:val="lowKashida"/>
        <w:rPr>
          <w:rFonts w:ascii="Sakkal Majalla" w:hAnsi="Sakkal Majalla" w:cs="Sakkal Majalla"/>
          <w:b/>
          <w:bCs/>
          <w:color w:val="002060"/>
          <w:sz w:val="34"/>
          <w:szCs w:val="34"/>
          <w:rtl/>
          <w:lang w:bidi="ar-EG"/>
        </w:rPr>
      </w:pPr>
      <w:r w:rsidRPr="00104CBA">
        <w:rPr>
          <w:rFonts w:ascii="Sakkal Majalla" w:hAnsi="Sakkal Majalla" w:cs="Sakkal Majalla"/>
          <w:b/>
          <w:bCs/>
          <w:color w:val="002060"/>
          <w:sz w:val="34"/>
          <w:szCs w:val="34"/>
          <w:rtl/>
          <w:lang w:bidi="ar-EG"/>
        </w:rPr>
        <w:t>يسعى كل منهما لضمان وجود نظام فعال للرقابة الداخلية في المشروع ومنع وتقليل حدوث</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ال</w:t>
      </w:r>
      <w:r w:rsidR="00F6310A" w:rsidRPr="00104CBA">
        <w:rPr>
          <w:rFonts w:ascii="Sakkal Majalla" w:hAnsi="Sakkal Majalla" w:cs="Sakkal Majalla" w:hint="cs"/>
          <w:b/>
          <w:bCs/>
          <w:color w:val="002060"/>
          <w:sz w:val="34"/>
          <w:szCs w:val="34"/>
          <w:rtl/>
          <w:lang w:bidi="ar-EG"/>
        </w:rPr>
        <w:t>أ</w:t>
      </w:r>
      <w:r w:rsidRPr="00104CBA">
        <w:rPr>
          <w:rFonts w:ascii="Sakkal Majalla" w:hAnsi="Sakkal Majalla" w:cs="Sakkal Majalla"/>
          <w:b/>
          <w:bCs/>
          <w:color w:val="002060"/>
          <w:sz w:val="34"/>
          <w:szCs w:val="34"/>
          <w:rtl/>
          <w:lang w:bidi="ar-EG"/>
        </w:rPr>
        <w:t>خطاء وا</w:t>
      </w:r>
      <w:r w:rsidR="00F6310A" w:rsidRPr="00104CBA">
        <w:rPr>
          <w:rFonts w:ascii="Sakkal Majalla" w:hAnsi="Sakkal Majalla" w:cs="Sakkal Majalla" w:hint="cs"/>
          <w:b/>
          <w:bCs/>
          <w:color w:val="002060"/>
          <w:sz w:val="34"/>
          <w:szCs w:val="34"/>
          <w:rtl/>
          <w:lang w:bidi="ar-EG"/>
        </w:rPr>
        <w:t>ل</w:t>
      </w:r>
      <w:r w:rsidRPr="00104CBA">
        <w:rPr>
          <w:rFonts w:ascii="Sakkal Majalla" w:hAnsi="Sakkal Majalla" w:cs="Sakkal Majalla"/>
          <w:b/>
          <w:bCs/>
          <w:color w:val="002060"/>
          <w:sz w:val="34"/>
          <w:szCs w:val="34"/>
          <w:rtl/>
          <w:lang w:bidi="ar-EG"/>
        </w:rPr>
        <w:t>تلاعب .</w:t>
      </w:r>
    </w:p>
    <w:p w14:paraId="139DE55D" w14:textId="0601D35D" w:rsidR="00664705" w:rsidRPr="00104CBA" w:rsidRDefault="00664705" w:rsidP="008F3C5F">
      <w:pPr>
        <w:pStyle w:val="a5"/>
        <w:numPr>
          <w:ilvl w:val="0"/>
          <w:numId w:val="38"/>
        </w:numPr>
        <w:spacing w:line="276" w:lineRule="auto"/>
        <w:ind w:left="386"/>
        <w:jc w:val="lowKashida"/>
        <w:rPr>
          <w:rFonts w:ascii="Sakkal Majalla" w:hAnsi="Sakkal Majalla" w:cs="Sakkal Majalla"/>
          <w:b/>
          <w:bCs/>
          <w:color w:val="002060"/>
          <w:sz w:val="34"/>
          <w:szCs w:val="34"/>
          <w:rtl/>
          <w:lang w:bidi="ar-EG"/>
        </w:rPr>
      </w:pPr>
      <w:r w:rsidRPr="00104CBA">
        <w:rPr>
          <w:rFonts w:ascii="Sakkal Majalla" w:hAnsi="Sakkal Majalla" w:cs="Sakkal Majalla"/>
          <w:b/>
          <w:bCs/>
          <w:color w:val="002060"/>
          <w:sz w:val="34"/>
          <w:szCs w:val="34"/>
          <w:rtl/>
          <w:lang w:bidi="ar-EG"/>
        </w:rPr>
        <w:t>يعمل كل منهما لضمان وجود نظام محاسبي فعال يساعد على إعداد مجموعة من القوائم المالية</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الصحيحة والتي يمكن الإعتماد عليها</w:t>
      </w:r>
      <w:r w:rsidR="00F6310A" w:rsidRPr="00104CBA">
        <w:rPr>
          <w:rFonts w:ascii="Sakkal Majalla" w:hAnsi="Sakkal Majalla" w:cs="Sakkal Majalla" w:hint="cs"/>
          <w:b/>
          <w:bCs/>
          <w:color w:val="002060"/>
          <w:sz w:val="34"/>
          <w:szCs w:val="34"/>
          <w:rtl/>
          <w:lang w:bidi="ar-EG"/>
        </w:rPr>
        <w:t>.</w:t>
      </w:r>
    </w:p>
    <w:p w14:paraId="74520D73" w14:textId="4A6FC0FD" w:rsidR="00664705" w:rsidRPr="00104CBA" w:rsidRDefault="00664705" w:rsidP="008F3C5F">
      <w:pPr>
        <w:pStyle w:val="a5"/>
        <w:numPr>
          <w:ilvl w:val="0"/>
          <w:numId w:val="38"/>
        </w:numPr>
        <w:spacing w:line="276" w:lineRule="auto"/>
        <w:ind w:left="386"/>
        <w:jc w:val="lowKashida"/>
        <w:rPr>
          <w:rFonts w:ascii="Sakkal Majalla" w:hAnsi="Sakkal Majalla" w:cs="Sakkal Majalla"/>
          <w:b/>
          <w:bCs/>
          <w:color w:val="002060"/>
          <w:sz w:val="34"/>
          <w:szCs w:val="34"/>
          <w:rtl/>
          <w:lang w:bidi="ar-EG"/>
        </w:rPr>
      </w:pPr>
      <w:r w:rsidRPr="00104CBA">
        <w:rPr>
          <w:rFonts w:ascii="Sakkal Majalla" w:hAnsi="Sakkal Majalla" w:cs="Sakkal Majalla"/>
          <w:b/>
          <w:bCs/>
          <w:color w:val="002060"/>
          <w:sz w:val="34"/>
          <w:szCs w:val="34"/>
          <w:rtl/>
          <w:lang w:bidi="ar-EG"/>
        </w:rPr>
        <w:t>هنالك تعاون بينهما ل</w:t>
      </w:r>
      <w:r w:rsidR="00F6310A" w:rsidRPr="00104CBA">
        <w:rPr>
          <w:rFonts w:ascii="Sakkal Majalla" w:hAnsi="Sakkal Majalla" w:cs="Sakkal Majalla" w:hint="cs"/>
          <w:b/>
          <w:bCs/>
          <w:color w:val="002060"/>
          <w:sz w:val="34"/>
          <w:szCs w:val="34"/>
          <w:rtl/>
          <w:lang w:bidi="ar-EG"/>
        </w:rPr>
        <w:t>أ</w:t>
      </w:r>
      <w:r w:rsidRPr="00104CBA">
        <w:rPr>
          <w:rFonts w:ascii="Sakkal Majalla" w:hAnsi="Sakkal Majalla" w:cs="Sakkal Majalla"/>
          <w:b/>
          <w:bCs/>
          <w:color w:val="002060"/>
          <w:sz w:val="34"/>
          <w:szCs w:val="34"/>
          <w:rtl/>
          <w:lang w:bidi="ar-EG"/>
        </w:rPr>
        <w:t xml:space="preserve">ن </w:t>
      </w:r>
      <w:r w:rsidR="00650C63" w:rsidRPr="00104CBA">
        <w:rPr>
          <w:rFonts w:ascii="Sakkal Majalla" w:hAnsi="Sakkal Majalla" w:cs="Sakkal Majalla"/>
          <w:b/>
          <w:bCs/>
          <w:color w:val="002060"/>
          <w:sz w:val="34"/>
          <w:szCs w:val="34"/>
          <w:rtl/>
          <w:lang w:bidi="ar-EG"/>
        </w:rPr>
        <w:t>المراجع</w:t>
      </w:r>
      <w:r w:rsidRPr="00104CBA">
        <w:rPr>
          <w:rFonts w:ascii="Sakkal Majalla" w:hAnsi="Sakkal Majalla" w:cs="Sakkal Majalla"/>
          <w:b/>
          <w:bCs/>
          <w:color w:val="002060"/>
          <w:sz w:val="34"/>
          <w:szCs w:val="34"/>
          <w:rtl/>
          <w:lang w:bidi="ar-EG"/>
        </w:rPr>
        <w:t xml:space="preserve"> الخارجي يعتمد على إلى حد كبير على ما يعده </w:t>
      </w:r>
      <w:r w:rsidR="00650C63" w:rsidRPr="00104CBA">
        <w:rPr>
          <w:rFonts w:ascii="Sakkal Majalla" w:hAnsi="Sakkal Majalla" w:cs="Sakkal Majalla"/>
          <w:b/>
          <w:bCs/>
          <w:color w:val="002060"/>
          <w:sz w:val="34"/>
          <w:szCs w:val="34"/>
          <w:rtl/>
          <w:lang w:bidi="ar-EG"/>
        </w:rPr>
        <w:t>المراجع</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 xml:space="preserve">الداخلي من تقرير </w:t>
      </w:r>
      <w:r w:rsidR="00104CBA">
        <w:rPr>
          <w:rFonts w:ascii="Sakkal Majalla" w:hAnsi="Sakkal Majalla" w:cs="Sakkal Majalla"/>
          <w:b/>
          <w:bCs/>
          <w:color w:val="002060"/>
          <w:sz w:val="34"/>
          <w:szCs w:val="34"/>
          <w:lang w:bidi="ar-EG"/>
        </w:rPr>
        <w:br/>
      </w:r>
      <w:r w:rsidRPr="00104CBA">
        <w:rPr>
          <w:rFonts w:ascii="Sakkal Majalla" w:hAnsi="Sakkal Majalla" w:cs="Sakkal Majalla"/>
          <w:b/>
          <w:bCs/>
          <w:color w:val="002060"/>
          <w:sz w:val="34"/>
          <w:szCs w:val="34"/>
          <w:rtl/>
          <w:lang w:bidi="ar-EG"/>
        </w:rPr>
        <w:t>عن نتيجة فحص وتقييم أنظمة الرقابة الداخلية والتعاون تحكمه عدة عوامل</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 xml:space="preserve">أهمها مدى خبرة ومؤهلات </w:t>
      </w:r>
      <w:r w:rsidR="00650C63" w:rsidRPr="00104CBA">
        <w:rPr>
          <w:rFonts w:ascii="Sakkal Majalla" w:hAnsi="Sakkal Majalla" w:cs="Sakkal Majalla"/>
          <w:b/>
          <w:bCs/>
          <w:color w:val="002060"/>
          <w:sz w:val="34"/>
          <w:szCs w:val="34"/>
          <w:rtl/>
          <w:lang w:bidi="ar-EG"/>
        </w:rPr>
        <w:t>المراجع</w:t>
      </w:r>
      <w:r w:rsidRPr="00104CBA">
        <w:rPr>
          <w:rFonts w:ascii="Sakkal Majalla" w:hAnsi="Sakkal Majalla" w:cs="Sakkal Majalla"/>
          <w:b/>
          <w:bCs/>
          <w:color w:val="002060"/>
          <w:sz w:val="34"/>
          <w:szCs w:val="34"/>
          <w:rtl/>
          <w:lang w:bidi="ar-EG"/>
        </w:rPr>
        <w:t xml:space="preserve"> الداخلي ودرجة الإستقلال التي يتمتع بها خلال عمليات</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الفحص والتقييم .</w:t>
      </w:r>
    </w:p>
    <w:p w14:paraId="09BC4849" w14:textId="172DD3B7" w:rsidR="001F1E2F" w:rsidRPr="00FC58A6" w:rsidRDefault="001F1E2F" w:rsidP="00FC58A6">
      <w:pPr>
        <w:spacing w:line="276" w:lineRule="auto"/>
        <w:jc w:val="lowKashida"/>
        <w:rPr>
          <w:rFonts w:ascii="Sakkal Majalla" w:hAnsi="Sakkal Majalla" w:cs="Sakkal Majalla"/>
          <w:b/>
          <w:bCs/>
          <w:color w:val="002060"/>
          <w:sz w:val="34"/>
          <w:szCs w:val="34"/>
          <w:rtl/>
          <w:lang w:bidi="ar-EG"/>
        </w:rPr>
      </w:pPr>
    </w:p>
    <w:p w14:paraId="541FD9FD" w14:textId="64FA95D3" w:rsidR="001F1E2F" w:rsidRPr="00FC58A6" w:rsidRDefault="001F1E2F" w:rsidP="00FC58A6">
      <w:pPr>
        <w:bidi w:val="0"/>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color w:val="002060"/>
          <w:sz w:val="34"/>
          <w:szCs w:val="34"/>
          <w:rtl/>
          <w:lang w:bidi="ar-EG"/>
        </w:rPr>
        <w:br w:type="page"/>
      </w:r>
    </w:p>
    <w:p w14:paraId="78677B36" w14:textId="28A6E234" w:rsidR="00F6310A" w:rsidRDefault="005E061B" w:rsidP="00FC58A6">
      <w:pPr>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noProof/>
          <w:sz w:val="34"/>
          <w:szCs w:val="34"/>
        </w:rPr>
        <w:lastRenderedPageBreak/>
        <mc:AlternateContent>
          <mc:Choice Requires="wpg">
            <w:drawing>
              <wp:anchor distT="0" distB="0" distL="114300" distR="114300" simplePos="0" relativeHeight="252858368" behindDoc="0" locked="0" layoutInCell="1" allowOverlap="1" wp14:anchorId="25409B97" wp14:editId="6B9D6A84">
                <wp:simplePos x="0" y="0"/>
                <wp:positionH relativeFrom="margin">
                  <wp:align>center</wp:align>
                </wp:positionH>
                <wp:positionV relativeFrom="paragraph">
                  <wp:posOffset>-2540</wp:posOffset>
                </wp:positionV>
                <wp:extent cx="2900833" cy="1018572"/>
                <wp:effectExtent l="0" t="0" r="0" b="0"/>
                <wp:wrapNone/>
                <wp:docPr id="142" name="Group 142"/>
                <wp:cNvGraphicFramePr/>
                <a:graphic xmlns:a="http://schemas.openxmlformats.org/drawingml/2006/main">
                  <a:graphicData uri="http://schemas.microsoft.com/office/word/2010/wordprocessingGroup">
                    <wpg:wgp>
                      <wpg:cNvGrpSpPr/>
                      <wpg:grpSpPr>
                        <a:xfrm>
                          <a:off x="0" y="0"/>
                          <a:ext cx="2900833" cy="1018572"/>
                          <a:chOff x="0" y="0"/>
                          <a:chExt cx="2857500" cy="754380"/>
                        </a:xfrm>
                      </wpg:grpSpPr>
                      <pic:pic xmlns:pic="http://schemas.openxmlformats.org/drawingml/2006/picture">
                        <pic:nvPicPr>
                          <pic:cNvPr id="143" name="Picture 143"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44" name="Rectangle 144"/>
                        <wps:cNvSpPr/>
                        <wps:spPr>
                          <a:xfrm>
                            <a:off x="256605" y="131319"/>
                            <a:ext cx="2343684" cy="488953"/>
                          </a:xfrm>
                          <a:prstGeom prst="rect">
                            <a:avLst/>
                          </a:prstGeom>
                          <a:noFill/>
                          <a:ln w="12700" cap="flat" cmpd="sng" algn="ctr">
                            <a:noFill/>
                            <a:prstDash val="solid"/>
                            <a:miter lim="800000"/>
                          </a:ln>
                          <a:effectLst/>
                        </wps:spPr>
                        <wps:txbx>
                          <w:txbxContent>
                            <w:p w14:paraId="188041AE" w14:textId="219E1060" w:rsidR="007A108B" w:rsidRPr="005E061B" w:rsidRDefault="007A108B" w:rsidP="005E061B">
                              <w:pPr>
                                <w:jc w:val="center"/>
                                <w:rPr>
                                  <w:rFonts w:ascii="Adobe Arabic" w:hAnsi="Adobe Arabic" w:cs="Adobe Arabic"/>
                                  <w:b/>
                                  <w:bCs/>
                                  <w:color w:val="C00000"/>
                                  <w:sz w:val="36"/>
                                  <w:szCs w:val="36"/>
                                  <w:rtl/>
                                </w:rPr>
                              </w:pPr>
                              <w:r w:rsidRPr="005E061B">
                                <w:rPr>
                                  <w:rFonts w:ascii="Adobe Arabic" w:hAnsi="Adobe Arabic" w:cs="Adobe Arabic"/>
                                  <w:b/>
                                  <w:bCs/>
                                  <w:color w:val="C00000"/>
                                  <w:sz w:val="36"/>
                                  <w:szCs w:val="36"/>
                                  <w:rtl/>
                                </w:rPr>
                                <w:t>مهام ومسئوليات إدارة المراجعة الداخلية في تفعيل الحوكمة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409B97" id="Group 142" o:spid="_x0000_s1420" style="position:absolute;left:0;text-align:left;margin-left:0;margin-top:-.2pt;width:228.4pt;height:80.2pt;z-index:25285836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">
                <v:shape id="Picture 143" o:spid="_x0000_s1421"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">
                  <v:imagedata r:id="rId30" o:title="Untitled-1-Recovered_0021_Vector-Smart-Object"/>
                </v:shape>
                <v:rect id="Rectangle 144" o:spid="_x0000_s1422" style="position:absolute;left:2566;top:1313;width:23436;height:4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1VwQAAANwAAAAPAAAAZHJzL2Rvd25yZXYueG1sRE9LawIx&#10;EL4X/A9hBG81W5E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MGB7VXBAAAA3AAAAA8AAAAA&#10;AAAAAAAAAAAABwIAAGRycy9kb3ducmV2LnhtbFBLBQYAAAAAAwADALcAAAD1AgAAAAA=&#10;" filled="f" stroked="f" strokeweight="1pt">
                  <v:textbox>
                    <w:txbxContent>
                      <w:p w14:paraId="188041AE" w14:textId="219E1060" w:rsidR="007A108B" w:rsidRPr="005E061B" w:rsidRDefault="007A108B" w:rsidP="005E061B">
                        <w:pPr>
                          <w:jc w:val="center"/>
                          <w:rPr>
                            <w:rFonts w:ascii="Adobe Arabic" w:hAnsi="Adobe Arabic" w:cs="Adobe Arabic"/>
                            <w:b/>
                            <w:bCs/>
                            <w:color w:val="C00000"/>
                            <w:sz w:val="36"/>
                            <w:szCs w:val="36"/>
                            <w:rtl/>
                          </w:rPr>
                        </w:pPr>
                        <w:r w:rsidRPr="005E061B">
                          <w:rPr>
                            <w:rFonts w:ascii="Adobe Arabic" w:hAnsi="Adobe Arabic" w:cs="Adobe Arabic"/>
                            <w:b/>
                            <w:bCs/>
                            <w:color w:val="C00000"/>
                            <w:sz w:val="36"/>
                            <w:szCs w:val="36"/>
                            <w:rtl/>
                          </w:rPr>
                          <w:t>مهام ومسئوليات إدارة المراجعة الداخلية في تفعيل الحوكمة</w:t>
                        </w:r>
                      </w:p>
                    </w:txbxContent>
                  </v:textbox>
                </v:rect>
                <w10:wrap anchorx="margin"/>
              </v:group>
            </w:pict>
          </mc:Fallback>
        </mc:AlternateContent>
      </w:r>
    </w:p>
    <w:p w14:paraId="3D2B8217" w14:textId="492A7629" w:rsidR="00F6310A" w:rsidRDefault="00F6310A" w:rsidP="00FC58A6">
      <w:pPr>
        <w:spacing w:line="276" w:lineRule="auto"/>
        <w:jc w:val="lowKashida"/>
        <w:rPr>
          <w:rFonts w:ascii="Sakkal Majalla" w:hAnsi="Sakkal Majalla" w:cs="Sakkal Majalla"/>
          <w:b/>
          <w:bCs/>
          <w:color w:val="002060"/>
          <w:sz w:val="34"/>
          <w:szCs w:val="34"/>
          <w:rtl/>
          <w:lang w:bidi="ar-EG"/>
        </w:rPr>
      </w:pPr>
    </w:p>
    <w:p w14:paraId="3A291798" w14:textId="4F70143A" w:rsidR="00F6310A" w:rsidRPr="004F0BAC" w:rsidRDefault="00104CBA" w:rsidP="00FC58A6">
      <w:pPr>
        <w:spacing w:line="276" w:lineRule="auto"/>
        <w:jc w:val="lowKashida"/>
        <w:rPr>
          <w:rFonts w:ascii="Sakkal Majalla" w:hAnsi="Sakkal Majalla" w:cs="Sakkal Majalla"/>
          <w:b/>
          <w:bCs/>
          <w:color w:val="002060"/>
          <w:sz w:val="20"/>
          <w:szCs w:val="20"/>
          <w:rtl/>
          <w:lang w:bidi="ar-EG"/>
        </w:rPr>
      </w:pPr>
      <w:r>
        <w:rPr>
          <w:noProof/>
        </w:rPr>
        <w:drawing>
          <wp:anchor distT="0" distB="0" distL="114300" distR="114300" simplePos="0" relativeHeight="252886016" behindDoc="0" locked="0" layoutInCell="1" allowOverlap="1" wp14:anchorId="42EDEA87" wp14:editId="38CE66A6">
            <wp:simplePos x="0" y="0"/>
            <wp:positionH relativeFrom="margin">
              <wp:align>left</wp:align>
            </wp:positionH>
            <wp:positionV relativeFrom="paragraph">
              <wp:posOffset>4318</wp:posOffset>
            </wp:positionV>
            <wp:extent cx="2139950" cy="2139950"/>
            <wp:effectExtent l="0" t="0" r="0" b="0"/>
            <wp:wrapThrough wrapText="bothSides">
              <wp:wrapPolygon edited="0">
                <wp:start x="0" y="0"/>
                <wp:lineTo x="0" y="21344"/>
                <wp:lineTo x="21344" y="21344"/>
                <wp:lineTo x="21344" y="0"/>
                <wp:lineTo x="0" y="0"/>
              </wp:wrapPolygon>
            </wp:wrapThrough>
            <wp:docPr id="47116" name="Picture 47116" descr="The ultimate guide to internal auditing success - Universe News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ultimate guide to internal auditing success - Universe News Network"/>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139950" cy="2139950"/>
                    </a:xfrm>
                    <a:prstGeom prst="rect">
                      <a:avLst/>
                    </a:prstGeom>
                    <a:noFill/>
                    <a:ln>
                      <a:noFill/>
                    </a:ln>
                  </pic:spPr>
                </pic:pic>
              </a:graphicData>
            </a:graphic>
          </wp:anchor>
        </w:drawing>
      </w:r>
    </w:p>
    <w:p w14:paraId="25AB2003" w14:textId="26CE2B03" w:rsidR="001F1E2F" w:rsidRPr="00FC58A6" w:rsidRDefault="001F1E2F" w:rsidP="00F6310A">
      <w:pPr>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color w:val="002060"/>
          <w:sz w:val="34"/>
          <w:szCs w:val="34"/>
          <w:rtl/>
          <w:lang w:bidi="ar-EG"/>
        </w:rPr>
        <w:t>لما كانت المحاسبة والمراجعة ترتبط على المستوى المهني أو المستوى التنظيري</w:t>
      </w:r>
      <w:r w:rsidR="00F6310A">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بالحوكمة باعتبارها من أكثر المجالات العلمية والمهنية تأثيرًا وتأثرًا بها، فلا يمكن لمبادئ</w:t>
      </w:r>
      <w:r w:rsidR="00F6310A">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وإجراءات الحوكمة أن تطبق بفاعلية وتؤتي ثمارها بدون دعم مهنة المحاسبة والمراجعة، كما</w:t>
      </w:r>
      <w:r w:rsidR="00F6310A">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تعتبر مبادئ وإجراءات الحوكمة ذات أهمية كبيرة في مجال تطوير مهنة المحاسبة</w:t>
      </w:r>
      <w:r w:rsidR="00F6310A">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والمراجعة.</w:t>
      </w:r>
      <w:r w:rsidR="00104CBA" w:rsidRPr="00104CBA">
        <w:rPr>
          <w:noProof/>
        </w:rPr>
        <w:t xml:space="preserve"> </w:t>
      </w:r>
    </w:p>
    <w:p w14:paraId="74582385" w14:textId="69F6A4F6" w:rsidR="001F1E2F" w:rsidRPr="00104CBA" w:rsidRDefault="001F1E2F" w:rsidP="00F6310A">
      <w:pPr>
        <w:spacing w:line="276" w:lineRule="auto"/>
        <w:jc w:val="lowKashida"/>
        <w:rPr>
          <w:rFonts w:ascii="Sakkal Majalla" w:hAnsi="Sakkal Majalla" w:cs="Sakkal Majalla"/>
          <w:b/>
          <w:bCs/>
          <w:color w:val="C00000"/>
          <w:sz w:val="34"/>
          <w:szCs w:val="34"/>
          <w:rtl/>
          <w:lang w:bidi="ar-EG"/>
        </w:rPr>
      </w:pPr>
      <w:r w:rsidRPr="00FC58A6">
        <w:rPr>
          <w:rFonts w:ascii="Sakkal Majalla" w:hAnsi="Sakkal Majalla" w:cs="Sakkal Majalla"/>
          <w:b/>
          <w:bCs/>
          <w:color w:val="002060"/>
          <w:sz w:val="34"/>
          <w:szCs w:val="34"/>
          <w:rtl/>
          <w:lang w:bidi="ar-EG"/>
        </w:rPr>
        <w:t>أن المراجعة الداخلية تأتي كمحور أساسي للحوكمة لتجسد الفعالية المنشودة، وذلك في</w:t>
      </w:r>
      <w:r w:rsidR="00F6310A">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إطار تفعيل دور أصحاب المصالح لضمان فعالية الحوكمة، فيتعين على المنظمات من أجل</w:t>
      </w:r>
      <w:r w:rsidR="00F6310A">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الحصول على قوائم مالية على درجة عالية من الشفافية والإفصاح وتتسم بالمصداقية من قبل</w:t>
      </w:r>
      <w:r w:rsidR="00F6310A">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أصحاب المصالح أن تقوم بتفعيل عملية المراجعة الداخلية، ولضمان تنفيذ هذه الأعمال في</w:t>
      </w:r>
      <w:r w:rsidR="00F6310A">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منظومة الحوكمة لابد من وجود التنظيم الإداري والمهني المتكامل ويشتمل على مجلس</w:t>
      </w:r>
      <w:r w:rsidR="00F6310A">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 xml:space="preserve">الإدارة والمراجعين الخارجيين وإدارة المراجعة الداخلية، </w:t>
      </w:r>
      <w:r w:rsidRPr="00104CBA">
        <w:rPr>
          <w:rFonts w:ascii="Sakkal Majalla" w:hAnsi="Sakkal Majalla" w:cs="Sakkal Majalla"/>
          <w:b/>
          <w:bCs/>
          <w:color w:val="C00000"/>
          <w:sz w:val="34"/>
          <w:szCs w:val="34"/>
          <w:rtl/>
          <w:lang w:bidi="ar-EG"/>
        </w:rPr>
        <w:t>الأمر الذي فرض على الإدارة</w:t>
      </w:r>
      <w:r w:rsidR="00F6310A" w:rsidRPr="00104CBA">
        <w:rPr>
          <w:rFonts w:ascii="Sakkal Majalla" w:hAnsi="Sakkal Majalla" w:cs="Sakkal Majalla" w:hint="cs"/>
          <w:b/>
          <w:bCs/>
          <w:color w:val="C00000"/>
          <w:sz w:val="34"/>
          <w:szCs w:val="34"/>
          <w:rtl/>
          <w:lang w:bidi="ar-EG"/>
        </w:rPr>
        <w:t xml:space="preserve"> </w:t>
      </w:r>
      <w:r w:rsidRPr="00104CBA">
        <w:rPr>
          <w:rFonts w:ascii="Sakkal Majalla" w:hAnsi="Sakkal Majalla" w:cs="Sakkal Majalla"/>
          <w:b/>
          <w:bCs/>
          <w:color w:val="C00000"/>
          <w:sz w:val="34"/>
          <w:szCs w:val="34"/>
          <w:rtl/>
          <w:lang w:bidi="ar-EG"/>
        </w:rPr>
        <w:t xml:space="preserve">مراعاة </w:t>
      </w:r>
      <w:r w:rsidR="005630F2">
        <w:rPr>
          <w:rFonts w:ascii="Sakkal Majalla" w:hAnsi="Sakkal Majalla" w:cs="Sakkal Majalla"/>
          <w:b/>
          <w:bCs/>
          <w:color w:val="C00000"/>
          <w:sz w:val="34"/>
          <w:szCs w:val="34"/>
          <w:rtl/>
          <w:lang w:bidi="ar-EG"/>
        </w:rPr>
        <w:t>ما يلي</w:t>
      </w:r>
      <w:r w:rsidRPr="00104CBA">
        <w:rPr>
          <w:rFonts w:ascii="Sakkal Majalla" w:hAnsi="Sakkal Majalla" w:cs="Sakkal Majalla"/>
          <w:b/>
          <w:bCs/>
          <w:color w:val="C00000"/>
          <w:sz w:val="34"/>
          <w:szCs w:val="34"/>
          <w:rtl/>
          <w:lang w:bidi="ar-EG"/>
        </w:rPr>
        <w:t>:</w:t>
      </w:r>
    </w:p>
    <w:p w14:paraId="7F64D902" w14:textId="2A2AFFF3" w:rsidR="001F1E2F" w:rsidRPr="00104CBA" w:rsidRDefault="001F1E2F" w:rsidP="008F3C5F">
      <w:pPr>
        <w:pStyle w:val="a5"/>
        <w:numPr>
          <w:ilvl w:val="0"/>
          <w:numId w:val="39"/>
        </w:numPr>
        <w:spacing w:line="276" w:lineRule="auto"/>
        <w:ind w:left="386"/>
        <w:jc w:val="lowKashida"/>
        <w:rPr>
          <w:rFonts w:ascii="Sakkal Majalla" w:hAnsi="Sakkal Majalla" w:cs="Sakkal Majalla"/>
          <w:b/>
          <w:bCs/>
          <w:color w:val="002060"/>
          <w:sz w:val="34"/>
          <w:szCs w:val="34"/>
          <w:rtl/>
          <w:lang w:bidi="ar-EG"/>
        </w:rPr>
      </w:pPr>
      <w:r w:rsidRPr="00104CBA">
        <w:rPr>
          <w:rFonts w:ascii="Sakkal Majalla" w:hAnsi="Sakkal Majalla" w:cs="Sakkal Majalla"/>
          <w:b/>
          <w:bCs/>
          <w:color w:val="002060"/>
          <w:sz w:val="34"/>
          <w:szCs w:val="34"/>
          <w:rtl/>
          <w:lang w:bidi="ar-EG"/>
        </w:rPr>
        <w:t>أن يكون لدى المصرف نظام محكم للمراجعة الداخلية وأن يتعاون في وضعه مجلس</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الإدارة مع مديري المصرف، وأن يتولى تنفيذ هذا النظام إدارة المراجعة الداخلية.</w:t>
      </w:r>
    </w:p>
    <w:p w14:paraId="73A3BA6E" w14:textId="1661DBB3" w:rsidR="001F1E2F" w:rsidRPr="00104CBA" w:rsidRDefault="001F1E2F" w:rsidP="008F3C5F">
      <w:pPr>
        <w:pStyle w:val="a5"/>
        <w:numPr>
          <w:ilvl w:val="0"/>
          <w:numId w:val="39"/>
        </w:numPr>
        <w:spacing w:line="276" w:lineRule="auto"/>
        <w:ind w:left="386"/>
        <w:jc w:val="lowKashida"/>
        <w:rPr>
          <w:rFonts w:ascii="Sakkal Majalla" w:hAnsi="Sakkal Majalla" w:cs="Sakkal Majalla"/>
          <w:b/>
          <w:bCs/>
          <w:color w:val="002060"/>
          <w:sz w:val="34"/>
          <w:szCs w:val="34"/>
          <w:rtl/>
          <w:lang w:bidi="ar-EG"/>
        </w:rPr>
      </w:pPr>
      <w:r w:rsidRPr="00104CBA">
        <w:rPr>
          <w:rFonts w:ascii="Sakkal Majalla" w:hAnsi="Sakkal Majalla" w:cs="Sakkal Majalla"/>
          <w:b/>
          <w:bCs/>
          <w:color w:val="002060"/>
          <w:sz w:val="34"/>
          <w:szCs w:val="34"/>
          <w:rtl/>
          <w:lang w:bidi="ar-EG"/>
        </w:rPr>
        <w:t>يتولى إدارة المراجعة الداخلية مسئول متفرغ بالمصرف ويكون من القيادات الإدارية بها</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ويتبع مباشرة العضو المنتدب، كما يكون له الاتصال مباشرة والتشاور مع رئيس مج</w:t>
      </w:r>
      <w:r w:rsidR="00F6310A" w:rsidRPr="00104CBA">
        <w:rPr>
          <w:rFonts w:ascii="Sakkal Majalla" w:hAnsi="Sakkal Majalla" w:cs="Sakkal Majalla" w:hint="cs"/>
          <w:b/>
          <w:bCs/>
          <w:color w:val="002060"/>
          <w:sz w:val="34"/>
          <w:szCs w:val="34"/>
          <w:rtl/>
          <w:lang w:bidi="ar-EG"/>
        </w:rPr>
        <w:t>ل</w:t>
      </w:r>
      <w:r w:rsidRPr="00104CBA">
        <w:rPr>
          <w:rFonts w:ascii="Sakkal Majalla" w:hAnsi="Sakkal Majalla" w:cs="Sakkal Majalla"/>
          <w:b/>
          <w:bCs/>
          <w:color w:val="002060"/>
          <w:sz w:val="34"/>
          <w:szCs w:val="34"/>
          <w:rtl/>
          <w:lang w:bidi="ar-EG"/>
        </w:rPr>
        <w:t>س</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الإدارة ويقوم بحضور جميع اجتماعات لجنة المراجعة.</w:t>
      </w:r>
    </w:p>
    <w:p w14:paraId="600B67CD" w14:textId="6DA351FC" w:rsidR="001F1E2F" w:rsidRPr="00104CBA" w:rsidRDefault="001F1E2F" w:rsidP="008F3C5F">
      <w:pPr>
        <w:pStyle w:val="a5"/>
        <w:numPr>
          <w:ilvl w:val="0"/>
          <w:numId w:val="39"/>
        </w:numPr>
        <w:spacing w:line="276" w:lineRule="auto"/>
        <w:ind w:left="386"/>
        <w:jc w:val="lowKashida"/>
        <w:rPr>
          <w:rFonts w:ascii="Sakkal Majalla" w:hAnsi="Sakkal Majalla" w:cs="Sakkal Majalla"/>
          <w:b/>
          <w:bCs/>
          <w:color w:val="002060"/>
          <w:sz w:val="34"/>
          <w:szCs w:val="34"/>
          <w:rtl/>
          <w:lang w:bidi="ar-EG"/>
        </w:rPr>
      </w:pPr>
      <w:r w:rsidRPr="00104CBA">
        <w:rPr>
          <w:rFonts w:ascii="Sakkal Majalla" w:hAnsi="Sakkal Majalla" w:cs="Sakkal Majalla"/>
          <w:b/>
          <w:bCs/>
          <w:color w:val="002060"/>
          <w:sz w:val="34"/>
          <w:szCs w:val="34"/>
          <w:rtl/>
          <w:lang w:bidi="ar-EG"/>
        </w:rPr>
        <w:t>يكون تعيين وتجديد وعزل مدير إدارة المراجعة الداخلية وتحديد معاملته المالية بقرار من</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العضو المنتدب، على شرط موافقة لجنة المراجعة.</w:t>
      </w:r>
    </w:p>
    <w:p w14:paraId="1FD9A941" w14:textId="788AEED2" w:rsidR="001F1E2F" w:rsidRPr="00104CBA" w:rsidRDefault="001F1E2F" w:rsidP="008F3C5F">
      <w:pPr>
        <w:pStyle w:val="a5"/>
        <w:numPr>
          <w:ilvl w:val="0"/>
          <w:numId w:val="39"/>
        </w:numPr>
        <w:spacing w:line="276" w:lineRule="auto"/>
        <w:ind w:left="386"/>
        <w:jc w:val="lowKashida"/>
        <w:rPr>
          <w:rFonts w:ascii="Sakkal Majalla" w:hAnsi="Sakkal Majalla" w:cs="Sakkal Majalla"/>
          <w:b/>
          <w:bCs/>
          <w:color w:val="002060"/>
          <w:sz w:val="34"/>
          <w:szCs w:val="34"/>
          <w:rtl/>
          <w:lang w:bidi="ar-EG"/>
        </w:rPr>
      </w:pPr>
      <w:r w:rsidRPr="00104CBA">
        <w:rPr>
          <w:rFonts w:ascii="Sakkal Majalla" w:hAnsi="Sakkal Majalla" w:cs="Sakkal Majalla"/>
          <w:b/>
          <w:bCs/>
          <w:color w:val="002060"/>
          <w:sz w:val="34"/>
          <w:szCs w:val="34"/>
          <w:rtl/>
          <w:lang w:bidi="ar-EG"/>
        </w:rPr>
        <w:t>يجب أن تكون لمدير المراجعة الداخلية الصلاحيات اللازمة التي تمكنه من القيام بعمله</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على أكمل وجه.</w:t>
      </w:r>
    </w:p>
    <w:p w14:paraId="7B558656" w14:textId="758E870D" w:rsidR="001F1E2F" w:rsidRPr="00104CBA" w:rsidRDefault="001F1E2F" w:rsidP="008F3C5F">
      <w:pPr>
        <w:pStyle w:val="a5"/>
        <w:numPr>
          <w:ilvl w:val="0"/>
          <w:numId w:val="39"/>
        </w:numPr>
        <w:spacing w:line="276" w:lineRule="auto"/>
        <w:ind w:left="386"/>
        <w:jc w:val="lowKashida"/>
        <w:rPr>
          <w:rFonts w:ascii="Sakkal Majalla" w:hAnsi="Sakkal Majalla" w:cs="Sakkal Majalla"/>
          <w:b/>
          <w:bCs/>
          <w:color w:val="002060"/>
          <w:sz w:val="34"/>
          <w:szCs w:val="34"/>
          <w:rtl/>
          <w:lang w:bidi="ar-EG"/>
        </w:rPr>
      </w:pPr>
      <w:r w:rsidRPr="00104CBA">
        <w:rPr>
          <w:rFonts w:ascii="Sakkal Majalla" w:hAnsi="Sakkal Majalla" w:cs="Sakkal Majalla"/>
          <w:b/>
          <w:bCs/>
          <w:color w:val="002060"/>
          <w:sz w:val="34"/>
          <w:szCs w:val="34"/>
          <w:rtl/>
          <w:lang w:bidi="ar-EG"/>
        </w:rPr>
        <w:t>يقدم مدير إدارة المراجعة الداخلية تقريرا ربع سنوي إلى مجلس الإدارة وإلى لجنة</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المراجعة عن مدى التزام المصرف بأحكام القانون والقواعد المنظمة لنشاطها وكذلك عن مدى</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التزامها بقواعد الحوكمة.</w:t>
      </w:r>
    </w:p>
    <w:p w14:paraId="3C51D682" w14:textId="6845835D" w:rsidR="001F1E2F" w:rsidRPr="00104CBA" w:rsidRDefault="001F1E2F" w:rsidP="008F3C5F">
      <w:pPr>
        <w:pStyle w:val="a5"/>
        <w:numPr>
          <w:ilvl w:val="0"/>
          <w:numId w:val="39"/>
        </w:numPr>
        <w:spacing w:line="276" w:lineRule="auto"/>
        <w:ind w:left="386"/>
        <w:jc w:val="lowKashida"/>
        <w:rPr>
          <w:rFonts w:ascii="Sakkal Majalla" w:hAnsi="Sakkal Majalla" w:cs="Sakkal Majalla"/>
          <w:b/>
          <w:bCs/>
          <w:color w:val="002060"/>
          <w:sz w:val="34"/>
          <w:szCs w:val="34"/>
          <w:rtl/>
          <w:lang w:bidi="ar-EG"/>
        </w:rPr>
      </w:pPr>
      <w:r w:rsidRPr="00104CBA">
        <w:rPr>
          <w:rFonts w:ascii="Sakkal Majalla" w:hAnsi="Sakkal Majalla" w:cs="Sakkal Majalla"/>
          <w:b/>
          <w:bCs/>
          <w:color w:val="002060"/>
          <w:sz w:val="34"/>
          <w:szCs w:val="34"/>
          <w:rtl/>
          <w:lang w:bidi="ar-EG"/>
        </w:rPr>
        <w:lastRenderedPageBreak/>
        <w:t>يصدر بتحديد أهداف ومهام وصلاحيات إدارة المراجعة الداخلية وأسماء مديرها ومنيعاونوه قرار واضح ومفصل ومكتوب من مجلس إدارة المصرف.</w:t>
      </w:r>
    </w:p>
    <w:p w14:paraId="329FF0E0" w14:textId="72FB2AC0" w:rsidR="001F1E2F" w:rsidRPr="00104CBA" w:rsidRDefault="001F1E2F" w:rsidP="008F3C5F">
      <w:pPr>
        <w:pStyle w:val="a5"/>
        <w:numPr>
          <w:ilvl w:val="0"/>
          <w:numId w:val="39"/>
        </w:numPr>
        <w:spacing w:line="276" w:lineRule="auto"/>
        <w:ind w:left="386"/>
        <w:jc w:val="lowKashida"/>
        <w:rPr>
          <w:rFonts w:ascii="Sakkal Majalla" w:hAnsi="Sakkal Majalla" w:cs="Sakkal Majalla"/>
          <w:b/>
          <w:bCs/>
          <w:color w:val="002060"/>
          <w:sz w:val="34"/>
          <w:szCs w:val="34"/>
          <w:rtl/>
          <w:lang w:bidi="ar-EG"/>
        </w:rPr>
      </w:pPr>
      <w:r w:rsidRPr="00104CBA">
        <w:rPr>
          <w:rFonts w:ascii="Sakkal Majalla" w:hAnsi="Sakkal Majalla" w:cs="Sakkal Majalla"/>
          <w:b/>
          <w:bCs/>
          <w:color w:val="002060"/>
          <w:sz w:val="34"/>
          <w:szCs w:val="34"/>
          <w:rtl/>
          <w:lang w:bidi="ar-EG"/>
        </w:rPr>
        <w:t>تهدف المراجعة الداخلية إلى وضع نظم لتقييم وسائل ونظم وإجراءات إدارة المخاطر في</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المصرف ولتطبيق قواعد الحوكمة بها على نحو سليم.</w:t>
      </w:r>
    </w:p>
    <w:p w14:paraId="4BF00EFB" w14:textId="6C7BDF0A" w:rsidR="001F1E2F" w:rsidRPr="00104CBA" w:rsidRDefault="001F1E2F" w:rsidP="008F3C5F">
      <w:pPr>
        <w:pStyle w:val="a5"/>
        <w:numPr>
          <w:ilvl w:val="0"/>
          <w:numId w:val="39"/>
        </w:numPr>
        <w:spacing w:line="276" w:lineRule="auto"/>
        <w:ind w:left="386"/>
        <w:jc w:val="lowKashida"/>
        <w:rPr>
          <w:rFonts w:ascii="Sakkal Majalla" w:hAnsi="Sakkal Majalla" w:cs="Sakkal Majalla"/>
          <w:b/>
          <w:bCs/>
          <w:color w:val="002060"/>
          <w:sz w:val="34"/>
          <w:szCs w:val="34"/>
          <w:rtl/>
          <w:lang w:bidi="ar-EG"/>
        </w:rPr>
      </w:pPr>
      <w:r w:rsidRPr="00104CBA">
        <w:rPr>
          <w:rFonts w:ascii="Sakkal Majalla" w:hAnsi="Sakkal Majalla" w:cs="Sakkal Majalla"/>
          <w:b/>
          <w:bCs/>
          <w:color w:val="002060"/>
          <w:sz w:val="34"/>
          <w:szCs w:val="34"/>
          <w:rtl/>
          <w:lang w:bidi="ar-EG"/>
        </w:rPr>
        <w:t>يتم وضع نظم وإجراءات المراجعة الداخلية بناء على تصور ودراسة للمخاطر التي تواجه</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 xml:space="preserve">المصرف، </w:t>
      </w:r>
      <w:r w:rsidR="004F0BAC">
        <w:rPr>
          <w:rFonts w:ascii="Sakkal Majalla" w:hAnsi="Sakkal Majalla" w:cs="Sakkal Majalla"/>
          <w:b/>
          <w:bCs/>
          <w:color w:val="002060"/>
          <w:sz w:val="34"/>
          <w:szCs w:val="34"/>
          <w:lang w:bidi="ar-EG"/>
        </w:rPr>
        <w:br/>
      </w:r>
      <w:r w:rsidRPr="00104CBA">
        <w:rPr>
          <w:rFonts w:ascii="Sakkal Majalla" w:hAnsi="Sakkal Majalla" w:cs="Sakkal Majalla"/>
          <w:b/>
          <w:bCs/>
          <w:color w:val="002060"/>
          <w:sz w:val="34"/>
          <w:szCs w:val="34"/>
          <w:rtl/>
          <w:lang w:bidi="ar-EG"/>
        </w:rPr>
        <w:t>على أن يستعان في ذلك ب</w:t>
      </w:r>
      <w:r w:rsidR="00F6310A" w:rsidRPr="00104CBA">
        <w:rPr>
          <w:rFonts w:ascii="Sakkal Majalla" w:hAnsi="Sakkal Majalla" w:cs="Sakkal Majalla" w:hint="cs"/>
          <w:b/>
          <w:bCs/>
          <w:color w:val="002060"/>
          <w:sz w:val="34"/>
          <w:szCs w:val="34"/>
          <w:rtl/>
          <w:lang w:bidi="ar-EG"/>
        </w:rPr>
        <w:t>أ</w:t>
      </w:r>
      <w:r w:rsidRPr="00104CBA">
        <w:rPr>
          <w:rFonts w:ascii="Sakkal Majalla" w:hAnsi="Sakkal Majalla" w:cs="Sakkal Majalla"/>
          <w:b/>
          <w:bCs/>
          <w:color w:val="002060"/>
          <w:sz w:val="34"/>
          <w:szCs w:val="34"/>
          <w:rtl/>
          <w:lang w:bidi="ar-EG"/>
        </w:rPr>
        <w:t>راء وتقارير مجلس الإدارة ومراقبي الحسابات ومديري</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المصرف وأن يتم تحديث متابعة وتقييم تلك المخاطر بشكل دوري.</w:t>
      </w:r>
    </w:p>
    <w:p w14:paraId="2D92D116" w14:textId="0207D4E8" w:rsidR="00A33680" w:rsidRDefault="00104CBA" w:rsidP="00F6310A">
      <w:pPr>
        <w:spacing w:line="276" w:lineRule="auto"/>
        <w:jc w:val="lowKashida"/>
        <w:rPr>
          <w:noProof/>
        </w:rPr>
      </w:pPr>
      <w:r>
        <w:rPr>
          <w:noProof/>
        </w:rPr>
        <w:drawing>
          <wp:anchor distT="0" distB="0" distL="114300" distR="114300" simplePos="0" relativeHeight="252887040" behindDoc="0" locked="0" layoutInCell="1" allowOverlap="1" wp14:anchorId="76C985E6" wp14:editId="42222A63">
            <wp:simplePos x="0" y="0"/>
            <wp:positionH relativeFrom="column">
              <wp:posOffset>1819275</wp:posOffset>
            </wp:positionH>
            <wp:positionV relativeFrom="paragraph">
              <wp:posOffset>1986280</wp:posOffset>
            </wp:positionV>
            <wp:extent cx="3517265" cy="3318510"/>
            <wp:effectExtent l="0" t="0" r="6985" b="0"/>
            <wp:wrapThrough wrapText="bothSides">
              <wp:wrapPolygon edited="0">
                <wp:start x="10178" y="0"/>
                <wp:lineTo x="9125" y="124"/>
                <wp:lineTo x="6200" y="1612"/>
                <wp:lineTo x="5732" y="2852"/>
                <wp:lineTo x="5498" y="4216"/>
                <wp:lineTo x="6317" y="5952"/>
                <wp:lineTo x="4329" y="6448"/>
                <wp:lineTo x="3627" y="6944"/>
                <wp:lineTo x="3627" y="7936"/>
                <wp:lineTo x="2457" y="9920"/>
                <wp:lineTo x="702" y="11904"/>
                <wp:lineTo x="585" y="12772"/>
                <wp:lineTo x="702" y="13515"/>
                <wp:lineTo x="1521" y="15871"/>
                <wp:lineTo x="0" y="17359"/>
                <wp:lineTo x="0" y="18351"/>
                <wp:lineTo x="3978" y="19839"/>
                <wp:lineTo x="3861" y="20707"/>
                <wp:lineTo x="4329" y="21327"/>
                <wp:lineTo x="5381" y="21451"/>
                <wp:lineTo x="7838" y="21451"/>
                <wp:lineTo x="9242" y="21451"/>
                <wp:lineTo x="11465" y="20459"/>
                <wp:lineTo x="11348" y="19839"/>
                <wp:lineTo x="11816" y="19839"/>
                <wp:lineTo x="14975" y="18103"/>
                <wp:lineTo x="14975" y="17855"/>
                <wp:lineTo x="15442" y="15871"/>
                <wp:lineTo x="16729" y="14011"/>
                <wp:lineTo x="16729" y="12648"/>
                <wp:lineTo x="16261" y="11904"/>
                <wp:lineTo x="17782" y="9920"/>
                <wp:lineTo x="21409" y="8060"/>
                <wp:lineTo x="21526" y="7316"/>
                <wp:lineTo x="21526" y="6572"/>
                <wp:lineTo x="21409" y="5704"/>
                <wp:lineTo x="19771" y="4960"/>
                <wp:lineTo x="16963" y="3968"/>
                <wp:lineTo x="16495" y="1612"/>
                <wp:lineTo x="13571" y="124"/>
                <wp:lineTo x="12518" y="0"/>
                <wp:lineTo x="10178" y="0"/>
              </wp:wrapPolygon>
            </wp:wrapThrough>
            <wp:docPr id="47119" name="Picture 47119" descr="Index of /wp-content/uploads/20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dex of /wp-content/uploads/2013/0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17265" cy="33185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F1E2F" w:rsidRPr="00FC58A6">
        <w:rPr>
          <w:rFonts w:ascii="Sakkal Majalla" w:hAnsi="Sakkal Majalla" w:cs="Sakkal Majalla"/>
          <w:b/>
          <w:bCs/>
          <w:color w:val="002060"/>
          <w:sz w:val="34"/>
          <w:szCs w:val="34"/>
          <w:rtl/>
          <w:lang w:bidi="ar-EG"/>
        </w:rPr>
        <w:t>يتضح مما تقدم أن إدارة المراجعة الداخلية هي إدارة أو فريق من المستشارين أو</w:t>
      </w:r>
      <w:r w:rsidR="00F6310A">
        <w:rPr>
          <w:rFonts w:ascii="Sakkal Majalla" w:hAnsi="Sakkal Majalla" w:cs="Sakkal Majalla" w:hint="cs"/>
          <w:b/>
          <w:bCs/>
          <w:color w:val="002060"/>
          <w:sz w:val="34"/>
          <w:szCs w:val="34"/>
          <w:rtl/>
          <w:lang w:bidi="ar-EG"/>
        </w:rPr>
        <w:t xml:space="preserve"> </w:t>
      </w:r>
      <w:r w:rsidR="001F1E2F" w:rsidRPr="00FC58A6">
        <w:rPr>
          <w:rFonts w:ascii="Sakkal Majalla" w:hAnsi="Sakkal Majalla" w:cs="Sakkal Majalla"/>
          <w:b/>
          <w:bCs/>
          <w:color w:val="002060"/>
          <w:sz w:val="34"/>
          <w:szCs w:val="34"/>
          <w:rtl/>
          <w:lang w:bidi="ar-EG"/>
        </w:rPr>
        <w:t>الممارسين يقدمون خدمات مستقلة وموضوعية للمراجعة الداخلية أو خدمات استشارية لإدارة</w:t>
      </w:r>
      <w:r w:rsidR="00F6310A">
        <w:rPr>
          <w:rFonts w:ascii="Sakkal Majalla" w:hAnsi="Sakkal Majalla" w:cs="Sakkal Majalla" w:hint="cs"/>
          <w:b/>
          <w:bCs/>
          <w:color w:val="002060"/>
          <w:sz w:val="34"/>
          <w:szCs w:val="34"/>
          <w:rtl/>
          <w:lang w:bidi="ar-EG"/>
        </w:rPr>
        <w:t xml:space="preserve"> </w:t>
      </w:r>
      <w:r w:rsidR="001F1E2F" w:rsidRPr="00FC58A6">
        <w:rPr>
          <w:rFonts w:ascii="Sakkal Majalla" w:hAnsi="Sakkal Majalla" w:cs="Sakkal Majalla"/>
          <w:b/>
          <w:bCs/>
          <w:color w:val="002060"/>
          <w:sz w:val="34"/>
          <w:szCs w:val="34"/>
          <w:rtl/>
          <w:lang w:bidi="ar-EG"/>
        </w:rPr>
        <w:t>المنشأة تصمم بغرض إضافة قيمة وتحسين عملياتها، كما وتساعد خدمات المراجعة الداخلية</w:t>
      </w:r>
      <w:r w:rsidR="00F6310A">
        <w:rPr>
          <w:rFonts w:ascii="Sakkal Majalla" w:hAnsi="Sakkal Majalla" w:cs="Sakkal Majalla" w:hint="cs"/>
          <w:b/>
          <w:bCs/>
          <w:color w:val="002060"/>
          <w:sz w:val="34"/>
          <w:szCs w:val="34"/>
          <w:rtl/>
          <w:lang w:bidi="ar-EG"/>
        </w:rPr>
        <w:t xml:space="preserve"> </w:t>
      </w:r>
      <w:r w:rsidR="001F1E2F" w:rsidRPr="00FC58A6">
        <w:rPr>
          <w:rFonts w:ascii="Sakkal Majalla" w:hAnsi="Sakkal Majalla" w:cs="Sakkal Majalla"/>
          <w:b/>
          <w:bCs/>
          <w:color w:val="002060"/>
          <w:sz w:val="34"/>
          <w:szCs w:val="34"/>
          <w:rtl/>
          <w:lang w:bidi="ar-EG"/>
        </w:rPr>
        <w:t>المنشأة في تحقيق أهدافها بتوفير مدخل منظم ومنطقي لتقييم وتحسين فعالية عمليات إدارة</w:t>
      </w:r>
      <w:r w:rsidR="00F6310A">
        <w:rPr>
          <w:rFonts w:ascii="Sakkal Majalla" w:hAnsi="Sakkal Majalla" w:cs="Sakkal Majalla" w:hint="cs"/>
          <w:b/>
          <w:bCs/>
          <w:color w:val="002060"/>
          <w:sz w:val="34"/>
          <w:szCs w:val="34"/>
          <w:rtl/>
          <w:lang w:bidi="ar-EG"/>
        </w:rPr>
        <w:t xml:space="preserve"> </w:t>
      </w:r>
      <w:r w:rsidR="001F1E2F" w:rsidRPr="00FC58A6">
        <w:rPr>
          <w:rFonts w:ascii="Sakkal Majalla" w:hAnsi="Sakkal Majalla" w:cs="Sakkal Majalla"/>
          <w:b/>
          <w:bCs/>
          <w:color w:val="002060"/>
          <w:sz w:val="34"/>
          <w:szCs w:val="34"/>
          <w:rtl/>
          <w:lang w:bidi="ar-EG"/>
        </w:rPr>
        <w:t>المخاطر والعمليات الرقابية، ومتابعة تطبيق مبادئ الحوكمة، كما إنها مسئولة عن تحقيق</w:t>
      </w:r>
      <w:r w:rsidR="00F6310A">
        <w:rPr>
          <w:rFonts w:ascii="Sakkal Majalla" w:hAnsi="Sakkal Majalla" w:cs="Sakkal Majalla" w:hint="cs"/>
          <w:b/>
          <w:bCs/>
          <w:color w:val="002060"/>
          <w:sz w:val="34"/>
          <w:szCs w:val="34"/>
          <w:rtl/>
          <w:lang w:bidi="ar-EG"/>
        </w:rPr>
        <w:t xml:space="preserve"> </w:t>
      </w:r>
      <w:r w:rsidR="001F1E2F" w:rsidRPr="00FC58A6">
        <w:rPr>
          <w:rFonts w:ascii="Sakkal Majalla" w:hAnsi="Sakkal Majalla" w:cs="Sakkal Majalla"/>
          <w:b/>
          <w:bCs/>
          <w:color w:val="002060"/>
          <w:sz w:val="34"/>
          <w:szCs w:val="34"/>
          <w:rtl/>
          <w:lang w:bidi="ar-EG"/>
        </w:rPr>
        <w:t>أهداف الرقابة الداخلية التي تشمل رقابة كفاية وفاعلية العمليات وسلامة التقارير المالية.</w:t>
      </w:r>
      <w:r w:rsidRPr="00104CBA">
        <w:rPr>
          <w:noProof/>
        </w:rPr>
        <w:t xml:space="preserve"> </w:t>
      </w:r>
    </w:p>
    <w:p w14:paraId="017F75B1" w14:textId="77777777" w:rsidR="00A33680" w:rsidRDefault="00A33680">
      <w:pPr>
        <w:bidi w:val="0"/>
        <w:rPr>
          <w:noProof/>
        </w:rPr>
      </w:pPr>
      <w:r>
        <w:rPr>
          <w:noProof/>
        </w:rPr>
        <w:br w:type="page"/>
      </w:r>
      <w:bookmarkStart w:id="5" w:name="_Hlk66798196"/>
    </w:p>
    <w:p w14:paraId="029BF8D4" w14:textId="2A50CD2F" w:rsidR="004F0BAC" w:rsidRDefault="004F0BAC" w:rsidP="004F0BAC">
      <w:pPr>
        <w:bidi w:val="0"/>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889088" behindDoc="0" locked="0" layoutInCell="1" allowOverlap="1" wp14:anchorId="139E98FF" wp14:editId="3CE29752">
                <wp:simplePos x="0" y="0"/>
                <wp:positionH relativeFrom="margin">
                  <wp:align>right</wp:align>
                </wp:positionH>
                <wp:positionV relativeFrom="paragraph">
                  <wp:posOffset>-412115</wp:posOffset>
                </wp:positionV>
                <wp:extent cx="6863905" cy="8895715"/>
                <wp:effectExtent l="57150" t="209550" r="0" b="635"/>
                <wp:wrapNone/>
                <wp:docPr id="47120" name="Group 47120"/>
                <wp:cNvGraphicFramePr/>
                <a:graphic xmlns:a="http://schemas.openxmlformats.org/drawingml/2006/main">
                  <a:graphicData uri="http://schemas.microsoft.com/office/word/2010/wordprocessingGroup">
                    <wpg:wgp>
                      <wpg:cNvGrpSpPr/>
                      <wpg:grpSpPr>
                        <a:xfrm>
                          <a:off x="0" y="0"/>
                          <a:ext cx="6863905" cy="8895715"/>
                          <a:chOff x="105863" y="0"/>
                          <a:chExt cx="6864458" cy="8896169"/>
                        </a:xfrm>
                      </wpg:grpSpPr>
                      <wpg:grpSp>
                        <wpg:cNvPr id="47121" name="Group 47121"/>
                        <wpg:cNvGrpSpPr/>
                        <wpg:grpSpPr>
                          <a:xfrm>
                            <a:off x="105863" y="0"/>
                            <a:ext cx="6864458" cy="8896169"/>
                            <a:chOff x="-220453" y="0"/>
                            <a:chExt cx="6864458" cy="8896169"/>
                          </a:xfrm>
                        </wpg:grpSpPr>
                        <wpg:grpSp>
                          <wpg:cNvPr id="47122" name="Group 47122"/>
                          <wpg:cNvGrpSpPr/>
                          <wpg:grpSpPr>
                            <a:xfrm>
                              <a:off x="0" y="0"/>
                              <a:ext cx="6644005" cy="8896169"/>
                              <a:chOff x="0" y="0"/>
                              <a:chExt cx="6644331" cy="8896521"/>
                            </a:xfrm>
                          </wpg:grpSpPr>
                          <wpg:grpSp>
                            <wpg:cNvPr id="47126" name="Group 47126"/>
                            <wpg:cNvGrpSpPr/>
                            <wpg:grpSpPr>
                              <a:xfrm>
                                <a:off x="0" y="0"/>
                                <a:ext cx="6644331" cy="2230693"/>
                                <a:chOff x="0" y="0"/>
                                <a:chExt cx="6645492" cy="2231390"/>
                              </a:xfrm>
                            </wpg:grpSpPr>
                            <wpg:grpSp>
                              <wpg:cNvPr id="416" name="Group 416"/>
                              <wpg:cNvGrpSpPr/>
                              <wpg:grpSpPr>
                                <a:xfrm>
                                  <a:off x="1017675" y="29235"/>
                                  <a:ext cx="5627817" cy="980085"/>
                                  <a:chOff x="1017674" y="5384"/>
                                  <a:chExt cx="5627898" cy="980662"/>
                                </a:xfrm>
                              </wpg:grpSpPr>
                              <pic:pic xmlns:pic="http://schemas.openxmlformats.org/drawingml/2006/picture">
                                <pic:nvPicPr>
                                  <pic:cNvPr id="419" name="Picture 419"/>
                                  <pic:cNvPicPr>
                                    <a:picLocks noChangeAspect="1"/>
                                  </pic:cNvPicPr>
                                </pic:nvPicPr>
                                <pic:blipFill rotWithShape="1">
                                  <a:blip r:embed="rId19">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20" name="Picture 420"/>
                                  <pic:cNvPicPr>
                                    <a:picLocks noChangeAspect="1"/>
                                  </pic:cNvPicPr>
                                </pic:nvPicPr>
                                <pic:blipFill rotWithShape="1">
                                  <a:blip r:embed="rId19">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21" name="Picture 421"/>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422" name="Picture 422"/>
                              <pic:cNvPicPr>
                                <a:picLocks noChangeAspect="1"/>
                              </pic:cNvPicPr>
                            </pic:nvPicPr>
                            <pic:blipFill rotWithShape="1">
                              <a:blip r:embed="rId21">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423" name="Rectangle 423"/>
                          <wps:cNvSpPr/>
                          <wps:spPr>
                            <a:xfrm>
                              <a:off x="5022376" y="0"/>
                              <a:ext cx="1616625" cy="1050878"/>
                            </a:xfrm>
                            <a:prstGeom prst="rect">
                              <a:avLst/>
                            </a:prstGeom>
                            <a:noFill/>
                            <a:ln w="12700" cap="flat" cmpd="sng" algn="ctr">
                              <a:noFill/>
                              <a:prstDash val="solid"/>
                              <a:miter lim="800000"/>
                            </a:ln>
                            <a:effectLst/>
                          </wps:spPr>
                          <wps:txbx>
                            <w:txbxContent>
                              <w:p w14:paraId="79A1AA94" w14:textId="600BEDCA" w:rsidR="007A108B" w:rsidRPr="00DA60E3" w:rsidRDefault="007A108B" w:rsidP="004F0BAC">
                                <w:pPr>
                                  <w:jc w:val="center"/>
                                  <w:rPr>
                                    <w:rFonts w:ascii="Adobe Arabic" w:hAnsi="Adobe Arabic" w:cs="Adobe Arabic"/>
                                    <w:b/>
                                    <w:bCs/>
                                    <w:color w:val="FFFF00"/>
                                    <w:sz w:val="52"/>
                                    <w:szCs w:val="52"/>
                                    <w:rtl/>
                                    <w:lang w:bidi="ar-EG"/>
                                  </w:rPr>
                                </w:pPr>
                                <w:r w:rsidRPr="00DA60E3">
                                  <w:rPr>
                                    <w:rFonts w:ascii="Adobe Arabic" w:hAnsi="Adobe Arabic" w:cs="Adobe Arabic" w:hint="cs"/>
                                    <w:b/>
                                    <w:bCs/>
                                    <w:color w:val="FFFF00"/>
                                    <w:sz w:val="52"/>
                                    <w:szCs w:val="52"/>
                                    <w:rtl/>
                                    <w:lang w:bidi="ar-EG"/>
                                  </w:rPr>
                                  <w:t xml:space="preserve">الوحدة </w:t>
                                </w:r>
                                <w:r w:rsidRPr="00DA60E3">
                                  <w:rPr>
                                    <w:rFonts w:ascii="Adobe Arabic" w:hAnsi="Adobe Arabic" w:cs="Adobe Arabic"/>
                                    <w:b/>
                                    <w:bCs/>
                                    <w:color w:val="FFFF00"/>
                                    <w:sz w:val="52"/>
                                    <w:szCs w:val="52"/>
                                    <w:rtl/>
                                    <w:lang w:bidi="ar-EG"/>
                                  </w:rPr>
                                  <w:t xml:space="preserve">التدريبية </w:t>
                                </w:r>
                                <w:r>
                                  <w:rPr>
                                    <w:rFonts w:ascii="Adobe Arabic" w:hAnsi="Adobe Arabic" w:cs="Adobe Arabic" w:hint="cs"/>
                                    <w:b/>
                                    <w:bCs/>
                                    <w:color w:val="FFFF00"/>
                                    <w:sz w:val="52"/>
                                    <w:szCs w:val="52"/>
                                    <w:rtl/>
                                    <w:lang w:bidi="ar-EG"/>
                                  </w:rPr>
                                  <w:t>الرابعة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24" name="Rectangle 424"/>
                          <wps:cNvSpPr/>
                          <wps:spPr>
                            <a:xfrm>
                              <a:off x="1517560" y="29225"/>
                              <a:ext cx="2971229" cy="607549"/>
                            </a:xfrm>
                            <a:prstGeom prst="rect">
                              <a:avLst/>
                            </a:prstGeom>
                            <a:noFill/>
                            <a:ln w="12700" cap="flat" cmpd="sng" algn="ctr">
                              <a:noFill/>
                              <a:prstDash val="solid"/>
                              <a:miter lim="800000"/>
                            </a:ln>
                            <a:effectLst/>
                          </wps:spPr>
                          <wps:txbx>
                            <w:txbxContent>
                              <w:p w14:paraId="5FB6133C" w14:textId="43CCEE87" w:rsidR="007A108B" w:rsidRPr="00DA60E3" w:rsidRDefault="007A108B" w:rsidP="004F0BAC">
                                <w:pPr>
                                  <w:spacing w:line="240" w:lineRule="auto"/>
                                  <w:jc w:val="center"/>
                                  <w:rPr>
                                    <w:rFonts w:ascii="Adobe Arabic" w:hAnsi="Adobe Arabic" w:cs="Adobe Arabic"/>
                                    <w:b/>
                                    <w:bCs/>
                                    <w:color w:val="FFFFFF" w:themeColor="background1"/>
                                    <w:sz w:val="36"/>
                                    <w:szCs w:val="36"/>
                                    <w:lang w:bidi="ar-EG"/>
                                  </w:rPr>
                                </w:pPr>
                                <w:r w:rsidRPr="004F0BAC">
                                  <w:rPr>
                                    <w:rFonts w:ascii="Adobe Arabic" w:hAnsi="Adobe Arabic" w:cs="Adobe Arabic"/>
                                    <w:b/>
                                    <w:bCs/>
                                    <w:color w:val="FFFFFF" w:themeColor="background1"/>
                                    <w:sz w:val="36"/>
                                    <w:szCs w:val="36"/>
                                    <w:rtl/>
                                    <w:lang w:bidi="ar-EG"/>
                                  </w:rPr>
                                  <w:t>لجان الحوكمة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25" name="Rectangle 425"/>
                          <wps:cNvSpPr/>
                          <wps:spPr>
                            <a:xfrm rot="19042946">
                              <a:off x="-220453" y="72815"/>
                              <a:ext cx="1402278" cy="914400"/>
                            </a:xfrm>
                            <a:prstGeom prst="rect">
                              <a:avLst/>
                            </a:prstGeom>
                            <a:noFill/>
                            <a:ln w="12700" cap="flat" cmpd="sng" algn="ctr">
                              <a:noFill/>
                              <a:prstDash val="solid"/>
                              <a:miter lim="800000"/>
                            </a:ln>
                            <a:effectLst/>
                          </wps:spPr>
                          <wps:txbx>
                            <w:txbxContent>
                              <w:p w14:paraId="73B46E70" w14:textId="01F1503A" w:rsidR="007A108B" w:rsidRPr="00956EB9" w:rsidRDefault="007A108B" w:rsidP="004F0BAC">
                                <w:pPr>
                                  <w:spacing w:line="240" w:lineRule="auto"/>
                                  <w:jc w:val="center"/>
                                  <w:rPr>
                                    <w:rFonts w:ascii="Adobe Arabic" w:hAnsi="Adobe Arabic" w:cs="Adobe Arabic"/>
                                    <w:b/>
                                    <w:bCs/>
                                    <w:color w:val="FFFFFF" w:themeColor="background1"/>
                                    <w:sz w:val="44"/>
                                    <w:szCs w:val="44"/>
                                    <w:lang w:bidi="ar-EG"/>
                                  </w:rPr>
                                </w:pPr>
                                <w:r w:rsidRPr="00956EB9">
                                  <w:rPr>
                                    <w:rFonts w:ascii="Adobe Arabic" w:hAnsi="Adobe Arabic" w:cs="Adobe Arabic" w:hint="cs"/>
                                    <w:b/>
                                    <w:bCs/>
                                    <w:color w:val="FFFFFF" w:themeColor="background1"/>
                                    <w:sz w:val="44"/>
                                    <w:szCs w:val="44"/>
                                    <w:rtl/>
                                    <w:lang w:bidi="ar-EG"/>
                                  </w:rPr>
                                  <w:t xml:space="preserve">اليوم </w:t>
                                </w:r>
                                <w:r w:rsidRPr="00956EB9">
                                  <w:rPr>
                                    <w:rFonts w:ascii="Adobe Arabic" w:hAnsi="Adobe Arabic" w:cs="Adobe Arabic"/>
                                    <w:b/>
                                    <w:bCs/>
                                    <w:color w:val="FFFFFF" w:themeColor="background1"/>
                                    <w:sz w:val="44"/>
                                    <w:szCs w:val="44"/>
                                    <w:rtl/>
                                    <w:lang w:bidi="ar-EG"/>
                                  </w:rPr>
                                  <w:br/>
                                </w:r>
                                <w:r w:rsidRPr="00956EB9">
                                  <w:rPr>
                                    <w:rFonts w:ascii="Adobe Arabic" w:hAnsi="Adobe Arabic" w:cs="Adobe Arabic" w:hint="cs"/>
                                    <w:b/>
                                    <w:bCs/>
                                    <w:color w:val="FFFFFF" w:themeColor="background1"/>
                                    <w:sz w:val="44"/>
                                    <w:szCs w:val="44"/>
                                    <w:rtl/>
                                    <w:lang w:bidi="ar-EG"/>
                                  </w:rPr>
                                  <w:t xml:space="preserve">التدريبي </w:t>
                                </w:r>
                                <w:r>
                                  <w:rPr>
                                    <w:rFonts w:ascii="Adobe Arabic" w:hAnsi="Adobe Arabic" w:cs="Adobe Arabic" w:hint="cs"/>
                                    <w:b/>
                                    <w:bCs/>
                                    <w:color w:val="FFFFFF" w:themeColor="background1"/>
                                    <w:sz w:val="44"/>
                                    <w:szCs w:val="44"/>
                                    <w:rtl/>
                                    <w:lang w:bidi="ar-EG"/>
                                  </w:rPr>
                                  <w:t>الرابع</w:t>
                                </w:r>
                              </w:p>
                              <w:p w14:paraId="6BFDB5D2" w14:textId="77777777" w:rsidR="007A108B" w:rsidRDefault="007A108B" w:rsidP="004F0BAC"/>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26" name="Group 426"/>
                        <wpg:cNvGrpSpPr/>
                        <wpg:grpSpPr>
                          <a:xfrm>
                            <a:off x="1129456" y="1227050"/>
                            <a:ext cx="5693081" cy="5888110"/>
                            <a:chOff x="401668" y="-97896"/>
                            <a:chExt cx="5693081" cy="5888110"/>
                          </a:xfrm>
                        </wpg:grpSpPr>
                        <wpg:grpSp>
                          <wpg:cNvPr id="427" name="Group 427"/>
                          <wpg:cNvGrpSpPr/>
                          <wpg:grpSpPr>
                            <a:xfrm>
                              <a:off x="3916174" y="-97896"/>
                              <a:ext cx="2178575" cy="405114"/>
                              <a:chOff x="439989" y="-97896"/>
                              <a:chExt cx="2178575" cy="405114"/>
                            </a:xfrm>
                          </wpg:grpSpPr>
                          <wps:wsp>
                            <wps:cNvPr id="428" name="Rectangle 428"/>
                            <wps:cNvSpPr/>
                            <wps:spPr>
                              <a:xfrm>
                                <a:off x="439989" y="-97896"/>
                                <a:ext cx="1940351" cy="405114"/>
                              </a:xfrm>
                              <a:prstGeom prst="rect">
                                <a:avLst/>
                              </a:prstGeom>
                              <a:noFill/>
                              <a:ln w="12700" cap="flat" cmpd="sng" algn="ctr">
                                <a:noFill/>
                                <a:prstDash val="solid"/>
                                <a:miter lim="800000"/>
                              </a:ln>
                              <a:effectLst/>
                            </wps:spPr>
                            <wps:txbx>
                              <w:txbxContent>
                                <w:p w14:paraId="36D774F0" w14:textId="77777777" w:rsidR="007A108B" w:rsidRPr="00B63AFF" w:rsidRDefault="007A108B" w:rsidP="004F0BA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29" name="Picture 429"/>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327734" y="-8606"/>
                                <a:ext cx="290830" cy="300355"/>
                              </a:xfrm>
                              <a:prstGeom prst="rect">
                                <a:avLst/>
                              </a:prstGeom>
                              <a:noFill/>
                            </pic:spPr>
                          </pic:pic>
                        </wpg:grpSp>
                        <wps:wsp>
                          <wps:cNvPr id="430" name="Rectangle 430"/>
                          <wps:cNvSpPr/>
                          <wps:spPr>
                            <a:xfrm>
                              <a:off x="401668" y="340109"/>
                              <a:ext cx="5659120" cy="3895543"/>
                            </a:xfrm>
                            <a:prstGeom prst="rect">
                              <a:avLst/>
                            </a:prstGeom>
                            <a:noFill/>
                            <a:ln w="12700" cap="flat" cmpd="sng" algn="ctr">
                              <a:noFill/>
                              <a:prstDash val="solid"/>
                              <a:miter lim="800000"/>
                            </a:ln>
                            <a:effectLst/>
                          </wps:spPr>
                          <wps:txbx>
                            <w:txbxContent>
                              <w:p w14:paraId="744798D9" w14:textId="3E740F9E" w:rsidR="007A108B" w:rsidRPr="004F0BAC" w:rsidRDefault="007A108B"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الاعتبارات الواجبة حين تشكيل اللجان</w:t>
                                </w:r>
                                <w:r>
                                  <w:rPr>
                                    <w:rFonts w:ascii="Adobe Arabic" w:hAnsi="Adobe Arabic" w:cs="Adobe Arabic" w:hint="cs"/>
                                    <w:b/>
                                    <w:bCs/>
                                    <w:color w:val="595959" w:themeColor="text1" w:themeTint="A6"/>
                                    <w:sz w:val="40"/>
                                    <w:szCs w:val="40"/>
                                    <w:rtl/>
                                    <w:lang w:bidi="ar-EG"/>
                                  </w:rPr>
                                  <w:t>.</w:t>
                                </w:r>
                              </w:p>
                              <w:p w14:paraId="79BFB1B8" w14:textId="64107EEA" w:rsidR="007A108B" w:rsidRPr="004F0BAC" w:rsidRDefault="007A108B"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أنواع لجان المجلس</w:t>
                                </w:r>
                                <w:r>
                                  <w:rPr>
                                    <w:rFonts w:ascii="Adobe Arabic" w:hAnsi="Adobe Arabic" w:cs="Adobe Arabic" w:hint="cs"/>
                                    <w:b/>
                                    <w:bCs/>
                                    <w:color w:val="595959" w:themeColor="text1" w:themeTint="A6"/>
                                    <w:sz w:val="40"/>
                                    <w:szCs w:val="40"/>
                                    <w:rtl/>
                                    <w:lang w:bidi="ar-EG"/>
                                  </w:rPr>
                                  <w:t>.</w:t>
                                </w:r>
                              </w:p>
                              <w:p w14:paraId="4A11C778" w14:textId="67E1BBC9" w:rsidR="007A108B" w:rsidRPr="004F0BAC" w:rsidRDefault="007A108B"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قرارات تشكيل اللجان</w:t>
                                </w:r>
                                <w:r>
                                  <w:rPr>
                                    <w:rFonts w:ascii="Adobe Arabic" w:hAnsi="Adobe Arabic" w:cs="Adobe Arabic" w:hint="cs"/>
                                    <w:b/>
                                    <w:bCs/>
                                    <w:color w:val="595959" w:themeColor="text1" w:themeTint="A6"/>
                                    <w:sz w:val="40"/>
                                    <w:szCs w:val="40"/>
                                    <w:rtl/>
                                    <w:lang w:bidi="ar-EG"/>
                                  </w:rPr>
                                  <w:t>.</w:t>
                                </w:r>
                              </w:p>
                              <w:p w14:paraId="271E2887" w14:textId="59EDF39F" w:rsidR="007A108B" w:rsidRPr="004F0BAC" w:rsidRDefault="007A108B"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لجنة الترشيحات والمكافآت والتعيينات</w:t>
                                </w:r>
                                <w:r>
                                  <w:rPr>
                                    <w:rFonts w:ascii="Adobe Arabic" w:hAnsi="Adobe Arabic" w:cs="Adobe Arabic" w:hint="cs"/>
                                    <w:b/>
                                    <w:bCs/>
                                    <w:color w:val="595959" w:themeColor="text1" w:themeTint="A6"/>
                                    <w:sz w:val="40"/>
                                    <w:szCs w:val="40"/>
                                    <w:rtl/>
                                    <w:lang w:bidi="ar-EG"/>
                                  </w:rPr>
                                  <w:t>.</w:t>
                                </w:r>
                              </w:p>
                              <w:p w14:paraId="4B058607" w14:textId="18A8004B" w:rsidR="007A108B" w:rsidRPr="004F0BAC" w:rsidRDefault="007A108B"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مهام لجنة المراجعة</w:t>
                                </w:r>
                                <w:r>
                                  <w:rPr>
                                    <w:rFonts w:ascii="Adobe Arabic" w:hAnsi="Adobe Arabic" w:cs="Adobe Arabic" w:hint="cs"/>
                                    <w:b/>
                                    <w:bCs/>
                                    <w:color w:val="595959" w:themeColor="text1" w:themeTint="A6"/>
                                    <w:sz w:val="40"/>
                                    <w:szCs w:val="40"/>
                                    <w:rtl/>
                                    <w:lang w:bidi="ar-EG"/>
                                  </w:rPr>
                                  <w:t>.</w:t>
                                </w:r>
                              </w:p>
                              <w:p w14:paraId="2DF3A338" w14:textId="001FF572" w:rsidR="007A108B" w:rsidRPr="004F0BAC" w:rsidRDefault="007A108B"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تشكيل لجنة المراجعة</w:t>
                                </w:r>
                                <w:r>
                                  <w:rPr>
                                    <w:rFonts w:ascii="Adobe Arabic" w:hAnsi="Adobe Arabic" w:cs="Adobe Arabic" w:hint="cs"/>
                                    <w:b/>
                                    <w:bCs/>
                                    <w:color w:val="595959" w:themeColor="text1" w:themeTint="A6"/>
                                    <w:sz w:val="40"/>
                                    <w:szCs w:val="40"/>
                                    <w:rtl/>
                                    <w:lang w:bidi="ar-EG"/>
                                  </w:rPr>
                                  <w:t>.</w:t>
                                </w:r>
                              </w:p>
                              <w:p w14:paraId="76C96BAA" w14:textId="77777777" w:rsidR="007A108B" w:rsidRPr="004F0BAC" w:rsidRDefault="007A108B"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لجنة المراجعة – اختصاصاتها ومهامها.</w:t>
                                </w:r>
                              </w:p>
                              <w:p w14:paraId="28344E2C" w14:textId="6517D2BB" w:rsidR="007A108B" w:rsidRPr="004F0BAC" w:rsidRDefault="007A108B"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مسئوليات اعضاء لجنة  المراجعة</w:t>
                                </w:r>
                                <w:r>
                                  <w:rPr>
                                    <w:rFonts w:ascii="Adobe Arabic" w:hAnsi="Adobe Arabic" w:cs="Adobe Arabic" w:hint="cs"/>
                                    <w:b/>
                                    <w:bCs/>
                                    <w:color w:val="595959" w:themeColor="text1" w:themeTint="A6"/>
                                    <w:sz w:val="40"/>
                                    <w:szCs w:val="40"/>
                                    <w:rtl/>
                                    <w:lang w:bidi="ar-EG"/>
                                  </w:rPr>
                                  <w:t>.</w:t>
                                </w:r>
                              </w:p>
                              <w:p w14:paraId="79A7B9BC" w14:textId="77777777" w:rsidR="007A108B" w:rsidRPr="004F0BAC" w:rsidRDefault="007A108B"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دور لجان المراجعة في دعم تطبيق حوكمة المنظمات.</w:t>
                                </w:r>
                              </w:p>
                              <w:p w14:paraId="328D53A3" w14:textId="77777777" w:rsidR="007A108B" w:rsidRPr="004F0BAC" w:rsidRDefault="007A108B"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لجنة إدارة المخاطر.</w:t>
                                </w:r>
                              </w:p>
                              <w:p w14:paraId="414FB327" w14:textId="72CE753F" w:rsidR="007A108B" w:rsidRDefault="007A108B" w:rsidP="008F3C5F">
                                <w:pPr>
                                  <w:pStyle w:val="a5"/>
                                  <w:numPr>
                                    <w:ilvl w:val="0"/>
                                    <w:numId w:val="15"/>
                                  </w:numPr>
                                  <w:spacing w:line="276" w:lineRule="auto"/>
                                </w:pPr>
                                <w:r w:rsidRPr="004F0BAC">
                                  <w:rPr>
                                    <w:rFonts w:ascii="Adobe Arabic" w:hAnsi="Adobe Arabic" w:cs="Adobe Arabic"/>
                                    <w:b/>
                                    <w:bCs/>
                                    <w:color w:val="595959" w:themeColor="text1" w:themeTint="A6"/>
                                    <w:sz w:val="40"/>
                                    <w:szCs w:val="40"/>
                                    <w:rtl/>
                                    <w:lang w:bidi="ar-EG"/>
                                  </w:rPr>
                                  <w:t>المسئولية الاجتماعية للمنظمات.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431" name="Group 431"/>
                          <wpg:cNvGrpSpPr/>
                          <wpg:grpSpPr>
                            <a:xfrm>
                              <a:off x="3777354" y="4638888"/>
                              <a:ext cx="2192120" cy="405114"/>
                              <a:chOff x="-132173" y="1783721"/>
                              <a:chExt cx="2192120" cy="405114"/>
                            </a:xfrm>
                          </wpg:grpSpPr>
                          <wps:wsp>
                            <wps:cNvPr id="432" name="Rectangle 432"/>
                            <wps:cNvSpPr/>
                            <wps:spPr>
                              <a:xfrm>
                                <a:off x="-132173" y="1783721"/>
                                <a:ext cx="1940351" cy="405114"/>
                              </a:xfrm>
                              <a:prstGeom prst="rect">
                                <a:avLst/>
                              </a:prstGeom>
                              <a:noFill/>
                              <a:ln w="12700" cap="flat" cmpd="sng" algn="ctr">
                                <a:noFill/>
                                <a:prstDash val="solid"/>
                                <a:miter lim="800000"/>
                              </a:ln>
                              <a:effectLst/>
                            </wps:spPr>
                            <wps:txbx>
                              <w:txbxContent>
                                <w:p w14:paraId="64D2DE51" w14:textId="77777777" w:rsidR="007A108B" w:rsidRPr="00B63AFF" w:rsidRDefault="007A108B" w:rsidP="004F0BA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33" name="Picture 433" descr="C:\Users\acc\Downloads\bullseye.pn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753877" y="1814144"/>
                                <a:ext cx="306070" cy="306070"/>
                              </a:xfrm>
                              <a:prstGeom prst="rect">
                                <a:avLst/>
                              </a:prstGeom>
                              <a:noFill/>
                              <a:ln>
                                <a:noFill/>
                              </a:ln>
                            </pic:spPr>
                          </pic:pic>
                        </wpg:grpSp>
                        <wps:wsp>
                          <wps:cNvPr id="434" name="Rectangle 434"/>
                          <wps:cNvSpPr/>
                          <wps:spPr>
                            <a:xfrm>
                              <a:off x="1799145" y="5190315"/>
                              <a:ext cx="4188335" cy="599899"/>
                            </a:xfrm>
                            <a:prstGeom prst="rect">
                              <a:avLst/>
                            </a:prstGeom>
                            <a:noFill/>
                            <a:ln w="12700" cap="flat" cmpd="sng" algn="ctr">
                              <a:noFill/>
                              <a:prstDash val="solid"/>
                              <a:miter lim="800000"/>
                            </a:ln>
                            <a:effectLst/>
                          </wps:spPr>
                          <wps:txbx>
                            <w:txbxContent>
                              <w:p w14:paraId="60A239AD" w14:textId="26E19F51" w:rsidR="007A108B" w:rsidRPr="00956EB9" w:rsidRDefault="007A108B" w:rsidP="004F0BAC">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التعرف على </w:t>
                                </w:r>
                                <w:r w:rsidRPr="004F0BAC">
                                  <w:rPr>
                                    <w:rFonts w:ascii="Adobe Arabic" w:hAnsi="Adobe Arabic" w:cs="Adobe Arabic"/>
                                    <w:b/>
                                    <w:bCs/>
                                    <w:color w:val="595959" w:themeColor="text1" w:themeTint="A6"/>
                                    <w:sz w:val="40"/>
                                    <w:szCs w:val="40"/>
                                    <w:rtl/>
                                    <w:lang w:bidi="ar-EG"/>
                                  </w:rPr>
                                  <w:t>لجان الحوكمة</w:t>
                                </w:r>
                                <w:r w:rsidRPr="00956EB9">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39E98FF" id="Group 47120" o:spid="_x0000_s1423" style="position:absolute;margin-left:489.25pt;margin-top:-32.45pt;width:540.45pt;height:700.45pt;z-index:252889088;mso-position-horizontal:right;mso-position-horizontal-relative:margin;mso-width-relative:margin;mso-height-relative:margin" coordorigin="1058" coordsize="68644,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">
                <v:group id="Group 47121" o:spid="_x0000_s1424" style="position:absolute;left:1058;width:68645;height:88961" coordorigin="-2204" coordsize="68644,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">
                  <v:group id="Group 47122" o:spid="_x0000_s1425"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">
                    <v:group id="Group 47126" o:spid="_x0000_s1426"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">
                      <v:group id="Group 416" o:spid="_x0000_s1427"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">
                        <v:shape id="Picture 419" o:spid="_x0000_s1428"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">
                          <v:imagedata r:id="rId24" o:title="" cropbottom="61839f" cropleft="29474f" cropright="18144f"/>
                        </v:shape>
                        <v:shape id="Picture 420" o:spid="_x0000_s1429"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">
                          <v:imagedata r:id="rId24" o:title="" cropbottom="60747f" cropleft="29474f"/>
                        </v:shape>
                      </v:group>
                      <v:shape id="Picture 421" o:spid="_x0000_s1430"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">
                        <v:imagedata r:id="rId25" o:title=""/>
                      </v:shape>
                    </v:group>
                    <v:shape id="Picture 422" o:spid="_x0000_s1431"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">
                      <v:imagedata r:id="rId26" o:title="" croptop="17465f" cropbottom="19317f" cropleft="2982f" cropright="16218f"/>
                    </v:shape>
                  </v:group>
                  <v:rect id="Rectangle 423" o:spid="_x0000_s1432"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" filled="f" stroked="f" strokeweight="1pt">
                    <v:textbox>
                      <w:txbxContent>
                        <w:p w14:paraId="79A1AA94" w14:textId="600BEDCA" w:rsidR="007A108B" w:rsidRPr="00DA60E3" w:rsidRDefault="007A108B" w:rsidP="004F0BAC">
                          <w:pPr>
                            <w:jc w:val="center"/>
                            <w:rPr>
                              <w:rFonts w:ascii="Adobe Arabic" w:hAnsi="Adobe Arabic" w:cs="Adobe Arabic"/>
                              <w:b/>
                              <w:bCs/>
                              <w:color w:val="FFFF00"/>
                              <w:sz w:val="52"/>
                              <w:szCs w:val="52"/>
                              <w:rtl/>
                              <w:lang w:bidi="ar-EG"/>
                            </w:rPr>
                          </w:pPr>
                          <w:r w:rsidRPr="00DA60E3">
                            <w:rPr>
                              <w:rFonts w:ascii="Adobe Arabic" w:hAnsi="Adobe Arabic" w:cs="Adobe Arabic" w:hint="cs"/>
                              <w:b/>
                              <w:bCs/>
                              <w:color w:val="FFFF00"/>
                              <w:sz w:val="52"/>
                              <w:szCs w:val="52"/>
                              <w:rtl/>
                              <w:lang w:bidi="ar-EG"/>
                            </w:rPr>
                            <w:t xml:space="preserve">الوحدة </w:t>
                          </w:r>
                          <w:r w:rsidRPr="00DA60E3">
                            <w:rPr>
                              <w:rFonts w:ascii="Adobe Arabic" w:hAnsi="Adobe Arabic" w:cs="Adobe Arabic"/>
                              <w:b/>
                              <w:bCs/>
                              <w:color w:val="FFFF00"/>
                              <w:sz w:val="52"/>
                              <w:szCs w:val="52"/>
                              <w:rtl/>
                              <w:lang w:bidi="ar-EG"/>
                            </w:rPr>
                            <w:t xml:space="preserve">التدريبية </w:t>
                          </w:r>
                          <w:r>
                            <w:rPr>
                              <w:rFonts w:ascii="Adobe Arabic" w:hAnsi="Adobe Arabic" w:cs="Adobe Arabic" w:hint="cs"/>
                              <w:b/>
                              <w:bCs/>
                              <w:color w:val="FFFF00"/>
                              <w:sz w:val="52"/>
                              <w:szCs w:val="52"/>
                              <w:rtl/>
                              <w:lang w:bidi="ar-EG"/>
                            </w:rPr>
                            <w:t>الرابعة</w:t>
                          </w:r>
                        </w:p>
                      </w:txbxContent>
                    </v:textbox>
                  </v:rect>
                  <v:rect id="Rectangle 424" o:spid="_x0000_s1433" style="position:absolute;left:15175;top:292;width:29712;height:6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" filled="f" stroked="f" strokeweight="1pt">
                    <v:textbox>
                      <w:txbxContent>
                        <w:p w14:paraId="5FB6133C" w14:textId="43CCEE87" w:rsidR="007A108B" w:rsidRPr="00DA60E3" w:rsidRDefault="007A108B" w:rsidP="004F0BAC">
                          <w:pPr>
                            <w:spacing w:line="240" w:lineRule="auto"/>
                            <w:jc w:val="center"/>
                            <w:rPr>
                              <w:rFonts w:ascii="Adobe Arabic" w:hAnsi="Adobe Arabic" w:cs="Adobe Arabic"/>
                              <w:b/>
                              <w:bCs/>
                              <w:color w:val="FFFFFF" w:themeColor="background1"/>
                              <w:sz w:val="36"/>
                              <w:szCs w:val="36"/>
                              <w:lang w:bidi="ar-EG"/>
                            </w:rPr>
                          </w:pPr>
                          <w:r w:rsidRPr="004F0BAC">
                            <w:rPr>
                              <w:rFonts w:ascii="Adobe Arabic" w:hAnsi="Adobe Arabic" w:cs="Adobe Arabic"/>
                              <w:b/>
                              <w:bCs/>
                              <w:color w:val="FFFFFF" w:themeColor="background1"/>
                              <w:sz w:val="36"/>
                              <w:szCs w:val="36"/>
                              <w:rtl/>
                              <w:lang w:bidi="ar-EG"/>
                            </w:rPr>
                            <w:t>لجان الحوكمة</w:t>
                          </w:r>
                        </w:p>
                      </w:txbxContent>
                    </v:textbox>
                  </v:rect>
                  <v:rect id="Rectangle 425" o:spid="_x0000_s1434" style="position:absolute;left:-2204;top:728;width:14022;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" filled="f" stroked="f" strokeweight="1pt">
                    <v:textbox>
                      <w:txbxContent>
                        <w:p w14:paraId="73B46E70" w14:textId="01F1503A" w:rsidR="007A108B" w:rsidRPr="00956EB9" w:rsidRDefault="007A108B" w:rsidP="004F0BAC">
                          <w:pPr>
                            <w:spacing w:line="240" w:lineRule="auto"/>
                            <w:jc w:val="center"/>
                            <w:rPr>
                              <w:rFonts w:ascii="Adobe Arabic" w:hAnsi="Adobe Arabic" w:cs="Adobe Arabic"/>
                              <w:b/>
                              <w:bCs/>
                              <w:color w:val="FFFFFF" w:themeColor="background1"/>
                              <w:sz w:val="44"/>
                              <w:szCs w:val="44"/>
                              <w:lang w:bidi="ar-EG"/>
                            </w:rPr>
                          </w:pPr>
                          <w:r w:rsidRPr="00956EB9">
                            <w:rPr>
                              <w:rFonts w:ascii="Adobe Arabic" w:hAnsi="Adobe Arabic" w:cs="Adobe Arabic" w:hint="cs"/>
                              <w:b/>
                              <w:bCs/>
                              <w:color w:val="FFFFFF" w:themeColor="background1"/>
                              <w:sz w:val="44"/>
                              <w:szCs w:val="44"/>
                              <w:rtl/>
                              <w:lang w:bidi="ar-EG"/>
                            </w:rPr>
                            <w:t xml:space="preserve">اليوم </w:t>
                          </w:r>
                          <w:r w:rsidRPr="00956EB9">
                            <w:rPr>
                              <w:rFonts w:ascii="Adobe Arabic" w:hAnsi="Adobe Arabic" w:cs="Adobe Arabic"/>
                              <w:b/>
                              <w:bCs/>
                              <w:color w:val="FFFFFF" w:themeColor="background1"/>
                              <w:sz w:val="44"/>
                              <w:szCs w:val="44"/>
                              <w:rtl/>
                              <w:lang w:bidi="ar-EG"/>
                            </w:rPr>
                            <w:br/>
                          </w:r>
                          <w:r w:rsidRPr="00956EB9">
                            <w:rPr>
                              <w:rFonts w:ascii="Adobe Arabic" w:hAnsi="Adobe Arabic" w:cs="Adobe Arabic" w:hint="cs"/>
                              <w:b/>
                              <w:bCs/>
                              <w:color w:val="FFFFFF" w:themeColor="background1"/>
                              <w:sz w:val="44"/>
                              <w:szCs w:val="44"/>
                              <w:rtl/>
                              <w:lang w:bidi="ar-EG"/>
                            </w:rPr>
                            <w:t xml:space="preserve">التدريبي </w:t>
                          </w:r>
                          <w:r>
                            <w:rPr>
                              <w:rFonts w:ascii="Adobe Arabic" w:hAnsi="Adobe Arabic" w:cs="Adobe Arabic" w:hint="cs"/>
                              <w:b/>
                              <w:bCs/>
                              <w:color w:val="FFFFFF" w:themeColor="background1"/>
                              <w:sz w:val="44"/>
                              <w:szCs w:val="44"/>
                              <w:rtl/>
                              <w:lang w:bidi="ar-EG"/>
                            </w:rPr>
                            <w:t>الرابع</w:t>
                          </w:r>
                        </w:p>
                        <w:p w14:paraId="6BFDB5D2" w14:textId="77777777" w:rsidR="007A108B" w:rsidRDefault="007A108B" w:rsidP="004F0BAC"/>
                      </w:txbxContent>
                    </v:textbox>
                  </v:rect>
                </v:group>
                <v:group id="Group 426" o:spid="_x0000_s1435" style="position:absolute;left:11294;top:12270;width:56931;height:58881" coordorigin="4016,-978" coordsize="56930,58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group id="Group 427" o:spid="_x0000_s1436" style="position:absolute;left:39161;top:-978;width:21786;height:4050" coordorigin="4399,-978" coordsize="2178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">
                    <v:rect id="Rectangle 428" o:spid="_x0000_s1437" style="position:absolute;left:4399;top:-978;width:19404;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" filled="f" stroked="f" strokeweight="1pt">
                      <v:textbox>
                        <w:txbxContent>
                          <w:p w14:paraId="36D774F0" w14:textId="77777777" w:rsidR="007A108B" w:rsidRPr="00B63AFF" w:rsidRDefault="007A108B" w:rsidP="004F0BA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429" o:spid="_x0000_s1438" type="#_x0000_t75" style="position:absolute;left:23277;top:-86;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">
                      <v:imagedata r:id="rId27" o:title=""/>
                    </v:shape>
                  </v:group>
                  <v:rect id="Rectangle 430" o:spid="_x0000_s1439" style="position:absolute;left:4016;top:3401;width:56591;height:38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" filled="f" stroked="f" strokeweight="1pt">
                    <v:textbox>
                      <w:txbxContent>
                        <w:p w14:paraId="744798D9" w14:textId="3E740F9E" w:rsidR="007A108B" w:rsidRPr="004F0BAC" w:rsidRDefault="007A108B"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الاعتبارات الواجبة حين تشكيل اللجان</w:t>
                          </w:r>
                          <w:r>
                            <w:rPr>
                              <w:rFonts w:ascii="Adobe Arabic" w:hAnsi="Adobe Arabic" w:cs="Adobe Arabic" w:hint="cs"/>
                              <w:b/>
                              <w:bCs/>
                              <w:color w:val="595959" w:themeColor="text1" w:themeTint="A6"/>
                              <w:sz w:val="40"/>
                              <w:szCs w:val="40"/>
                              <w:rtl/>
                              <w:lang w:bidi="ar-EG"/>
                            </w:rPr>
                            <w:t>.</w:t>
                          </w:r>
                        </w:p>
                        <w:p w14:paraId="79BFB1B8" w14:textId="64107EEA" w:rsidR="007A108B" w:rsidRPr="004F0BAC" w:rsidRDefault="007A108B"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أنواع لجان المجلس</w:t>
                          </w:r>
                          <w:r>
                            <w:rPr>
                              <w:rFonts w:ascii="Adobe Arabic" w:hAnsi="Adobe Arabic" w:cs="Adobe Arabic" w:hint="cs"/>
                              <w:b/>
                              <w:bCs/>
                              <w:color w:val="595959" w:themeColor="text1" w:themeTint="A6"/>
                              <w:sz w:val="40"/>
                              <w:szCs w:val="40"/>
                              <w:rtl/>
                              <w:lang w:bidi="ar-EG"/>
                            </w:rPr>
                            <w:t>.</w:t>
                          </w:r>
                        </w:p>
                        <w:p w14:paraId="4A11C778" w14:textId="67E1BBC9" w:rsidR="007A108B" w:rsidRPr="004F0BAC" w:rsidRDefault="007A108B"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قرارات تشكيل اللجان</w:t>
                          </w:r>
                          <w:r>
                            <w:rPr>
                              <w:rFonts w:ascii="Adobe Arabic" w:hAnsi="Adobe Arabic" w:cs="Adobe Arabic" w:hint="cs"/>
                              <w:b/>
                              <w:bCs/>
                              <w:color w:val="595959" w:themeColor="text1" w:themeTint="A6"/>
                              <w:sz w:val="40"/>
                              <w:szCs w:val="40"/>
                              <w:rtl/>
                              <w:lang w:bidi="ar-EG"/>
                            </w:rPr>
                            <w:t>.</w:t>
                          </w:r>
                        </w:p>
                        <w:p w14:paraId="271E2887" w14:textId="59EDF39F" w:rsidR="007A108B" w:rsidRPr="004F0BAC" w:rsidRDefault="007A108B"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لجنة الترشيحات والمكافآت والتعيينات</w:t>
                          </w:r>
                          <w:r>
                            <w:rPr>
                              <w:rFonts w:ascii="Adobe Arabic" w:hAnsi="Adobe Arabic" w:cs="Adobe Arabic" w:hint="cs"/>
                              <w:b/>
                              <w:bCs/>
                              <w:color w:val="595959" w:themeColor="text1" w:themeTint="A6"/>
                              <w:sz w:val="40"/>
                              <w:szCs w:val="40"/>
                              <w:rtl/>
                              <w:lang w:bidi="ar-EG"/>
                            </w:rPr>
                            <w:t>.</w:t>
                          </w:r>
                        </w:p>
                        <w:p w14:paraId="4B058607" w14:textId="18A8004B" w:rsidR="007A108B" w:rsidRPr="004F0BAC" w:rsidRDefault="007A108B"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مهام لجنة المراجعة</w:t>
                          </w:r>
                          <w:r>
                            <w:rPr>
                              <w:rFonts w:ascii="Adobe Arabic" w:hAnsi="Adobe Arabic" w:cs="Adobe Arabic" w:hint="cs"/>
                              <w:b/>
                              <w:bCs/>
                              <w:color w:val="595959" w:themeColor="text1" w:themeTint="A6"/>
                              <w:sz w:val="40"/>
                              <w:szCs w:val="40"/>
                              <w:rtl/>
                              <w:lang w:bidi="ar-EG"/>
                            </w:rPr>
                            <w:t>.</w:t>
                          </w:r>
                        </w:p>
                        <w:p w14:paraId="2DF3A338" w14:textId="001FF572" w:rsidR="007A108B" w:rsidRPr="004F0BAC" w:rsidRDefault="007A108B"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تشكيل لجنة المراجعة</w:t>
                          </w:r>
                          <w:r>
                            <w:rPr>
                              <w:rFonts w:ascii="Adobe Arabic" w:hAnsi="Adobe Arabic" w:cs="Adobe Arabic" w:hint="cs"/>
                              <w:b/>
                              <w:bCs/>
                              <w:color w:val="595959" w:themeColor="text1" w:themeTint="A6"/>
                              <w:sz w:val="40"/>
                              <w:szCs w:val="40"/>
                              <w:rtl/>
                              <w:lang w:bidi="ar-EG"/>
                            </w:rPr>
                            <w:t>.</w:t>
                          </w:r>
                        </w:p>
                        <w:p w14:paraId="76C96BAA" w14:textId="77777777" w:rsidR="007A108B" w:rsidRPr="004F0BAC" w:rsidRDefault="007A108B"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لجنة المراجعة – اختصاصاتها ومهامها.</w:t>
                          </w:r>
                        </w:p>
                        <w:p w14:paraId="28344E2C" w14:textId="6517D2BB" w:rsidR="007A108B" w:rsidRPr="004F0BAC" w:rsidRDefault="007A108B"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مسئوليات اعضاء لجنة  المراجعة</w:t>
                          </w:r>
                          <w:r>
                            <w:rPr>
                              <w:rFonts w:ascii="Adobe Arabic" w:hAnsi="Adobe Arabic" w:cs="Adobe Arabic" w:hint="cs"/>
                              <w:b/>
                              <w:bCs/>
                              <w:color w:val="595959" w:themeColor="text1" w:themeTint="A6"/>
                              <w:sz w:val="40"/>
                              <w:szCs w:val="40"/>
                              <w:rtl/>
                              <w:lang w:bidi="ar-EG"/>
                            </w:rPr>
                            <w:t>.</w:t>
                          </w:r>
                        </w:p>
                        <w:p w14:paraId="79A7B9BC" w14:textId="77777777" w:rsidR="007A108B" w:rsidRPr="004F0BAC" w:rsidRDefault="007A108B"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دور لجان المراجعة في دعم تطبيق حوكمة المنظمات.</w:t>
                          </w:r>
                        </w:p>
                        <w:p w14:paraId="328D53A3" w14:textId="77777777" w:rsidR="007A108B" w:rsidRPr="004F0BAC" w:rsidRDefault="007A108B"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لجنة إدارة المخاطر.</w:t>
                          </w:r>
                        </w:p>
                        <w:p w14:paraId="414FB327" w14:textId="72CE753F" w:rsidR="007A108B" w:rsidRDefault="007A108B" w:rsidP="008F3C5F">
                          <w:pPr>
                            <w:pStyle w:val="ListParagraph"/>
                            <w:numPr>
                              <w:ilvl w:val="0"/>
                              <w:numId w:val="15"/>
                            </w:numPr>
                            <w:spacing w:line="276" w:lineRule="auto"/>
                          </w:pPr>
                          <w:r w:rsidRPr="004F0BAC">
                            <w:rPr>
                              <w:rFonts w:ascii="Adobe Arabic" w:hAnsi="Adobe Arabic" w:cs="Adobe Arabic"/>
                              <w:b/>
                              <w:bCs/>
                              <w:color w:val="595959" w:themeColor="text1" w:themeTint="A6"/>
                              <w:sz w:val="40"/>
                              <w:szCs w:val="40"/>
                              <w:rtl/>
                              <w:lang w:bidi="ar-EG"/>
                            </w:rPr>
                            <w:t>المسئولية الاجتماعية للمنظمات.</w:t>
                          </w:r>
                        </w:p>
                      </w:txbxContent>
                    </v:textbox>
                  </v:rect>
                  <v:group id="Group 431" o:spid="_x0000_s1440" style="position:absolute;left:37773;top:46388;width:21921;height:4052" coordorigin="-1321,17837" coordsize="21921,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432" o:spid="_x0000_s1441" style="position:absolute;left:-1321;top:17837;width:19402;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" filled="f" stroked="f" strokeweight="1pt">
                      <v:textbox>
                        <w:txbxContent>
                          <w:p w14:paraId="64D2DE51" w14:textId="77777777" w:rsidR="007A108B" w:rsidRPr="00B63AFF" w:rsidRDefault="007A108B" w:rsidP="004F0BA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433" o:spid="_x0000_s1442" type="#_x0000_t75" style="position:absolute;left:17538;top:18141;width:3061;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">
                      <v:imagedata r:id="rId28" o:title="bullseye"/>
                    </v:shape>
                  </v:group>
                  <v:rect id="Rectangle 434" o:spid="_x0000_s1443" style="position:absolute;left:17991;top:51903;width:41883;height:5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" filled="f" stroked="f" strokeweight="1pt">
                    <v:textbox>
                      <w:txbxContent>
                        <w:p w14:paraId="60A239AD" w14:textId="26E19F51" w:rsidR="007A108B" w:rsidRPr="00956EB9" w:rsidRDefault="007A108B" w:rsidP="004F0BAC">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التعرف على </w:t>
                          </w:r>
                          <w:r w:rsidRPr="004F0BAC">
                            <w:rPr>
                              <w:rFonts w:ascii="Adobe Arabic" w:hAnsi="Adobe Arabic" w:cs="Adobe Arabic"/>
                              <w:b/>
                              <w:bCs/>
                              <w:color w:val="595959" w:themeColor="text1" w:themeTint="A6"/>
                              <w:sz w:val="40"/>
                              <w:szCs w:val="40"/>
                              <w:rtl/>
                              <w:lang w:bidi="ar-EG"/>
                            </w:rPr>
                            <w:t>لجان الحوكمة</w:t>
                          </w:r>
                          <w:r w:rsidRPr="00956EB9">
                            <w:rPr>
                              <w:rFonts w:ascii="Adobe Arabic" w:hAnsi="Adobe Arabic" w:cs="Adobe Arabic"/>
                              <w:b/>
                              <w:bCs/>
                              <w:color w:val="595959" w:themeColor="text1" w:themeTint="A6"/>
                              <w:sz w:val="40"/>
                              <w:szCs w:val="40"/>
                              <w:rtl/>
                              <w:lang w:bidi="ar-EG"/>
                            </w:rPr>
                            <w:t>.</w:t>
                          </w:r>
                        </w:p>
                      </w:txbxContent>
                    </v:textbox>
                  </v:rect>
                </v:group>
                <w10:wrap anchorx="margin"/>
              </v:group>
            </w:pict>
          </mc:Fallback>
        </mc:AlternateContent>
      </w:r>
    </w:p>
    <w:p w14:paraId="34A59AAF" w14:textId="0FE39ED3" w:rsidR="004F0BAC" w:rsidRPr="006F0271" w:rsidRDefault="004F0BAC" w:rsidP="004F0BAC">
      <w:pPr>
        <w:pStyle w:val="a5"/>
        <w:spacing w:line="276" w:lineRule="auto"/>
        <w:ind w:left="386"/>
        <w:jc w:val="lowKashida"/>
        <w:rPr>
          <w:rFonts w:ascii="Sakkal Majalla" w:hAnsi="Sakkal Majalla" w:cs="Sakkal Majalla"/>
          <w:b/>
          <w:bCs/>
          <w:color w:val="002060"/>
          <w:sz w:val="34"/>
          <w:szCs w:val="34"/>
          <w:lang w:bidi="ar-EG"/>
        </w:rPr>
      </w:pPr>
    </w:p>
    <w:p w14:paraId="502BF1DC" w14:textId="77777777" w:rsidR="004F0BAC" w:rsidRPr="006A3A9D" w:rsidRDefault="004F0BAC" w:rsidP="004F0BAC">
      <w:pPr>
        <w:bidi w:val="0"/>
        <w:spacing w:after="0" w:line="276" w:lineRule="auto"/>
        <w:rPr>
          <w:rFonts w:ascii="Sakkal Majalla" w:eastAsia="Calibri" w:hAnsi="Sakkal Majalla" w:cs="Sakkal Majalla"/>
          <w:color w:val="002060"/>
          <w:sz w:val="34"/>
          <w:szCs w:val="34"/>
          <w:rtl/>
        </w:rPr>
      </w:pPr>
    </w:p>
    <w:p w14:paraId="40EA5DF0" w14:textId="77777777" w:rsidR="004F0BAC" w:rsidRDefault="004F0BAC" w:rsidP="004F0BAC">
      <w:pPr>
        <w:rPr>
          <w:lang w:bidi="ar-EG"/>
        </w:rPr>
      </w:pPr>
    </w:p>
    <w:p w14:paraId="7A2291EE" w14:textId="77777777" w:rsidR="004F0BAC" w:rsidRPr="00C37706" w:rsidRDefault="004F0BAC" w:rsidP="004F0BAC">
      <w:pPr>
        <w:rPr>
          <w:rtl/>
          <w:lang w:bidi="ar-EG"/>
        </w:rPr>
      </w:pPr>
    </w:p>
    <w:p w14:paraId="1B455E2F" w14:textId="77777777" w:rsidR="004F0BAC" w:rsidRDefault="004F0BAC" w:rsidP="004F0BAC">
      <w:pPr>
        <w:rPr>
          <w:rtl/>
          <w:lang w:bidi="ar-EG"/>
        </w:rPr>
      </w:pPr>
    </w:p>
    <w:p w14:paraId="4F3AFB54" w14:textId="77777777" w:rsidR="004F0BAC" w:rsidRDefault="004F0BAC" w:rsidP="004F0BAC">
      <w:pPr>
        <w:rPr>
          <w:rtl/>
          <w:lang w:bidi="ar-EG"/>
        </w:rPr>
      </w:pPr>
    </w:p>
    <w:p w14:paraId="24C89F95" w14:textId="77777777" w:rsidR="004F0BAC" w:rsidRPr="00C37706" w:rsidRDefault="004F0BAC" w:rsidP="004F0BAC">
      <w:pPr>
        <w:rPr>
          <w:lang w:bidi="ar-EG"/>
        </w:rPr>
      </w:pPr>
    </w:p>
    <w:p w14:paraId="3F9ED758" w14:textId="77777777" w:rsidR="004F0BAC" w:rsidRPr="00C37706" w:rsidRDefault="004F0BAC" w:rsidP="004F0BAC">
      <w:pPr>
        <w:rPr>
          <w:lang w:bidi="ar-EG"/>
        </w:rPr>
      </w:pPr>
    </w:p>
    <w:p w14:paraId="4BB817FF" w14:textId="77777777" w:rsidR="004F0BAC" w:rsidRPr="00C37706" w:rsidRDefault="004F0BAC" w:rsidP="004F0BAC">
      <w:pPr>
        <w:rPr>
          <w:lang w:bidi="ar-EG"/>
        </w:rPr>
      </w:pPr>
    </w:p>
    <w:p w14:paraId="707D60FC" w14:textId="77777777" w:rsidR="004F0BAC" w:rsidRPr="00C37706" w:rsidRDefault="004F0BAC" w:rsidP="004F0BAC">
      <w:pPr>
        <w:rPr>
          <w:lang w:bidi="ar-EG"/>
        </w:rPr>
      </w:pPr>
    </w:p>
    <w:p w14:paraId="14FE8B1A" w14:textId="77777777" w:rsidR="004F0BAC" w:rsidRPr="00C37706" w:rsidRDefault="004F0BAC" w:rsidP="004F0BAC">
      <w:pPr>
        <w:rPr>
          <w:lang w:bidi="ar-EG"/>
        </w:rPr>
      </w:pPr>
    </w:p>
    <w:p w14:paraId="042B1920" w14:textId="77777777" w:rsidR="004F0BAC" w:rsidRPr="00C37706" w:rsidRDefault="004F0BAC" w:rsidP="004F0BAC">
      <w:pPr>
        <w:rPr>
          <w:lang w:bidi="ar-EG"/>
        </w:rPr>
      </w:pPr>
    </w:p>
    <w:p w14:paraId="046F8857" w14:textId="77777777" w:rsidR="004F0BAC" w:rsidRPr="00C37706" w:rsidRDefault="004F0BAC" w:rsidP="004F0BAC">
      <w:pPr>
        <w:rPr>
          <w:lang w:bidi="ar-EG"/>
        </w:rPr>
      </w:pPr>
    </w:p>
    <w:p w14:paraId="45CE2F6C" w14:textId="77777777" w:rsidR="004F0BAC" w:rsidRDefault="004F0BAC" w:rsidP="004F0BAC">
      <w:pPr>
        <w:rPr>
          <w:lang w:bidi="ar-EG"/>
        </w:rPr>
      </w:pPr>
    </w:p>
    <w:p w14:paraId="11FE1675" w14:textId="77777777" w:rsidR="004F0BAC" w:rsidRDefault="004F0BAC" w:rsidP="004F0BAC">
      <w:pPr>
        <w:bidi w:val="0"/>
        <w:rPr>
          <w:rtl/>
          <w:lang w:bidi="ar-EG"/>
        </w:rPr>
      </w:pPr>
      <w:r>
        <w:rPr>
          <w:rtl/>
          <w:lang w:bidi="ar-EG"/>
        </w:rPr>
        <w:br w:type="page"/>
      </w:r>
    </w:p>
    <w:p w14:paraId="5BB04046" w14:textId="77777777" w:rsidR="004F0BAC" w:rsidRDefault="004F0BAC" w:rsidP="004F0BAC">
      <w:pPr>
        <w:rPr>
          <w:lang w:bidi="ar-EG"/>
        </w:rPr>
      </w:pPr>
      <w:r>
        <w:rPr>
          <w:rFonts w:hint="cs"/>
          <w:noProof/>
        </w:rPr>
        <w:lastRenderedPageBreak/>
        <mc:AlternateContent>
          <mc:Choice Requires="wpg">
            <w:drawing>
              <wp:anchor distT="0" distB="0" distL="114300" distR="114300" simplePos="0" relativeHeight="252890112" behindDoc="0" locked="0" layoutInCell="1" allowOverlap="1" wp14:anchorId="70D5C688" wp14:editId="539A7949">
                <wp:simplePos x="0" y="0"/>
                <wp:positionH relativeFrom="margin">
                  <wp:align>center</wp:align>
                </wp:positionH>
                <wp:positionV relativeFrom="paragraph">
                  <wp:posOffset>19939</wp:posOffset>
                </wp:positionV>
                <wp:extent cx="3393671" cy="792480"/>
                <wp:effectExtent l="0" t="0" r="0" b="7620"/>
                <wp:wrapNone/>
                <wp:docPr id="435" name="Group 435"/>
                <wp:cNvGraphicFramePr/>
                <a:graphic xmlns:a="http://schemas.openxmlformats.org/drawingml/2006/main">
                  <a:graphicData uri="http://schemas.microsoft.com/office/word/2010/wordprocessingGroup">
                    <wpg:wgp>
                      <wpg:cNvGrpSpPr/>
                      <wpg:grpSpPr>
                        <a:xfrm>
                          <a:off x="0" y="0"/>
                          <a:ext cx="3393671" cy="792480"/>
                          <a:chOff x="0" y="0"/>
                          <a:chExt cx="2857500" cy="754380"/>
                        </a:xfrm>
                      </wpg:grpSpPr>
                      <pic:pic xmlns:pic="http://schemas.openxmlformats.org/drawingml/2006/picture">
                        <pic:nvPicPr>
                          <pic:cNvPr id="436" name="Picture 436"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37" name="Rectangle 437"/>
                        <wps:cNvSpPr/>
                        <wps:spPr>
                          <a:xfrm>
                            <a:off x="256605" y="192054"/>
                            <a:ext cx="2343684" cy="401944"/>
                          </a:xfrm>
                          <a:prstGeom prst="rect">
                            <a:avLst/>
                          </a:prstGeom>
                          <a:noFill/>
                          <a:ln w="12700" cap="flat" cmpd="sng" algn="ctr">
                            <a:noFill/>
                            <a:prstDash val="solid"/>
                            <a:miter lim="800000"/>
                          </a:ln>
                          <a:effectLst/>
                        </wps:spPr>
                        <wps:txbx>
                          <w:txbxContent>
                            <w:p w14:paraId="65D6BC55" w14:textId="316C4EC3" w:rsidR="007A108B" w:rsidRPr="004F0BAC" w:rsidRDefault="007A108B"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الاعتبارات الواجبة حين تشكيل اللجان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0D5C688" id="Group 435" o:spid="_x0000_s1444" style="position:absolute;left:0;text-align:left;margin-left:0;margin-top:1.55pt;width:267.2pt;height:62.4pt;z-index:25289011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">
                <v:shape id="Picture 436" o:spid="_x0000_s144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">
                  <v:imagedata r:id="rId30" o:title="Untitled-1-Recovered_0021_Vector-Smart-Object"/>
                </v:shape>
                <v:rect id="Rectangle 437" o:spid="_x0000_s1446" style="position:absolute;left:2566;top:1920;width:23436;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" filled="f" stroked="f" strokeweight="1pt">
                  <v:textbox>
                    <w:txbxContent>
                      <w:p w14:paraId="65D6BC55" w14:textId="316C4EC3" w:rsidR="007A108B" w:rsidRPr="004F0BAC" w:rsidRDefault="007A108B"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الاعتبارات الواجبة حين تشكيل اللجان</w:t>
                        </w:r>
                      </w:p>
                    </w:txbxContent>
                  </v:textbox>
                </v:rect>
                <w10:wrap anchorx="margin"/>
              </v:group>
            </w:pict>
          </mc:Fallback>
        </mc:AlternateContent>
      </w:r>
    </w:p>
    <w:p w14:paraId="6A957073" w14:textId="74346E97" w:rsidR="001F1E2F" w:rsidRDefault="001F1E2F" w:rsidP="00F6310A">
      <w:pPr>
        <w:spacing w:line="276" w:lineRule="auto"/>
        <w:jc w:val="lowKashida"/>
        <w:rPr>
          <w:rFonts w:ascii="Sakkal Majalla" w:hAnsi="Sakkal Majalla" w:cs="Sakkal Majalla"/>
          <w:b/>
          <w:bCs/>
          <w:color w:val="002060"/>
          <w:sz w:val="34"/>
          <w:szCs w:val="34"/>
          <w:lang w:bidi="ar-EG"/>
        </w:rPr>
      </w:pPr>
    </w:p>
    <w:bookmarkEnd w:id="5"/>
    <w:p w14:paraId="1A837B1D" w14:textId="4116BC82" w:rsidR="004F0BAC" w:rsidRDefault="004F0BAC" w:rsidP="00F6310A">
      <w:pPr>
        <w:spacing w:line="276" w:lineRule="auto"/>
        <w:jc w:val="lowKashida"/>
        <w:rPr>
          <w:rFonts w:ascii="Sakkal Majalla" w:hAnsi="Sakkal Majalla" w:cs="Sakkal Majalla"/>
          <w:b/>
          <w:bCs/>
          <w:color w:val="002060"/>
          <w:sz w:val="34"/>
          <w:szCs w:val="34"/>
          <w:lang w:bidi="ar-EG"/>
        </w:rPr>
      </w:pPr>
    </w:p>
    <w:p w14:paraId="1CD5BA66" w14:textId="0CEECA5D" w:rsidR="004F0BAC" w:rsidRPr="0020225B" w:rsidRDefault="004F0BAC" w:rsidP="008F3C5F">
      <w:pPr>
        <w:pStyle w:val="a5"/>
        <w:numPr>
          <w:ilvl w:val="0"/>
          <w:numId w:val="41"/>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 xml:space="preserve">عدم الإفراط </w:t>
      </w:r>
      <w:r w:rsidR="00BC7FC0">
        <w:rPr>
          <w:rFonts w:ascii="Sakkal Majalla" w:hAnsi="Sakkal Majalla" w:cs="Sakkal Majalla"/>
          <w:b/>
          <w:bCs/>
          <w:color w:val="002060"/>
          <w:sz w:val="34"/>
          <w:szCs w:val="34"/>
          <w:rtl/>
          <w:lang w:bidi="ar-EG"/>
        </w:rPr>
        <w:t>في</w:t>
      </w:r>
      <w:r w:rsidRPr="0020225B">
        <w:rPr>
          <w:rFonts w:ascii="Sakkal Majalla" w:hAnsi="Sakkal Majalla" w:cs="Sakkal Majalla"/>
          <w:b/>
          <w:bCs/>
          <w:color w:val="002060"/>
          <w:sz w:val="34"/>
          <w:szCs w:val="34"/>
          <w:rtl/>
          <w:lang w:bidi="ar-EG"/>
        </w:rPr>
        <w:t xml:space="preserve"> عدد اللجان حتى لا تصير عبئا غير محتمل على الاعضاء وكى يستطيعوا التركيز على مهامهم الأصيلة.</w:t>
      </w:r>
    </w:p>
    <w:p w14:paraId="4E5CABCA" w14:textId="113E4562" w:rsidR="004F0BAC" w:rsidRPr="0020225B" w:rsidRDefault="004F0BAC" w:rsidP="008F3C5F">
      <w:pPr>
        <w:pStyle w:val="a5"/>
        <w:numPr>
          <w:ilvl w:val="0"/>
          <w:numId w:val="41"/>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 xml:space="preserve">ألا يشارك العضو </w:t>
      </w:r>
      <w:r w:rsidR="00BC7FC0">
        <w:rPr>
          <w:rFonts w:ascii="Sakkal Majalla" w:hAnsi="Sakkal Majalla" w:cs="Sakkal Majalla"/>
          <w:b/>
          <w:bCs/>
          <w:color w:val="002060"/>
          <w:sz w:val="34"/>
          <w:szCs w:val="34"/>
          <w:rtl/>
          <w:lang w:bidi="ar-EG"/>
        </w:rPr>
        <w:t>في</w:t>
      </w:r>
      <w:r w:rsidRPr="0020225B">
        <w:rPr>
          <w:rFonts w:ascii="Sakkal Majalla" w:hAnsi="Sakkal Majalla" w:cs="Sakkal Majalla"/>
          <w:b/>
          <w:bCs/>
          <w:color w:val="002060"/>
          <w:sz w:val="34"/>
          <w:szCs w:val="34"/>
          <w:rtl/>
          <w:lang w:bidi="ar-EG"/>
        </w:rPr>
        <w:t xml:space="preserve"> أكثر من لجنتين – وبالتوافق مع خبراته وتخصصه العلمى بقدر الامكان – كى يتمكن من الوفاء بمتطلبات كل منهما.</w:t>
      </w:r>
    </w:p>
    <w:p w14:paraId="54374693" w14:textId="18884E6A" w:rsidR="004F0BAC" w:rsidRPr="0020225B" w:rsidRDefault="004F0BAC" w:rsidP="008F3C5F">
      <w:pPr>
        <w:pStyle w:val="a5"/>
        <w:numPr>
          <w:ilvl w:val="0"/>
          <w:numId w:val="41"/>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 xml:space="preserve">توضيح الأهداف المطلوب من كل لجنة تحقيقها، وبيان المعايير </w:t>
      </w:r>
      <w:r w:rsidR="00BC7FC0">
        <w:rPr>
          <w:rFonts w:ascii="Sakkal Majalla" w:hAnsi="Sakkal Majalla" w:cs="Sakkal Majalla"/>
          <w:b/>
          <w:bCs/>
          <w:color w:val="002060"/>
          <w:sz w:val="34"/>
          <w:szCs w:val="34"/>
          <w:rtl/>
          <w:lang w:bidi="ar-EG"/>
        </w:rPr>
        <w:t>التي</w:t>
      </w:r>
      <w:r w:rsidRPr="0020225B">
        <w:rPr>
          <w:rFonts w:ascii="Sakkal Majalla" w:hAnsi="Sakkal Majalla" w:cs="Sakkal Majalla"/>
          <w:b/>
          <w:bCs/>
          <w:color w:val="002060"/>
          <w:sz w:val="34"/>
          <w:szCs w:val="34"/>
          <w:rtl/>
          <w:lang w:bidi="ar-EG"/>
        </w:rPr>
        <w:t xml:space="preserve"> يستخدمها المجلس للحكم على كفاءة ما تؤديه من مهام.</w:t>
      </w:r>
    </w:p>
    <w:p w14:paraId="679B63FF" w14:textId="064729E0" w:rsidR="004F0BAC" w:rsidRPr="0020225B" w:rsidRDefault="004F0BAC" w:rsidP="008F3C5F">
      <w:pPr>
        <w:pStyle w:val="a5"/>
        <w:numPr>
          <w:ilvl w:val="0"/>
          <w:numId w:val="41"/>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 xml:space="preserve">تحديد المدى الزمنى لعمل اللجان ، وخاصة المؤقتة مناه، وتأكيد ضرورة الانتهاء إلى إنجاز الاهداف </w:t>
      </w:r>
      <w:r w:rsidR="0020225B">
        <w:rPr>
          <w:rFonts w:ascii="Sakkal Majalla" w:hAnsi="Sakkal Majalla" w:cs="Sakkal Majalla"/>
          <w:b/>
          <w:bCs/>
          <w:color w:val="002060"/>
          <w:sz w:val="34"/>
          <w:szCs w:val="34"/>
          <w:rtl/>
          <w:lang w:bidi="ar-EG"/>
        </w:rPr>
        <w:br/>
      </w:r>
      <w:r w:rsidR="00BC7FC0">
        <w:rPr>
          <w:rFonts w:ascii="Sakkal Majalla" w:hAnsi="Sakkal Majalla" w:cs="Sakkal Majalla"/>
          <w:b/>
          <w:bCs/>
          <w:color w:val="002060"/>
          <w:sz w:val="34"/>
          <w:szCs w:val="34"/>
          <w:rtl/>
          <w:lang w:bidi="ar-EG"/>
        </w:rPr>
        <w:t>التي</w:t>
      </w:r>
      <w:r w:rsidRPr="0020225B">
        <w:rPr>
          <w:rFonts w:ascii="Sakkal Majalla" w:hAnsi="Sakkal Majalla" w:cs="Sakkal Majalla"/>
          <w:b/>
          <w:bCs/>
          <w:color w:val="002060"/>
          <w:sz w:val="34"/>
          <w:szCs w:val="34"/>
          <w:rtl/>
          <w:lang w:bidi="ar-EG"/>
        </w:rPr>
        <w:t xml:space="preserve"> شكلت اللجنة من أجلها وتقديم تقاريرها إلى المجلس </w:t>
      </w:r>
      <w:r w:rsidR="00BC7FC0">
        <w:rPr>
          <w:rFonts w:ascii="Sakkal Majalla" w:hAnsi="Sakkal Majalla" w:cs="Sakkal Majalla"/>
          <w:b/>
          <w:bCs/>
          <w:color w:val="002060"/>
          <w:sz w:val="34"/>
          <w:szCs w:val="34"/>
          <w:rtl/>
          <w:lang w:bidi="ar-EG"/>
        </w:rPr>
        <w:t>في</w:t>
      </w:r>
      <w:r w:rsidRPr="0020225B">
        <w:rPr>
          <w:rFonts w:ascii="Sakkal Majalla" w:hAnsi="Sakkal Majalla" w:cs="Sakkal Majalla"/>
          <w:b/>
          <w:bCs/>
          <w:color w:val="002060"/>
          <w:sz w:val="34"/>
          <w:szCs w:val="34"/>
          <w:rtl/>
          <w:lang w:bidi="ar-EG"/>
        </w:rPr>
        <w:t xml:space="preserve"> الموعد المحدد.</w:t>
      </w:r>
    </w:p>
    <w:p w14:paraId="4F580B5F" w14:textId="77777777" w:rsidR="004F0BAC" w:rsidRPr="0020225B" w:rsidRDefault="004F0BAC" w:rsidP="008F3C5F">
      <w:pPr>
        <w:pStyle w:val="a5"/>
        <w:numPr>
          <w:ilvl w:val="0"/>
          <w:numId w:val="41"/>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تحديد رئيس لكل لجنة حتى يستطيع دعوتها الى الاجتماع وتنسيق فعالياتها والتأكد من قدرتها على إنجاز المهام المسندة إليها.</w:t>
      </w:r>
    </w:p>
    <w:p w14:paraId="7BCAFFF9" w14:textId="6F9DAAB3" w:rsidR="004F0BAC" w:rsidRDefault="004F0BAC" w:rsidP="0020225B">
      <w:pPr>
        <w:bidi w:val="0"/>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0EAA9157" w14:textId="6E963FAF" w:rsidR="004F0BAC" w:rsidRDefault="004F0BAC" w:rsidP="0020225B">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892160" behindDoc="0" locked="0" layoutInCell="1" allowOverlap="1" wp14:anchorId="1516057A" wp14:editId="38D2EBD1">
                <wp:simplePos x="0" y="0"/>
                <wp:positionH relativeFrom="margin">
                  <wp:align>center</wp:align>
                </wp:positionH>
                <wp:positionV relativeFrom="paragraph">
                  <wp:posOffset>82550</wp:posOffset>
                </wp:positionV>
                <wp:extent cx="2467751" cy="824089"/>
                <wp:effectExtent l="0" t="0" r="8890" b="0"/>
                <wp:wrapNone/>
                <wp:docPr id="438" name="Group 438"/>
                <wp:cNvGraphicFramePr/>
                <a:graphic xmlns:a="http://schemas.openxmlformats.org/drawingml/2006/main">
                  <a:graphicData uri="http://schemas.microsoft.com/office/word/2010/wordprocessingGroup">
                    <wpg:wgp>
                      <wpg:cNvGrpSpPr/>
                      <wpg:grpSpPr>
                        <a:xfrm>
                          <a:off x="0" y="0"/>
                          <a:ext cx="2467751" cy="824089"/>
                          <a:chOff x="0" y="0"/>
                          <a:chExt cx="2857500" cy="754380"/>
                        </a:xfrm>
                      </wpg:grpSpPr>
                      <pic:pic xmlns:pic="http://schemas.openxmlformats.org/drawingml/2006/picture">
                        <pic:nvPicPr>
                          <pic:cNvPr id="439" name="Picture 439"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40" name="Rectangle 440"/>
                        <wps:cNvSpPr/>
                        <wps:spPr>
                          <a:xfrm>
                            <a:off x="256605" y="192054"/>
                            <a:ext cx="2343684" cy="401944"/>
                          </a:xfrm>
                          <a:prstGeom prst="rect">
                            <a:avLst/>
                          </a:prstGeom>
                          <a:noFill/>
                          <a:ln w="12700" cap="flat" cmpd="sng" algn="ctr">
                            <a:noFill/>
                            <a:prstDash val="solid"/>
                            <a:miter lim="800000"/>
                          </a:ln>
                          <a:effectLst/>
                        </wps:spPr>
                        <wps:txbx>
                          <w:txbxContent>
                            <w:p w14:paraId="40DB1043" w14:textId="4736150E" w:rsidR="007A108B" w:rsidRPr="004F0BAC" w:rsidRDefault="007A108B"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أنواع لجان المجلس</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16057A" id="Group 438" o:spid="_x0000_s1447" style="position:absolute;left:0;text-align:left;margin-left:0;margin-top:6.5pt;width:194.3pt;height:64.9pt;z-index:25289216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">
                <v:shape id="Picture 439" o:spid="_x0000_s144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">
                  <v:imagedata r:id="rId30" o:title="Untitled-1-Recovered_0021_Vector-Smart-Object"/>
                </v:shape>
                <v:rect id="Rectangle 440" o:spid="_x0000_s1449" style="position:absolute;left:2566;top:1920;width:23436;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" filled="f" stroked="f" strokeweight="1pt">
                  <v:textbox>
                    <w:txbxContent>
                      <w:p w14:paraId="40DB1043" w14:textId="4736150E" w:rsidR="007A108B" w:rsidRPr="004F0BAC" w:rsidRDefault="007A108B"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أنواع لجان المجلس</w:t>
                        </w:r>
                      </w:p>
                    </w:txbxContent>
                  </v:textbox>
                </v:rect>
                <w10:wrap anchorx="margin"/>
              </v:group>
            </w:pict>
          </mc:Fallback>
        </mc:AlternateContent>
      </w:r>
    </w:p>
    <w:p w14:paraId="636550D6" w14:textId="77777777" w:rsidR="004F0BAC" w:rsidRPr="004F0BAC" w:rsidRDefault="004F0BAC" w:rsidP="0020225B">
      <w:pPr>
        <w:spacing w:line="276" w:lineRule="auto"/>
        <w:jc w:val="lowKashida"/>
        <w:rPr>
          <w:rFonts w:ascii="Sakkal Majalla" w:hAnsi="Sakkal Majalla" w:cs="Sakkal Majalla"/>
          <w:b/>
          <w:bCs/>
          <w:color w:val="002060"/>
          <w:sz w:val="34"/>
          <w:szCs w:val="34"/>
          <w:rtl/>
          <w:lang w:bidi="ar-EG"/>
        </w:rPr>
      </w:pPr>
    </w:p>
    <w:p w14:paraId="47231E6F" w14:textId="77777777" w:rsidR="004F0BAC" w:rsidRPr="0020225B" w:rsidRDefault="004F0BAC" w:rsidP="0020225B">
      <w:pPr>
        <w:spacing w:line="276" w:lineRule="auto"/>
        <w:jc w:val="lowKashida"/>
        <w:rPr>
          <w:rFonts w:ascii="Sakkal Majalla" w:hAnsi="Sakkal Majalla" w:cs="Sakkal Majalla"/>
          <w:b/>
          <w:bCs/>
          <w:color w:val="002060"/>
          <w:sz w:val="10"/>
          <w:szCs w:val="10"/>
          <w:rtl/>
          <w:lang w:bidi="ar-EG"/>
        </w:rPr>
      </w:pPr>
    </w:p>
    <w:p w14:paraId="295359D9" w14:textId="76C436C5" w:rsidR="004F0BAC" w:rsidRPr="0020225B" w:rsidRDefault="0020225B" w:rsidP="0020225B">
      <w:pPr>
        <w:spacing w:line="276" w:lineRule="auto"/>
        <w:jc w:val="lowKashida"/>
        <w:rPr>
          <w:rFonts w:ascii="Sakkal Majalla" w:hAnsi="Sakkal Majalla" w:cs="Sakkal Majalla"/>
          <w:b/>
          <w:bCs/>
          <w:color w:val="C00000"/>
          <w:sz w:val="34"/>
          <w:szCs w:val="34"/>
          <w:rtl/>
          <w:lang w:bidi="ar-EG"/>
        </w:rPr>
      </w:pPr>
      <w:r>
        <w:rPr>
          <w:rFonts w:cs="Arial"/>
          <w:noProof/>
          <w:rtl/>
        </w:rPr>
        <mc:AlternateContent>
          <mc:Choice Requires="wpg">
            <w:drawing>
              <wp:anchor distT="0" distB="0" distL="114300" distR="114300" simplePos="0" relativeHeight="252904448" behindDoc="0" locked="0" layoutInCell="1" allowOverlap="1" wp14:anchorId="7F430D73" wp14:editId="3D7400A2">
                <wp:simplePos x="0" y="0"/>
                <wp:positionH relativeFrom="margin">
                  <wp:posOffset>5276335</wp:posOffset>
                </wp:positionH>
                <wp:positionV relativeFrom="paragraph">
                  <wp:posOffset>447641</wp:posOffset>
                </wp:positionV>
                <wp:extent cx="1373402" cy="430701"/>
                <wp:effectExtent l="0" t="0" r="0" b="7620"/>
                <wp:wrapNone/>
                <wp:docPr id="463" name="Group 463"/>
                <wp:cNvGraphicFramePr/>
                <a:graphic xmlns:a="http://schemas.openxmlformats.org/drawingml/2006/main">
                  <a:graphicData uri="http://schemas.microsoft.com/office/word/2010/wordprocessingGroup">
                    <wpg:wgp>
                      <wpg:cNvGrpSpPr/>
                      <wpg:grpSpPr>
                        <a:xfrm>
                          <a:off x="0" y="0"/>
                          <a:ext cx="1373402" cy="430701"/>
                          <a:chOff x="409574" y="-280"/>
                          <a:chExt cx="1933575" cy="557530"/>
                        </a:xfrm>
                      </wpg:grpSpPr>
                      <pic:pic xmlns:pic="http://schemas.openxmlformats.org/drawingml/2006/picture">
                        <pic:nvPicPr>
                          <pic:cNvPr id="464" name="Picture 464" descr="C:\Users\Google\Desktop\اشكال\ghg_0004_Vector-Smart-Object.png"/>
                          <pic:cNvPicPr>
                            <a:picLocks noChangeAspect="1"/>
                          </pic:cNvPicPr>
                        </pic:nvPicPr>
                        <pic:blipFill rotWithShape="1">
                          <a:blip r:embed="rId95"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465" name="Rectangle 465"/>
                        <wps:cNvSpPr/>
                        <wps:spPr>
                          <a:xfrm>
                            <a:off x="409625" y="65698"/>
                            <a:ext cx="1590531" cy="461436"/>
                          </a:xfrm>
                          <a:prstGeom prst="rect">
                            <a:avLst/>
                          </a:prstGeom>
                        </wps:spPr>
                        <wps:txbx>
                          <w:txbxContent>
                            <w:p w14:paraId="2163B95E" w14:textId="3C78CE97" w:rsidR="007A108B" w:rsidRPr="00CD409E" w:rsidRDefault="007A108B" w:rsidP="0020225B">
                              <w:pPr>
                                <w:jc w:val="center"/>
                                <w:rPr>
                                  <w:rFonts w:ascii="Adobe Arabic" w:hAnsi="Adobe Arabic" w:cs="Adobe Arabic"/>
                                  <w:b/>
                                  <w:bCs/>
                                  <w:color w:val="FFFFFF" w:themeColor="background1"/>
                                  <w:sz w:val="36"/>
                                  <w:szCs w:val="36"/>
                                </w:rPr>
                              </w:pPr>
                              <w:r w:rsidRPr="0020225B">
                                <w:rPr>
                                  <w:rFonts w:ascii="Adobe Arabic" w:hAnsi="Adobe Arabic" w:cs="Adobe Arabic"/>
                                  <w:b/>
                                  <w:bCs/>
                                  <w:color w:val="FFFFFF" w:themeColor="background1"/>
                                  <w:sz w:val="36"/>
                                  <w:szCs w:val="36"/>
                                  <w:rtl/>
                                </w:rPr>
                                <w:t>اللجان الدائمة</w:t>
                              </w:r>
                            </w:p>
                          </w:txbxContent>
                        </wps:txbx>
                        <wps:bodyPr wrap="square">
                          <a:noAutofit/>
                        </wps:bodyPr>
                      </wps:wsp>
                      <wps:wsp>
                        <wps:cNvPr id="466" name="Rectangle 466"/>
                        <wps:cNvSpPr/>
                        <wps:spPr>
                          <a:xfrm>
                            <a:off x="1943020" y="-265"/>
                            <a:ext cx="400129" cy="461436"/>
                          </a:xfrm>
                          <a:prstGeom prst="rect">
                            <a:avLst/>
                          </a:prstGeom>
                        </wps:spPr>
                        <wps:txbx>
                          <w:txbxContent>
                            <w:p w14:paraId="4C0CEC7E" w14:textId="2B3F1CAB" w:rsidR="007A108B" w:rsidRPr="008E3BCC" w:rsidRDefault="007A108B" w:rsidP="0020225B">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أ</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F430D73" id="Group 463" o:spid="_x0000_s1450" style="position:absolute;left:0;text-align:left;margin-left:415.45pt;margin-top:35.25pt;width:108.15pt;height:33.9pt;z-index:252904448;mso-position-horizontal-relative:margin;mso-width-relative:margin;mso-height-relative:margin" coordorigin="4095,-2" coordsize="19335,5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">
                <v:shape id="Picture 464" o:spid="_x0000_s1451" type="#_x0000_t75" style="position:absolute;left:10856;top:-6763;width:5574;height:1909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">
                  <v:imagedata r:id="rId96" o:title="ghg_0004_Vector-Smart-Object" croptop="11361f" cropbottom="33f" cropleft="33f" cropright="-33f"/>
                </v:shape>
                <v:rect id="Rectangle 465" o:spid="_x0000_s1452" style="position:absolute;left:4096;top:656;width:15905;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" filled="f" stroked="f">
                  <v:textbox>
                    <w:txbxContent>
                      <w:p w14:paraId="2163B95E" w14:textId="3C78CE97" w:rsidR="007A108B" w:rsidRPr="00CD409E" w:rsidRDefault="007A108B" w:rsidP="0020225B">
                        <w:pPr>
                          <w:jc w:val="center"/>
                          <w:rPr>
                            <w:rFonts w:ascii="Adobe Arabic" w:hAnsi="Adobe Arabic" w:cs="Adobe Arabic"/>
                            <w:b/>
                            <w:bCs/>
                            <w:color w:val="FFFFFF" w:themeColor="background1"/>
                            <w:sz w:val="36"/>
                            <w:szCs w:val="36"/>
                          </w:rPr>
                        </w:pPr>
                        <w:r w:rsidRPr="0020225B">
                          <w:rPr>
                            <w:rFonts w:ascii="Adobe Arabic" w:hAnsi="Adobe Arabic" w:cs="Adobe Arabic"/>
                            <w:b/>
                            <w:bCs/>
                            <w:color w:val="FFFFFF" w:themeColor="background1"/>
                            <w:sz w:val="36"/>
                            <w:szCs w:val="36"/>
                            <w:rtl/>
                          </w:rPr>
                          <w:t>اللجان الدائمة</w:t>
                        </w:r>
                      </w:p>
                    </w:txbxContent>
                  </v:textbox>
                </v:rect>
                <v:rect id="Rectangle 466" o:spid="_x0000_s1453" style="position:absolute;left:19430;top:-2;width:4001;height:4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" filled="f" stroked="f">
                  <v:textbox>
                    <w:txbxContent>
                      <w:p w14:paraId="4C0CEC7E" w14:textId="2B3F1CAB" w:rsidR="007A108B" w:rsidRPr="008E3BCC" w:rsidRDefault="007A108B" w:rsidP="0020225B">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أ</w:t>
                        </w:r>
                      </w:p>
                    </w:txbxContent>
                  </v:textbox>
                </v:rect>
                <w10:wrap anchorx="margin"/>
              </v:group>
            </w:pict>
          </mc:Fallback>
        </mc:AlternateContent>
      </w:r>
      <w:r w:rsidR="004F0BAC" w:rsidRPr="0020225B">
        <w:rPr>
          <w:rFonts w:ascii="Sakkal Majalla" w:hAnsi="Sakkal Majalla" w:cs="Sakkal Majalla"/>
          <w:b/>
          <w:bCs/>
          <w:color w:val="C00000"/>
          <w:sz w:val="34"/>
          <w:szCs w:val="34"/>
          <w:rtl/>
          <w:lang w:bidi="ar-EG"/>
        </w:rPr>
        <w:t>تنقسم اللجان الممكن تشكيلها إلى نوعين :</w:t>
      </w:r>
    </w:p>
    <w:p w14:paraId="7DAAA548" w14:textId="65CFFA5A" w:rsidR="004F0BAC" w:rsidRDefault="004F0BAC" w:rsidP="0020225B">
      <w:pPr>
        <w:spacing w:line="276" w:lineRule="auto"/>
        <w:jc w:val="lowKashida"/>
        <w:rPr>
          <w:rFonts w:ascii="Sakkal Majalla" w:hAnsi="Sakkal Majalla" w:cs="Sakkal Majalla"/>
          <w:b/>
          <w:bCs/>
          <w:color w:val="002060"/>
          <w:sz w:val="34"/>
          <w:szCs w:val="34"/>
          <w:rtl/>
          <w:lang w:bidi="ar-EG"/>
        </w:rPr>
      </w:pPr>
    </w:p>
    <w:p w14:paraId="1173C546" w14:textId="77777777" w:rsidR="0020225B" w:rsidRPr="0020225B" w:rsidRDefault="0020225B" w:rsidP="0020225B">
      <w:pPr>
        <w:spacing w:line="276" w:lineRule="auto"/>
        <w:jc w:val="lowKashida"/>
        <w:rPr>
          <w:rFonts w:ascii="Sakkal Majalla" w:hAnsi="Sakkal Majalla" w:cs="Sakkal Majalla"/>
          <w:b/>
          <w:bCs/>
          <w:color w:val="002060"/>
          <w:sz w:val="2"/>
          <w:szCs w:val="2"/>
          <w:rtl/>
          <w:lang w:bidi="ar-EG"/>
        </w:rPr>
      </w:pPr>
    </w:p>
    <w:p w14:paraId="3C063010" w14:textId="68777383" w:rsidR="004F0BAC" w:rsidRPr="004F0BAC" w:rsidRDefault="0020225B" w:rsidP="0020225B">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906496" behindDoc="0" locked="0" layoutInCell="1" allowOverlap="1" wp14:anchorId="1C4588BF" wp14:editId="6617404F">
                <wp:simplePos x="0" y="0"/>
                <wp:positionH relativeFrom="margin">
                  <wp:posOffset>5276215</wp:posOffset>
                </wp:positionH>
                <wp:positionV relativeFrom="paragraph">
                  <wp:posOffset>779780</wp:posOffset>
                </wp:positionV>
                <wp:extent cx="1412875" cy="447040"/>
                <wp:effectExtent l="0" t="0" r="0" b="0"/>
                <wp:wrapNone/>
                <wp:docPr id="470" name="Group 470"/>
                <wp:cNvGraphicFramePr/>
                <a:graphic xmlns:a="http://schemas.openxmlformats.org/drawingml/2006/main">
                  <a:graphicData uri="http://schemas.microsoft.com/office/word/2010/wordprocessingGroup">
                    <wpg:wgp>
                      <wpg:cNvGrpSpPr/>
                      <wpg:grpSpPr>
                        <a:xfrm>
                          <a:off x="0" y="0"/>
                          <a:ext cx="1412875" cy="447040"/>
                          <a:chOff x="409574" y="-21592"/>
                          <a:chExt cx="1989626" cy="578842"/>
                        </a:xfrm>
                      </wpg:grpSpPr>
                      <pic:pic xmlns:pic="http://schemas.openxmlformats.org/drawingml/2006/picture">
                        <pic:nvPicPr>
                          <pic:cNvPr id="471" name="Picture 471" descr="C:\Users\Google\Desktop\اشكال\ghg_0004_Vector-Smart-Object.png"/>
                          <pic:cNvPicPr>
                            <a:picLocks noChangeAspect="1"/>
                          </pic:cNvPicPr>
                        </pic:nvPicPr>
                        <pic:blipFill rotWithShape="1">
                          <a:blip r:embed="rId95"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472" name="Rectangle 472"/>
                        <wps:cNvSpPr/>
                        <wps:spPr>
                          <a:xfrm>
                            <a:off x="409625" y="65698"/>
                            <a:ext cx="1590531" cy="461436"/>
                          </a:xfrm>
                          <a:prstGeom prst="rect">
                            <a:avLst/>
                          </a:prstGeom>
                        </wps:spPr>
                        <wps:txbx>
                          <w:txbxContent>
                            <w:p w14:paraId="27F4612D" w14:textId="3AC8C015" w:rsidR="007A108B" w:rsidRPr="00CD409E" w:rsidRDefault="007A108B" w:rsidP="0020225B">
                              <w:pPr>
                                <w:jc w:val="center"/>
                                <w:rPr>
                                  <w:rFonts w:ascii="Adobe Arabic" w:hAnsi="Adobe Arabic" w:cs="Adobe Arabic"/>
                                  <w:b/>
                                  <w:bCs/>
                                  <w:color w:val="FFFFFF" w:themeColor="background1"/>
                                  <w:sz w:val="36"/>
                                  <w:szCs w:val="36"/>
                                </w:rPr>
                              </w:pPr>
                              <w:r w:rsidRPr="0020225B">
                                <w:rPr>
                                  <w:rFonts w:ascii="Adobe Arabic" w:hAnsi="Adobe Arabic" w:cs="Adobe Arabic"/>
                                  <w:b/>
                                  <w:bCs/>
                                  <w:color w:val="FFFFFF" w:themeColor="background1"/>
                                  <w:sz w:val="36"/>
                                  <w:szCs w:val="36"/>
                                  <w:rtl/>
                                </w:rPr>
                                <w:t>اللجان المؤقتة</w:t>
                              </w:r>
                            </w:p>
                          </w:txbxContent>
                        </wps:txbx>
                        <wps:bodyPr wrap="square">
                          <a:noAutofit/>
                        </wps:bodyPr>
                      </wps:wsp>
                      <wps:wsp>
                        <wps:cNvPr id="473" name="Rectangle 473"/>
                        <wps:cNvSpPr/>
                        <wps:spPr>
                          <a:xfrm>
                            <a:off x="1999071" y="-21592"/>
                            <a:ext cx="400129" cy="461436"/>
                          </a:xfrm>
                          <a:prstGeom prst="rect">
                            <a:avLst/>
                          </a:prstGeom>
                        </wps:spPr>
                        <wps:txbx>
                          <w:txbxContent>
                            <w:p w14:paraId="00A4821E" w14:textId="1D410A3D" w:rsidR="007A108B" w:rsidRPr="008E3BCC" w:rsidRDefault="007A108B" w:rsidP="0020225B">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ب</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C4588BF" id="Group 470" o:spid="_x0000_s1454" style="position:absolute;left:0;text-align:left;margin-left:415.45pt;margin-top:61.4pt;width:111.25pt;height:35.2pt;z-index:252906496;mso-position-horizontal-relative:margin;mso-width-relative:margin;mso-height-relative:margin" coordorigin="4095,-215" coordsize="19896,57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">
                <v:shape id="Picture 471" o:spid="_x0000_s1455" type="#_x0000_t75" style="position:absolute;left:10856;top:-6763;width:5574;height:1909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">
                  <v:imagedata r:id="rId96" o:title="ghg_0004_Vector-Smart-Object" croptop="11361f" cropbottom="33f" cropleft="33f" cropright="-33f"/>
                </v:shape>
                <v:rect id="Rectangle 472" o:spid="_x0000_s1456" style="position:absolute;left:4096;top:656;width:15905;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" filled="f" stroked="f">
                  <v:textbox>
                    <w:txbxContent>
                      <w:p w14:paraId="27F4612D" w14:textId="3AC8C015" w:rsidR="007A108B" w:rsidRPr="00CD409E" w:rsidRDefault="007A108B" w:rsidP="0020225B">
                        <w:pPr>
                          <w:jc w:val="center"/>
                          <w:rPr>
                            <w:rFonts w:ascii="Adobe Arabic" w:hAnsi="Adobe Arabic" w:cs="Adobe Arabic"/>
                            <w:b/>
                            <w:bCs/>
                            <w:color w:val="FFFFFF" w:themeColor="background1"/>
                            <w:sz w:val="36"/>
                            <w:szCs w:val="36"/>
                          </w:rPr>
                        </w:pPr>
                        <w:r w:rsidRPr="0020225B">
                          <w:rPr>
                            <w:rFonts w:ascii="Adobe Arabic" w:hAnsi="Adobe Arabic" w:cs="Adobe Arabic"/>
                            <w:b/>
                            <w:bCs/>
                            <w:color w:val="FFFFFF" w:themeColor="background1"/>
                            <w:sz w:val="36"/>
                            <w:szCs w:val="36"/>
                            <w:rtl/>
                          </w:rPr>
                          <w:t>اللجان المؤقتة</w:t>
                        </w:r>
                      </w:p>
                    </w:txbxContent>
                  </v:textbox>
                </v:rect>
                <v:rect id="Rectangle 473" o:spid="_x0000_s1457" style="position:absolute;left:19990;top:-215;width:4002;height:4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" filled="f" stroked="f">
                  <v:textbox>
                    <w:txbxContent>
                      <w:p w14:paraId="00A4821E" w14:textId="1D410A3D" w:rsidR="007A108B" w:rsidRPr="008E3BCC" w:rsidRDefault="007A108B" w:rsidP="0020225B">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ب</w:t>
                        </w:r>
                      </w:p>
                    </w:txbxContent>
                  </v:textbox>
                </v:rect>
                <w10:wrap anchorx="margin"/>
              </v:group>
            </w:pict>
          </mc:Fallback>
        </mc:AlternateContent>
      </w:r>
      <w:r w:rsidR="004F0BAC" w:rsidRPr="004F0BAC">
        <w:rPr>
          <w:rFonts w:ascii="Sakkal Majalla" w:hAnsi="Sakkal Majalla" w:cs="Sakkal Majalla"/>
          <w:b/>
          <w:bCs/>
          <w:color w:val="002060"/>
          <w:sz w:val="34"/>
          <w:szCs w:val="34"/>
          <w:rtl/>
          <w:lang w:bidi="ar-EG"/>
        </w:rPr>
        <w:t xml:space="preserve">وهى </w:t>
      </w:r>
      <w:r w:rsidR="00BC7FC0">
        <w:rPr>
          <w:rFonts w:ascii="Sakkal Majalla" w:hAnsi="Sakkal Majalla" w:cs="Sakkal Majalla"/>
          <w:b/>
          <w:bCs/>
          <w:color w:val="002060"/>
          <w:sz w:val="34"/>
          <w:szCs w:val="34"/>
          <w:rtl/>
          <w:lang w:bidi="ar-EG"/>
        </w:rPr>
        <w:t>التي</w:t>
      </w:r>
      <w:r w:rsidR="004F0BAC" w:rsidRPr="004F0BAC">
        <w:rPr>
          <w:rFonts w:ascii="Sakkal Majalla" w:hAnsi="Sakkal Majalla" w:cs="Sakkal Majalla"/>
          <w:b/>
          <w:bCs/>
          <w:color w:val="002060"/>
          <w:sz w:val="34"/>
          <w:szCs w:val="34"/>
          <w:rtl/>
          <w:lang w:bidi="ar-EG"/>
        </w:rPr>
        <w:t xml:space="preserve"> تتعامل </w:t>
      </w:r>
      <w:r w:rsidR="00BC7FC0">
        <w:rPr>
          <w:rFonts w:ascii="Sakkal Majalla" w:hAnsi="Sakkal Majalla" w:cs="Sakkal Majalla"/>
          <w:b/>
          <w:bCs/>
          <w:color w:val="002060"/>
          <w:sz w:val="34"/>
          <w:szCs w:val="34"/>
          <w:rtl/>
          <w:lang w:bidi="ar-EG"/>
        </w:rPr>
        <w:t>في</w:t>
      </w:r>
      <w:r w:rsidR="004F0BAC" w:rsidRPr="004F0BAC">
        <w:rPr>
          <w:rFonts w:ascii="Sakkal Majalla" w:hAnsi="Sakkal Majalla" w:cs="Sakkal Majalla"/>
          <w:b/>
          <w:bCs/>
          <w:color w:val="002060"/>
          <w:sz w:val="34"/>
          <w:szCs w:val="34"/>
          <w:rtl/>
          <w:lang w:bidi="ar-EG"/>
        </w:rPr>
        <w:t xml:space="preserve"> قضايا وموضوعات لها صفة الاستمرار ويتطلب الامر متابعة تطوراتها بانتظام، من أجل ذلك يشكل المجلس لكل من تلك القضايا لجنة خاصة توليها عنايتها وتتعامل مع مؤشراتها بالدقة اللازمة .</w:t>
      </w:r>
    </w:p>
    <w:p w14:paraId="546EB6C5" w14:textId="4AB336F1" w:rsidR="004F0BAC" w:rsidRDefault="004F0BAC" w:rsidP="0020225B">
      <w:pPr>
        <w:spacing w:line="276" w:lineRule="auto"/>
        <w:jc w:val="lowKashida"/>
        <w:rPr>
          <w:rFonts w:ascii="Sakkal Majalla" w:hAnsi="Sakkal Majalla" w:cs="Sakkal Majalla"/>
          <w:b/>
          <w:bCs/>
          <w:color w:val="002060"/>
          <w:sz w:val="34"/>
          <w:szCs w:val="34"/>
          <w:rtl/>
          <w:lang w:bidi="ar-EG"/>
        </w:rPr>
      </w:pPr>
    </w:p>
    <w:p w14:paraId="28D9007C" w14:textId="77777777" w:rsidR="0020225B" w:rsidRPr="0020225B" w:rsidRDefault="0020225B" w:rsidP="0020225B">
      <w:pPr>
        <w:spacing w:line="276" w:lineRule="auto"/>
        <w:jc w:val="lowKashida"/>
        <w:rPr>
          <w:rFonts w:ascii="Sakkal Majalla" w:hAnsi="Sakkal Majalla" w:cs="Sakkal Majalla"/>
          <w:b/>
          <w:bCs/>
          <w:color w:val="002060"/>
          <w:sz w:val="14"/>
          <w:szCs w:val="14"/>
          <w:rtl/>
          <w:lang w:bidi="ar-EG"/>
        </w:rPr>
      </w:pPr>
    </w:p>
    <w:p w14:paraId="15250D9C" w14:textId="472B1CF1" w:rsidR="004F0BAC" w:rsidRPr="004F0BAC" w:rsidRDefault="004F0BAC" w:rsidP="0020225B">
      <w:pPr>
        <w:spacing w:line="276" w:lineRule="auto"/>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 xml:space="preserve">وهى </w:t>
      </w:r>
      <w:r w:rsidR="00BC7FC0">
        <w:rPr>
          <w:rFonts w:ascii="Sakkal Majalla" w:hAnsi="Sakkal Majalla" w:cs="Sakkal Majalla"/>
          <w:b/>
          <w:bCs/>
          <w:color w:val="002060"/>
          <w:sz w:val="34"/>
          <w:szCs w:val="34"/>
          <w:rtl/>
          <w:lang w:bidi="ar-EG"/>
        </w:rPr>
        <w:t>التي</w:t>
      </w:r>
      <w:r w:rsidRPr="004F0BAC">
        <w:rPr>
          <w:rFonts w:ascii="Sakkal Majalla" w:hAnsi="Sakkal Majalla" w:cs="Sakkal Majalla"/>
          <w:b/>
          <w:bCs/>
          <w:color w:val="002060"/>
          <w:sz w:val="34"/>
          <w:szCs w:val="34"/>
          <w:rtl/>
          <w:lang w:bidi="ar-EG"/>
        </w:rPr>
        <w:t xml:space="preserve"> يصير تشكيلها لدراسة موضوعات محددة وطارئة وتنقض اللجنة بمجرد انتهاء مهمتها ورفع تقريرها </w:t>
      </w:r>
      <w:r w:rsidR="0020225B">
        <w:rPr>
          <w:rFonts w:ascii="Sakkal Majalla" w:hAnsi="Sakkal Majalla" w:cs="Sakkal Majalla"/>
          <w:b/>
          <w:bCs/>
          <w:color w:val="002060"/>
          <w:sz w:val="34"/>
          <w:szCs w:val="34"/>
          <w:rtl/>
          <w:lang w:bidi="ar-EG"/>
        </w:rPr>
        <w:br/>
      </w:r>
      <w:r w:rsidRPr="004F0BAC">
        <w:rPr>
          <w:rFonts w:ascii="Sakkal Majalla" w:hAnsi="Sakkal Majalla" w:cs="Sakkal Majalla"/>
          <w:b/>
          <w:bCs/>
          <w:color w:val="002060"/>
          <w:sz w:val="34"/>
          <w:szCs w:val="34"/>
          <w:rtl/>
          <w:lang w:bidi="ar-EG"/>
        </w:rPr>
        <w:t>إلى المجلس .</w:t>
      </w:r>
      <w:r w:rsidR="0020225B" w:rsidRPr="0020225B">
        <w:rPr>
          <w:noProof/>
        </w:rPr>
        <w:t xml:space="preserve"> </w:t>
      </w:r>
    </w:p>
    <w:p w14:paraId="4987E520" w14:textId="1E354783" w:rsidR="004F0BAC" w:rsidRPr="004F0BAC" w:rsidRDefault="0020225B" w:rsidP="0020225B">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907520" behindDoc="0" locked="0" layoutInCell="1" allowOverlap="1" wp14:anchorId="4DA0A583" wp14:editId="7D053F9B">
            <wp:simplePos x="0" y="0"/>
            <wp:positionH relativeFrom="margin">
              <wp:align>center</wp:align>
            </wp:positionH>
            <wp:positionV relativeFrom="paragraph">
              <wp:posOffset>211541</wp:posOffset>
            </wp:positionV>
            <wp:extent cx="3970020" cy="2633980"/>
            <wp:effectExtent l="0" t="0" r="0" b="0"/>
            <wp:wrapThrough wrapText="bothSides">
              <wp:wrapPolygon edited="0">
                <wp:start x="5908" y="1875"/>
                <wp:lineTo x="5493" y="2968"/>
                <wp:lineTo x="5390" y="4687"/>
                <wp:lineTo x="4353" y="7186"/>
                <wp:lineTo x="4250" y="12966"/>
                <wp:lineTo x="7670" y="14685"/>
                <wp:lineTo x="9121" y="14685"/>
                <wp:lineTo x="8603" y="15466"/>
                <wp:lineTo x="7670" y="17184"/>
                <wp:lineTo x="7463" y="19684"/>
                <wp:lineTo x="7670" y="21402"/>
                <wp:lineTo x="13681" y="21402"/>
                <wp:lineTo x="13785" y="21090"/>
                <wp:lineTo x="13785" y="17184"/>
                <wp:lineTo x="12438" y="14841"/>
                <wp:lineTo x="13681" y="14685"/>
                <wp:lineTo x="17309" y="12810"/>
                <wp:lineTo x="17102" y="7186"/>
                <wp:lineTo x="16065" y="4687"/>
                <wp:lineTo x="15962" y="1875"/>
                <wp:lineTo x="5908" y="1875"/>
              </wp:wrapPolygon>
            </wp:wrapThrough>
            <wp:docPr id="474" name="Picture 474" descr="اللجان الدائمة والمؤقتة – m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لجان الدائمة والمؤقتة – mca"/>
                    <pic:cNvPicPr>
                      <a:picLocks noChangeAspect="1" noChangeArrowheads="1"/>
                    </pic:cNvPicPr>
                  </pic:nvPicPr>
                  <pic:blipFill rotWithShape="1">
                    <a:blip r:embed="rId97">
                      <a:extLst>
                        <a:ext uri="{28A0092B-C50C-407E-A947-70E740481C1C}">
                          <a14:useLocalDpi xmlns:a14="http://schemas.microsoft.com/office/drawing/2010/main" val="0"/>
                        </a:ext>
                      </a:extLst>
                    </a:blip>
                    <a:srcRect t="14006" b="19648"/>
                    <a:stretch/>
                  </pic:blipFill>
                  <pic:spPr bwMode="auto">
                    <a:xfrm>
                      <a:off x="0" y="0"/>
                      <a:ext cx="3970020" cy="26339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9480AB8" w14:textId="2CE81CF3" w:rsidR="004F0BAC" w:rsidRDefault="004F0BAC" w:rsidP="0020225B">
      <w:pPr>
        <w:bidi w:val="0"/>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0B4F4D47" w14:textId="2B95709F" w:rsidR="004F0BAC" w:rsidRDefault="004F0BAC" w:rsidP="0020225B">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894208" behindDoc="0" locked="0" layoutInCell="1" allowOverlap="1" wp14:anchorId="1F0E403B" wp14:editId="7AF4DCDE">
                <wp:simplePos x="0" y="0"/>
                <wp:positionH relativeFrom="margin">
                  <wp:align>center</wp:align>
                </wp:positionH>
                <wp:positionV relativeFrom="paragraph">
                  <wp:posOffset>10160</wp:posOffset>
                </wp:positionV>
                <wp:extent cx="2467751" cy="824089"/>
                <wp:effectExtent l="0" t="0" r="8890" b="0"/>
                <wp:wrapNone/>
                <wp:docPr id="441" name="Group 441"/>
                <wp:cNvGraphicFramePr/>
                <a:graphic xmlns:a="http://schemas.openxmlformats.org/drawingml/2006/main">
                  <a:graphicData uri="http://schemas.microsoft.com/office/word/2010/wordprocessingGroup">
                    <wpg:wgp>
                      <wpg:cNvGrpSpPr/>
                      <wpg:grpSpPr>
                        <a:xfrm>
                          <a:off x="0" y="0"/>
                          <a:ext cx="2467751" cy="824089"/>
                          <a:chOff x="0" y="0"/>
                          <a:chExt cx="2857500" cy="754380"/>
                        </a:xfrm>
                      </wpg:grpSpPr>
                      <pic:pic xmlns:pic="http://schemas.openxmlformats.org/drawingml/2006/picture">
                        <pic:nvPicPr>
                          <pic:cNvPr id="442" name="Picture 442"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43" name="Rectangle 443"/>
                        <wps:cNvSpPr/>
                        <wps:spPr>
                          <a:xfrm>
                            <a:off x="256605" y="192054"/>
                            <a:ext cx="2343684" cy="401944"/>
                          </a:xfrm>
                          <a:prstGeom prst="rect">
                            <a:avLst/>
                          </a:prstGeom>
                          <a:noFill/>
                          <a:ln w="12700" cap="flat" cmpd="sng" algn="ctr">
                            <a:noFill/>
                            <a:prstDash val="solid"/>
                            <a:miter lim="800000"/>
                          </a:ln>
                          <a:effectLst/>
                        </wps:spPr>
                        <wps:txbx>
                          <w:txbxContent>
                            <w:p w14:paraId="605BC2D0" w14:textId="2380F7B9" w:rsidR="007A108B" w:rsidRPr="004F0BAC" w:rsidRDefault="007A108B"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قرارات تشكيل اللجان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F0E403B" id="Group 441" o:spid="_x0000_s1458" style="position:absolute;left:0;text-align:left;margin-left:0;margin-top:.8pt;width:194.3pt;height:64.9pt;z-index:25289420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">
                <v:shape id="Picture 442" o:spid="_x0000_s1459"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">
                  <v:imagedata r:id="rId30" o:title="Untitled-1-Recovered_0021_Vector-Smart-Object"/>
                </v:shape>
                <v:rect id="Rectangle 443" o:spid="_x0000_s1460" style="position:absolute;left:2566;top:1920;width:23436;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" filled="f" stroked="f" strokeweight="1pt">
                  <v:textbox>
                    <w:txbxContent>
                      <w:p w14:paraId="605BC2D0" w14:textId="2380F7B9" w:rsidR="007A108B" w:rsidRPr="004F0BAC" w:rsidRDefault="007A108B"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قرارات تشكيل اللجان</w:t>
                        </w:r>
                      </w:p>
                    </w:txbxContent>
                  </v:textbox>
                </v:rect>
                <w10:wrap anchorx="margin"/>
              </v:group>
            </w:pict>
          </mc:Fallback>
        </mc:AlternateContent>
      </w:r>
    </w:p>
    <w:p w14:paraId="48A6C39A" w14:textId="40AAC562" w:rsidR="004F0BAC" w:rsidRDefault="004F0BAC" w:rsidP="0020225B">
      <w:pPr>
        <w:spacing w:line="276" w:lineRule="auto"/>
        <w:jc w:val="lowKashida"/>
        <w:rPr>
          <w:rFonts w:ascii="Sakkal Majalla" w:hAnsi="Sakkal Majalla" w:cs="Sakkal Majalla"/>
          <w:b/>
          <w:bCs/>
          <w:color w:val="002060"/>
          <w:sz w:val="34"/>
          <w:szCs w:val="34"/>
          <w:rtl/>
          <w:lang w:bidi="ar-EG"/>
        </w:rPr>
      </w:pPr>
    </w:p>
    <w:p w14:paraId="2EADB502" w14:textId="77777777" w:rsidR="004F0BAC" w:rsidRPr="0020225B" w:rsidRDefault="004F0BAC" w:rsidP="0020225B">
      <w:pPr>
        <w:spacing w:line="276" w:lineRule="auto"/>
        <w:jc w:val="lowKashida"/>
        <w:rPr>
          <w:rFonts w:ascii="Sakkal Majalla" w:hAnsi="Sakkal Majalla" w:cs="Sakkal Majalla"/>
          <w:b/>
          <w:bCs/>
          <w:color w:val="00B050"/>
          <w:sz w:val="34"/>
          <w:szCs w:val="34"/>
          <w:rtl/>
          <w:lang w:bidi="ar-EG"/>
        </w:rPr>
      </w:pPr>
      <w:r w:rsidRPr="0020225B">
        <w:rPr>
          <w:rFonts w:ascii="Sakkal Majalla" w:hAnsi="Sakkal Majalla" w:cs="Sakkal Majalla"/>
          <w:b/>
          <w:bCs/>
          <w:color w:val="00B050"/>
          <w:sz w:val="34"/>
          <w:szCs w:val="34"/>
          <w:rtl/>
          <w:lang w:bidi="ar-EG"/>
        </w:rPr>
        <w:t>يصدر قرار من المجلس بتشكيل كل لجنة مبيناً ما يلى :</w:t>
      </w:r>
    </w:p>
    <w:p w14:paraId="50E80A7D" w14:textId="77777777" w:rsidR="004F0BAC" w:rsidRPr="0020225B" w:rsidRDefault="004F0BAC" w:rsidP="008F3C5F">
      <w:pPr>
        <w:pStyle w:val="a5"/>
        <w:numPr>
          <w:ilvl w:val="0"/>
          <w:numId w:val="42"/>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تسمية أعضاء اللجنة وتحديد رئيسها .</w:t>
      </w:r>
    </w:p>
    <w:p w14:paraId="70E732E7" w14:textId="77777777" w:rsidR="004F0BAC" w:rsidRPr="0020225B" w:rsidRDefault="004F0BAC" w:rsidP="008F3C5F">
      <w:pPr>
        <w:pStyle w:val="a5"/>
        <w:numPr>
          <w:ilvl w:val="0"/>
          <w:numId w:val="42"/>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أهداف اللجنة والنتائج المستهدفة منها .</w:t>
      </w:r>
    </w:p>
    <w:p w14:paraId="7098AB6C" w14:textId="23F3D3AE" w:rsidR="004F0BAC" w:rsidRPr="0020225B" w:rsidRDefault="004F0BAC" w:rsidP="008F3C5F">
      <w:pPr>
        <w:pStyle w:val="a5"/>
        <w:numPr>
          <w:ilvl w:val="0"/>
          <w:numId w:val="42"/>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 xml:space="preserve">نطاق عمل اللجنة والموضوعات الداخلة </w:t>
      </w:r>
      <w:r w:rsidR="00BC7FC0">
        <w:rPr>
          <w:rFonts w:ascii="Sakkal Majalla" w:hAnsi="Sakkal Majalla" w:cs="Sakkal Majalla"/>
          <w:b/>
          <w:bCs/>
          <w:color w:val="002060"/>
          <w:sz w:val="34"/>
          <w:szCs w:val="34"/>
          <w:rtl/>
          <w:lang w:bidi="ar-EG"/>
        </w:rPr>
        <w:t>في</w:t>
      </w:r>
      <w:r w:rsidRPr="0020225B">
        <w:rPr>
          <w:rFonts w:ascii="Sakkal Majalla" w:hAnsi="Sakkal Majalla" w:cs="Sakkal Majalla"/>
          <w:b/>
          <w:bCs/>
          <w:color w:val="002060"/>
          <w:sz w:val="34"/>
          <w:szCs w:val="34"/>
          <w:rtl/>
          <w:lang w:bidi="ar-EG"/>
        </w:rPr>
        <w:t xml:space="preserve"> مجال التكليف الصادر لها.</w:t>
      </w:r>
    </w:p>
    <w:p w14:paraId="2BF53078" w14:textId="77777777" w:rsidR="004F0BAC" w:rsidRPr="0020225B" w:rsidRDefault="004F0BAC" w:rsidP="008F3C5F">
      <w:pPr>
        <w:pStyle w:val="a5"/>
        <w:numPr>
          <w:ilvl w:val="0"/>
          <w:numId w:val="42"/>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المدى الزمنى المتوقع لانتهاء اللجنة من عملها .</w:t>
      </w:r>
    </w:p>
    <w:p w14:paraId="78512429" w14:textId="67CC9D16" w:rsidR="004F0BAC" w:rsidRPr="0020225B" w:rsidRDefault="004F0BAC" w:rsidP="008F3C5F">
      <w:pPr>
        <w:pStyle w:val="a5"/>
        <w:numPr>
          <w:ilvl w:val="0"/>
          <w:numId w:val="42"/>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 xml:space="preserve">الصلاحيات المخولة للجنة </w:t>
      </w:r>
      <w:r w:rsidR="00BC7FC0">
        <w:rPr>
          <w:rFonts w:ascii="Sakkal Majalla" w:hAnsi="Sakkal Majalla" w:cs="Sakkal Majalla"/>
          <w:b/>
          <w:bCs/>
          <w:color w:val="002060"/>
          <w:sz w:val="34"/>
          <w:szCs w:val="34"/>
          <w:rtl/>
          <w:lang w:bidi="ar-EG"/>
        </w:rPr>
        <w:t>في</w:t>
      </w:r>
      <w:r w:rsidRPr="0020225B">
        <w:rPr>
          <w:rFonts w:ascii="Sakkal Majalla" w:hAnsi="Sakkal Majalla" w:cs="Sakkal Majalla"/>
          <w:b/>
          <w:bCs/>
          <w:color w:val="002060"/>
          <w:sz w:val="34"/>
          <w:szCs w:val="34"/>
          <w:rtl/>
          <w:lang w:bidi="ar-EG"/>
        </w:rPr>
        <w:t xml:space="preserve"> شأن طلب معلومات والاطلاع على وثائق ومستندات الشركة وغير ذلك </w:t>
      </w:r>
      <w:r w:rsidR="0020225B">
        <w:rPr>
          <w:rFonts w:ascii="Sakkal Majalla" w:hAnsi="Sakkal Majalla" w:cs="Sakkal Majalla"/>
          <w:b/>
          <w:bCs/>
          <w:color w:val="002060"/>
          <w:sz w:val="34"/>
          <w:szCs w:val="34"/>
          <w:rtl/>
          <w:lang w:bidi="ar-EG"/>
        </w:rPr>
        <w:br/>
      </w:r>
      <w:r w:rsidRPr="0020225B">
        <w:rPr>
          <w:rFonts w:ascii="Sakkal Majalla" w:hAnsi="Sakkal Majalla" w:cs="Sakkal Majalla"/>
          <w:b/>
          <w:bCs/>
          <w:color w:val="002060"/>
          <w:sz w:val="34"/>
          <w:szCs w:val="34"/>
          <w:rtl/>
          <w:lang w:bidi="ar-EG"/>
        </w:rPr>
        <w:t>من الأمور اللازمة لتحقيق مهمتها بكفاءة.</w:t>
      </w:r>
    </w:p>
    <w:p w14:paraId="5BE53E6A" w14:textId="77777777" w:rsidR="004F0BAC" w:rsidRPr="0020225B" w:rsidRDefault="004F0BAC" w:rsidP="008F3C5F">
      <w:pPr>
        <w:pStyle w:val="a5"/>
        <w:numPr>
          <w:ilvl w:val="0"/>
          <w:numId w:val="42"/>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مدى الاستعانة بخبراء أو أعضاء من خارج اللجنة سواء من داخل الشركة أو من خارجها.</w:t>
      </w:r>
    </w:p>
    <w:p w14:paraId="04985CBA" w14:textId="091B276A" w:rsidR="004F0BAC" w:rsidRPr="0020225B" w:rsidRDefault="004F0BAC" w:rsidP="008F3C5F">
      <w:pPr>
        <w:pStyle w:val="a5"/>
        <w:numPr>
          <w:ilvl w:val="0"/>
          <w:numId w:val="42"/>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 xml:space="preserve">المخصصات المالية لتمويل أعمال اللجنة إذا تطلب الأمر ذلك كأن تكون اللجن أو بعض أعضاءها </w:t>
      </w:r>
      <w:r w:rsidR="00BC7FC0">
        <w:rPr>
          <w:rFonts w:ascii="Sakkal Majalla" w:hAnsi="Sakkal Majalla" w:cs="Sakkal Majalla"/>
          <w:b/>
          <w:bCs/>
          <w:color w:val="002060"/>
          <w:sz w:val="34"/>
          <w:szCs w:val="34"/>
          <w:rtl/>
          <w:lang w:bidi="ar-EG"/>
        </w:rPr>
        <w:t>في</w:t>
      </w:r>
      <w:r w:rsidRPr="0020225B">
        <w:rPr>
          <w:rFonts w:ascii="Sakkal Majalla" w:hAnsi="Sakkal Majalla" w:cs="Sakkal Majalla"/>
          <w:b/>
          <w:bCs/>
          <w:color w:val="002060"/>
          <w:sz w:val="34"/>
          <w:szCs w:val="34"/>
          <w:rtl/>
          <w:lang w:bidi="ar-EG"/>
        </w:rPr>
        <w:t xml:space="preserve"> حاجة إلى شراء معلومات أو السفر أو حضور لقاءات يدفع عنها رسوم وهكذا .</w:t>
      </w:r>
    </w:p>
    <w:p w14:paraId="3894F344" w14:textId="6B72619E" w:rsidR="004F0BAC" w:rsidRDefault="004F0BAC" w:rsidP="0020225B">
      <w:pPr>
        <w:bidi w:val="0"/>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E17ED27" w14:textId="7CAAF7C2" w:rsidR="004F0BAC" w:rsidRDefault="004F0BAC" w:rsidP="0020225B">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896256" behindDoc="0" locked="0" layoutInCell="1" allowOverlap="1" wp14:anchorId="45EFD971" wp14:editId="2DA10C4B">
                <wp:simplePos x="0" y="0"/>
                <wp:positionH relativeFrom="margin">
                  <wp:align>center</wp:align>
                </wp:positionH>
                <wp:positionV relativeFrom="paragraph">
                  <wp:posOffset>14464</wp:posOffset>
                </wp:positionV>
                <wp:extent cx="3483610" cy="824089"/>
                <wp:effectExtent l="0" t="0" r="2540" b="0"/>
                <wp:wrapNone/>
                <wp:docPr id="444" name="Group 444"/>
                <wp:cNvGraphicFramePr/>
                <a:graphic xmlns:a="http://schemas.openxmlformats.org/drawingml/2006/main">
                  <a:graphicData uri="http://schemas.microsoft.com/office/word/2010/wordprocessingGroup">
                    <wpg:wgp>
                      <wpg:cNvGrpSpPr/>
                      <wpg:grpSpPr>
                        <a:xfrm>
                          <a:off x="0" y="0"/>
                          <a:ext cx="3483610" cy="824089"/>
                          <a:chOff x="0" y="0"/>
                          <a:chExt cx="2857500" cy="754380"/>
                        </a:xfrm>
                      </wpg:grpSpPr>
                      <pic:pic xmlns:pic="http://schemas.openxmlformats.org/drawingml/2006/picture">
                        <pic:nvPicPr>
                          <pic:cNvPr id="448" name="Picture 448"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49" name="Rectangle 449"/>
                        <wps:cNvSpPr/>
                        <wps:spPr>
                          <a:xfrm>
                            <a:off x="256605" y="192054"/>
                            <a:ext cx="2343684" cy="401944"/>
                          </a:xfrm>
                          <a:prstGeom prst="rect">
                            <a:avLst/>
                          </a:prstGeom>
                          <a:noFill/>
                          <a:ln w="12700" cap="flat" cmpd="sng" algn="ctr">
                            <a:noFill/>
                            <a:prstDash val="solid"/>
                            <a:miter lim="800000"/>
                          </a:ln>
                          <a:effectLst/>
                        </wps:spPr>
                        <wps:txbx>
                          <w:txbxContent>
                            <w:p w14:paraId="0F443165" w14:textId="0F1E4468" w:rsidR="007A108B" w:rsidRPr="004F0BAC" w:rsidRDefault="007A108B"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لجنة الترشيحات والمكافآت والتعيينات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EFD971" id="Group 444" o:spid="_x0000_s1461" style="position:absolute;left:0;text-align:left;margin-left:0;margin-top:1.15pt;width:274.3pt;height:64.9pt;z-index:25289625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">
                <v:shape id="Picture 448" o:spid="_x0000_s146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">
                  <v:imagedata r:id="rId30" o:title="Untitled-1-Recovered_0021_Vector-Smart-Object"/>
                </v:shape>
                <v:rect id="Rectangle 449" o:spid="_x0000_s1463" style="position:absolute;left:2566;top:1920;width:23436;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" filled="f" stroked="f" strokeweight="1pt">
                  <v:textbox>
                    <w:txbxContent>
                      <w:p w14:paraId="0F443165" w14:textId="0F1E4468" w:rsidR="007A108B" w:rsidRPr="004F0BAC" w:rsidRDefault="007A108B"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لجنة الترشيحات والمكافآت والتعيينات</w:t>
                        </w:r>
                      </w:p>
                    </w:txbxContent>
                  </v:textbox>
                </v:rect>
                <w10:wrap anchorx="margin"/>
              </v:group>
            </w:pict>
          </mc:Fallback>
        </mc:AlternateContent>
      </w:r>
    </w:p>
    <w:p w14:paraId="4F1261F1" w14:textId="77777777" w:rsidR="004F0BAC" w:rsidRPr="004F0BAC" w:rsidRDefault="004F0BAC" w:rsidP="0020225B">
      <w:pPr>
        <w:spacing w:line="276" w:lineRule="auto"/>
        <w:jc w:val="lowKashida"/>
        <w:rPr>
          <w:rFonts w:ascii="Sakkal Majalla" w:hAnsi="Sakkal Majalla" w:cs="Sakkal Majalla"/>
          <w:b/>
          <w:bCs/>
          <w:color w:val="002060"/>
          <w:sz w:val="34"/>
          <w:szCs w:val="34"/>
          <w:rtl/>
          <w:lang w:bidi="ar-EG"/>
        </w:rPr>
      </w:pPr>
    </w:p>
    <w:p w14:paraId="101C6A3F" w14:textId="4CF96C26" w:rsidR="004F0BAC" w:rsidRDefault="0020225B" w:rsidP="0020225B">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915712" behindDoc="0" locked="0" layoutInCell="1" allowOverlap="1" wp14:anchorId="40E8F34E" wp14:editId="47F6C8E5">
                <wp:simplePos x="0" y="0"/>
                <wp:positionH relativeFrom="margin">
                  <wp:posOffset>5020962</wp:posOffset>
                </wp:positionH>
                <wp:positionV relativeFrom="paragraph">
                  <wp:posOffset>195734</wp:posOffset>
                </wp:positionV>
                <wp:extent cx="1626870" cy="683741"/>
                <wp:effectExtent l="0" t="0" r="0" b="2540"/>
                <wp:wrapNone/>
                <wp:docPr id="484" name="Group 484"/>
                <wp:cNvGraphicFramePr/>
                <a:graphic xmlns:a="http://schemas.openxmlformats.org/drawingml/2006/main">
                  <a:graphicData uri="http://schemas.microsoft.com/office/word/2010/wordprocessingGroup">
                    <wpg:wgp>
                      <wpg:cNvGrpSpPr/>
                      <wpg:grpSpPr>
                        <a:xfrm>
                          <a:off x="0" y="0"/>
                          <a:ext cx="1626870" cy="683741"/>
                          <a:chOff x="0" y="-28341"/>
                          <a:chExt cx="2164402" cy="666516"/>
                        </a:xfrm>
                      </wpg:grpSpPr>
                      <pic:pic xmlns:pic="http://schemas.openxmlformats.org/drawingml/2006/picture">
                        <pic:nvPicPr>
                          <pic:cNvPr id="488" name="Picture 488" descr="C:\Users\Google\Desktop\اشكال\ghg_0009_Vector-Smart-Object.png"/>
                          <pic:cNvPicPr>
                            <a:picLocks noChangeAspect="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142490" cy="638175"/>
                          </a:xfrm>
                          <a:prstGeom prst="rect">
                            <a:avLst/>
                          </a:prstGeom>
                          <a:noFill/>
                          <a:ln>
                            <a:noFill/>
                          </a:ln>
                        </pic:spPr>
                      </pic:pic>
                      <wps:wsp>
                        <wps:cNvPr id="489" name="Rectangle 489"/>
                        <wps:cNvSpPr/>
                        <wps:spPr>
                          <a:xfrm>
                            <a:off x="68902" y="-28341"/>
                            <a:ext cx="2095500" cy="573628"/>
                          </a:xfrm>
                          <a:prstGeom prst="rect">
                            <a:avLst/>
                          </a:prstGeom>
                        </wps:spPr>
                        <wps:txbx>
                          <w:txbxContent>
                            <w:p w14:paraId="5AF65827" w14:textId="2DCC3210" w:rsidR="007A108B" w:rsidRPr="0020225B" w:rsidRDefault="007A108B" w:rsidP="0020225B">
                              <w:pPr>
                                <w:spacing w:line="216" w:lineRule="auto"/>
                                <w:jc w:val="center"/>
                                <w:rPr>
                                  <w:rFonts w:ascii="Adobe Arabic" w:hAnsi="Adobe Arabic" w:cs="Adobe Arabic"/>
                                  <w:b/>
                                  <w:bCs/>
                                  <w:color w:val="FFFFFF" w:themeColor="background1"/>
                                  <w:sz w:val="32"/>
                                  <w:szCs w:val="32"/>
                                </w:rPr>
                              </w:pPr>
                              <w:r w:rsidRPr="0020225B">
                                <w:rPr>
                                  <w:rFonts w:ascii="Adobe Arabic" w:hAnsi="Adobe Arabic" w:cs="Adobe Arabic"/>
                                  <w:b/>
                                  <w:bCs/>
                                  <w:color w:val="FFFFFF" w:themeColor="background1"/>
                                  <w:sz w:val="32"/>
                                  <w:szCs w:val="32"/>
                                  <w:rtl/>
                                </w:rPr>
                                <w:t>تشكيل لجنة الترشيحات والمكافآت ومدة العضوية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0E8F34E" id="Group 484" o:spid="_x0000_s1464" style="position:absolute;left:0;text-align:left;margin-left:395.35pt;margin-top:15.4pt;width:128.1pt;height:53.85pt;z-index:252915712;mso-position-horizontal-relative:margin;mso-width-relative:margin;mso-height-relative:margin" coordorigin=",-283" coordsize="21644,66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">
                <v:shape id="Picture 488" o:spid="_x0000_s1465" type="#_x0000_t75" style="position:absolute;width:21424;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">
                  <v:imagedata r:id="rId99" o:title="ghg_0009_Vector-Smart-Object"/>
                </v:shape>
                <v:rect id="Rectangle 489" o:spid="_x0000_s1466" style="position:absolute;left:689;top:-283;width:20955;height:5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" filled="f" stroked="f">
                  <v:textbox>
                    <w:txbxContent>
                      <w:p w14:paraId="5AF65827" w14:textId="2DCC3210" w:rsidR="007A108B" w:rsidRPr="0020225B" w:rsidRDefault="007A108B" w:rsidP="0020225B">
                        <w:pPr>
                          <w:spacing w:line="216" w:lineRule="auto"/>
                          <w:jc w:val="center"/>
                          <w:rPr>
                            <w:rFonts w:ascii="Adobe Arabic" w:hAnsi="Adobe Arabic" w:cs="Adobe Arabic"/>
                            <w:b/>
                            <w:bCs/>
                            <w:color w:val="FFFFFF" w:themeColor="background1"/>
                            <w:sz w:val="32"/>
                            <w:szCs w:val="32"/>
                          </w:rPr>
                        </w:pPr>
                        <w:r w:rsidRPr="0020225B">
                          <w:rPr>
                            <w:rFonts w:ascii="Adobe Arabic" w:hAnsi="Adobe Arabic" w:cs="Adobe Arabic"/>
                            <w:b/>
                            <w:bCs/>
                            <w:color w:val="FFFFFF" w:themeColor="background1"/>
                            <w:sz w:val="32"/>
                            <w:szCs w:val="32"/>
                            <w:rtl/>
                          </w:rPr>
                          <w:t>تشكيل لجنة الترشيحات والمكافآت ومدة العضوية</w:t>
                        </w:r>
                      </w:p>
                    </w:txbxContent>
                  </v:textbox>
                </v:rect>
                <w10:wrap anchorx="margin"/>
              </v:group>
            </w:pict>
          </mc:Fallback>
        </mc:AlternateContent>
      </w:r>
    </w:p>
    <w:p w14:paraId="6E55AA31" w14:textId="01CDBDDD" w:rsidR="0020225B" w:rsidRPr="004F0BAC" w:rsidRDefault="0020225B" w:rsidP="0020225B">
      <w:pPr>
        <w:spacing w:line="276" w:lineRule="auto"/>
        <w:jc w:val="lowKashida"/>
        <w:rPr>
          <w:rFonts w:ascii="Sakkal Majalla" w:hAnsi="Sakkal Majalla" w:cs="Sakkal Majalla"/>
          <w:b/>
          <w:bCs/>
          <w:color w:val="002060"/>
          <w:sz w:val="34"/>
          <w:szCs w:val="34"/>
          <w:rtl/>
          <w:lang w:bidi="ar-EG"/>
        </w:rPr>
      </w:pPr>
    </w:p>
    <w:p w14:paraId="59F4DAA3" w14:textId="15288B5B" w:rsidR="004F0BAC" w:rsidRPr="0020225B"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 xml:space="preserve">تشكل لجنة الترشيحات والمكافآت من أربعة أعضاء، يختارهم مجلس إدارة الشركة من بين أعضائه </w:t>
      </w:r>
      <w:r w:rsidR="0020225B">
        <w:rPr>
          <w:rFonts w:ascii="Sakkal Majalla" w:hAnsi="Sakkal Majalla" w:cs="Sakkal Majalla"/>
          <w:b/>
          <w:bCs/>
          <w:color w:val="002060"/>
          <w:sz w:val="34"/>
          <w:szCs w:val="34"/>
          <w:rtl/>
          <w:lang w:bidi="ar-EG"/>
        </w:rPr>
        <w:br/>
      </w:r>
      <w:r w:rsidRPr="0020225B">
        <w:rPr>
          <w:rFonts w:ascii="Sakkal Majalla" w:hAnsi="Sakkal Majalla" w:cs="Sakkal Majalla"/>
          <w:b/>
          <w:bCs/>
          <w:color w:val="002060"/>
          <w:sz w:val="34"/>
          <w:szCs w:val="34"/>
          <w:rtl/>
          <w:lang w:bidi="ar-EG"/>
        </w:rPr>
        <w:t>أو من خارجهم</w:t>
      </w:r>
    </w:p>
    <w:p w14:paraId="21748F3C" w14:textId="77777777" w:rsidR="004F0BAC" w:rsidRPr="0020225B"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مدة العضوية لا تزيد عن ثلاث سنوات، ولا تقل عن سنة واحدة، وتنتهي عضوية اللجنة بانتهاء مدة عضوية مجلس الإدارة.</w:t>
      </w:r>
    </w:p>
    <w:p w14:paraId="0FA7B97B" w14:textId="7FA6C001" w:rsidR="004F0BAC" w:rsidRPr="0020225B"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 xml:space="preserve">عزل أعضاء لجنة الترشيحات والمكافآت : يجوز لمجلس الإدارة عزل أعضاء لجنة الترشيحات والمكافآت عزل في حالة مخالفة أي منهم للأحكام الواردة في هذه اللائحة، أو لأي أسباب أخرى يراها مجلس الإدارة، كما يحق لعضو اللجنة أن يعتزل شريطة أن يكون ذلك </w:t>
      </w:r>
      <w:r w:rsidR="00BC7FC0">
        <w:rPr>
          <w:rFonts w:ascii="Sakkal Majalla" w:hAnsi="Sakkal Majalla" w:cs="Sakkal Majalla"/>
          <w:b/>
          <w:bCs/>
          <w:color w:val="002060"/>
          <w:sz w:val="34"/>
          <w:szCs w:val="34"/>
          <w:rtl/>
          <w:lang w:bidi="ar-EG"/>
        </w:rPr>
        <w:t>في</w:t>
      </w:r>
      <w:r w:rsidRPr="0020225B">
        <w:rPr>
          <w:rFonts w:ascii="Sakkal Majalla" w:hAnsi="Sakkal Majalla" w:cs="Sakkal Majalla"/>
          <w:b/>
          <w:bCs/>
          <w:color w:val="002060"/>
          <w:sz w:val="34"/>
          <w:szCs w:val="34"/>
          <w:rtl/>
          <w:lang w:bidi="ar-EG"/>
        </w:rPr>
        <w:t xml:space="preserve"> وقت لائق يقبل به مجلس الإدارة، وإلا كان مسئولاً من قبل الشركة.</w:t>
      </w:r>
    </w:p>
    <w:p w14:paraId="30835E81" w14:textId="2566401C" w:rsid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lang w:bidi="ar-EG"/>
        </w:rPr>
      </w:pPr>
      <w:r w:rsidRPr="0020225B">
        <w:rPr>
          <w:rFonts w:ascii="Sakkal Majalla" w:hAnsi="Sakkal Majalla" w:cs="Sakkal Majalla"/>
          <w:b/>
          <w:bCs/>
          <w:color w:val="002060"/>
          <w:sz w:val="34"/>
          <w:szCs w:val="34"/>
          <w:rtl/>
          <w:lang w:bidi="ar-EG"/>
        </w:rPr>
        <w:t>إذا شغر مركز أحد أعضاء لجنة الترشيحات والمكافآت أثناء مدة العضوية، يُعيِّن المجلس عضواً آخر</w:t>
      </w:r>
      <w:r w:rsidR="0020225B">
        <w:rPr>
          <w:rFonts w:ascii="Sakkal Majalla" w:hAnsi="Sakkal Majalla" w:cs="Sakkal Majalla"/>
          <w:b/>
          <w:bCs/>
          <w:color w:val="002060"/>
          <w:sz w:val="34"/>
          <w:szCs w:val="34"/>
          <w:rtl/>
          <w:lang w:bidi="ar-EG"/>
        </w:rPr>
        <w:br/>
      </w:r>
      <w:r w:rsidRPr="0020225B">
        <w:rPr>
          <w:rFonts w:ascii="Sakkal Majalla" w:hAnsi="Sakkal Majalla" w:cs="Sakkal Majalla"/>
          <w:b/>
          <w:bCs/>
          <w:color w:val="002060"/>
          <w:sz w:val="34"/>
          <w:szCs w:val="34"/>
          <w:rtl/>
          <w:lang w:bidi="ar-EG"/>
        </w:rPr>
        <w:t>في المركز الشاغر، ويكمل العضو الجديد مدة سلفه.</w:t>
      </w:r>
    </w:p>
    <w:p w14:paraId="5EB63C6D" w14:textId="2C9EFFCB" w:rsidR="0020225B" w:rsidRDefault="0020225B" w:rsidP="0020225B">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911616" behindDoc="0" locked="0" layoutInCell="1" allowOverlap="1" wp14:anchorId="6AC7C6DD" wp14:editId="5110F084">
                <wp:simplePos x="0" y="0"/>
                <wp:positionH relativeFrom="margin">
                  <wp:align>right</wp:align>
                </wp:positionH>
                <wp:positionV relativeFrom="paragraph">
                  <wp:posOffset>7019</wp:posOffset>
                </wp:positionV>
                <wp:extent cx="1626997" cy="501336"/>
                <wp:effectExtent l="0" t="0" r="0" b="0"/>
                <wp:wrapNone/>
                <wp:docPr id="478" name="Group 478"/>
                <wp:cNvGraphicFramePr/>
                <a:graphic xmlns:a="http://schemas.openxmlformats.org/drawingml/2006/main">
                  <a:graphicData uri="http://schemas.microsoft.com/office/word/2010/wordprocessingGroup">
                    <wpg:wgp>
                      <wpg:cNvGrpSpPr/>
                      <wpg:grpSpPr>
                        <a:xfrm>
                          <a:off x="0" y="0"/>
                          <a:ext cx="1626997" cy="501336"/>
                          <a:chOff x="0" y="0"/>
                          <a:chExt cx="2164407" cy="638175"/>
                        </a:xfrm>
                      </wpg:grpSpPr>
                      <pic:pic xmlns:pic="http://schemas.openxmlformats.org/drawingml/2006/picture">
                        <pic:nvPicPr>
                          <pic:cNvPr id="479" name="Picture 479" descr="C:\Users\Google\Desktop\اشكال\ghg_0009_Vector-Smart-Object.png"/>
                          <pic:cNvPicPr>
                            <a:picLocks noChangeAspect="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142490" cy="638175"/>
                          </a:xfrm>
                          <a:prstGeom prst="rect">
                            <a:avLst/>
                          </a:prstGeom>
                          <a:noFill/>
                          <a:ln>
                            <a:noFill/>
                          </a:ln>
                        </pic:spPr>
                      </pic:pic>
                      <wps:wsp>
                        <wps:cNvPr id="480" name="Rectangle 480"/>
                        <wps:cNvSpPr/>
                        <wps:spPr>
                          <a:xfrm>
                            <a:off x="68907" y="19480"/>
                            <a:ext cx="2095500" cy="502051"/>
                          </a:xfrm>
                          <a:prstGeom prst="rect">
                            <a:avLst/>
                          </a:prstGeom>
                        </wps:spPr>
                        <wps:txbx>
                          <w:txbxContent>
                            <w:p w14:paraId="4D63645D" w14:textId="4A33B9D1" w:rsidR="007A108B" w:rsidRPr="0020225B" w:rsidRDefault="007A108B" w:rsidP="0020225B">
                              <w:pPr>
                                <w:spacing w:line="216" w:lineRule="auto"/>
                                <w:jc w:val="center"/>
                                <w:rPr>
                                  <w:rFonts w:ascii="Adobe Arabic" w:hAnsi="Adobe Arabic" w:cs="Adobe Arabic"/>
                                  <w:b/>
                                  <w:bCs/>
                                  <w:color w:val="FFFFFF" w:themeColor="background1"/>
                                  <w:sz w:val="32"/>
                                  <w:szCs w:val="32"/>
                                </w:rPr>
                              </w:pPr>
                              <w:r w:rsidRPr="0020225B">
                                <w:rPr>
                                  <w:rFonts w:ascii="Adobe Arabic" w:hAnsi="Adobe Arabic" w:cs="Adobe Arabic"/>
                                  <w:b/>
                                  <w:bCs/>
                                  <w:color w:val="FFFFFF" w:themeColor="background1"/>
                                  <w:sz w:val="32"/>
                                  <w:szCs w:val="32"/>
                                  <w:rtl/>
                                </w:rPr>
                                <w:t>أسلوب عمل اللجنة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AC7C6DD" id="Group 478" o:spid="_x0000_s1467" style="position:absolute;left:0;text-align:left;margin-left:76.9pt;margin-top:.55pt;width:128.1pt;height:39.5pt;z-index:252911616;mso-position-horizontal:right;mso-position-horizontal-relative:margin;mso-width-relative:margin;mso-height-relative:margin" coordsize="21644,6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">
                <v:shape id="Picture 479" o:spid="_x0000_s1468" type="#_x0000_t75" style="position:absolute;width:21424;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">
                  <v:imagedata r:id="rId101" o:title="ghg_0009_Vector-Smart-Object"/>
                </v:shape>
                <v:rect id="Rectangle 480" o:spid="_x0000_s1469" style="position:absolute;left:689;top:194;width:20955;height:50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" filled="f" stroked="f">
                  <v:textbox>
                    <w:txbxContent>
                      <w:p w14:paraId="4D63645D" w14:textId="4A33B9D1" w:rsidR="007A108B" w:rsidRPr="0020225B" w:rsidRDefault="007A108B" w:rsidP="0020225B">
                        <w:pPr>
                          <w:spacing w:line="216" w:lineRule="auto"/>
                          <w:jc w:val="center"/>
                          <w:rPr>
                            <w:rFonts w:ascii="Adobe Arabic" w:hAnsi="Adobe Arabic" w:cs="Adobe Arabic"/>
                            <w:b/>
                            <w:bCs/>
                            <w:color w:val="FFFFFF" w:themeColor="background1"/>
                            <w:sz w:val="32"/>
                            <w:szCs w:val="32"/>
                          </w:rPr>
                        </w:pPr>
                        <w:r w:rsidRPr="0020225B">
                          <w:rPr>
                            <w:rFonts w:ascii="Adobe Arabic" w:hAnsi="Adobe Arabic" w:cs="Adobe Arabic"/>
                            <w:b/>
                            <w:bCs/>
                            <w:color w:val="FFFFFF" w:themeColor="background1"/>
                            <w:sz w:val="32"/>
                            <w:szCs w:val="32"/>
                            <w:rtl/>
                          </w:rPr>
                          <w:t>أسلوب عمل اللجنة</w:t>
                        </w:r>
                      </w:p>
                    </w:txbxContent>
                  </v:textbox>
                </v:rect>
                <w10:wrap anchorx="margin"/>
              </v:group>
            </w:pict>
          </mc:Fallback>
        </mc:AlternateContent>
      </w:r>
    </w:p>
    <w:p w14:paraId="6AD7AB45"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تختار اللجنة من بين أعضائها رئيساً، كما يجوز لها أن تختار أميناً من بين أعضائها، أو من غيرهم يعد محاضر اجتماعاتها، ويتولى الأعمال الإدارية للجنة.</w:t>
      </w:r>
    </w:p>
    <w:p w14:paraId="6ED2687B"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يعتبر عضو اللجنة مستقيلاً حكماً إذا تخلف عن حضور اجتماعات اللجنة لأكثر من ثلاث جلسات متتالية، دون إذن مسبق من رئيس اللجنة، أو عذر مقبول يوافق عليه أغلبية أعضاء اللجنة الحاضرين في اجتماع قانوني.</w:t>
      </w:r>
    </w:p>
    <w:p w14:paraId="18FF1E9D"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تجتمع اللجنة بدعوة من رئيسها، ولا يكون اجتماع اللجنة صحيحاً إلا إذا حضره نصف عدد الأعضاء على الأقل، ولا يجوز لعضو اللجنة أن ينيب عنه غيره في حضور اجتماعات اللجنة، وتصدر قرارات اللجنة بأغلبية الأعضاء الحاضرين، وتثبت مداولات اللجنة وقراراتها في محاضر يوقعها رئيس اللجنة وأمينها، وتدون هذه المحاضر في سجل خاص يوقع منهما، وتقوم اللجنة بعد كل اجتماع لها برفع تقرير لمجلس إدارة الشركة، ويتضمن التقرير وصفاً لكافة الإجراءات التي اتخذتها اللجنة في الاجتماع.</w:t>
      </w:r>
    </w:p>
    <w:p w14:paraId="0E461E1E" w14:textId="4E809F9A"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lastRenderedPageBreak/>
        <w:t xml:space="preserve">يحق للجنة تشكيل لجان فرعية لأي غرض تراه مناسباً، كما يحق لها منح هذه اللجان الفرعية بعض صلاحياتها وسلطاتها متى ما رأت ذلك مناسباً، على ألا يقل عدد أعضاء أي لجنة فرعية من هذه اللجان </w:t>
      </w:r>
      <w:r w:rsidR="0020225B">
        <w:rPr>
          <w:rFonts w:ascii="Sakkal Majalla" w:hAnsi="Sakkal Majalla" w:cs="Sakkal Majalla"/>
          <w:b/>
          <w:bCs/>
          <w:color w:val="002060"/>
          <w:sz w:val="34"/>
          <w:szCs w:val="34"/>
          <w:rtl/>
          <w:lang w:bidi="ar-EG"/>
        </w:rPr>
        <w:br/>
      </w:r>
      <w:r w:rsidRPr="004F0BAC">
        <w:rPr>
          <w:rFonts w:ascii="Sakkal Majalla" w:hAnsi="Sakkal Majalla" w:cs="Sakkal Majalla"/>
          <w:b/>
          <w:bCs/>
          <w:color w:val="002060"/>
          <w:sz w:val="34"/>
          <w:szCs w:val="34"/>
          <w:rtl/>
          <w:lang w:bidi="ar-EG"/>
        </w:rPr>
        <w:t>على عضوين.</w:t>
      </w:r>
    </w:p>
    <w:p w14:paraId="32FE1767" w14:textId="13A15CD1" w:rsidR="004F0BAC" w:rsidRDefault="0020225B" w:rsidP="008F3C5F">
      <w:pPr>
        <w:pStyle w:val="a5"/>
        <w:numPr>
          <w:ilvl w:val="0"/>
          <w:numId w:val="43"/>
        </w:numPr>
        <w:spacing w:line="276" w:lineRule="auto"/>
        <w:ind w:left="386"/>
        <w:jc w:val="lowKashida"/>
        <w:rPr>
          <w:rFonts w:ascii="Sakkal Majalla" w:hAnsi="Sakkal Majalla" w:cs="Sakkal Majalla"/>
          <w:b/>
          <w:bCs/>
          <w:color w:val="002060"/>
          <w:sz w:val="34"/>
          <w:szCs w:val="34"/>
          <w:lang w:bidi="ar-EG"/>
        </w:rPr>
      </w:pPr>
      <w:r>
        <w:rPr>
          <w:rFonts w:cs="Arial"/>
          <w:noProof/>
          <w:rtl/>
        </w:rPr>
        <mc:AlternateContent>
          <mc:Choice Requires="wpg">
            <w:drawing>
              <wp:anchor distT="0" distB="0" distL="114300" distR="114300" simplePos="0" relativeHeight="252913664" behindDoc="0" locked="0" layoutInCell="1" allowOverlap="1" wp14:anchorId="7D6B9F49" wp14:editId="01B327F7">
                <wp:simplePos x="0" y="0"/>
                <wp:positionH relativeFrom="margin">
                  <wp:align>right</wp:align>
                </wp:positionH>
                <wp:positionV relativeFrom="paragraph">
                  <wp:posOffset>752440</wp:posOffset>
                </wp:positionV>
                <wp:extent cx="1626870" cy="659027"/>
                <wp:effectExtent l="0" t="0" r="0" b="8255"/>
                <wp:wrapNone/>
                <wp:docPr id="481" name="Group 481"/>
                <wp:cNvGraphicFramePr/>
                <a:graphic xmlns:a="http://schemas.openxmlformats.org/drawingml/2006/main">
                  <a:graphicData uri="http://schemas.microsoft.com/office/word/2010/wordprocessingGroup">
                    <wpg:wgp>
                      <wpg:cNvGrpSpPr/>
                      <wpg:grpSpPr>
                        <a:xfrm>
                          <a:off x="0" y="0"/>
                          <a:ext cx="1626870" cy="659027"/>
                          <a:chOff x="0" y="-52431"/>
                          <a:chExt cx="2164402" cy="690606"/>
                        </a:xfrm>
                      </wpg:grpSpPr>
                      <pic:pic xmlns:pic="http://schemas.openxmlformats.org/drawingml/2006/picture">
                        <pic:nvPicPr>
                          <pic:cNvPr id="482" name="Picture 482" descr="C:\Users\Google\Desktop\اشكال\ghg_0009_Vector-Smart-Object.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142490" cy="638175"/>
                          </a:xfrm>
                          <a:prstGeom prst="rect">
                            <a:avLst/>
                          </a:prstGeom>
                          <a:noFill/>
                          <a:ln>
                            <a:noFill/>
                          </a:ln>
                        </pic:spPr>
                      </pic:pic>
                      <wps:wsp>
                        <wps:cNvPr id="483" name="Rectangle 483"/>
                        <wps:cNvSpPr/>
                        <wps:spPr>
                          <a:xfrm>
                            <a:off x="68902" y="-52431"/>
                            <a:ext cx="2095500" cy="573628"/>
                          </a:xfrm>
                          <a:prstGeom prst="rect">
                            <a:avLst/>
                          </a:prstGeom>
                        </wps:spPr>
                        <wps:txbx>
                          <w:txbxContent>
                            <w:p w14:paraId="63805290" w14:textId="28910E6F" w:rsidR="007A108B" w:rsidRPr="0020225B" w:rsidRDefault="007A108B" w:rsidP="0020225B">
                              <w:pPr>
                                <w:spacing w:line="216" w:lineRule="auto"/>
                                <w:jc w:val="center"/>
                                <w:rPr>
                                  <w:rFonts w:ascii="Adobe Arabic" w:hAnsi="Adobe Arabic" w:cs="Adobe Arabic"/>
                                  <w:b/>
                                  <w:bCs/>
                                  <w:color w:val="FFFFFF" w:themeColor="background1"/>
                                  <w:sz w:val="32"/>
                                  <w:szCs w:val="32"/>
                                </w:rPr>
                              </w:pPr>
                              <w:r w:rsidRPr="0020225B">
                                <w:rPr>
                                  <w:rFonts w:ascii="Adobe Arabic" w:hAnsi="Adobe Arabic" w:cs="Adobe Arabic"/>
                                  <w:b/>
                                  <w:bCs/>
                                  <w:color w:val="FFFFFF" w:themeColor="background1"/>
                                  <w:sz w:val="32"/>
                                  <w:szCs w:val="32"/>
                                  <w:rtl/>
                                </w:rPr>
                                <w:t>مهام لجنة الترشيحات والمكافآت والتعيينات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D6B9F49" id="Group 481" o:spid="_x0000_s1470" style="position:absolute;left:0;text-align:left;margin-left:76.9pt;margin-top:59.25pt;width:128.1pt;height:51.9pt;z-index:252913664;mso-position-horizontal:right;mso-position-horizontal-relative:margin;mso-width-relative:margin;mso-height-relative:margin" coordorigin=",-524" coordsize="21644,69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">
                <v:shape id="Picture 482" o:spid="_x0000_s1471" type="#_x0000_t75" style="position:absolute;width:21424;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">
                  <v:imagedata r:id="rId103" o:title="ghg_0009_Vector-Smart-Object"/>
                </v:shape>
                <v:rect id="Rectangle 483" o:spid="_x0000_s1472" style="position:absolute;left:689;top:-524;width:20955;height:5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" filled="f" stroked="f">
                  <v:textbox>
                    <w:txbxContent>
                      <w:p w14:paraId="63805290" w14:textId="28910E6F" w:rsidR="007A108B" w:rsidRPr="0020225B" w:rsidRDefault="007A108B" w:rsidP="0020225B">
                        <w:pPr>
                          <w:spacing w:line="216" w:lineRule="auto"/>
                          <w:jc w:val="center"/>
                          <w:rPr>
                            <w:rFonts w:ascii="Adobe Arabic" w:hAnsi="Adobe Arabic" w:cs="Adobe Arabic"/>
                            <w:b/>
                            <w:bCs/>
                            <w:color w:val="FFFFFF" w:themeColor="background1"/>
                            <w:sz w:val="32"/>
                            <w:szCs w:val="32"/>
                          </w:rPr>
                        </w:pPr>
                        <w:r w:rsidRPr="0020225B">
                          <w:rPr>
                            <w:rFonts w:ascii="Adobe Arabic" w:hAnsi="Adobe Arabic" w:cs="Adobe Arabic"/>
                            <w:b/>
                            <w:bCs/>
                            <w:color w:val="FFFFFF" w:themeColor="background1"/>
                            <w:sz w:val="32"/>
                            <w:szCs w:val="32"/>
                            <w:rtl/>
                          </w:rPr>
                          <w:t>مهام لجنة الترشيحات والمكافآت والتعيينات</w:t>
                        </w:r>
                      </w:p>
                    </w:txbxContent>
                  </v:textbox>
                </v:rect>
                <w10:wrap anchorx="margin"/>
              </v:group>
            </w:pict>
          </mc:Fallback>
        </mc:AlternateContent>
      </w:r>
      <w:r w:rsidR="004F0BAC" w:rsidRPr="004F0BAC">
        <w:rPr>
          <w:rFonts w:ascii="Sakkal Majalla" w:hAnsi="Sakkal Majalla" w:cs="Sakkal Majalla"/>
          <w:b/>
          <w:bCs/>
          <w:color w:val="002060"/>
          <w:sz w:val="34"/>
          <w:szCs w:val="34"/>
          <w:rtl/>
          <w:lang w:bidi="ar-EG"/>
        </w:rPr>
        <w:t>يحق للجنة طلب حضور أي مديرين، أو مسئولين، أو موظفين من الشركة، أو أي شخص تحتاج الشركة للتشاور والتداول معهم، وذلك في أي اجتماع للجنة ليقوموا بتقديم المعلومات اللازمة التي تطلبها اللجنة.</w:t>
      </w:r>
    </w:p>
    <w:p w14:paraId="08DF3D00" w14:textId="61F51E89" w:rsidR="0020225B" w:rsidRDefault="0020225B" w:rsidP="0020225B">
      <w:pPr>
        <w:spacing w:line="276" w:lineRule="auto"/>
        <w:jc w:val="lowKashida"/>
        <w:rPr>
          <w:rFonts w:ascii="Sakkal Majalla" w:hAnsi="Sakkal Majalla" w:cs="Sakkal Majalla"/>
          <w:b/>
          <w:bCs/>
          <w:color w:val="002060"/>
          <w:sz w:val="34"/>
          <w:szCs w:val="34"/>
          <w:rtl/>
          <w:lang w:bidi="ar-EG"/>
        </w:rPr>
      </w:pPr>
    </w:p>
    <w:p w14:paraId="5E834B09" w14:textId="77777777" w:rsidR="0020225B" w:rsidRPr="0020225B" w:rsidRDefault="0020225B" w:rsidP="0020225B">
      <w:pPr>
        <w:spacing w:line="276" w:lineRule="auto"/>
        <w:jc w:val="lowKashida"/>
        <w:rPr>
          <w:rFonts w:ascii="Sakkal Majalla" w:hAnsi="Sakkal Majalla" w:cs="Sakkal Majalla"/>
          <w:b/>
          <w:bCs/>
          <w:color w:val="002060"/>
          <w:sz w:val="8"/>
          <w:szCs w:val="8"/>
          <w:rtl/>
          <w:lang w:bidi="ar-EG"/>
        </w:rPr>
      </w:pPr>
    </w:p>
    <w:p w14:paraId="446EA2D7" w14:textId="77777777" w:rsidR="004F0BAC" w:rsidRPr="0020225B" w:rsidRDefault="004F0BAC" w:rsidP="0020225B">
      <w:pPr>
        <w:spacing w:line="276" w:lineRule="auto"/>
        <w:jc w:val="lowKashida"/>
        <w:rPr>
          <w:rFonts w:ascii="Sakkal Majalla" w:hAnsi="Sakkal Majalla" w:cs="Sakkal Majalla"/>
          <w:b/>
          <w:bCs/>
          <w:color w:val="C00000"/>
          <w:sz w:val="34"/>
          <w:szCs w:val="34"/>
          <w:rtl/>
          <w:lang w:bidi="ar-EG"/>
        </w:rPr>
      </w:pPr>
      <w:r w:rsidRPr="0020225B">
        <w:rPr>
          <w:rFonts w:ascii="Sakkal Majalla" w:hAnsi="Sakkal Majalla" w:cs="Sakkal Majalla"/>
          <w:b/>
          <w:bCs/>
          <w:color w:val="C00000"/>
          <w:sz w:val="34"/>
          <w:szCs w:val="34"/>
          <w:rtl/>
          <w:lang w:bidi="ar-EG"/>
        </w:rPr>
        <w:t>تمنح اللجنة الصلاحيات التالية حسب ما نصت عليه لائحة حوكمة الشركات الصادرة عن هيئة السوق المالية:</w:t>
      </w:r>
    </w:p>
    <w:p w14:paraId="70907FF7"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التوصية لمجلس الإدارة بالترشيح لعضوية المجلس وفقاً للسياسات والمعايير المتعمدة مع مراعاة عدم ترشيح أي شخص سبق إدانته بجريمة مخلة بالشرف والأمانة.</w:t>
      </w:r>
    </w:p>
    <w:p w14:paraId="728A1180"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المراجعة السنوية للاحتياجات المطلوبة من المهارات المناسبة لعضوية مجلس الإدارة وإعداد وصف للقدرات والمؤهلات المطلوبة لعضوية مجلس الإدارة، بما في ذلك تحديد الوقت الذي يلزم أن يخصصه العضو لأعمال مجلس الإدارة.</w:t>
      </w:r>
    </w:p>
    <w:p w14:paraId="35CE558F"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مراجعة هيكل مجلس الإدارة ورفع التوصيات في شأن التغييرات التي يمكن إجراؤها .</w:t>
      </w:r>
    </w:p>
    <w:p w14:paraId="47B524BE"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تحديد جوانب الضعف والقوة في مجلس الإدارة، واقتراح معالجتها بما يتفق مع مصلحة الشركة.</w:t>
      </w:r>
    </w:p>
    <w:p w14:paraId="0B4F660B"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التأكد بشكل سنوي من استقلالية الأعضاء المستقلين، وعدم وجود أي تعارض مصالح إذا كان العضو يشغل عضوية مجلس إدارة شركة أخرى.</w:t>
      </w:r>
    </w:p>
    <w:p w14:paraId="000A5F62"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وضع سياسات واضحة لتعويضات ومكافآت أعضاء مجلس الإدارة وكبار التنفيذيين، ويراعى عند وضع تلك السياسات استخدام معايير ترتبط بالأداء.</w:t>
      </w:r>
    </w:p>
    <w:p w14:paraId="28F9EC99"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إضافة إلى المهام الأخرى التي يوكلها إليهم مجلس الإدارة.</w:t>
      </w:r>
    </w:p>
    <w:p w14:paraId="07C100B5" w14:textId="4896296E" w:rsidR="004F0BAC" w:rsidRDefault="004F0BAC" w:rsidP="0020225B">
      <w:pPr>
        <w:bidi w:val="0"/>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3C04358" w14:textId="007DD319" w:rsidR="004F0BAC" w:rsidRDefault="004F0BAC" w:rsidP="0020225B">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898304" behindDoc="0" locked="0" layoutInCell="1" allowOverlap="1" wp14:anchorId="5C5059BE" wp14:editId="53574102">
                <wp:simplePos x="0" y="0"/>
                <wp:positionH relativeFrom="margin">
                  <wp:align>center</wp:align>
                </wp:positionH>
                <wp:positionV relativeFrom="paragraph">
                  <wp:posOffset>9528</wp:posOffset>
                </wp:positionV>
                <wp:extent cx="2248192" cy="675503"/>
                <wp:effectExtent l="0" t="0" r="0" b="0"/>
                <wp:wrapNone/>
                <wp:docPr id="450" name="Group 450"/>
                <wp:cNvGraphicFramePr/>
                <a:graphic xmlns:a="http://schemas.openxmlformats.org/drawingml/2006/main">
                  <a:graphicData uri="http://schemas.microsoft.com/office/word/2010/wordprocessingGroup">
                    <wpg:wgp>
                      <wpg:cNvGrpSpPr/>
                      <wpg:grpSpPr>
                        <a:xfrm>
                          <a:off x="0" y="0"/>
                          <a:ext cx="2248192" cy="675503"/>
                          <a:chOff x="0" y="0"/>
                          <a:chExt cx="2857500" cy="754380"/>
                        </a:xfrm>
                      </wpg:grpSpPr>
                      <pic:pic xmlns:pic="http://schemas.openxmlformats.org/drawingml/2006/picture">
                        <pic:nvPicPr>
                          <pic:cNvPr id="451" name="Picture 451"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52" name="Rectangle 452"/>
                        <wps:cNvSpPr/>
                        <wps:spPr>
                          <a:xfrm>
                            <a:off x="256605" y="192054"/>
                            <a:ext cx="2343684" cy="401944"/>
                          </a:xfrm>
                          <a:prstGeom prst="rect">
                            <a:avLst/>
                          </a:prstGeom>
                          <a:noFill/>
                          <a:ln w="12700" cap="flat" cmpd="sng" algn="ctr">
                            <a:noFill/>
                            <a:prstDash val="solid"/>
                            <a:miter lim="800000"/>
                          </a:ln>
                          <a:effectLst/>
                        </wps:spPr>
                        <wps:txbx>
                          <w:txbxContent>
                            <w:p w14:paraId="6B6D92C0" w14:textId="0D2D98D9" w:rsidR="007A108B" w:rsidRPr="004F0BAC" w:rsidRDefault="007A108B"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مهام لجنة المراجعة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C5059BE" id="Group 450" o:spid="_x0000_s1473" style="position:absolute;left:0;text-align:left;margin-left:0;margin-top:.75pt;width:177pt;height:53.2pt;z-index:25289830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">
                <v:shape id="Picture 451" o:spid="_x0000_s147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">
                  <v:imagedata r:id="rId30" o:title="Untitled-1-Recovered_0021_Vector-Smart-Object"/>
                </v:shape>
                <v:rect id="Rectangle 452" o:spid="_x0000_s1475" style="position:absolute;left:2566;top:1920;width:23436;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" filled="f" stroked="f" strokeweight="1pt">
                  <v:textbox>
                    <w:txbxContent>
                      <w:p w14:paraId="6B6D92C0" w14:textId="0D2D98D9" w:rsidR="007A108B" w:rsidRPr="004F0BAC" w:rsidRDefault="007A108B"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مهام لجنة المراجعة</w:t>
                        </w:r>
                      </w:p>
                    </w:txbxContent>
                  </v:textbox>
                </v:rect>
                <w10:wrap anchorx="margin"/>
              </v:group>
            </w:pict>
          </mc:Fallback>
        </mc:AlternateContent>
      </w:r>
    </w:p>
    <w:p w14:paraId="6E7A385D" w14:textId="7155B7EC" w:rsidR="004F0BAC" w:rsidRDefault="004F0BAC" w:rsidP="0020225B">
      <w:pPr>
        <w:spacing w:line="276" w:lineRule="auto"/>
        <w:jc w:val="lowKashida"/>
        <w:rPr>
          <w:rFonts w:ascii="Sakkal Majalla" w:hAnsi="Sakkal Majalla" w:cs="Sakkal Majalla"/>
          <w:b/>
          <w:bCs/>
          <w:color w:val="002060"/>
          <w:sz w:val="34"/>
          <w:szCs w:val="34"/>
          <w:rtl/>
          <w:lang w:bidi="ar-EG"/>
        </w:rPr>
      </w:pPr>
    </w:p>
    <w:p w14:paraId="0D7A6E34" w14:textId="77777777" w:rsidR="004F0BAC" w:rsidRPr="0020225B" w:rsidRDefault="004F0BAC" w:rsidP="008F3C5F">
      <w:pPr>
        <w:pStyle w:val="a5"/>
        <w:numPr>
          <w:ilvl w:val="0"/>
          <w:numId w:val="44"/>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يتولى مجلس الإدارة المسؤولية الكاملة عن الشركة ويقوم بتفويض بعض مسؤولياته إلى اللجان المنبثقة عنه وإلى الإدارة التنفيذية في الشركة.</w:t>
      </w:r>
    </w:p>
    <w:p w14:paraId="2CE2756B" w14:textId="77777777" w:rsidR="004F0BAC" w:rsidRPr="0020225B" w:rsidRDefault="004F0BAC" w:rsidP="008F3C5F">
      <w:pPr>
        <w:pStyle w:val="a5"/>
        <w:numPr>
          <w:ilvl w:val="0"/>
          <w:numId w:val="44"/>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على لجنة المراجعة مساعدة المجلس في الوفاء بمسئولياته فيما يتعلق بنظام الرقابة الداخلية في الشركة. بالإضافة إلى ذلك، تقع على لجنة المراجعة مسؤولية الإشراف على التقارير المحاسبية والمالية والتأكد من الالتزام بالمتطلبات القانونية والتنظيمية للشركة. وعلى اللجنة أيضا مراجعة السياسات المحاسبية للشركة.</w:t>
      </w:r>
    </w:p>
    <w:p w14:paraId="06BF4A03" w14:textId="77777777" w:rsidR="004F0BAC" w:rsidRPr="0020225B" w:rsidRDefault="004F0BAC" w:rsidP="008F3C5F">
      <w:pPr>
        <w:pStyle w:val="a5"/>
        <w:numPr>
          <w:ilvl w:val="0"/>
          <w:numId w:val="44"/>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على لجنة المراجعة الإشراف على كل من ممثلي المراجعة الداخلية والمحاسب القانوني.</w:t>
      </w:r>
    </w:p>
    <w:p w14:paraId="73871B25" w14:textId="77777777" w:rsidR="004F0BAC" w:rsidRPr="0020225B" w:rsidRDefault="004F0BAC" w:rsidP="008F3C5F">
      <w:pPr>
        <w:pStyle w:val="a5"/>
        <w:numPr>
          <w:ilvl w:val="0"/>
          <w:numId w:val="44"/>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تقع على المحاسب القانوني مسؤولية مراجعة الحسابات وإصدار رأي مستقل بخصوص القوائم المالية للشركة.</w:t>
      </w:r>
    </w:p>
    <w:p w14:paraId="21295447" w14:textId="77777777" w:rsidR="004F0BAC" w:rsidRPr="0020225B" w:rsidRDefault="004F0BAC" w:rsidP="008F3C5F">
      <w:pPr>
        <w:pStyle w:val="a5"/>
        <w:numPr>
          <w:ilvl w:val="0"/>
          <w:numId w:val="44"/>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تقع على لجنة المراجعة مسؤولية تقييم مدى كفاءة وفعالية أنظمة الرقابة الداخلية للشركة، وإدارة المخاطر وحوكمة الشركة. يقوم ممثل المراجعة الداخلية في الشركة برفع تقاريرها مباشرة إلى لجنة المراجعة لرفعها لمجلس الإدارة حسب الحاجة ، من ناحية أخرى تقوم الجهة المسئولة عن المراجعة الداخلية بتوجيه تقاريرها تلك إلى المدير التنفيذي وعضو مجلس الادارة المنتدب.</w:t>
      </w:r>
    </w:p>
    <w:p w14:paraId="4992E8C1" w14:textId="77777777" w:rsidR="004F0BAC" w:rsidRPr="00EB241D" w:rsidRDefault="004F0BAC" w:rsidP="008F3C5F">
      <w:pPr>
        <w:pStyle w:val="a5"/>
        <w:numPr>
          <w:ilvl w:val="0"/>
          <w:numId w:val="44"/>
        </w:numPr>
        <w:spacing w:line="276" w:lineRule="auto"/>
        <w:ind w:left="386"/>
        <w:jc w:val="lowKashida"/>
        <w:rPr>
          <w:rFonts w:ascii="Sakkal Majalla" w:hAnsi="Sakkal Majalla" w:cs="Sakkal Majalla"/>
          <w:b/>
          <w:bCs/>
          <w:color w:val="FF0000"/>
          <w:sz w:val="34"/>
          <w:szCs w:val="34"/>
          <w:rtl/>
          <w:lang w:bidi="ar-EG"/>
        </w:rPr>
      </w:pPr>
      <w:r w:rsidRPr="0020225B">
        <w:rPr>
          <w:rFonts w:ascii="Sakkal Majalla" w:hAnsi="Sakkal Majalla" w:cs="Sakkal Majalla"/>
          <w:b/>
          <w:bCs/>
          <w:color w:val="002060"/>
          <w:sz w:val="34"/>
          <w:szCs w:val="34"/>
          <w:rtl/>
          <w:lang w:bidi="ar-EG"/>
        </w:rPr>
        <w:t xml:space="preserve">للحفاظ على استقلالية وصلاحيات المراجعة الداخلية، اتبعت الشركة توصيات من حيث قيام المراجعة الداخلية برفع التقارير وظيفيا إلى لجنة المراجعة،. </w:t>
      </w:r>
      <w:r w:rsidRPr="00EB241D">
        <w:rPr>
          <w:rFonts w:ascii="Sakkal Majalla" w:hAnsi="Sakkal Majalla" w:cs="Sakkal Majalla"/>
          <w:b/>
          <w:bCs/>
          <w:color w:val="FF0000"/>
          <w:sz w:val="34"/>
          <w:szCs w:val="34"/>
          <w:rtl/>
          <w:lang w:bidi="ar-EG"/>
        </w:rPr>
        <w:t>رفع التقارير وظيفيا يعني أن على لجنة المراجعة عمل التالي:</w:t>
      </w:r>
    </w:p>
    <w:p w14:paraId="23F82076" w14:textId="77777777" w:rsidR="004F0BAC" w:rsidRPr="0020225B" w:rsidRDefault="004F0BAC" w:rsidP="008F3C5F">
      <w:pPr>
        <w:pStyle w:val="a5"/>
        <w:numPr>
          <w:ilvl w:val="0"/>
          <w:numId w:val="45"/>
        </w:numPr>
        <w:spacing w:line="276" w:lineRule="auto"/>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اعتماد لائحة المراجعة الداخلية.</w:t>
      </w:r>
    </w:p>
    <w:p w14:paraId="01021B60" w14:textId="77777777" w:rsidR="004F0BAC" w:rsidRPr="0020225B" w:rsidRDefault="004F0BAC" w:rsidP="008F3C5F">
      <w:pPr>
        <w:pStyle w:val="a5"/>
        <w:numPr>
          <w:ilvl w:val="0"/>
          <w:numId w:val="45"/>
        </w:numPr>
        <w:spacing w:line="276" w:lineRule="auto"/>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اعتماد تقييم المخاطر الخاص بعملية المراجعة الداخلية وكذلك اعتماد خطة المراجعة الداخلية.</w:t>
      </w:r>
    </w:p>
    <w:p w14:paraId="48E0D072" w14:textId="77777777" w:rsidR="004F0BAC" w:rsidRPr="0020225B" w:rsidRDefault="004F0BAC" w:rsidP="008F3C5F">
      <w:pPr>
        <w:pStyle w:val="a5"/>
        <w:numPr>
          <w:ilvl w:val="0"/>
          <w:numId w:val="45"/>
        </w:numPr>
        <w:spacing w:line="276" w:lineRule="auto"/>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استلام ومراجعة تقارير وخطابات ممثل المراجعة الداخلية المتعلقة بنتائج أنشطة المراجعة أو غيرها من الأمور حسب الضرورة التي يراها ممثل المراجع الداخلي و / أو لجنة المراجعة.</w:t>
      </w:r>
    </w:p>
    <w:p w14:paraId="73A98373" w14:textId="77777777" w:rsidR="004F0BAC" w:rsidRPr="0020225B" w:rsidRDefault="004F0BAC" w:rsidP="008F3C5F">
      <w:pPr>
        <w:pStyle w:val="a5"/>
        <w:numPr>
          <w:ilvl w:val="0"/>
          <w:numId w:val="45"/>
        </w:numPr>
        <w:spacing w:line="276" w:lineRule="auto"/>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الدعوة إلى عقد الاجتماعات مع ممثل إدارة المراجعة الداخلية بدون حضور الإدارة.</w:t>
      </w:r>
    </w:p>
    <w:p w14:paraId="4924B682" w14:textId="77777777" w:rsidR="004F0BAC" w:rsidRPr="0020225B" w:rsidRDefault="004F0BAC" w:rsidP="008F3C5F">
      <w:pPr>
        <w:pStyle w:val="a5"/>
        <w:numPr>
          <w:ilvl w:val="0"/>
          <w:numId w:val="45"/>
        </w:numPr>
        <w:spacing w:line="276" w:lineRule="auto"/>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بناء على توصيات العضو المنتدب ، تعمل لجنة المراجعة على اعتماد العقود السنوية، تقييم الأداء للمراجعة الداخلية بما يتفق مع سياسة الشركة.</w:t>
      </w:r>
    </w:p>
    <w:p w14:paraId="207A6A14" w14:textId="77777777" w:rsidR="004F0BAC" w:rsidRPr="0020225B" w:rsidRDefault="004F0BAC" w:rsidP="008F3C5F">
      <w:pPr>
        <w:pStyle w:val="a5"/>
        <w:numPr>
          <w:ilvl w:val="0"/>
          <w:numId w:val="45"/>
        </w:numPr>
        <w:spacing w:line="276" w:lineRule="auto"/>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lastRenderedPageBreak/>
        <w:t>الاستفسار من الإدارة و ممثل المراجعة الداخلية لتحديد ما إذا كان هنالك قيود على نطاق أو موازنة العمل التي من الممكن أن تعيق قدرة المراجعة الداخلية على تنفيذ مهامها.</w:t>
      </w:r>
    </w:p>
    <w:p w14:paraId="1344345F" w14:textId="77777777" w:rsidR="004F0BAC" w:rsidRPr="0020225B" w:rsidRDefault="004F0BAC" w:rsidP="008F3C5F">
      <w:pPr>
        <w:pStyle w:val="a5"/>
        <w:numPr>
          <w:ilvl w:val="0"/>
          <w:numId w:val="45"/>
        </w:numPr>
        <w:spacing w:line="276" w:lineRule="auto"/>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تقييم مدى قدرة وكفاية عقود المراجعة الداخلية لتنفيذ مهامها بدون معوقات .</w:t>
      </w:r>
    </w:p>
    <w:p w14:paraId="3A99CF58" w14:textId="77777777" w:rsidR="004F0BAC" w:rsidRPr="004F0BAC" w:rsidRDefault="004F0BAC" w:rsidP="008F3C5F">
      <w:pPr>
        <w:pStyle w:val="a5"/>
        <w:numPr>
          <w:ilvl w:val="0"/>
          <w:numId w:val="44"/>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تقوم لجنة المراجعة بالإشراف على ثلاث مجموعات منفصلة عن كثب، بالنيابة عن مجلس الإدارة للتأكد من أن الشركة تقوم بالتعامل بشكل ملائم مع المجموعات الثلاث التالية:</w:t>
      </w:r>
    </w:p>
    <w:p w14:paraId="39B42A9A" w14:textId="6C89BE9F" w:rsidR="004F0BAC" w:rsidRPr="004F0BAC" w:rsidRDefault="004F0BAC" w:rsidP="008F3C5F">
      <w:pPr>
        <w:pStyle w:val="a5"/>
        <w:numPr>
          <w:ilvl w:val="0"/>
          <w:numId w:val="45"/>
        </w:numPr>
        <w:spacing w:line="276" w:lineRule="auto"/>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رؤساء المراجعة الداخلية للشركة</w:t>
      </w:r>
      <w:r w:rsidR="0020225B">
        <w:rPr>
          <w:rFonts w:ascii="Sakkal Majalla" w:hAnsi="Sakkal Majalla" w:cs="Sakkal Majalla" w:hint="cs"/>
          <w:b/>
          <w:bCs/>
          <w:color w:val="002060"/>
          <w:sz w:val="34"/>
          <w:szCs w:val="34"/>
          <w:rtl/>
          <w:lang w:bidi="ar-EG"/>
        </w:rPr>
        <w:t>.</w:t>
      </w:r>
    </w:p>
    <w:p w14:paraId="4FD3224C" w14:textId="7B62C4FB" w:rsidR="004F0BAC" w:rsidRPr="004F0BAC" w:rsidRDefault="004F0BAC" w:rsidP="008F3C5F">
      <w:pPr>
        <w:pStyle w:val="a5"/>
        <w:numPr>
          <w:ilvl w:val="0"/>
          <w:numId w:val="45"/>
        </w:numPr>
        <w:spacing w:line="276" w:lineRule="auto"/>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المحاسب القانوني</w:t>
      </w:r>
      <w:r w:rsidR="0020225B">
        <w:rPr>
          <w:rFonts w:ascii="Sakkal Majalla" w:hAnsi="Sakkal Majalla" w:cs="Sakkal Majalla" w:hint="cs"/>
          <w:b/>
          <w:bCs/>
          <w:color w:val="002060"/>
          <w:sz w:val="34"/>
          <w:szCs w:val="34"/>
          <w:rtl/>
          <w:lang w:bidi="ar-EG"/>
        </w:rPr>
        <w:t>.</w:t>
      </w:r>
    </w:p>
    <w:p w14:paraId="71D79AF8" w14:textId="76816F64" w:rsidR="004F0BAC" w:rsidRPr="004F0BAC" w:rsidRDefault="004F0BAC" w:rsidP="008F3C5F">
      <w:pPr>
        <w:pStyle w:val="a5"/>
        <w:numPr>
          <w:ilvl w:val="0"/>
          <w:numId w:val="45"/>
        </w:numPr>
        <w:spacing w:line="276" w:lineRule="auto"/>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مفتشي الجهات الحكومية</w:t>
      </w:r>
      <w:r w:rsidR="007C09D6">
        <w:rPr>
          <w:rFonts w:ascii="Sakkal Majalla" w:hAnsi="Sakkal Majalla" w:cs="Sakkal Majalla" w:hint="cs"/>
          <w:b/>
          <w:bCs/>
          <w:color w:val="002060"/>
          <w:sz w:val="34"/>
          <w:szCs w:val="34"/>
          <w:rtl/>
          <w:lang w:bidi="ar-EG"/>
        </w:rPr>
        <w:t>.</w:t>
      </w:r>
    </w:p>
    <w:p w14:paraId="7761025E" w14:textId="7A620197" w:rsidR="004F0BAC" w:rsidRPr="004F0BAC" w:rsidRDefault="004F0BAC" w:rsidP="008F3C5F">
      <w:pPr>
        <w:pStyle w:val="a5"/>
        <w:numPr>
          <w:ilvl w:val="0"/>
          <w:numId w:val="44"/>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لا يجوز أن تقوم لجنة المراجعة الداخلية بأية وظيفة داخل الشركة تتنا</w:t>
      </w:r>
      <w:r w:rsidR="00BC7FC0">
        <w:rPr>
          <w:rFonts w:ascii="Sakkal Majalla" w:hAnsi="Sakkal Majalla" w:cs="Sakkal Majalla"/>
          <w:b/>
          <w:bCs/>
          <w:color w:val="002060"/>
          <w:sz w:val="34"/>
          <w:szCs w:val="34"/>
          <w:rtl/>
          <w:lang w:bidi="ar-EG"/>
        </w:rPr>
        <w:t>في</w:t>
      </w:r>
      <w:r w:rsidRPr="004F0BAC">
        <w:rPr>
          <w:rFonts w:ascii="Sakkal Majalla" w:hAnsi="Sakkal Majalla" w:cs="Sakkal Majalla"/>
          <w:b/>
          <w:bCs/>
          <w:color w:val="002060"/>
          <w:sz w:val="34"/>
          <w:szCs w:val="34"/>
          <w:rtl/>
          <w:lang w:bidi="ar-EG"/>
        </w:rPr>
        <w:t xml:space="preserve"> مع استقلاليتها.</w:t>
      </w:r>
    </w:p>
    <w:p w14:paraId="5FA4CE1A" w14:textId="21C6E3DF" w:rsidR="004F0BAC" w:rsidRDefault="004F0BAC" w:rsidP="008F3C5F">
      <w:pPr>
        <w:pStyle w:val="a5"/>
        <w:numPr>
          <w:ilvl w:val="0"/>
          <w:numId w:val="44"/>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 xml:space="preserve"> تقع على لجنة المراجعة الداخلية مسؤولية إعداد وعرض القوائم المالية للشركة والتأكد من صحتها . كما يجب عليها أن تكون مسئولة عن ملائمة المعايير المحاسبية المطبقة والسياسات المحاسبية المتبعة بالشركة لإعداد وعرض التقارير المالية.</w:t>
      </w:r>
    </w:p>
    <w:p w14:paraId="6620B4CF" w14:textId="0FC54F08" w:rsidR="004F0BAC" w:rsidRDefault="004F0BAC" w:rsidP="0020225B">
      <w:pPr>
        <w:bidi w:val="0"/>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F75939D" w14:textId="35B8CCF0" w:rsidR="004F0BAC" w:rsidRDefault="004F0BAC" w:rsidP="0020225B">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900352" behindDoc="0" locked="0" layoutInCell="1" allowOverlap="1" wp14:anchorId="0D9AD6ED" wp14:editId="72B35E3F">
                <wp:simplePos x="0" y="0"/>
                <wp:positionH relativeFrom="margin">
                  <wp:align>center</wp:align>
                </wp:positionH>
                <wp:positionV relativeFrom="paragraph">
                  <wp:posOffset>-635</wp:posOffset>
                </wp:positionV>
                <wp:extent cx="2693388" cy="835378"/>
                <wp:effectExtent l="0" t="0" r="0" b="3175"/>
                <wp:wrapNone/>
                <wp:docPr id="453" name="Group 453"/>
                <wp:cNvGraphicFramePr/>
                <a:graphic xmlns:a="http://schemas.openxmlformats.org/drawingml/2006/main">
                  <a:graphicData uri="http://schemas.microsoft.com/office/word/2010/wordprocessingGroup">
                    <wpg:wgp>
                      <wpg:cNvGrpSpPr/>
                      <wpg:grpSpPr>
                        <a:xfrm>
                          <a:off x="0" y="0"/>
                          <a:ext cx="2693388" cy="835378"/>
                          <a:chOff x="0" y="0"/>
                          <a:chExt cx="2857500" cy="754380"/>
                        </a:xfrm>
                      </wpg:grpSpPr>
                      <pic:pic xmlns:pic="http://schemas.openxmlformats.org/drawingml/2006/picture">
                        <pic:nvPicPr>
                          <pic:cNvPr id="458" name="Picture 458"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59" name="Rectangle 459"/>
                        <wps:cNvSpPr/>
                        <wps:spPr>
                          <a:xfrm>
                            <a:off x="256605" y="192054"/>
                            <a:ext cx="2343684" cy="401944"/>
                          </a:xfrm>
                          <a:prstGeom prst="rect">
                            <a:avLst/>
                          </a:prstGeom>
                          <a:noFill/>
                          <a:ln w="12700" cap="flat" cmpd="sng" algn="ctr">
                            <a:noFill/>
                            <a:prstDash val="solid"/>
                            <a:miter lim="800000"/>
                          </a:ln>
                          <a:effectLst/>
                        </wps:spPr>
                        <wps:txbx>
                          <w:txbxContent>
                            <w:p w14:paraId="591FAAE6" w14:textId="28C3B816" w:rsidR="007A108B" w:rsidRPr="004F0BAC" w:rsidRDefault="007A108B"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تشكيل لجنة المراجعة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D9AD6ED" id="Group 453" o:spid="_x0000_s1476" style="position:absolute;left:0;text-align:left;margin-left:0;margin-top:-.05pt;width:212.1pt;height:65.8pt;z-index:25290035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">
                <v:shape id="Picture 458" o:spid="_x0000_s147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">
                  <v:imagedata r:id="rId30" o:title="Untitled-1-Recovered_0021_Vector-Smart-Object"/>
                </v:shape>
                <v:rect id="Rectangle 459" o:spid="_x0000_s1478" style="position:absolute;left:2566;top:1920;width:23436;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" filled="f" stroked="f" strokeweight="1pt">
                  <v:textbox>
                    <w:txbxContent>
                      <w:p w14:paraId="591FAAE6" w14:textId="28C3B816" w:rsidR="007A108B" w:rsidRPr="004F0BAC" w:rsidRDefault="007A108B"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تشكيل لجنة المراجعة</w:t>
                        </w:r>
                      </w:p>
                    </w:txbxContent>
                  </v:textbox>
                </v:rect>
                <w10:wrap anchorx="margin"/>
              </v:group>
            </w:pict>
          </mc:Fallback>
        </mc:AlternateContent>
      </w:r>
    </w:p>
    <w:p w14:paraId="0A577B3E" w14:textId="77777777" w:rsidR="004F0BAC" w:rsidRPr="004F0BAC" w:rsidRDefault="004F0BAC" w:rsidP="0020225B">
      <w:pPr>
        <w:spacing w:line="276" w:lineRule="auto"/>
        <w:jc w:val="lowKashida"/>
        <w:rPr>
          <w:rFonts w:ascii="Sakkal Majalla" w:hAnsi="Sakkal Majalla" w:cs="Sakkal Majalla"/>
          <w:b/>
          <w:bCs/>
          <w:color w:val="002060"/>
          <w:sz w:val="34"/>
          <w:szCs w:val="34"/>
          <w:rtl/>
          <w:lang w:bidi="ar-EG"/>
        </w:rPr>
      </w:pPr>
    </w:p>
    <w:p w14:paraId="64F70CB0" w14:textId="77777777" w:rsidR="004F0BAC" w:rsidRPr="00193CEC" w:rsidRDefault="004F0BAC" w:rsidP="0020225B">
      <w:pPr>
        <w:spacing w:line="276" w:lineRule="auto"/>
        <w:jc w:val="lowKashida"/>
        <w:rPr>
          <w:rFonts w:ascii="Sakkal Majalla" w:hAnsi="Sakkal Majalla" w:cs="Sakkal Majalla"/>
          <w:b/>
          <w:bCs/>
          <w:color w:val="002060"/>
          <w:sz w:val="16"/>
          <w:szCs w:val="16"/>
          <w:rtl/>
          <w:lang w:bidi="ar-EG"/>
        </w:rPr>
      </w:pPr>
    </w:p>
    <w:p w14:paraId="74AEA12A" w14:textId="61DA00DC"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 xml:space="preserve">يشكل مجلس الإدارة لجنة المراجعة بحيث لا يقل عدد أعضائها عن ثلاثة من أعضاء المجلس </w:t>
      </w:r>
      <w:r w:rsidR="00193CEC">
        <w:rPr>
          <w:rFonts w:ascii="Sakkal Majalla" w:hAnsi="Sakkal Majalla" w:cs="Sakkal Majalla"/>
          <w:b/>
          <w:bCs/>
          <w:color w:val="002060"/>
          <w:sz w:val="34"/>
          <w:szCs w:val="34"/>
          <w:rtl/>
          <w:lang w:bidi="ar-EG"/>
        </w:rPr>
        <w:br/>
      </w:r>
      <w:r w:rsidRPr="004F0BAC">
        <w:rPr>
          <w:rFonts w:ascii="Sakkal Majalla" w:hAnsi="Sakkal Majalla" w:cs="Sakkal Majalla"/>
          <w:b/>
          <w:bCs/>
          <w:color w:val="002060"/>
          <w:sz w:val="34"/>
          <w:szCs w:val="34"/>
          <w:rtl/>
          <w:lang w:bidi="ar-EG"/>
        </w:rPr>
        <w:t>غير التنفيذيين</w:t>
      </w:r>
      <w:r w:rsidR="00193CEC">
        <w:rPr>
          <w:rFonts w:ascii="Sakkal Majalla" w:hAnsi="Sakkal Majalla" w:cs="Sakkal Majalla" w:hint="cs"/>
          <w:b/>
          <w:bCs/>
          <w:color w:val="002060"/>
          <w:sz w:val="34"/>
          <w:szCs w:val="34"/>
          <w:rtl/>
          <w:lang w:bidi="ar-EG"/>
        </w:rPr>
        <w:t xml:space="preserve"> </w:t>
      </w:r>
      <w:r w:rsidRPr="004F0BAC">
        <w:rPr>
          <w:rFonts w:ascii="Sakkal Majalla" w:hAnsi="Sakkal Majalla" w:cs="Sakkal Majalla"/>
          <w:b/>
          <w:bCs/>
          <w:color w:val="002060"/>
          <w:sz w:val="34"/>
          <w:szCs w:val="34"/>
          <w:rtl/>
          <w:lang w:bidi="ar-EG"/>
        </w:rPr>
        <w:t>أو من خارج أعضاء المجلس.</w:t>
      </w:r>
    </w:p>
    <w:p w14:paraId="6A69B14E"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من الأفضل أن لا يزيد عدد أعضاء لجنة المراجعة عن ٥ ولا يقل عن ٣ أعضاء.</w:t>
      </w:r>
    </w:p>
    <w:p w14:paraId="73C3F0A6"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على كل عضو في اللجنة أن يكون مستقلا. و لديه معرفة مالية أو أن يكتسب هذه المعرفة خلال فترة معقولة من الزمن. يجب أن يكون هناك عضو واحد من أعضاء اللجنة كحد أدنى مختص بالشؤون المالية والمحاسبية.</w:t>
      </w:r>
    </w:p>
    <w:p w14:paraId="3EF3FF0D"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لا يجوز لأعضاء اللجنة أن يشغلوا عضوية لجنة مراجعة لشركة منافسة للشركة.</w:t>
      </w:r>
    </w:p>
    <w:p w14:paraId="318C5B2F"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لا يحق لكل من رئيس مجلس الإدارة أو رئيس اللجنة التنفيذية للشركة رئاسة لجنة المراجعة.</w:t>
      </w:r>
    </w:p>
    <w:p w14:paraId="7092DC29"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تماشيا مع المادة ١٤ من لائحة حوكمة الشركات الصادرة عن هيئة السوق المالية “تصدر الجمعية العامة للشركة بناء على اقتراح من مجلس الإدارة، قواعد اختيار أعضاء لجنة المراجعة ومدة عضويتهم وأسلوب عمل اللجنة”.</w:t>
      </w:r>
    </w:p>
    <w:p w14:paraId="4D14F2AD" w14:textId="3584A922" w:rsid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في حال تغيب رئيس لجنة المراجعة، يقوم باقي أعضاء اللجنة باختيار احدهم لرئاسة الجلسة.</w:t>
      </w:r>
    </w:p>
    <w:p w14:paraId="3D5954F1" w14:textId="271C885B" w:rsidR="004F0BAC" w:rsidRDefault="004F0BAC" w:rsidP="0020225B">
      <w:pPr>
        <w:bidi w:val="0"/>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0CA7C6A1" w14:textId="75E2733A" w:rsidR="004F0BAC" w:rsidRDefault="004F0BAC" w:rsidP="0020225B">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902400" behindDoc="0" locked="0" layoutInCell="1" allowOverlap="1" wp14:anchorId="0B6B72F5" wp14:editId="6461503F">
                <wp:simplePos x="0" y="0"/>
                <wp:positionH relativeFrom="margin">
                  <wp:align>center</wp:align>
                </wp:positionH>
                <wp:positionV relativeFrom="paragraph">
                  <wp:posOffset>144780</wp:posOffset>
                </wp:positionV>
                <wp:extent cx="2930594" cy="749643"/>
                <wp:effectExtent l="0" t="0" r="3175" b="0"/>
                <wp:wrapNone/>
                <wp:docPr id="460" name="Group 460"/>
                <wp:cNvGraphicFramePr/>
                <a:graphic xmlns:a="http://schemas.openxmlformats.org/drawingml/2006/main">
                  <a:graphicData uri="http://schemas.microsoft.com/office/word/2010/wordprocessingGroup">
                    <wpg:wgp>
                      <wpg:cNvGrpSpPr/>
                      <wpg:grpSpPr>
                        <a:xfrm>
                          <a:off x="0" y="0"/>
                          <a:ext cx="2930594" cy="749643"/>
                          <a:chOff x="0" y="0"/>
                          <a:chExt cx="2857500" cy="754380"/>
                        </a:xfrm>
                      </wpg:grpSpPr>
                      <pic:pic xmlns:pic="http://schemas.openxmlformats.org/drawingml/2006/picture">
                        <pic:nvPicPr>
                          <pic:cNvPr id="461" name="Picture 461"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62" name="Rectangle 462"/>
                        <wps:cNvSpPr/>
                        <wps:spPr>
                          <a:xfrm>
                            <a:off x="256605" y="192054"/>
                            <a:ext cx="2343684" cy="401944"/>
                          </a:xfrm>
                          <a:prstGeom prst="rect">
                            <a:avLst/>
                          </a:prstGeom>
                          <a:noFill/>
                          <a:ln w="12700" cap="flat" cmpd="sng" algn="ctr">
                            <a:noFill/>
                            <a:prstDash val="solid"/>
                            <a:miter lim="800000"/>
                          </a:ln>
                          <a:effectLst/>
                        </wps:spPr>
                        <wps:txbx>
                          <w:txbxContent>
                            <w:p w14:paraId="19D62FCF" w14:textId="358CB539" w:rsidR="007A108B" w:rsidRPr="004F0BAC" w:rsidRDefault="007A108B"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مسئوليات اعضاء لجنة  المراجعة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B6B72F5" id="Group 460" o:spid="_x0000_s1479" style="position:absolute;left:0;text-align:left;margin-left:0;margin-top:11.4pt;width:230.75pt;height:59.05pt;z-index:25290240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">
                <v:shape id="Picture 461" o:spid="_x0000_s1480"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">
                  <v:imagedata r:id="rId30" o:title="Untitled-1-Recovered_0021_Vector-Smart-Object"/>
                </v:shape>
                <v:rect id="Rectangle 462" o:spid="_x0000_s1481" style="position:absolute;left:2566;top:1920;width:23436;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" filled="f" stroked="f" strokeweight="1pt">
                  <v:textbox>
                    <w:txbxContent>
                      <w:p w14:paraId="19D62FCF" w14:textId="358CB539" w:rsidR="007A108B" w:rsidRPr="004F0BAC" w:rsidRDefault="007A108B"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مسئوليات اعضاء لجنة  المراجعة</w:t>
                        </w:r>
                      </w:p>
                    </w:txbxContent>
                  </v:textbox>
                </v:rect>
                <w10:wrap anchorx="margin"/>
              </v:group>
            </w:pict>
          </mc:Fallback>
        </mc:AlternateContent>
      </w:r>
    </w:p>
    <w:p w14:paraId="781FF7A1" w14:textId="7D6BD22C" w:rsidR="004F0BAC" w:rsidRDefault="004F0BAC" w:rsidP="0020225B">
      <w:pPr>
        <w:spacing w:line="276" w:lineRule="auto"/>
        <w:jc w:val="lowKashida"/>
        <w:rPr>
          <w:rFonts w:ascii="Sakkal Majalla" w:hAnsi="Sakkal Majalla" w:cs="Sakkal Majalla"/>
          <w:b/>
          <w:bCs/>
          <w:color w:val="002060"/>
          <w:sz w:val="34"/>
          <w:szCs w:val="34"/>
          <w:rtl/>
          <w:lang w:bidi="ar-EG"/>
        </w:rPr>
      </w:pPr>
    </w:p>
    <w:p w14:paraId="43CC50A8" w14:textId="72E7C1F7" w:rsidR="004F0BAC" w:rsidRPr="004F0BAC" w:rsidRDefault="004F0BAC" w:rsidP="008F3C5F">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 xml:space="preserve">على أعضاء لجنة المراجعة الالتزام بحضور جميع اجتماعات اللجنة والمشاركة بفعالية في نقاشاتها. </w:t>
      </w:r>
      <w:r>
        <w:rPr>
          <w:rFonts w:ascii="Sakkal Majalla" w:hAnsi="Sakkal Majalla" w:cs="Sakkal Majalla"/>
          <w:b/>
          <w:bCs/>
          <w:color w:val="002060"/>
          <w:sz w:val="34"/>
          <w:szCs w:val="34"/>
          <w:rtl/>
          <w:lang w:bidi="ar-EG"/>
        </w:rPr>
        <w:br/>
      </w:r>
      <w:r w:rsidRPr="004F0BAC">
        <w:rPr>
          <w:rFonts w:ascii="Sakkal Majalla" w:hAnsi="Sakkal Majalla" w:cs="Sakkal Majalla"/>
          <w:b/>
          <w:bCs/>
          <w:color w:val="002060"/>
          <w:sz w:val="34"/>
          <w:szCs w:val="34"/>
          <w:rtl/>
          <w:lang w:bidi="ar-EG"/>
        </w:rPr>
        <w:t xml:space="preserve">وفي حالة عدم تمكن أحد أعضاء اللجنة من الحضور عليه إبلاغ رئيس لجنة المراجعة خطيا، ولا يجوز </w:t>
      </w:r>
      <w:r>
        <w:rPr>
          <w:rFonts w:ascii="Sakkal Majalla" w:hAnsi="Sakkal Majalla" w:cs="Sakkal Majalla"/>
          <w:b/>
          <w:bCs/>
          <w:color w:val="002060"/>
          <w:sz w:val="34"/>
          <w:szCs w:val="34"/>
          <w:rtl/>
          <w:lang w:bidi="ar-EG"/>
        </w:rPr>
        <w:br/>
      </w:r>
      <w:r w:rsidRPr="004F0BAC">
        <w:rPr>
          <w:rFonts w:ascii="Sakkal Majalla" w:hAnsi="Sakkal Majalla" w:cs="Sakkal Majalla"/>
          <w:b/>
          <w:bCs/>
          <w:color w:val="002060"/>
          <w:sz w:val="34"/>
          <w:szCs w:val="34"/>
          <w:rtl/>
          <w:lang w:bidi="ar-EG"/>
        </w:rPr>
        <w:t>أن يتغيب عن حضور الاجتماع دون الحصول على إذن مسبق من رئيس اللجنة.</w:t>
      </w:r>
    </w:p>
    <w:p w14:paraId="103F1380" w14:textId="4009080F" w:rsidR="004F0BAC" w:rsidRPr="004F0BAC" w:rsidRDefault="004F0BAC" w:rsidP="008F3C5F">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 xml:space="preserve">يجب أن يلتزم العضو بالمحافظة على أسرار الشركة ولا يجوز للعضو أن يذيع أو ينشر أسرار الشركة </w:t>
      </w:r>
      <w:r>
        <w:rPr>
          <w:rFonts w:ascii="Sakkal Majalla" w:hAnsi="Sakkal Majalla" w:cs="Sakkal Majalla"/>
          <w:b/>
          <w:bCs/>
          <w:color w:val="002060"/>
          <w:sz w:val="34"/>
          <w:szCs w:val="34"/>
          <w:rtl/>
          <w:lang w:bidi="ar-EG"/>
        </w:rPr>
        <w:br/>
      </w:r>
      <w:r w:rsidRPr="004F0BAC">
        <w:rPr>
          <w:rFonts w:ascii="Sakkal Majalla" w:hAnsi="Sakkal Majalla" w:cs="Sakkal Majalla"/>
          <w:b/>
          <w:bCs/>
          <w:color w:val="002060"/>
          <w:sz w:val="34"/>
          <w:szCs w:val="34"/>
          <w:rtl/>
          <w:lang w:bidi="ar-EG"/>
        </w:rPr>
        <w:t>إلى المساهمين خارج نطاق الجمعية العامة للشركة أو لأي طرف أخر. وفي حال ثبوت قيامه بمثل هذه المخالفات فانه قد يترتب مساءلته عن الضرر الذي تسبب فيه للشركة ويتحمل المسئولية عن الأضرار المالية الناجمة عن ذلك.</w:t>
      </w:r>
    </w:p>
    <w:p w14:paraId="5EDBE080" w14:textId="77777777" w:rsidR="004F0BAC" w:rsidRPr="004F0BAC" w:rsidRDefault="004F0BAC" w:rsidP="008F3C5F">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لا يجوز لأعضاء لجنة المراجعة القيام بأي عمل تنفيذي للشركة.</w:t>
      </w:r>
    </w:p>
    <w:p w14:paraId="344087E3" w14:textId="77777777" w:rsidR="004F0BAC" w:rsidRPr="004F0BAC" w:rsidRDefault="004F0BAC" w:rsidP="008F3C5F">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على أعضاء لجنة المراجعة التحلي بالأداء الفعال عند قيامهم بواجباتهم ومسئولياتهم وتطوير أداءهم ومعرفتهم لخدمة مصلحة الشركة.</w:t>
      </w:r>
    </w:p>
    <w:p w14:paraId="2AA9CCD5" w14:textId="77777777" w:rsidR="004F0BAC" w:rsidRPr="004F0BAC" w:rsidRDefault="004F0BAC" w:rsidP="008F3C5F">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يجب أن يتسم أعضاء لجنة المراجعة بالمصداقية والثقة والموضوعية والاستقلالية عند أداء عملهم.</w:t>
      </w:r>
    </w:p>
    <w:p w14:paraId="4F23D827" w14:textId="77777777" w:rsidR="004F0BAC" w:rsidRPr="004F0BAC" w:rsidRDefault="004F0BAC" w:rsidP="008F3C5F">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أن لا يكون العضو ممارساً لأي نشاط قد يكون متعارضاً مع مصلحة الشركة أو مع سياسة تعارض المصالح والأخلاق المهنية للشركة.</w:t>
      </w:r>
    </w:p>
    <w:p w14:paraId="2D2822AA" w14:textId="77777777" w:rsidR="004F0BAC" w:rsidRPr="004F0BAC" w:rsidRDefault="004F0BAC" w:rsidP="008F3C5F">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لا يحق لأعضاء لجنة المراجعة قبول أو ممارسة أي أعمال من شأنها أن تؤدي إلى تضارب في المصالح مع الشركة، وتلك التي قد تمنعهم من تنفيذ مهامهم بموضوعية واستقلالية.</w:t>
      </w:r>
    </w:p>
    <w:p w14:paraId="204AB12D" w14:textId="70E20BAA" w:rsidR="00193CEC" w:rsidRDefault="004F0BAC" w:rsidP="008F3C5F">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على أعضاء لجنة المراجعة الإفصاح والكشف عن جميع العمليات الشخصية وطبيعتها التي يتم تنفيذها مع الشركة، وأية علاقة شخصية مع مجلس الإدارة والإدارة التنفيذية</w:t>
      </w:r>
      <w:r w:rsidR="00193CEC">
        <w:rPr>
          <w:rFonts w:ascii="Sakkal Majalla" w:hAnsi="Sakkal Majalla" w:cs="Sakkal Majalla" w:hint="cs"/>
          <w:b/>
          <w:bCs/>
          <w:color w:val="002060"/>
          <w:sz w:val="34"/>
          <w:szCs w:val="34"/>
          <w:rtl/>
          <w:lang w:bidi="ar-EG"/>
        </w:rPr>
        <w:t>.</w:t>
      </w:r>
    </w:p>
    <w:p w14:paraId="2AE66D46" w14:textId="77777777" w:rsidR="00193CEC" w:rsidRDefault="00193CEC">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7D599625" w14:textId="5331A715" w:rsidR="004F0BAC" w:rsidRDefault="00193CEC" w:rsidP="00193CEC">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917760" behindDoc="0" locked="0" layoutInCell="1" allowOverlap="1" wp14:anchorId="71701145" wp14:editId="62631706">
                <wp:simplePos x="0" y="0"/>
                <wp:positionH relativeFrom="margin">
                  <wp:align>center</wp:align>
                </wp:positionH>
                <wp:positionV relativeFrom="paragraph">
                  <wp:posOffset>53975</wp:posOffset>
                </wp:positionV>
                <wp:extent cx="2881098" cy="897924"/>
                <wp:effectExtent l="0" t="0" r="0" b="0"/>
                <wp:wrapNone/>
                <wp:docPr id="490" name="Group 490"/>
                <wp:cNvGraphicFramePr/>
                <a:graphic xmlns:a="http://schemas.openxmlformats.org/drawingml/2006/main">
                  <a:graphicData uri="http://schemas.microsoft.com/office/word/2010/wordprocessingGroup">
                    <wpg:wgp>
                      <wpg:cNvGrpSpPr/>
                      <wpg:grpSpPr>
                        <a:xfrm>
                          <a:off x="0" y="0"/>
                          <a:ext cx="2881098" cy="897924"/>
                          <a:chOff x="0" y="0"/>
                          <a:chExt cx="2857500" cy="754380"/>
                        </a:xfrm>
                      </wpg:grpSpPr>
                      <pic:pic xmlns:pic="http://schemas.openxmlformats.org/drawingml/2006/picture">
                        <pic:nvPicPr>
                          <pic:cNvPr id="491" name="Picture 491"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92" name="Rectangle 492"/>
                        <wps:cNvSpPr/>
                        <wps:spPr>
                          <a:xfrm>
                            <a:off x="272930" y="124576"/>
                            <a:ext cx="2343684" cy="510652"/>
                          </a:xfrm>
                          <a:prstGeom prst="rect">
                            <a:avLst/>
                          </a:prstGeom>
                          <a:noFill/>
                          <a:ln w="12700" cap="flat" cmpd="sng" algn="ctr">
                            <a:noFill/>
                            <a:prstDash val="solid"/>
                            <a:miter lim="800000"/>
                          </a:ln>
                          <a:effectLst/>
                        </wps:spPr>
                        <wps:txbx>
                          <w:txbxContent>
                            <w:p w14:paraId="4A969D8F" w14:textId="7021EBA0" w:rsidR="007A108B" w:rsidRPr="004F0BAC" w:rsidRDefault="007A108B" w:rsidP="00193CEC">
                              <w:pPr>
                                <w:jc w:val="center"/>
                                <w:rPr>
                                  <w:rFonts w:ascii="Adobe Arabic" w:hAnsi="Adobe Arabic" w:cs="Adobe Arabic"/>
                                  <w:b/>
                                  <w:bCs/>
                                  <w:color w:val="C00000"/>
                                  <w:sz w:val="36"/>
                                  <w:szCs w:val="36"/>
                                  <w:rtl/>
                                </w:rPr>
                              </w:pPr>
                              <w:r w:rsidRPr="00AB28E0">
                                <w:rPr>
                                  <w:rFonts w:ascii="Adobe Arabic" w:hAnsi="Adobe Arabic" w:cs="Adobe Arabic"/>
                                  <w:b/>
                                  <w:bCs/>
                                  <w:color w:val="C00000"/>
                                  <w:sz w:val="36"/>
                                  <w:szCs w:val="36"/>
                                  <w:rtl/>
                                </w:rPr>
                                <w:t>دور لجان المراجعة في دعم تطبيق حوكمة المنظمات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701145" id="Group 490" o:spid="_x0000_s1482" style="position:absolute;left:0;text-align:left;margin-left:0;margin-top:4.25pt;width:226.85pt;height:70.7pt;z-index:25291776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">
                <v:shape id="Picture 491" o:spid="_x0000_s1483"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">
                  <v:imagedata r:id="rId30" o:title="Untitled-1-Recovered_0021_Vector-Smart-Object"/>
                </v:shape>
                <v:rect id="Rectangle 492" o:spid="_x0000_s1484" style="position:absolute;left:2729;top:1245;width:23437;height:5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" filled="f" stroked="f" strokeweight="1pt">
                  <v:textbox>
                    <w:txbxContent>
                      <w:p w14:paraId="4A969D8F" w14:textId="7021EBA0" w:rsidR="007A108B" w:rsidRPr="004F0BAC" w:rsidRDefault="007A108B" w:rsidP="00193CEC">
                        <w:pPr>
                          <w:jc w:val="center"/>
                          <w:rPr>
                            <w:rFonts w:ascii="Adobe Arabic" w:hAnsi="Adobe Arabic" w:cs="Adobe Arabic"/>
                            <w:b/>
                            <w:bCs/>
                            <w:color w:val="C00000"/>
                            <w:sz w:val="36"/>
                            <w:szCs w:val="36"/>
                            <w:rtl/>
                          </w:rPr>
                        </w:pPr>
                        <w:r w:rsidRPr="00AB28E0">
                          <w:rPr>
                            <w:rFonts w:ascii="Adobe Arabic" w:hAnsi="Adobe Arabic" w:cs="Adobe Arabic"/>
                            <w:b/>
                            <w:bCs/>
                            <w:color w:val="C00000"/>
                            <w:sz w:val="36"/>
                            <w:szCs w:val="36"/>
                            <w:rtl/>
                          </w:rPr>
                          <w:t>دور لجان المراجعة في دعم تطبيق حوكمة المنظمات</w:t>
                        </w:r>
                      </w:p>
                    </w:txbxContent>
                  </v:textbox>
                </v:rect>
                <w10:wrap anchorx="margin"/>
              </v:group>
            </w:pict>
          </mc:Fallback>
        </mc:AlternateContent>
      </w:r>
    </w:p>
    <w:p w14:paraId="1DFE41E7" w14:textId="760B24B2" w:rsidR="00193CEC" w:rsidRDefault="00193CEC" w:rsidP="00193CEC">
      <w:pPr>
        <w:spacing w:line="276" w:lineRule="auto"/>
        <w:jc w:val="lowKashida"/>
        <w:rPr>
          <w:rFonts w:ascii="Sakkal Majalla" w:hAnsi="Sakkal Majalla" w:cs="Sakkal Majalla"/>
          <w:b/>
          <w:bCs/>
          <w:color w:val="002060"/>
          <w:sz w:val="34"/>
          <w:szCs w:val="34"/>
          <w:rtl/>
          <w:lang w:bidi="ar-EG"/>
        </w:rPr>
      </w:pPr>
    </w:p>
    <w:p w14:paraId="54B6B053" w14:textId="27F5303F" w:rsidR="00193CEC" w:rsidRPr="001862D3" w:rsidRDefault="001862D3" w:rsidP="001862D3">
      <w:pPr>
        <w:spacing w:line="276" w:lineRule="auto"/>
        <w:ind w:firstLine="720"/>
        <w:jc w:val="lowKashida"/>
        <w:rPr>
          <w:rFonts w:ascii="Sakkal Majalla" w:hAnsi="Sakkal Majalla" w:cs="Sakkal Majalla"/>
          <w:b/>
          <w:bCs/>
          <w:color w:val="002060"/>
          <w:sz w:val="20"/>
          <w:szCs w:val="20"/>
          <w:rtl/>
          <w:lang w:bidi="ar-EG"/>
        </w:rPr>
      </w:pPr>
      <w:r>
        <w:rPr>
          <w:noProof/>
        </w:rPr>
        <w:drawing>
          <wp:anchor distT="0" distB="0" distL="114300" distR="114300" simplePos="0" relativeHeight="252918784" behindDoc="0" locked="0" layoutInCell="1" allowOverlap="1" wp14:anchorId="790697C0" wp14:editId="39FEDEB9">
            <wp:simplePos x="0" y="0"/>
            <wp:positionH relativeFrom="margin">
              <wp:align>left</wp:align>
            </wp:positionH>
            <wp:positionV relativeFrom="margin">
              <wp:posOffset>1040765</wp:posOffset>
            </wp:positionV>
            <wp:extent cx="1424940" cy="1043940"/>
            <wp:effectExtent l="0" t="0" r="3810" b="3810"/>
            <wp:wrapSquare wrapText="bothSides"/>
            <wp:docPr id="493" name="Picture 493" descr="المراجعة الخارجية وأهميتها | موريا للإستشارات المحاسبية مراجعة قوائم مال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مراجعة الخارجية وأهميتها | موريا للإستشارات المحاسبية مراجعة قوائم مالية"/>
                    <pic:cNvPicPr>
                      <a:picLocks noChangeAspect="1" noChangeArrowheads="1"/>
                    </pic:cNvPicPr>
                  </pic:nvPicPr>
                  <pic:blipFill>
                    <a:blip r:embed="rId104" cstate="print">
                      <a:extLst>
                        <a:ext uri="{BEBA8EAE-BF5A-486C-A8C5-ECC9F3942E4B}">
                          <a14:imgProps xmlns:a14="http://schemas.microsoft.com/office/drawing/2010/main">
                            <a14:imgLayer r:embed="rId105">
                              <a14:imgEffect>
                                <a14:backgroundRemoval t="0" b="99467" l="4297" r="97461"/>
                              </a14:imgEffect>
                            </a14:imgLayer>
                          </a14:imgProps>
                        </a:ext>
                        <a:ext uri="{28A0092B-C50C-407E-A947-70E740481C1C}">
                          <a14:useLocalDpi xmlns:a14="http://schemas.microsoft.com/office/drawing/2010/main" val="0"/>
                        </a:ext>
                      </a:extLst>
                    </a:blip>
                    <a:srcRect/>
                    <a:stretch>
                      <a:fillRect/>
                    </a:stretch>
                  </pic:blipFill>
                  <pic:spPr bwMode="auto">
                    <a:xfrm>
                      <a:off x="0" y="0"/>
                      <a:ext cx="1430311" cy="104813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ACD7D9" w14:textId="4B12F801" w:rsidR="00AB28E0" w:rsidRPr="001862D3" w:rsidRDefault="00AB28E0" w:rsidP="008F3C5F">
      <w:pPr>
        <w:pStyle w:val="a5"/>
        <w:numPr>
          <w:ilvl w:val="0"/>
          <w:numId w:val="46"/>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يعتبر موضوع لجان المراجعة من الأهمية البالغة لتفعيل مبادئ الحوكمة، حيث أنها</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مرتبطة مباشرة بمجلس الإدارة وتعمل على تقديم تقاريرها الدورية له، ويتم تشكيل لجنة</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المراجعة والتي يصدر بالقواعد المنظمة لعملها قرار من الجمعية العامة للمصرف بناء على</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hint="eastAsia"/>
          <w:b/>
          <w:bCs/>
          <w:color w:val="002060"/>
          <w:sz w:val="34"/>
          <w:szCs w:val="34"/>
          <w:rtl/>
          <w:lang w:bidi="ar-EG"/>
        </w:rPr>
        <w:t>اقتراح</w:t>
      </w:r>
      <w:r w:rsidRPr="001862D3">
        <w:rPr>
          <w:rFonts w:ascii="Sakkal Majalla" w:hAnsi="Sakkal Majalla" w:cs="Sakkal Majalla"/>
          <w:b/>
          <w:bCs/>
          <w:color w:val="002060"/>
          <w:sz w:val="34"/>
          <w:szCs w:val="34"/>
          <w:rtl/>
          <w:lang w:bidi="ar-EG"/>
        </w:rPr>
        <w:t xml:space="preserve"> مجلس الإدارة، ويتعين عند وضع هذه القواعد الالتزام بها كحد أدنى لعمل لجان</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hint="eastAsia"/>
          <w:b/>
          <w:bCs/>
          <w:color w:val="002060"/>
          <w:sz w:val="34"/>
          <w:szCs w:val="34"/>
          <w:rtl/>
          <w:lang w:bidi="ar-EG"/>
        </w:rPr>
        <w:t>المراجعة</w:t>
      </w:r>
      <w:r w:rsidRPr="001862D3">
        <w:rPr>
          <w:rFonts w:ascii="Sakkal Majalla" w:hAnsi="Sakkal Majalla" w:cs="Sakkal Majalla"/>
          <w:b/>
          <w:bCs/>
          <w:color w:val="002060"/>
          <w:sz w:val="34"/>
          <w:szCs w:val="34"/>
          <w:rtl/>
          <w:lang w:bidi="ar-EG"/>
        </w:rPr>
        <w:t xml:space="preserve"> في المصارف، وقد أكدت معظم الدراسات التي تناولت موضوع حوكمة المصارف</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hint="eastAsia"/>
          <w:b/>
          <w:bCs/>
          <w:color w:val="002060"/>
          <w:sz w:val="34"/>
          <w:szCs w:val="34"/>
          <w:rtl/>
          <w:lang w:bidi="ar-EG"/>
        </w:rPr>
        <w:t>على</w:t>
      </w:r>
      <w:r w:rsidRPr="001862D3">
        <w:rPr>
          <w:rFonts w:ascii="Sakkal Majalla" w:hAnsi="Sakkal Majalla" w:cs="Sakkal Majalla"/>
          <w:b/>
          <w:bCs/>
          <w:color w:val="002060"/>
          <w:sz w:val="34"/>
          <w:szCs w:val="34"/>
          <w:rtl/>
          <w:lang w:bidi="ar-EG"/>
        </w:rPr>
        <w:t xml:space="preserve"> أهمية وجود لجان المراجعة في المصارف التي تسعى إلى تطبيق مبادئ الحوكمة،</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hint="eastAsia"/>
          <w:b/>
          <w:bCs/>
          <w:color w:val="002060"/>
          <w:sz w:val="34"/>
          <w:szCs w:val="34"/>
          <w:rtl/>
          <w:lang w:bidi="ar-EG"/>
        </w:rPr>
        <w:t>وأشارت</w:t>
      </w:r>
      <w:r w:rsidRPr="001862D3">
        <w:rPr>
          <w:rFonts w:ascii="Sakkal Majalla" w:hAnsi="Sakkal Majalla" w:cs="Sakkal Majalla"/>
          <w:b/>
          <w:bCs/>
          <w:color w:val="002060"/>
          <w:sz w:val="34"/>
          <w:szCs w:val="34"/>
          <w:rtl/>
          <w:lang w:bidi="ar-EG"/>
        </w:rPr>
        <w:t xml:space="preserve"> إلى أن وجود اللجان يعتبر أحد العوامل الرئيسية لتقييم تطبيق الحوكمة.</w:t>
      </w:r>
      <w:r w:rsidR="001862D3" w:rsidRPr="001862D3">
        <w:rPr>
          <w:noProof/>
        </w:rPr>
        <w:t xml:space="preserve"> </w:t>
      </w:r>
    </w:p>
    <w:p w14:paraId="6690E2EC" w14:textId="2F0B8A73" w:rsidR="001862D3" w:rsidRPr="001862D3" w:rsidRDefault="00AB28E0" w:rsidP="008F3C5F">
      <w:pPr>
        <w:pStyle w:val="a5"/>
        <w:numPr>
          <w:ilvl w:val="0"/>
          <w:numId w:val="46"/>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hint="eastAsia"/>
          <w:b/>
          <w:bCs/>
          <w:color w:val="002060"/>
          <w:sz w:val="34"/>
          <w:szCs w:val="34"/>
          <w:rtl/>
          <w:lang w:bidi="ar-EG"/>
        </w:rPr>
        <w:t>كما</w:t>
      </w:r>
      <w:r w:rsidRPr="001862D3">
        <w:rPr>
          <w:rFonts w:ascii="Sakkal Majalla" w:hAnsi="Sakkal Majalla" w:cs="Sakkal Majalla"/>
          <w:b/>
          <w:bCs/>
          <w:color w:val="002060"/>
          <w:sz w:val="34"/>
          <w:szCs w:val="34"/>
          <w:rtl/>
          <w:lang w:bidi="ar-EG"/>
        </w:rPr>
        <w:t xml:space="preserve"> وتأتي أهمية دور لجنة المراجعة في مقدمة الآليات التي يمكن من خلالها التأكد</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hint="eastAsia"/>
          <w:b/>
          <w:bCs/>
          <w:color w:val="002060"/>
          <w:sz w:val="34"/>
          <w:szCs w:val="34"/>
          <w:rtl/>
          <w:lang w:bidi="ar-EG"/>
        </w:rPr>
        <w:t>من</w:t>
      </w:r>
      <w:r w:rsidRPr="001862D3">
        <w:rPr>
          <w:rFonts w:ascii="Sakkal Majalla" w:hAnsi="Sakkal Majalla" w:cs="Sakkal Majalla"/>
          <w:b/>
          <w:bCs/>
          <w:color w:val="002060"/>
          <w:sz w:val="34"/>
          <w:szCs w:val="34"/>
          <w:rtl/>
          <w:lang w:bidi="ar-EG"/>
        </w:rPr>
        <w:t xml:space="preserve"> تطبيق مفهوم حوكمة على أرض الواقع مع مجلس الإدارة، والمراجع الداخلي،</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hint="eastAsia"/>
          <w:b/>
          <w:bCs/>
          <w:color w:val="002060"/>
          <w:sz w:val="34"/>
          <w:szCs w:val="34"/>
          <w:rtl/>
          <w:lang w:bidi="ar-EG"/>
        </w:rPr>
        <w:t>والمراجع</w:t>
      </w:r>
      <w:r w:rsidRPr="001862D3">
        <w:rPr>
          <w:rFonts w:ascii="Sakkal Majalla" w:hAnsi="Sakkal Majalla" w:cs="Sakkal Majalla"/>
          <w:b/>
          <w:bCs/>
          <w:color w:val="002060"/>
          <w:sz w:val="34"/>
          <w:szCs w:val="34"/>
          <w:rtl/>
          <w:lang w:bidi="ar-EG"/>
        </w:rPr>
        <w:t xml:space="preserve"> الخارجي. كما أن وجود نظام رقابة داخلية فعال يعد أحد المسؤوليات الرئيسة</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hint="eastAsia"/>
          <w:b/>
          <w:bCs/>
          <w:color w:val="002060"/>
          <w:sz w:val="34"/>
          <w:szCs w:val="34"/>
          <w:rtl/>
          <w:lang w:bidi="ar-EG"/>
        </w:rPr>
        <w:t>المناطة</w:t>
      </w:r>
      <w:r w:rsidRPr="001862D3">
        <w:rPr>
          <w:rFonts w:ascii="Sakkal Majalla" w:hAnsi="Sakkal Majalla" w:cs="Sakkal Majalla"/>
          <w:b/>
          <w:bCs/>
          <w:color w:val="002060"/>
          <w:sz w:val="34"/>
          <w:szCs w:val="34"/>
          <w:rtl/>
          <w:lang w:bidi="ar-EG"/>
        </w:rPr>
        <w:t xml:space="preserve"> بالمجلس، ويأتي دور لجنة المراجعة الرئيس في التحقق من كفاية نظام الرقابة</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hint="eastAsia"/>
          <w:b/>
          <w:bCs/>
          <w:color w:val="002060"/>
          <w:sz w:val="34"/>
          <w:szCs w:val="34"/>
          <w:rtl/>
          <w:lang w:bidi="ar-EG"/>
        </w:rPr>
        <w:t>الداخلية</w:t>
      </w:r>
      <w:r w:rsidRPr="001862D3">
        <w:rPr>
          <w:rFonts w:ascii="Sakkal Majalla" w:hAnsi="Sakkal Majalla" w:cs="Sakkal Majalla"/>
          <w:b/>
          <w:bCs/>
          <w:color w:val="002060"/>
          <w:sz w:val="34"/>
          <w:szCs w:val="34"/>
          <w:rtl/>
          <w:lang w:bidi="ar-EG"/>
        </w:rPr>
        <w:t xml:space="preserve"> وتنفيذه بفاعلية، وتقديم أي توصيات له من شأنها تفعيل النظام وتطويره بما يحقق</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hint="eastAsia"/>
          <w:b/>
          <w:bCs/>
          <w:color w:val="002060"/>
          <w:sz w:val="34"/>
          <w:szCs w:val="34"/>
          <w:rtl/>
          <w:lang w:bidi="ar-EG"/>
        </w:rPr>
        <w:t>أغراض</w:t>
      </w:r>
      <w:r w:rsidRPr="001862D3">
        <w:rPr>
          <w:rFonts w:ascii="Sakkal Majalla" w:hAnsi="Sakkal Majalla" w:cs="Sakkal Majalla"/>
          <w:b/>
          <w:bCs/>
          <w:color w:val="002060"/>
          <w:sz w:val="34"/>
          <w:szCs w:val="34"/>
          <w:rtl/>
          <w:lang w:bidi="ar-EG"/>
        </w:rPr>
        <w:t xml:space="preserve"> الشركة ويحمي مصالح المساهمين والمستثمرين بكفاءة عالية وتكلفة معقو</w:t>
      </w:r>
      <w:r w:rsidR="001862D3" w:rsidRPr="001862D3">
        <w:rPr>
          <w:rFonts w:ascii="Sakkal Majalla" w:hAnsi="Sakkal Majalla" w:cs="Sakkal Majalla" w:hint="cs"/>
          <w:b/>
          <w:bCs/>
          <w:color w:val="002060"/>
          <w:sz w:val="34"/>
          <w:szCs w:val="34"/>
          <w:rtl/>
          <w:lang w:bidi="ar-EG"/>
        </w:rPr>
        <w:t>ل</w:t>
      </w:r>
      <w:r w:rsidRPr="001862D3">
        <w:rPr>
          <w:rFonts w:ascii="Sakkal Majalla" w:hAnsi="Sakkal Majalla" w:cs="Sakkal Majalla"/>
          <w:b/>
          <w:bCs/>
          <w:color w:val="002060"/>
          <w:sz w:val="34"/>
          <w:szCs w:val="34"/>
          <w:rtl/>
          <w:lang w:bidi="ar-EG"/>
        </w:rPr>
        <w:t>ة</w:t>
      </w:r>
      <w:r w:rsidR="001862D3" w:rsidRPr="001862D3">
        <w:rPr>
          <w:rFonts w:ascii="Sakkal Majalla" w:hAnsi="Sakkal Majalla" w:cs="Sakkal Majalla" w:hint="cs"/>
          <w:b/>
          <w:bCs/>
          <w:color w:val="002060"/>
          <w:sz w:val="34"/>
          <w:szCs w:val="34"/>
          <w:rtl/>
          <w:lang w:bidi="ar-EG"/>
        </w:rPr>
        <w:t>.</w:t>
      </w:r>
    </w:p>
    <w:p w14:paraId="639C1613" w14:textId="5E3A4E4C" w:rsidR="00AB28E0" w:rsidRPr="001862D3" w:rsidRDefault="00AB28E0" w:rsidP="008F3C5F">
      <w:pPr>
        <w:pStyle w:val="a5"/>
        <w:numPr>
          <w:ilvl w:val="0"/>
          <w:numId w:val="46"/>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ويعتبر تعيين لجنة للمراجعة من الممارسات الجيدة السليمة للمصرف، باعتبارها أمر</w:t>
      </w:r>
      <w:r w:rsidR="001862D3" w:rsidRPr="001862D3">
        <w:rPr>
          <w:rFonts w:ascii="Sakkal Majalla" w:hAnsi="Sakkal Majalla" w:cs="Sakkal Majalla" w:hint="cs"/>
          <w:b/>
          <w:bCs/>
          <w:color w:val="002060"/>
          <w:sz w:val="34"/>
          <w:szCs w:val="34"/>
          <w:rtl/>
          <w:lang w:bidi="ar-EG"/>
        </w:rPr>
        <w:t xml:space="preserve">اً </w:t>
      </w:r>
      <w:r w:rsidRPr="001862D3">
        <w:rPr>
          <w:rFonts w:ascii="Sakkal Majalla" w:hAnsi="Sakkal Majalla" w:cs="Sakkal Majalla"/>
          <w:b/>
          <w:bCs/>
          <w:color w:val="002060"/>
          <w:sz w:val="34"/>
          <w:szCs w:val="34"/>
          <w:rtl/>
          <w:lang w:bidi="ar-EG"/>
        </w:rPr>
        <w:t>لا غنى عنه، بل وبعض الجهات الرقابية تشترط على البنوك تأسيس لجنة للمراجعة لكي تقوم</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بمهامها الرقابية المنوطة بها. وتعتبر صفتي الاستقلالية وعمق النظر من أهم صفات لجنة</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المراجعة، فهي لا تندفع نحو الاستغراق في أمور محاسبية ولا تتورط في تغطية أخطاء أح</w:t>
      </w:r>
      <w:r w:rsidR="001862D3" w:rsidRPr="001862D3">
        <w:rPr>
          <w:rFonts w:ascii="Sakkal Majalla" w:hAnsi="Sakkal Majalla" w:cs="Sakkal Majalla" w:hint="cs"/>
          <w:b/>
          <w:bCs/>
          <w:color w:val="002060"/>
          <w:sz w:val="34"/>
          <w:szCs w:val="34"/>
          <w:rtl/>
          <w:lang w:bidi="ar-EG"/>
        </w:rPr>
        <w:t>د</w:t>
      </w:r>
      <w:r w:rsidRPr="001862D3">
        <w:rPr>
          <w:rFonts w:ascii="Sakkal Majalla" w:hAnsi="Sakkal Majalla" w:cs="Sakkal Majalla"/>
          <w:b/>
          <w:bCs/>
          <w:color w:val="002060"/>
          <w:sz w:val="34"/>
          <w:szCs w:val="34"/>
          <w:rtl/>
          <w:lang w:bidi="ar-EG"/>
        </w:rPr>
        <w:t xml:space="preserve"> الأطراف ذات العلاقة</w:t>
      </w:r>
      <w:r w:rsidR="001862D3" w:rsidRPr="001862D3">
        <w:rPr>
          <w:rFonts w:ascii="Sakkal Majalla" w:hAnsi="Sakkal Majalla" w:cs="Sakkal Majalla" w:hint="cs"/>
          <w:b/>
          <w:bCs/>
          <w:color w:val="002060"/>
          <w:sz w:val="34"/>
          <w:szCs w:val="34"/>
          <w:rtl/>
          <w:lang w:bidi="ar-EG"/>
        </w:rPr>
        <w:t>.</w:t>
      </w:r>
    </w:p>
    <w:p w14:paraId="52A7663B" w14:textId="21996955" w:rsidR="00AB28E0" w:rsidRPr="001862D3" w:rsidRDefault="00AB28E0" w:rsidP="008F3C5F">
      <w:pPr>
        <w:pStyle w:val="a5"/>
        <w:numPr>
          <w:ilvl w:val="0"/>
          <w:numId w:val="46"/>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C00000"/>
          <w:sz w:val="34"/>
          <w:szCs w:val="34"/>
          <w:rtl/>
          <w:lang w:bidi="ar-EG"/>
        </w:rPr>
        <w:t>وقد أكد تقرير"</w:t>
      </w:r>
      <w:r w:rsidRPr="001862D3">
        <w:rPr>
          <w:rFonts w:ascii="Sakkal Majalla" w:hAnsi="Sakkal Majalla" w:cs="Sakkal Majalla"/>
          <w:b/>
          <w:bCs/>
          <w:color w:val="C00000"/>
          <w:sz w:val="34"/>
          <w:szCs w:val="34"/>
          <w:lang w:bidi="ar-EG"/>
        </w:rPr>
        <w:t>Cadbury Report</w:t>
      </w:r>
      <w:r w:rsidRPr="001862D3">
        <w:rPr>
          <w:rFonts w:ascii="Sakkal Majalla" w:hAnsi="Sakkal Majalla" w:cs="Sakkal Majalla"/>
          <w:b/>
          <w:bCs/>
          <w:color w:val="C00000"/>
          <w:sz w:val="34"/>
          <w:szCs w:val="34"/>
          <w:rtl/>
          <w:lang w:bidi="ar-EG"/>
        </w:rPr>
        <w:t xml:space="preserve">" في عام 1992 </w:t>
      </w:r>
      <w:r w:rsidRPr="001862D3">
        <w:rPr>
          <w:rFonts w:ascii="Sakkal Majalla" w:hAnsi="Sakkal Majalla" w:cs="Sakkal Majalla"/>
          <w:b/>
          <w:bCs/>
          <w:color w:val="002060"/>
          <w:sz w:val="34"/>
          <w:szCs w:val="34"/>
          <w:rtl/>
          <w:lang w:bidi="ar-EG"/>
        </w:rPr>
        <w:t>تحت عنوان الجوانب المالية</w:t>
      </w:r>
      <w:r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للإجراءات الحاكمة للشركات" على أهمية تعيين لجان مجالس الإدارة كلجنة المراجعة ولجنة</w:t>
      </w:r>
      <w:r w:rsidRPr="00AB28E0">
        <w:rPr>
          <w:rtl/>
        </w:rPr>
        <w:t xml:space="preserve"> </w:t>
      </w:r>
      <w:r w:rsidRPr="001862D3">
        <w:rPr>
          <w:rFonts w:ascii="Sakkal Majalla" w:hAnsi="Sakkal Majalla" w:cs="Sakkal Majalla"/>
          <w:b/>
          <w:bCs/>
          <w:color w:val="002060"/>
          <w:sz w:val="34"/>
          <w:szCs w:val="34"/>
          <w:rtl/>
          <w:lang w:bidi="ar-EG"/>
        </w:rPr>
        <w:t>الترشيحات ولجنة الحوافز والمكافآت وأن تقتصر عضوية اللجان ولجنة المراجعة خاصة على إلى أن هناك أعضاء مستقلين من خارج الشركة وأكدت أيضًا معظم تقارير الحوكمة على تشكيل لجان المراجعة لزيادة فعالية نظام التقارير المالية مثل تقرير فينو في فرنسا (</w:t>
      </w:r>
      <w:r w:rsidRPr="001862D3">
        <w:rPr>
          <w:rFonts w:ascii="Sakkal Majalla" w:hAnsi="Sakkal Majalla" w:cs="Sakkal Majalla"/>
          <w:b/>
          <w:bCs/>
          <w:color w:val="002060"/>
          <w:sz w:val="34"/>
          <w:szCs w:val="34"/>
          <w:lang w:bidi="ar-EG"/>
        </w:rPr>
        <w:t>Veinat Report</w:t>
      </w:r>
      <w:r w:rsidRPr="001862D3">
        <w:rPr>
          <w:rFonts w:ascii="Sakkal Majalla" w:hAnsi="Sakkal Majalla" w:cs="Sakkal Majalla"/>
          <w:b/>
          <w:bCs/>
          <w:color w:val="002060"/>
          <w:sz w:val="34"/>
          <w:szCs w:val="34"/>
          <w:rtl/>
          <w:lang w:bidi="ar-EG"/>
        </w:rPr>
        <w:t>) وتقرير جاردان في بلجيكا</w:t>
      </w:r>
      <w:r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w:t>
      </w:r>
      <w:r w:rsidRPr="001862D3">
        <w:rPr>
          <w:rFonts w:ascii="Sakkal Majalla" w:hAnsi="Sakkal Majalla" w:cs="Sakkal Majalla"/>
          <w:b/>
          <w:bCs/>
          <w:color w:val="002060"/>
          <w:sz w:val="34"/>
          <w:szCs w:val="34"/>
          <w:lang w:bidi="ar-EG"/>
        </w:rPr>
        <w:t>Cardan Report</w:t>
      </w:r>
      <w:r w:rsidRPr="001862D3">
        <w:rPr>
          <w:rFonts w:ascii="Sakkal Majalla" w:hAnsi="Sakkal Majalla" w:cs="Sakkal Majalla"/>
          <w:b/>
          <w:bCs/>
          <w:color w:val="002060"/>
          <w:sz w:val="34"/>
          <w:szCs w:val="34"/>
          <w:rtl/>
          <w:lang w:bidi="ar-EG"/>
        </w:rPr>
        <w:t>) وتقرير بوش في استراليا(</w:t>
      </w:r>
      <w:r w:rsidRPr="001862D3">
        <w:rPr>
          <w:rFonts w:ascii="Sakkal Majalla" w:hAnsi="Sakkal Majalla" w:cs="Sakkal Majalla"/>
          <w:b/>
          <w:bCs/>
          <w:color w:val="002060"/>
          <w:sz w:val="34"/>
          <w:szCs w:val="34"/>
          <w:lang w:bidi="ar-EG"/>
        </w:rPr>
        <w:t>Bocsh Report</w:t>
      </w:r>
      <w:r w:rsidRPr="001862D3">
        <w:rPr>
          <w:rFonts w:ascii="Sakkal Majalla" w:hAnsi="Sakkal Majalla" w:cs="Sakkal Majalla"/>
          <w:b/>
          <w:bCs/>
          <w:color w:val="002060"/>
          <w:sz w:val="34"/>
          <w:szCs w:val="34"/>
          <w:rtl/>
          <w:lang w:bidi="ar-EG"/>
        </w:rPr>
        <w:t>)</w:t>
      </w:r>
      <w:r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وتقرير بورصة نيويورك للأوراق المالية(</w:t>
      </w:r>
      <w:r w:rsidRPr="001862D3">
        <w:rPr>
          <w:rFonts w:ascii="Sakkal Majalla" w:hAnsi="Sakkal Majalla" w:cs="Sakkal Majalla"/>
          <w:b/>
          <w:bCs/>
          <w:color w:val="002060"/>
          <w:sz w:val="34"/>
          <w:szCs w:val="34"/>
          <w:lang w:bidi="ar-EG"/>
        </w:rPr>
        <w:t>Report NYSE</w:t>
      </w:r>
      <w:r w:rsidRPr="001862D3">
        <w:rPr>
          <w:rFonts w:ascii="Sakkal Majalla" w:hAnsi="Sakkal Majalla" w:cs="Sakkal Majalla"/>
          <w:b/>
          <w:bCs/>
          <w:color w:val="002060"/>
          <w:sz w:val="34"/>
          <w:szCs w:val="34"/>
          <w:rtl/>
          <w:lang w:bidi="ar-EG"/>
        </w:rPr>
        <w:t>)</w:t>
      </w:r>
      <w:r w:rsidR="001862D3" w:rsidRPr="001862D3">
        <w:rPr>
          <w:rFonts w:ascii="Sakkal Majalla" w:hAnsi="Sakkal Majalla" w:cs="Sakkal Majalla" w:hint="cs"/>
          <w:b/>
          <w:bCs/>
          <w:color w:val="002060"/>
          <w:sz w:val="34"/>
          <w:szCs w:val="34"/>
          <w:rtl/>
          <w:lang w:bidi="ar-EG"/>
        </w:rPr>
        <w:t>.</w:t>
      </w:r>
    </w:p>
    <w:p w14:paraId="63FED37D" w14:textId="673FDB8A" w:rsidR="00AB28E0" w:rsidRPr="001862D3" w:rsidRDefault="001862D3" w:rsidP="001862D3">
      <w:pPr>
        <w:rPr>
          <w:rFonts w:ascii="Sakkal Majalla" w:hAnsi="Sakkal Majalla" w:cs="Sakkal Majalla"/>
          <w:b/>
          <w:bCs/>
          <w:color w:val="C00000"/>
          <w:sz w:val="34"/>
          <w:szCs w:val="34"/>
          <w:rtl/>
          <w:lang w:bidi="ar-EG"/>
        </w:rPr>
      </w:pPr>
      <w:r>
        <w:rPr>
          <w:rFonts w:ascii="Sakkal Majalla" w:hAnsi="Sakkal Majalla" w:cs="Sakkal Majalla"/>
          <w:b/>
          <w:bCs/>
          <w:color w:val="C00000"/>
          <w:sz w:val="34"/>
          <w:szCs w:val="34"/>
          <w:rtl/>
          <w:lang w:bidi="ar-EG"/>
        </w:rPr>
        <w:br w:type="page"/>
      </w:r>
      <w:r w:rsidR="00AB28E0" w:rsidRPr="001862D3">
        <w:rPr>
          <w:rFonts w:ascii="Sakkal Majalla" w:hAnsi="Sakkal Majalla" w:cs="Sakkal Majalla"/>
          <w:b/>
          <w:bCs/>
          <w:color w:val="C00000"/>
          <w:sz w:val="34"/>
          <w:szCs w:val="34"/>
          <w:rtl/>
          <w:lang w:bidi="ar-EG"/>
        </w:rPr>
        <w:lastRenderedPageBreak/>
        <w:t>وبناء</w:t>
      </w:r>
      <w:r w:rsidR="00AB28E0" w:rsidRPr="001862D3">
        <w:rPr>
          <w:rFonts w:ascii="Sakkal Majalla" w:hAnsi="Sakkal Majalla" w:cs="Sakkal Majalla" w:hint="cs"/>
          <w:b/>
          <w:bCs/>
          <w:color w:val="C00000"/>
          <w:sz w:val="34"/>
          <w:szCs w:val="34"/>
          <w:rtl/>
          <w:lang w:bidi="ar-EG"/>
        </w:rPr>
        <w:t xml:space="preserve">اً </w:t>
      </w:r>
      <w:r w:rsidR="00AB28E0" w:rsidRPr="001862D3">
        <w:rPr>
          <w:rFonts w:ascii="Sakkal Majalla" w:hAnsi="Sakkal Majalla" w:cs="Sakkal Majalla"/>
          <w:b/>
          <w:bCs/>
          <w:color w:val="C00000"/>
          <w:sz w:val="34"/>
          <w:szCs w:val="34"/>
          <w:rtl/>
          <w:lang w:bidi="ar-EG"/>
        </w:rPr>
        <w:t>عما سبق هناك العديد من الأسباب التي تقوم على وجوب تفعيل لجنة المراجعة والتي منها:</w:t>
      </w:r>
    </w:p>
    <w:p w14:paraId="19929998" w14:textId="12E6B1E3" w:rsidR="00AB28E0" w:rsidRPr="001862D3" w:rsidRDefault="00AB28E0"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تحقيق الإشراف الفعال على عملية إعداد التقارير وبخاصة في الشركات العظمى والتي</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تحتاج إلى أعضاء مجلس إدارة على معرفة كاملة بكل النواحي المالية والإدارة ويجب أن</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يكون هؤلاء الأعضاء ذوي الخبرة العالية</w:t>
      </w:r>
      <w:r w:rsid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في المحاسبة والإدارة المالية.</w:t>
      </w:r>
    </w:p>
    <w:p w14:paraId="342CCF32" w14:textId="39E426F0" w:rsidR="00AB28E0" w:rsidRPr="001862D3" w:rsidRDefault="00AB28E0"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حماية الحقوق والقضاء على المصالح الشخصية وإظهار تقارير مالية ذات كفاءة وجودة</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عالية.</w:t>
      </w:r>
    </w:p>
    <w:p w14:paraId="36157CC5" w14:textId="7603039D" w:rsidR="00AB28E0" w:rsidRPr="001862D3" w:rsidRDefault="00AB28E0"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الحاجة إلى نشر التقارير المالية بصفة دورية.</w:t>
      </w:r>
    </w:p>
    <w:p w14:paraId="16DAD670" w14:textId="302C341A" w:rsidR="00AB28E0" w:rsidRPr="001862D3" w:rsidRDefault="00AB28E0"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حماية مصالح حملة الأسهم من خلال قيام اللجان بكشف أي أخطاء أو غش يعود بالضرر</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على حملة الأسهم.</w:t>
      </w:r>
    </w:p>
    <w:p w14:paraId="001B3948" w14:textId="68446437" w:rsidR="00AB28E0" w:rsidRPr="001862D3" w:rsidRDefault="00AB28E0"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عدم التجانس بين أعضاء مجلس الإدارة وزيادة عددهم يحتاجون إلي وجود التقارير وقوائم</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مالية تتطلب خبرة ودقة ومجهود كبير.</w:t>
      </w:r>
    </w:p>
    <w:p w14:paraId="105C37BD" w14:textId="70EA967D" w:rsidR="00AB28E0" w:rsidRPr="001862D3" w:rsidRDefault="00AB28E0" w:rsidP="001862D3">
      <w:pPr>
        <w:spacing w:line="276" w:lineRule="auto"/>
        <w:jc w:val="lowKashida"/>
        <w:rPr>
          <w:rFonts w:ascii="Sakkal Majalla" w:hAnsi="Sakkal Majalla" w:cs="Sakkal Majalla"/>
          <w:b/>
          <w:bCs/>
          <w:color w:val="C00000"/>
          <w:sz w:val="34"/>
          <w:szCs w:val="34"/>
          <w:rtl/>
          <w:lang w:bidi="ar-EG"/>
        </w:rPr>
      </w:pPr>
      <w:r w:rsidRPr="001862D3">
        <w:rPr>
          <w:rFonts w:ascii="Sakkal Majalla" w:hAnsi="Sakkal Majalla" w:cs="Sakkal Majalla"/>
          <w:b/>
          <w:bCs/>
          <w:color w:val="C00000"/>
          <w:sz w:val="34"/>
          <w:szCs w:val="34"/>
          <w:rtl/>
          <w:lang w:bidi="ar-EG"/>
        </w:rPr>
        <w:t>كما ويحق للجنة وبدون أي قيود الإطلاع على كافة المعلومات والبيانات والتقارير</w:t>
      </w:r>
      <w:r w:rsidR="001862D3" w:rsidRPr="001862D3">
        <w:rPr>
          <w:rFonts w:ascii="Sakkal Majalla" w:hAnsi="Sakkal Majalla" w:cs="Sakkal Majalla" w:hint="cs"/>
          <w:b/>
          <w:bCs/>
          <w:color w:val="C00000"/>
          <w:sz w:val="34"/>
          <w:szCs w:val="34"/>
          <w:rtl/>
          <w:lang w:bidi="ar-EG"/>
        </w:rPr>
        <w:t xml:space="preserve"> </w:t>
      </w:r>
      <w:r w:rsidRPr="001862D3">
        <w:rPr>
          <w:rFonts w:ascii="Sakkal Majalla" w:hAnsi="Sakkal Majalla" w:cs="Sakkal Majalla"/>
          <w:b/>
          <w:bCs/>
          <w:color w:val="C00000"/>
          <w:sz w:val="34"/>
          <w:szCs w:val="34"/>
          <w:rtl/>
          <w:lang w:bidi="ar-EG"/>
        </w:rPr>
        <w:t>والسجلات، والمراسلات، وغير ذلك من الأمور التي ترى أهمية الإطلاع عليها. وعلى مجلس</w:t>
      </w:r>
      <w:r w:rsidR="001862D3" w:rsidRPr="001862D3">
        <w:rPr>
          <w:rFonts w:ascii="Sakkal Majalla" w:hAnsi="Sakkal Majalla" w:cs="Sakkal Majalla" w:hint="cs"/>
          <w:b/>
          <w:bCs/>
          <w:color w:val="C00000"/>
          <w:sz w:val="34"/>
          <w:szCs w:val="34"/>
          <w:rtl/>
          <w:lang w:bidi="ar-EG"/>
        </w:rPr>
        <w:t xml:space="preserve"> </w:t>
      </w:r>
      <w:r w:rsidRPr="001862D3">
        <w:rPr>
          <w:rFonts w:ascii="Sakkal Majalla" w:hAnsi="Sakkal Majalla" w:cs="Sakkal Majalla"/>
          <w:b/>
          <w:bCs/>
          <w:color w:val="C00000"/>
          <w:sz w:val="34"/>
          <w:szCs w:val="34"/>
          <w:rtl/>
          <w:lang w:bidi="ar-EG"/>
        </w:rPr>
        <w:t>الإدارة اتخاذ كل الإجراءات التي تكفل للجنة القيام بمهامها التي تمكنها من تحقيق أهدافها من خلال:</w:t>
      </w:r>
    </w:p>
    <w:p w14:paraId="03D3C784" w14:textId="6E91AB66" w:rsidR="001862D3" w:rsidRPr="001862D3"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دراسة القوائم المالية قبل اعتمادها ونشرها، وأنه لم يحذف من هذه القوائم أي بيانات أو</w:t>
      </w:r>
      <w:r>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معلومات أو مبالغ ذات أهمية نسبية ينتج عن حذفها أن تكون القوائم المالية مضللة.</w:t>
      </w:r>
    </w:p>
    <w:p w14:paraId="457E2889" w14:textId="245F345F" w:rsidR="001862D3"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دراسة السياسات المحاسبية التي قبل اعتمادها وأي تغيير في هذه</w:t>
      </w:r>
      <w:r>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 xml:space="preserve">السياسات، أخذًا في الاعتبار مدى ملائمة السياسات المحاسبية لطبيعة </w:t>
      </w:r>
      <w:r>
        <w:rPr>
          <w:rFonts w:ascii="Sakkal Majalla" w:hAnsi="Sakkal Majalla" w:cs="Sakkal Majalla" w:hint="cs"/>
          <w:b/>
          <w:bCs/>
          <w:color w:val="002060"/>
          <w:sz w:val="34"/>
          <w:szCs w:val="34"/>
          <w:rtl/>
          <w:lang w:bidi="ar-EG"/>
        </w:rPr>
        <w:t>ال</w:t>
      </w:r>
      <w:r w:rsidRPr="001862D3">
        <w:rPr>
          <w:rFonts w:ascii="Sakkal Majalla" w:hAnsi="Sakkal Majalla" w:cs="Sakkal Majalla"/>
          <w:b/>
          <w:bCs/>
          <w:color w:val="002060"/>
          <w:sz w:val="34"/>
          <w:szCs w:val="34"/>
          <w:rtl/>
          <w:lang w:bidi="ar-EG"/>
        </w:rPr>
        <w:t>أعمال</w:t>
      </w:r>
      <w:r>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وأثرها على المركز المالي ونتائج أعماله.</w:t>
      </w:r>
    </w:p>
    <w:p w14:paraId="7BEF11EB" w14:textId="2F6E5464" w:rsidR="001862D3" w:rsidRPr="001862D3"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التحقق من كفاية تصميم الأنشطة الرقابية ، وفاعلية تنفيذ الأنشطة الرقابية</w:t>
      </w:r>
      <w:r>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بطريقة تمكن التحقق من جودة تنفيذ الأنشطة الرقابية والثبات في تنفيذها.</w:t>
      </w:r>
    </w:p>
    <w:p w14:paraId="22096207" w14:textId="187B1AD1" w:rsidR="001862D3"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الإشراف على عمليات التقصي ذات العلاقة بالغش أو الأخطاء التي تقع، أو</w:t>
      </w:r>
      <w:r>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أي أمور أخرى تراها اللجنة مهمة.</w:t>
      </w:r>
    </w:p>
    <w:p w14:paraId="45C09094" w14:textId="77777777" w:rsidR="001862D3" w:rsidRDefault="001862D3">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074EC69" w14:textId="358292A7" w:rsidR="001862D3" w:rsidRPr="001862D3"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lastRenderedPageBreak/>
        <w:t>دراسة التقارير والملاحظات التي يقدمها المحاسب القانوني، وتكون اللجنة حلقة الوصل</w:t>
      </w:r>
      <w:r>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بين المراجع الخارجي ومجلس الإدارة، بما يمكن المراجع الخارجي من القيام بعمله بمنأى</w:t>
      </w:r>
      <w:r>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عن أي قيود أو تأثيرات من قبل مجلس الإدارة وإدارة المصرف. وتتولى اللجنة اقتراح</w:t>
      </w:r>
      <w:r>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تعيين المحاسب القانوني للسنة المالية التالية، والتحقق من أن الخدمات المهنية التي يقدمها</w:t>
      </w:r>
      <w:r>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المحاسب القانوني للمصرف في مراجعة القوائم المالية للمصرف والخدمات المهنية</w:t>
      </w:r>
      <w:r>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الأخرى التي يقدمها كانت تنفيذًا لمتطلبات نظامية محددة. كما تقترح اللجنة عزل</w:t>
      </w:r>
      <w:r>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المحاسب القانوني، مع بيان الأسباب.</w:t>
      </w:r>
    </w:p>
    <w:p w14:paraId="4EB1CDD1" w14:textId="6531FD49" w:rsidR="001862D3" w:rsidRPr="009B6E87"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9B6E87">
        <w:rPr>
          <w:rFonts w:ascii="Sakkal Majalla" w:hAnsi="Sakkal Majalla" w:cs="Sakkal Majalla"/>
          <w:b/>
          <w:bCs/>
          <w:color w:val="002060"/>
          <w:sz w:val="34"/>
          <w:szCs w:val="34"/>
          <w:rtl/>
          <w:lang w:bidi="ar-EG"/>
        </w:rPr>
        <w:t>التحقق من استقلالية المراجعين الداخليين، ودراسة خطة عمل المراجعة الداخلية ، ونطاق الفحص والتقارير التي تصدر عنها، وتقديم أي مقترحات من شأنها</w:t>
      </w:r>
      <w:r w:rsidR="009B6E87" w:rsidRPr="009B6E87">
        <w:rPr>
          <w:rFonts w:ascii="Sakkal Majalla" w:hAnsi="Sakkal Majalla" w:cs="Sakkal Majalla" w:hint="cs"/>
          <w:b/>
          <w:bCs/>
          <w:color w:val="002060"/>
          <w:sz w:val="34"/>
          <w:szCs w:val="34"/>
          <w:rtl/>
          <w:lang w:bidi="ar-EG"/>
        </w:rPr>
        <w:t xml:space="preserve"> </w:t>
      </w:r>
      <w:r w:rsidRPr="009B6E87">
        <w:rPr>
          <w:rFonts w:ascii="Sakkal Majalla" w:hAnsi="Sakkal Majalla" w:cs="Sakkal Majalla"/>
          <w:b/>
          <w:bCs/>
          <w:color w:val="002060"/>
          <w:sz w:val="34"/>
          <w:szCs w:val="34"/>
          <w:rtl/>
          <w:lang w:bidi="ar-EG"/>
        </w:rPr>
        <w:t>تأكيد استقلالية المراجعين الداخليين، وتكون اللجنة حلقة الوصل ما بين مجلس الإدارة</w:t>
      </w:r>
      <w:r w:rsidR="009B6E87">
        <w:rPr>
          <w:rFonts w:ascii="Sakkal Majalla" w:hAnsi="Sakkal Majalla" w:cs="Sakkal Majalla" w:hint="cs"/>
          <w:b/>
          <w:bCs/>
          <w:color w:val="002060"/>
          <w:sz w:val="34"/>
          <w:szCs w:val="34"/>
          <w:rtl/>
          <w:lang w:bidi="ar-EG"/>
        </w:rPr>
        <w:t xml:space="preserve"> </w:t>
      </w:r>
      <w:r w:rsidRPr="009B6E87">
        <w:rPr>
          <w:rFonts w:ascii="Sakkal Majalla" w:hAnsi="Sakkal Majalla" w:cs="Sakkal Majalla"/>
          <w:b/>
          <w:bCs/>
          <w:color w:val="002060"/>
          <w:sz w:val="34"/>
          <w:szCs w:val="34"/>
          <w:rtl/>
          <w:lang w:bidi="ar-EG"/>
        </w:rPr>
        <w:t>والمراجعين الداخليين.</w:t>
      </w:r>
    </w:p>
    <w:p w14:paraId="4504DD79" w14:textId="0E12B33E" w:rsidR="001862D3" w:rsidRPr="009B6E87"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9B6E87">
        <w:rPr>
          <w:rFonts w:ascii="Sakkal Majalla" w:hAnsi="Sakkal Majalla" w:cs="Sakkal Majalla"/>
          <w:b/>
          <w:bCs/>
          <w:color w:val="002060"/>
          <w:sz w:val="34"/>
          <w:szCs w:val="34"/>
          <w:rtl/>
          <w:lang w:bidi="ar-EG"/>
        </w:rPr>
        <w:t>كما تقوم اللجنة بدراسة طلبات الترشيح لوظيفة مدير المراجعة الداخلية في الشركة</w:t>
      </w:r>
      <w:r w:rsidR="009B6E87" w:rsidRPr="009B6E87">
        <w:rPr>
          <w:rFonts w:ascii="Sakkal Majalla" w:hAnsi="Sakkal Majalla" w:cs="Sakkal Majalla" w:hint="cs"/>
          <w:b/>
          <w:bCs/>
          <w:color w:val="002060"/>
          <w:sz w:val="34"/>
          <w:szCs w:val="34"/>
          <w:rtl/>
          <w:lang w:bidi="ar-EG"/>
        </w:rPr>
        <w:t xml:space="preserve"> </w:t>
      </w:r>
      <w:r w:rsidRPr="009B6E87">
        <w:rPr>
          <w:rFonts w:ascii="Sakkal Majalla" w:hAnsi="Sakkal Majalla" w:cs="Sakkal Majalla"/>
          <w:b/>
          <w:bCs/>
          <w:color w:val="002060"/>
          <w:sz w:val="34"/>
          <w:szCs w:val="34"/>
          <w:rtl/>
          <w:lang w:bidi="ar-EG"/>
        </w:rPr>
        <w:t>والمكافآت والبدلات والمزايا الأخرى المخصصة له وترشيح الشخص الأكثر ملائمة، والنظر</w:t>
      </w:r>
      <w:r w:rsidR="009B6E87" w:rsidRPr="009B6E87">
        <w:rPr>
          <w:rFonts w:ascii="Sakkal Majalla" w:hAnsi="Sakkal Majalla" w:cs="Sakkal Majalla" w:hint="cs"/>
          <w:b/>
          <w:bCs/>
          <w:color w:val="002060"/>
          <w:sz w:val="34"/>
          <w:szCs w:val="34"/>
          <w:rtl/>
          <w:lang w:bidi="ar-EG"/>
        </w:rPr>
        <w:t xml:space="preserve"> </w:t>
      </w:r>
      <w:r w:rsidRPr="009B6E87">
        <w:rPr>
          <w:rFonts w:ascii="Sakkal Majalla" w:hAnsi="Sakkal Majalla" w:cs="Sakkal Majalla"/>
          <w:b/>
          <w:bCs/>
          <w:color w:val="002060"/>
          <w:sz w:val="34"/>
          <w:szCs w:val="34"/>
          <w:rtl/>
          <w:lang w:bidi="ar-EG"/>
        </w:rPr>
        <w:t>في إنهاء عمل مدير المراجعة الداخلية سواء بسبب الاستقالة أو العجز أو الإعفاء، ورفع مايتم</w:t>
      </w:r>
      <w:r w:rsidR="009B6E87">
        <w:rPr>
          <w:rFonts w:ascii="Sakkal Majalla" w:hAnsi="Sakkal Majalla" w:cs="Sakkal Majalla" w:hint="cs"/>
          <w:b/>
          <w:bCs/>
          <w:color w:val="002060"/>
          <w:sz w:val="34"/>
          <w:szCs w:val="34"/>
          <w:rtl/>
          <w:lang w:bidi="ar-EG"/>
        </w:rPr>
        <w:t xml:space="preserve"> </w:t>
      </w:r>
      <w:r w:rsidRPr="009B6E87">
        <w:rPr>
          <w:rFonts w:ascii="Sakkal Majalla" w:hAnsi="Sakkal Majalla" w:cs="Sakkal Majalla" w:hint="eastAsia"/>
          <w:b/>
          <w:bCs/>
          <w:color w:val="002060"/>
          <w:sz w:val="34"/>
          <w:szCs w:val="34"/>
          <w:rtl/>
          <w:lang w:bidi="ar-EG"/>
        </w:rPr>
        <w:t>التوصل</w:t>
      </w:r>
      <w:r w:rsidRPr="009B6E87">
        <w:rPr>
          <w:rFonts w:ascii="Sakkal Majalla" w:hAnsi="Sakkal Majalla" w:cs="Sakkal Majalla"/>
          <w:b/>
          <w:bCs/>
          <w:color w:val="002060"/>
          <w:sz w:val="34"/>
          <w:szCs w:val="34"/>
          <w:rtl/>
          <w:lang w:bidi="ar-EG"/>
        </w:rPr>
        <w:t xml:space="preserve"> إليه من توصيات في هذا الشأن إلى مجلس الإدارة.</w:t>
      </w:r>
    </w:p>
    <w:p w14:paraId="66B15461" w14:textId="3607C926" w:rsidR="001862D3" w:rsidRPr="001862D3"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اتخاذ ما يلزم للتأكد من عدم مخالفة المصرف للأنظمة والقوانين السارية.</w:t>
      </w:r>
    </w:p>
    <w:p w14:paraId="46F78DBE" w14:textId="480A3EB7" w:rsidR="001862D3" w:rsidRPr="009B6E87"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9B6E87">
        <w:rPr>
          <w:rFonts w:ascii="Sakkal Majalla" w:hAnsi="Sakkal Majalla" w:cs="Sakkal Majalla"/>
          <w:b/>
          <w:bCs/>
          <w:color w:val="002060"/>
          <w:sz w:val="34"/>
          <w:szCs w:val="34"/>
          <w:rtl/>
          <w:lang w:bidi="ar-EG"/>
        </w:rPr>
        <w:t>الاستعانة كلما دعت الحاجة بمستشارين مستقلين للقيام بدراسات متخصصة تساعد اللجنة</w:t>
      </w:r>
      <w:r w:rsidR="009B6E87">
        <w:rPr>
          <w:rFonts w:ascii="Sakkal Majalla" w:hAnsi="Sakkal Majalla" w:cs="Sakkal Majalla" w:hint="cs"/>
          <w:b/>
          <w:bCs/>
          <w:color w:val="002060"/>
          <w:sz w:val="34"/>
          <w:szCs w:val="34"/>
          <w:rtl/>
          <w:lang w:bidi="ar-EG"/>
        </w:rPr>
        <w:t xml:space="preserve"> </w:t>
      </w:r>
      <w:r w:rsidRPr="009B6E87">
        <w:rPr>
          <w:rFonts w:ascii="Sakkal Majalla" w:hAnsi="Sakkal Majalla" w:cs="Sakkal Majalla" w:hint="eastAsia"/>
          <w:b/>
          <w:bCs/>
          <w:color w:val="002060"/>
          <w:sz w:val="34"/>
          <w:szCs w:val="34"/>
          <w:rtl/>
          <w:lang w:bidi="ar-EG"/>
        </w:rPr>
        <w:t>على</w:t>
      </w:r>
      <w:r w:rsidRPr="009B6E87">
        <w:rPr>
          <w:rFonts w:ascii="Sakkal Majalla" w:hAnsi="Sakkal Majalla" w:cs="Sakkal Majalla"/>
          <w:b/>
          <w:bCs/>
          <w:color w:val="002060"/>
          <w:sz w:val="34"/>
          <w:szCs w:val="34"/>
          <w:rtl/>
          <w:lang w:bidi="ar-EG"/>
        </w:rPr>
        <w:t xml:space="preserve"> تنفيذ مهامها وتحديد أتعابهم.</w:t>
      </w:r>
    </w:p>
    <w:p w14:paraId="23641B92" w14:textId="72A217E3" w:rsidR="001862D3" w:rsidRPr="001862D3" w:rsidRDefault="001862D3" w:rsidP="009B6E87">
      <w:pPr>
        <w:spacing w:line="276" w:lineRule="auto"/>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كما ويتعين على اللجنة إعداد دليل عمل يبين الإجراءات التنفيذية التي يتوجب الالتزام بها</w:t>
      </w:r>
      <w:r w:rsidR="009B6E87">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لتنفيذ مهامها، بالإضافة أن يكون أحد موظفي لجنة المراجعة من أعضاء مجلس الإدارة وأن</w:t>
      </w:r>
      <w:r w:rsidR="009B6E87">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يكون على درجة من الخبرة والمعرفة بالشئون المالية، وذلك حسب ما نصت عليه بعض التشريعات الحديثة الصادرة في الولايات المتحدة الأمريكية</w:t>
      </w:r>
      <w:r w:rsidR="009B6E87">
        <w:rPr>
          <w:rFonts w:ascii="Sakkal Majalla" w:hAnsi="Sakkal Majalla" w:cs="Sakkal Majalla" w:hint="cs"/>
          <w:b/>
          <w:bCs/>
          <w:color w:val="002060"/>
          <w:sz w:val="34"/>
          <w:szCs w:val="34"/>
          <w:rtl/>
          <w:lang w:bidi="ar-EG"/>
        </w:rPr>
        <w:t>.</w:t>
      </w:r>
    </w:p>
    <w:p w14:paraId="78E5C4A4" w14:textId="33FABA83" w:rsidR="001862D3" w:rsidRPr="009B6E87" w:rsidRDefault="001862D3" w:rsidP="009B6E87">
      <w:pPr>
        <w:spacing w:line="276" w:lineRule="auto"/>
        <w:jc w:val="lowKashida"/>
        <w:rPr>
          <w:rFonts w:ascii="Sakkal Majalla" w:hAnsi="Sakkal Majalla" w:cs="Sakkal Majalla"/>
          <w:b/>
          <w:bCs/>
          <w:color w:val="0D0D0D" w:themeColor="text1" w:themeTint="F2"/>
          <w:sz w:val="34"/>
          <w:szCs w:val="34"/>
          <w:rtl/>
          <w:lang w:bidi="ar-EG"/>
        </w:rPr>
      </w:pPr>
      <w:r w:rsidRPr="009B6E87">
        <w:rPr>
          <w:rFonts w:ascii="Sakkal Majalla" w:hAnsi="Sakkal Majalla" w:cs="Sakkal Majalla"/>
          <w:b/>
          <w:bCs/>
          <w:color w:val="0D0D0D" w:themeColor="text1" w:themeTint="F2"/>
          <w:sz w:val="34"/>
          <w:szCs w:val="34"/>
          <w:rtl/>
          <w:lang w:bidi="ar-EG"/>
        </w:rPr>
        <w:t>وعليه تتضح أهمية دور لجنة المراجعة من خلال المهام التي تقوم بها وأهميتها</w:t>
      </w:r>
      <w:r w:rsidR="009B6E87" w:rsidRPr="009B6E87">
        <w:rPr>
          <w:rFonts w:ascii="Sakkal Majalla" w:hAnsi="Sakkal Majalla" w:cs="Sakkal Majalla" w:hint="cs"/>
          <w:b/>
          <w:bCs/>
          <w:color w:val="0D0D0D" w:themeColor="text1" w:themeTint="F2"/>
          <w:sz w:val="34"/>
          <w:szCs w:val="34"/>
          <w:rtl/>
          <w:lang w:bidi="ar-EG"/>
        </w:rPr>
        <w:t xml:space="preserve"> </w:t>
      </w:r>
      <w:r w:rsidRPr="009B6E87">
        <w:rPr>
          <w:rFonts w:ascii="Sakkal Majalla" w:hAnsi="Sakkal Majalla" w:cs="Sakkal Majalla"/>
          <w:b/>
          <w:bCs/>
          <w:color w:val="0D0D0D" w:themeColor="text1" w:themeTint="F2"/>
          <w:sz w:val="34"/>
          <w:szCs w:val="34"/>
          <w:rtl/>
          <w:lang w:bidi="ar-EG"/>
        </w:rPr>
        <w:t xml:space="preserve">لاستمرار </w:t>
      </w:r>
      <w:r w:rsidR="009B6E87" w:rsidRPr="009B6E87">
        <w:rPr>
          <w:rFonts w:ascii="Sakkal Majalla" w:hAnsi="Sakkal Majalla" w:cs="Sakkal Majalla" w:hint="cs"/>
          <w:b/>
          <w:bCs/>
          <w:color w:val="0D0D0D" w:themeColor="text1" w:themeTint="F2"/>
          <w:sz w:val="34"/>
          <w:szCs w:val="34"/>
          <w:rtl/>
          <w:lang w:bidi="ar-EG"/>
        </w:rPr>
        <w:t>ال</w:t>
      </w:r>
      <w:r w:rsidRPr="009B6E87">
        <w:rPr>
          <w:rFonts w:ascii="Sakkal Majalla" w:hAnsi="Sakkal Majalla" w:cs="Sakkal Majalla"/>
          <w:b/>
          <w:bCs/>
          <w:color w:val="0D0D0D" w:themeColor="text1" w:themeTint="F2"/>
          <w:sz w:val="34"/>
          <w:szCs w:val="34"/>
          <w:rtl/>
          <w:lang w:bidi="ar-EG"/>
        </w:rPr>
        <w:t>عمل والمحافظة على أصوله والمساهمة في الحد من الغش والأخطاء،</w:t>
      </w:r>
      <w:r w:rsidR="009B6E87" w:rsidRPr="009B6E87">
        <w:rPr>
          <w:rFonts w:ascii="Sakkal Majalla" w:hAnsi="Sakkal Majalla" w:cs="Sakkal Majalla" w:hint="cs"/>
          <w:b/>
          <w:bCs/>
          <w:color w:val="0D0D0D" w:themeColor="text1" w:themeTint="F2"/>
          <w:sz w:val="34"/>
          <w:szCs w:val="34"/>
          <w:rtl/>
          <w:lang w:bidi="ar-EG"/>
        </w:rPr>
        <w:t xml:space="preserve"> </w:t>
      </w:r>
      <w:r w:rsidRPr="009B6E87">
        <w:rPr>
          <w:rFonts w:ascii="Sakkal Majalla" w:hAnsi="Sakkal Majalla" w:cs="Sakkal Majalla"/>
          <w:b/>
          <w:bCs/>
          <w:color w:val="0D0D0D" w:themeColor="text1" w:themeTint="F2"/>
          <w:sz w:val="34"/>
          <w:szCs w:val="34"/>
          <w:rtl/>
          <w:lang w:bidi="ar-EG"/>
        </w:rPr>
        <w:t>وقد وضحت ذلك دراسات عديدة دور لجان المراجعة</w:t>
      </w:r>
      <w:r w:rsidR="009B6E87" w:rsidRPr="009B6E87">
        <w:rPr>
          <w:rFonts w:ascii="Sakkal Majalla" w:hAnsi="Sakkal Majalla" w:cs="Sakkal Majalla" w:hint="cs"/>
          <w:b/>
          <w:bCs/>
          <w:color w:val="0D0D0D" w:themeColor="text1" w:themeTint="F2"/>
          <w:sz w:val="34"/>
          <w:szCs w:val="34"/>
          <w:rtl/>
          <w:lang w:bidi="ar-EG"/>
        </w:rPr>
        <w:t xml:space="preserve"> </w:t>
      </w:r>
      <w:r w:rsidRPr="009B6E87">
        <w:rPr>
          <w:rFonts w:ascii="Sakkal Majalla" w:hAnsi="Sakkal Majalla" w:cs="Sakkal Majalla"/>
          <w:b/>
          <w:bCs/>
          <w:color w:val="0D0D0D" w:themeColor="text1" w:themeTint="F2"/>
          <w:sz w:val="34"/>
          <w:szCs w:val="34"/>
          <w:rtl/>
          <w:lang w:bidi="ar-EG"/>
        </w:rPr>
        <w:t xml:space="preserve">في دعم </w:t>
      </w:r>
      <w:r w:rsidR="009B6E87" w:rsidRPr="009B6E87">
        <w:rPr>
          <w:rFonts w:ascii="Sakkal Majalla" w:hAnsi="Sakkal Majalla" w:cs="Sakkal Majalla" w:hint="cs"/>
          <w:b/>
          <w:bCs/>
          <w:color w:val="0D0D0D" w:themeColor="text1" w:themeTint="F2"/>
          <w:sz w:val="34"/>
          <w:szCs w:val="34"/>
          <w:rtl/>
          <w:lang w:bidi="ar-EG"/>
        </w:rPr>
        <w:t>ال</w:t>
      </w:r>
      <w:r w:rsidRPr="009B6E87">
        <w:rPr>
          <w:rFonts w:ascii="Sakkal Majalla" w:hAnsi="Sakkal Majalla" w:cs="Sakkal Majalla"/>
          <w:b/>
          <w:bCs/>
          <w:color w:val="0D0D0D" w:themeColor="text1" w:themeTint="F2"/>
          <w:sz w:val="34"/>
          <w:szCs w:val="34"/>
          <w:rtl/>
          <w:lang w:bidi="ar-EG"/>
        </w:rPr>
        <w:t>حوكمة لأغراض استمرار المنشأة" التي تبين مدى أهمية ودور لجنة</w:t>
      </w:r>
      <w:r w:rsidR="009B6E87" w:rsidRPr="009B6E87">
        <w:rPr>
          <w:rFonts w:ascii="Sakkal Majalla" w:hAnsi="Sakkal Majalla" w:cs="Sakkal Majalla" w:hint="cs"/>
          <w:b/>
          <w:bCs/>
          <w:color w:val="0D0D0D" w:themeColor="text1" w:themeTint="F2"/>
          <w:sz w:val="34"/>
          <w:szCs w:val="34"/>
          <w:rtl/>
          <w:lang w:bidi="ar-EG"/>
        </w:rPr>
        <w:t xml:space="preserve"> </w:t>
      </w:r>
      <w:r w:rsidRPr="009B6E87">
        <w:rPr>
          <w:rFonts w:ascii="Sakkal Majalla" w:hAnsi="Sakkal Majalla" w:cs="Sakkal Majalla"/>
          <w:b/>
          <w:bCs/>
          <w:color w:val="0D0D0D" w:themeColor="text1" w:themeTint="F2"/>
          <w:sz w:val="34"/>
          <w:szCs w:val="34"/>
          <w:rtl/>
          <w:lang w:bidi="ar-EG"/>
        </w:rPr>
        <w:t>المراجعة ، وأن لجنة المراجعة تلعب دور هام لمجلس الإدارة في ضمان إجراء</w:t>
      </w:r>
      <w:r w:rsidR="009B6E87" w:rsidRPr="009B6E87">
        <w:rPr>
          <w:rFonts w:ascii="Sakkal Majalla" w:hAnsi="Sakkal Majalla" w:cs="Sakkal Majalla" w:hint="cs"/>
          <w:b/>
          <w:bCs/>
          <w:color w:val="0D0D0D" w:themeColor="text1" w:themeTint="F2"/>
          <w:sz w:val="34"/>
          <w:szCs w:val="34"/>
          <w:rtl/>
          <w:lang w:bidi="ar-EG"/>
        </w:rPr>
        <w:t xml:space="preserve"> </w:t>
      </w:r>
      <w:r w:rsidRPr="009B6E87">
        <w:rPr>
          <w:rFonts w:ascii="Sakkal Majalla" w:hAnsi="Sakkal Majalla" w:cs="Sakkal Majalla"/>
          <w:b/>
          <w:bCs/>
          <w:color w:val="0D0D0D" w:themeColor="text1" w:themeTint="F2"/>
          <w:sz w:val="34"/>
          <w:szCs w:val="34"/>
          <w:rtl/>
          <w:lang w:bidi="ar-EG"/>
        </w:rPr>
        <w:t>العمليات التي تستخدمها إ</w:t>
      </w:r>
      <w:r w:rsidR="009B6E87" w:rsidRPr="009B6E87">
        <w:rPr>
          <w:rFonts w:ascii="Sakkal Majalla" w:hAnsi="Sakkal Majalla" w:cs="Sakkal Majalla" w:hint="cs"/>
          <w:b/>
          <w:bCs/>
          <w:color w:val="0D0D0D" w:themeColor="text1" w:themeTint="F2"/>
          <w:sz w:val="34"/>
          <w:szCs w:val="34"/>
          <w:rtl/>
          <w:lang w:bidi="ar-EG"/>
        </w:rPr>
        <w:t>لا</w:t>
      </w:r>
      <w:r w:rsidRPr="009B6E87">
        <w:rPr>
          <w:rFonts w:ascii="Sakkal Majalla" w:hAnsi="Sakkal Majalla" w:cs="Sakkal Majalla"/>
          <w:b/>
          <w:bCs/>
          <w:color w:val="0D0D0D" w:themeColor="text1" w:themeTint="F2"/>
          <w:sz w:val="34"/>
          <w:szCs w:val="34"/>
          <w:rtl/>
          <w:lang w:bidi="ar-EG"/>
        </w:rPr>
        <w:t>دارة والمراجعون الداخليين والخارجيين بما يحقق ارتفاع</w:t>
      </w:r>
      <w:r w:rsidR="009B6E87" w:rsidRPr="009B6E87">
        <w:rPr>
          <w:rFonts w:ascii="Sakkal Majalla" w:hAnsi="Sakkal Majalla" w:cs="Sakkal Majalla" w:hint="cs"/>
          <w:b/>
          <w:bCs/>
          <w:color w:val="0D0D0D" w:themeColor="text1" w:themeTint="F2"/>
          <w:sz w:val="34"/>
          <w:szCs w:val="34"/>
          <w:rtl/>
          <w:lang w:bidi="ar-EG"/>
        </w:rPr>
        <w:t xml:space="preserve"> </w:t>
      </w:r>
      <w:r w:rsidRPr="009B6E87">
        <w:rPr>
          <w:rFonts w:ascii="Sakkal Majalla" w:hAnsi="Sakkal Majalla" w:cs="Sakkal Majalla"/>
          <w:b/>
          <w:bCs/>
          <w:color w:val="0D0D0D" w:themeColor="text1" w:themeTint="F2"/>
          <w:sz w:val="34"/>
          <w:szCs w:val="34"/>
          <w:rtl/>
          <w:lang w:bidi="ar-EG"/>
        </w:rPr>
        <w:t>نوعية التقارير والتي بدورها تساعد على الوصول إلي الأهداف المحددة</w:t>
      </w:r>
      <w:r w:rsidR="009B6E87" w:rsidRPr="009B6E87">
        <w:rPr>
          <w:rFonts w:ascii="Sakkal Majalla" w:hAnsi="Sakkal Majalla" w:cs="Sakkal Majalla" w:hint="cs"/>
          <w:b/>
          <w:bCs/>
          <w:color w:val="0D0D0D" w:themeColor="text1" w:themeTint="F2"/>
          <w:sz w:val="34"/>
          <w:szCs w:val="34"/>
          <w:rtl/>
          <w:lang w:bidi="ar-EG"/>
        </w:rPr>
        <w:t xml:space="preserve"> </w:t>
      </w:r>
      <w:r w:rsidRPr="009B6E87">
        <w:rPr>
          <w:rFonts w:ascii="Sakkal Majalla" w:hAnsi="Sakkal Majalla" w:cs="Sakkal Majalla"/>
          <w:b/>
          <w:bCs/>
          <w:color w:val="0D0D0D" w:themeColor="text1" w:themeTint="F2"/>
          <w:sz w:val="34"/>
          <w:szCs w:val="34"/>
          <w:rtl/>
          <w:lang w:bidi="ar-EG"/>
        </w:rPr>
        <w:t>ومساعدة مجلس الإدارة على تطبيق معايير حوكمة.</w:t>
      </w:r>
    </w:p>
    <w:p w14:paraId="556D9906" w14:textId="74490AC4" w:rsidR="001862D3" w:rsidRPr="009B6E87" w:rsidRDefault="001862D3" w:rsidP="009B6E87">
      <w:pPr>
        <w:spacing w:line="276" w:lineRule="auto"/>
        <w:jc w:val="lowKashida"/>
        <w:rPr>
          <w:rFonts w:ascii="Sakkal Majalla" w:hAnsi="Sakkal Majalla" w:cs="Sakkal Majalla"/>
          <w:b/>
          <w:bCs/>
          <w:color w:val="C00000"/>
          <w:sz w:val="34"/>
          <w:szCs w:val="34"/>
          <w:rtl/>
          <w:lang w:bidi="ar-EG"/>
        </w:rPr>
      </w:pPr>
      <w:r w:rsidRPr="009B6E87">
        <w:rPr>
          <w:rFonts w:ascii="Sakkal Majalla" w:hAnsi="Sakkal Majalla" w:cs="Sakkal Majalla"/>
          <w:b/>
          <w:bCs/>
          <w:color w:val="C00000"/>
          <w:sz w:val="34"/>
          <w:szCs w:val="34"/>
          <w:rtl/>
          <w:lang w:bidi="ar-EG"/>
        </w:rPr>
        <w:lastRenderedPageBreak/>
        <w:t>وعليه فإن لجان المراجعة تعتبر أداة جيدة من أدوات الحوكمة ، بل أحد</w:t>
      </w:r>
      <w:r w:rsidR="009B6E87" w:rsidRPr="009B6E87">
        <w:rPr>
          <w:rFonts w:ascii="Sakkal Majalla" w:hAnsi="Sakkal Majalla" w:cs="Sakkal Majalla" w:hint="cs"/>
          <w:b/>
          <w:bCs/>
          <w:color w:val="C00000"/>
          <w:sz w:val="34"/>
          <w:szCs w:val="34"/>
          <w:rtl/>
          <w:lang w:bidi="ar-EG"/>
        </w:rPr>
        <w:t xml:space="preserve"> </w:t>
      </w:r>
      <w:r w:rsidRPr="009B6E87">
        <w:rPr>
          <w:rFonts w:ascii="Sakkal Majalla" w:hAnsi="Sakkal Majalla" w:cs="Sakkal Majalla"/>
          <w:b/>
          <w:bCs/>
          <w:color w:val="C00000"/>
          <w:sz w:val="34"/>
          <w:szCs w:val="34"/>
          <w:rtl/>
          <w:lang w:bidi="ar-EG"/>
        </w:rPr>
        <w:t>الدعائم الأساسية لنجاح الحوكمة فيها والتي يتضح دورها في هذا المجال من خلال الآتي:</w:t>
      </w:r>
    </w:p>
    <w:p w14:paraId="3EBE4F26" w14:textId="5F6EA204" w:rsidR="001862D3" w:rsidRPr="001862D3"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تحقيق التنسيق الفعال مع المراجعين الخارجيين من خلال تحديد مجال المراجعة</w:t>
      </w:r>
      <w:r w:rsidR="009B6E87">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ومراجعة القوائم المالية قبل وبعد النشر، هذا بالإضافة إلي التحقق من استجابة الإدارة</w:t>
      </w:r>
      <w:r w:rsidR="009B6E87">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لملاحظات وتوصيات مراقب الحسابات وهيئة سوق المال.</w:t>
      </w:r>
    </w:p>
    <w:p w14:paraId="67DE1F1E" w14:textId="5DB14D9D" w:rsidR="001862D3" w:rsidRPr="001862D3"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تقييم النواحي المالية وذلك من خلال مراجعة أداء إدارة الحسابات والإدارة المالية</w:t>
      </w:r>
      <w:r w:rsidR="009B6E87">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وتقييم السياسات المالية.</w:t>
      </w:r>
    </w:p>
    <w:p w14:paraId="2DD3242C" w14:textId="15169B3E" w:rsidR="001862D3" w:rsidRPr="001862D3"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فحص وتقييم أعمال إدارة المراجعة الداخلية وذلك للتأكد من مدي كفاية كل من برامج</w:t>
      </w:r>
      <w:r w:rsidR="009B6E87">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المراجعة الداخلية وكذلك كفاية فريق عمل المراجعة الداخلية للوفاء بالمهام المنوط</w:t>
      </w:r>
      <w:r w:rsidR="009B6E87">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القيام بها.</w:t>
      </w:r>
    </w:p>
    <w:p w14:paraId="23245883" w14:textId="27A4AEB7" w:rsidR="001862D3"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تعيين أو عزل المراجعين وكذلك الاشتراك في تحديد أتعابهم.</w:t>
      </w:r>
    </w:p>
    <w:p w14:paraId="34C2DADD" w14:textId="31A6EC87" w:rsidR="001862D3" w:rsidRPr="001862D3"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التأكد من فعالية إجراءات الرقابة الداخلية ومدي الالتزام بالقواعد والمعايير</w:t>
      </w:r>
      <w:r w:rsidR="009B6E87">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الموضوعة.</w:t>
      </w:r>
    </w:p>
    <w:p w14:paraId="242F7240" w14:textId="0282E313" w:rsidR="001862D3" w:rsidRPr="005640A7" w:rsidRDefault="001862D3" w:rsidP="008522CE">
      <w:pPr>
        <w:spacing w:line="276" w:lineRule="auto"/>
        <w:jc w:val="lowKashida"/>
        <w:rPr>
          <w:rFonts w:ascii="Sakkal Majalla" w:hAnsi="Sakkal Majalla" w:cs="Sakkal Majalla"/>
          <w:b/>
          <w:bCs/>
          <w:color w:val="0D0D0D" w:themeColor="text1" w:themeTint="F2"/>
          <w:sz w:val="34"/>
          <w:szCs w:val="34"/>
          <w:rtl/>
          <w:lang w:bidi="ar-EG"/>
        </w:rPr>
      </w:pPr>
      <w:r w:rsidRPr="005640A7">
        <w:rPr>
          <w:rFonts w:ascii="Sakkal Majalla" w:hAnsi="Sakkal Majalla" w:cs="Sakkal Majalla"/>
          <w:b/>
          <w:bCs/>
          <w:color w:val="0D0D0D" w:themeColor="text1" w:themeTint="F2"/>
          <w:sz w:val="34"/>
          <w:szCs w:val="34"/>
          <w:rtl/>
          <w:lang w:bidi="ar-EG"/>
        </w:rPr>
        <w:t>وبالأضافة إلى ماسبق فإن الاختصاصات التي تقوم بها لجان المراجعة تسعى في</w:t>
      </w:r>
      <w:r w:rsidR="008522CE" w:rsidRPr="005640A7">
        <w:rPr>
          <w:rFonts w:ascii="Sakkal Majalla" w:hAnsi="Sakkal Majalla" w:cs="Sakkal Majalla" w:hint="cs"/>
          <w:b/>
          <w:bCs/>
          <w:color w:val="0D0D0D" w:themeColor="text1" w:themeTint="F2"/>
          <w:sz w:val="34"/>
          <w:szCs w:val="34"/>
          <w:rtl/>
          <w:lang w:bidi="ar-EG"/>
        </w:rPr>
        <w:t xml:space="preserve"> </w:t>
      </w:r>
      <w:r w:rsidRPr="005640A7">
        <w:rPr>
          <w:rFonts w:ascii="Sakkal Majalla" w:hAnsi="Sakkal Majalla" w:cs="Sakkal Majalla"/>
          <w:b/>
          <w:bCs/>
          <w:color w:val="0D0D0D" w:themeColor="text1" w:themeTint="F2"/>
          <w:sz w:val="34"/>
          <w:szCs w:val="34"/>
          <w:rtl/>
          <w:lang w:bidi="ar-EG"/>
        </w:rPr>
        <w:t>النهاية إلى الحفاظ على حقوق المساهمين وتعظيم ثرواتهم بشكل عادل، وكذلك دعم</w:t>
      </w:r>
      <w:r w:rsidR="008522CE" w:rsidRPr="005640A7">
        <w:rPr>
          <w:rFonts w:ascii="Sakkal Majalla" w:hAnsi="Sakkal Majalla" w:cs="Sakkal Majalla" w:hint="cs"/>
          <w:b/>
          <w:bCs/>
          <w:color w:val="0D0D0D" w:themeColor="text1" w:themeTint="F2"/>
          <w:sz w:val="34"/>
          <w:szCs w:val="34"/>
          <w:rtl/>
          <w:lang w:bidi="ar-EG"/>
        </w:rPr>
        <w:t xml:space="preserve"> </w:t>
      </w:r>
      <w:r w:rsidRPr="005640A7">
        <w:rPr>
          <w:rFonts w:ascii="Sakkal Majalla" w:hAnsi="Sakkal Majalla" w:cs="Sakkal Majalla"/>
          <w:b/>
          <w:bCs/>
          <w:color w:val="0D0D0D" w:themeColor="text1" w:themeTint="F2"/>
          <w:sz w:val="34"/>
          <w:szCs w:val="34"/>
          <w:rtl/>
          <w:lang w:bidi="ar-EG"/>
        </w:rPr>
        <w:t>ومساندة مسئوليات أعضاء مجلس الإدارة وصولا</w:t>
      </w:r>
      <w:r w:rsidR="005640A7">
        <w:rPr>
          <w:rFonts w:ascii="Sakkal Majalla" w:hAnsi="Sakkal Majalla" w:cs="Sakkal Majalla" w:hint="cs"/>
          <w:b/>
          <w:bCs/>
          <w:color w:val="0D0D0D" w:themeColor="text1" w:themeTint="F2"/>
          <w:sz w:val="34"/>
          <w:szCs w:val="34"/>
          <w:rtl/>
          <w:lang w:bidi="ar-EG"/>
        </w:rPr>
        <w:t>ً</w:t>
      </w:r>
      <w:r w:rsidR="005640A7">
        <w:rPr>
          <w:rFonts w:ascii="Sakkal Majalla" w:hAnsi="Sakkal Majalla" w:cs="Sakkal Majalla"/>
          <w:b/>
          <w:bCs/>
          <w:color w:val="0D0D0D" w:themeColor="text1" w:themeTint="F2"/>
          <w:sz w:val="34"/>
          <w:szCs w:val="34"/>
          <w:rtl/>
          <w:lang w:bidi="ar-EG"/>
        </w:rPr>
        <w:br/>
      </w:r>
      <w:r w:rsidRPr="005640A7">
        <w:rPr>
          <w:rFonts w:ascii="Sakkal Majalla" w:hAnsi="Sakkal Majalla" w:cs="Sakkal Majalla"/>
          <w:b/>
          <w:bCs/>
          <w:color w:val="0D0D0D" w:themeColor="text1" w:themeTint="F2"/>
          <w:sz w:val="34"/>
          <w:szCs w:val="34"/>
          <w:rtl/>
          <w:lang w:bidi="ar-EG"/>
        </w:rPr>
        <w:t>إلى حوكمة رشيدة للمصارف.</w:t>
      </w:r>
    </w:p>
    <w:p w14:paraId="4957EE4F" w14:textId="724DF4EA" w:rsidR="001862D3" w:rsidRDefault="005640A7" w:rsidP="001862D3">
      <w:pPr>
        <w:spacing w:line="276" w:lineRule="auto"/>
        <w:jc w:val="lowKashida"/>
        <w:rPr>
          <w:rFonts w:ascii="Sakkal Majalla" w:hAnsi="Sakkal Majalla" w:cs="Sakkal Majalla"/>
          <w:b/>
          <w:bCs/>
          <w:color w:val="002060"/>
          <w:sz w:val="34"/>
          <w:szCs w:val="34"/>
          <w:rtl/>
          <w:lang w:bidi="ar-EG"/>
        </w:rPr>
      </w:pPr>
      <w:r w:rsidRPr="005640A7">
        <w:rPr>
          <w:noProof/>
          <w:color w:val="0D0D0D" w:themeColor="text1" w:themeTint="F2"/>
        </w:rPr>
        <w:drawing>
          <wp:anchor distT="0" distB="0" distL="114300" distR="114300" simplePos="0" relativeHeight="252947456" behindDoc="0" locked="0" layoutInCell="1" allowOverlap="1" wp14:anchorId="69FF47BC" wp14:editId="43DD35CE">
            <wp:simplePos x="0" y="0"/>
            <wp:positionH relativeFrom="column">
              <wp:posOffset>1393688</wp:posOffset>
            </wp:positionH>
            <wp:positionV relativeFrom="paragraph">
              <wp:posOffset>184817</wp:posOffset>
            </wp:positionV>
            <wp:extent cx="3460750" cy="2901950"/>
            <wp:effectExtent l="0" t="0" r="6350" b="0"/>
            <wp:wrapThrough wrapText="bothSides">
              <wp:wrapPolygon edited="0">
                <wp:start x="0" y="0"/>
                <wp:lineTo x="0" y="21411"/>
                <wp:lineTo x="21521" y="21411"/>
                <wp:lineTo x="21521" y="0"/>
                <wp:lineTo x="0" y="0"/>
              </wp:wrapPolygon>
            </wp:wrapThrough>
            <wp:docPr id="768412" name="Picture 768412" descr="Qué es y cómo crear una propuesta de valor? - Blog LU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ué es y cómo crear una propuesta de valor? - Blog LUZ"/>
                    <pic:cNvPicPr>
                      <a:picLocks noChangeAspect="1" noChangeArrowheads="1"/>
                    </pic:cNvPicPr>
                  </pic:nvPicPr>
                  <pic:blipFill rotWithShape="1">
                    <a:blip r:embed="rId106">
                      <a:extLst>
                        <a:ext uri="{28A0092B-C50C-407E-A947-70E740481C1C}">
                          <a14:useLocalDpi xmlns:a14="http://schemas.microsoft.com/office/drawing/2010/main" val="0"/>
                        </a:ext>
                      </a:extLst>
                    </a:blip>
                    <a:srcRect t="17584" r="1744"/>
                    <a:stretch/>
                  </pic:blipFill>
                  <pic:spPr bwMode="auto">
                    <a:xfrm>
                      <a:off x="0" y="0"/>
                      <a:ext cx="3460750" cy="29019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4BD8822" w14:textId="77777777" w:rsidR="00E67383" w:rsidRDefault="00E67383" w:rsidP="001862D3">
      <w:pPr>
        <w:spacing w:line="276" w:lineRule="auto"/>
        <w:jc w:val="lowKashida"/>
        <w:rPr>
          <w:rFonts w:ascii="Sakkal Majalla" w:hAnsi="Sakkal Majalla" w:cs="Sakkal Majalla"/>
          <w:b/>
          <w:bCs/>
          <w:color w:val="002060"/>
          <w:sz w:val="34"/>
          <w:szCs w:val="34"/>
          <w:rtl/>
          <w:lang w:bidi="ar-EG"/>
        </w:rPr>
      </w:pPr>
    </w:p>
    <w:p w14:paraId="56F98FC7" w14:textId="72F9D75F" w:rsidR="00E67383" w:rsidRDefault="00E67383">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07C716BA" w14:textId="581AC033" w:rsidR="00E67383" w:rsidRDefault="00E67383" w:rsidP="001862D3">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920832" behindDoc="0" locked="0" layoutInCell="1" allowOverlap="1" wp14:anchorId="1DD96AE6" wp14:editId="6C15F52C">
                <wp:simplePos x="0" y="0"/>
                <wp:positionH relativeFrom="margin">
                  <wp:align>center</wp:align>
                </wp:positionH>
                <wp:positionV relativeFrom="paragraph">
                  <wp:posOffset>13970</wp:posOffset>
                </wp:positionV>
                <wp:extent cx="2668052" cy="851770"/>
                <wp:effectExtent l="0" t="0" r="0" b="5715"/>
                <wp:wrapNone/>
                <wp:docPr id="494" name="Group 494"/>
                <wp:cNvGraphicFramePr/>
                <a:graphic xmlns:a="http://schemas.openxmlformats.org/drawingml/2006/main">
                  <a:graphicData uri="http://schemas.microsoft.com/office/word/2010/wordprocessingGroup">
                    <wpg:wgp>
                      <wpg:cNvGrpSpPr/>
                      <wpg:grpSpPr>
                        <a:xfrm>
                          <a:off x="0" y="0"/>
                          <a:ext cx="2668052" cy="851770"/>
                          <a:chOff x="0" y="0"/>
                          <a:chExt cx="2857500" cy="754380"/>
                        </a:xfrm>
                      </wpg:grpSpPr>
                      <pic:pic xmlns:pic="http://schemas.openxmlformats.org/drawingml/2006/picture">
                        <pic:nvPicPr>
                          <pic:cNvPr id="495" name="Picture 495"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96" name="Rectangle 496"/>
                        <wps:cNvSpPr/>
                        <wps:spPr>
                          <a:xfrm>
                            <a:off x="272930" y="151571"/>
                            <a:ext cx="2343684" cy="510652"/>
                          </a:xfrm>
                          <a:prstGeom prst="rect">
                            <a:avLst/>
                          </a:prstGeom>
                          <a:noFill/>
                          <a:ln w="12700" cap="flat" cmpd="sng" algn="ctr">
                            <a:noFill/>
                            <a:prstDash val="solid"/>
                            <a:miter lim="800000"/>
                          </a:ln>
                          <a:effectLst/>
                        </wps:spPr>
                        <wps:txbx>
                          <w:txbxContent>
                            <w:p w14:paraId="095230BF" w14:textId="02061DA5" w:rsidR="007A108B" w:rsidRPr="00A348DD" w:rsidRDefault="007A108B" w:rsidP="00E67383">
                              <w:pPr>
                                <w:jc w:val="center"/>
                                <w:rPr>
                                  <w:rFonts w:ascii="Adobe Arabic" w:hAnsi="Adobe Arabic" w:cs="Adobe Arabic"/>
                                  <w:b/>
                                  <w:bCs/>
                                  <w:color w:val="C00000"/>
                                  <w:sz w:val="48"/>
                                  <w:szCs w:val="48"/>
                                  <w:rtl/>
                                </w:rPr>
                              </w:pPr>
                              <w:r w:rsidRPr="00A348DD">
                                <w:rPr>
                                  <w:rFonts w:ascii="Adobe Arabic" w:hAnsi="Adobe Arabic" w:cs="Adobe Arabic"/>
                                  <w:b/>
                                  <w:bCs/>
                                  <w:color w:val="C00000"/>
                                  <w:sz w:val="48"/>
                                  <w:szCs w:val="48"/>
                                  <w:rtl/>
                                </w:rPr>
                                <w:t>لجنة إدارة المخاطر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D96AE6" id="Group 494" o:spid="_x0000_s1485" style="position:absolute;left:0;text-align:left;margin-left:0;margin-top:1.1pt;width:210.1pt;height:67.05pt;z-index:25292083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">
                <v:shape id="Picture 495" o:spid="_x0000_s1486"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">
                  <v:imagedata r:id="rId30" o:title="Untitled-1-Recovered_0021_Vector-Smart-Object"/>
                </v:shape>
                <v:rect id="Rectangle 496" o:spid="_x0000_s1487" style="position:absolute;left:2729;top:1515;width:23437;height:5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" filled="f" stroked="f" strokeweight="1pt">
                  <v:textbox>
                    <w:txbxContent>
                      <w:p w14:paraId="095230BF" w14:textId="02061DA5" w:rsidR="007A108B" w:rsidRPr="00A348DD" w:rsidRDefault="007A108B" w:rsidP="00E67383">
                        <w:pPr>
                          <w:jc w:val="center"/>
                          <w:rPr>
                            <w:rFonts w:ascii="Adobe Arabic" w:hAnsi="Adobe Arabic" w:cs="Adobe Arabic"/>
                            <w:b/>
                            <w:bCs/>
                            <w:color w:val="C00000"/>
                            <w:sz w:val="48"/>
                            <w:szCs w:val="48"/>
                            <w:rtl/>
                          </w:rPr>
                        </w:pPr>
                        <w:r w:rsidRPr="00A348DD">
                          <w:rPr>
                            <w:rFonts w:ascii="Adobe Arabic" w:hAnsi="Adobe Arabic" w:cs="Adobe Arabic"/>
                            <w:b/>
                            <w:bCs/>
                            <w:color w:val="C00000"/>
                            <w:sz w:val="48"/>
                            <w:szCs w:val="48"/>
                            <w:rtl/>
                          </w:rPr>
                          <w:t>لجنة إدارة المخاطر</w:t>
                        </w:r>
                      </w:p>
                    </w:txbxContent>
                  </v:textbox>
                </v:rect>
                <w10:wrap anchorx="margin"/>
              </v:group>
            </w:pict>
          </mc:Fallback>
        </mc:AlternateContent>
      </w:r>
    </w:p>
    <w:p w14:paraId="7F6E680E" w14:textId="239382E8" w:rsidR="00E67383" w:rsidRDefault="00E67383" w:rsidP="001862D3">
      <w:pPr>
        <w:spacing w:line="276" w:lineRule="auto"/>
        <w:jc w:val="lowKashida"/>
        <w:rPr>
          <w:rFonts w:ascii="Sakkal Majalla" w:hAnsi="Sakkal Majalla" w:cs="Sakkal Majalla"/>
          <w:b/>
          <w:bCs/>
          <w:color w:val="002060"/>
          <w:sz w:val="34"/>
          <w:szCs w:val="34"/>
          <w:rtl/>
          <w:lang w:bidi="ar-EG"/>
        </w:rPr>
      </w:pPr>
    </w:p>
    <w:p w14:paraId="01813BA2" w14:textId="3C8984F8" w:rsidR="00B541BC" w:rsidRDefault="00AB2DD4" w:rsidP="00B541BC">
      <w:pPr>
        <w:spacing w:line="276" w:lineRule="auto"/>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922880" behindDoc="0" locked="0" layoutInCell="1" allowOverlap="1" wp14:anchorId="78B54A9A" wp14:editId="43F8C734">
                <wp:simplePos x="0" y="0"/>
                <wp:positionH relativeFrom="margin">
                  <wp:posOffset>4377847</wp:posOffset>
                </wp:positionH>
                <wp:positionV relativeFrom="paragraph">
                  <wp:posOffset>194719</wp:posOffset>
                </wp:positionV>
                <wp:extent cx="2268220" cy="444152"/>
                <wp:effectExtent l="0" t="0" r="0" b="0"/>
                <wp:wrapNone/>
                <wp:docPr id="497" name="Group 497"/>
                <wp:cNvGraphicFramePr/>
                <a:graphic xmlns:a="http://schemas.openxmlformats.org/drawingml/2006/main">
                  <a:graphicData uri="http://schemas.microsoft.com/office/word/2010/wordprocessingGroup">
                    <wpg:wgp>
                      <wpg:cNvGrpSpPr/>
                      <wpg:grpSpPr>
                        <a:xfrm>
                          <a:off x="0" y="0"/>
                          <a:ext cx="2268220" cy="444152"/>
                          <a:chOff x="0" y="-25052"/>
                          <a:chExt cx="2268220" cy="444152"/>
                        </a:xfrm>
                      </wpg:grpSpPr>
                      <pic:pic xmlns:pic="http://schemas.openxmlformats.org/drawingml/2006/picture">
                        <pic:nvPicPr>
                          <pic:cNvPr id="498" name="Picture 498" descr="C:\Users\Google\Desktop\اشكال\ghg_0012_Vector-Smart-Object.png"/>
                          <pic:cNvPicPr>
                            <a:picLocks noChangeAspect="1"/>
                          </pic:cNvPicPr>
                        </pic:nvPicPr>
                        <pic:blipFill rotWithShape="1">
                          <a:blip r:embed="rId107" cstate="print">
                            <a:extLst>
                              <a:ext uri="{28A0092B-C50C-407E-A947-70E740481C1C}">
                                <a14:useLocalDpi xmlns:a14="http://schemas.microsoft.com/office/drawing/2010/main" val="0"/>
                              </a:ext>
                            </a:extLst>
                          </a:blip>
                          <a:srcRect b="18519"/>
                          <a:stretch/>
                        </pic:blipFill>
                        <pic:spPr bwMode="auto">
                          <a:xfrm flipH="1">
                            <a:off x="0" y="0"/>
                            <a:ext cx="2268220" cy="419100"/>
                          </a:xfrm>
                          <a:prstGeom prst="rect">
                            <a:avLst/>
                          </a:prstGeom>
                          <a:noFill/>
                          <a:ln>
                            <a:noFill/>
                          </a:ln>
                          <a:extLst>
                            <a:ext uri="{53640926-AAD7-44D8-BBD7-CCE9431645EC}">
                              <a14:shadowObscured xmlns:a14="http://schemas.microsoft.com/office/drawing/2010/main"/>
                            </a:ext>
                          </a:extLst>
                        </pic:spPr>
                      </pic:pic>
                      <wps:wsp>
                        <wps:cNvPr id="499" name="Rectangle 499"/>
                        <wps:cNvSpPr/>
                        <wps:spPr>
                          <a:xfrm>
                            <a:off x="37578" y="-25052"/>
                            <a:ext cx="2095500" cy="363556"/>
                          </a:xfrm>
                          <a:prstGeom prst="rect">
                            <a:avLst/>
                          </a:prstGeom>
                        </wps:spPr>
                        <wps:txbx>
                          <w:txbxContent>
                            <w:p w14:paraId="0763110B" w14:textId="5C393D01" w:rsidR="007A108B" w:rsidRPr="005D2A50" w:rsidRDefault="007A108B" w:rsidP="00AB2DD4">
                              <w:pPr>
                                <w:jc w:val="center"/>
                                <w:rPr>
                                  <w:rFonts w:ascii="Adobe Arabic" w:hAnsi="Adobe Arabic" w:cs="Adobe Arabic"/>
                                  <w:b/>
                                  <w:bCs/>
                                  <w:color w:val="FFFFFF" w:themeColor="background1"/>
                                  <w:sz w:val="36"/>
                                  <w:szCs w:val="36"/>
                                </w:rPr>
                              </w:pPr>
                              <w:r w:rsidRPr="00AB2DD4">
                                <w:rPr>
                                  <w:rFonts w:ascii="Adobe Arabic" w:hAnsi="Adobe Arabic" w:cs="Adobe Arabic"/>
                                  <w:b/>
                                  <w:bCs/>
                                  <w:color w:val="FFFFFF" w:themeColor="background1"/>
                                  <w:sz w:val="36"/>
                                  <w:szCs w:val="36"/>
                                  <w:rtl/>
                                </w:rPr>
                                <w:t>مهام اللجنة إدارة المخاطر</w:t>
                              </w:r>
                            </w:p>
                          </w:txbxContent>
                        </wps:txbx>
                        <wps:bodyPr wrap="square">
                          <a:noAutofit/>
                        </wps:bodyPr>
                      </wps:wsp>
                    </wpg:wgp>
                  </a:graphicData>
                </a:graphic>
                <wp14:sizeRelV relativeFrom="margin">
                  <wp14:pctHeight>0</wp14:pctHeight>
                </wp14:sizeRelV>
              </wp:anchor>
            </w:drawing>
          </mc:Choice>
          <mc:Fallback>
            <w:pict>
              <v:group w14:anchorId="78B54A9A" id="Group 497" o:spid="_x0000_s1488" style="position:absolute;left:0;text-align:left;margin-left:344.7pt;margin-top:15.35pt;width:178.6pt;height:34.95pt;z-index:252922880;mso-position-horizontal-relative:margin;mso-height-relative:margin" coordorigin=",-250" coordsize="22682,44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">
                <v:shape id="Picture 498" o:spid="_x0000_s1489" type="#_x0000_t75" style="position:absolute;width:22682;height:419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">
                  <v:imagedata r:id="rId108" o:title="ghg_0012_Vector-Smart-Object" cropbottom="12137f"/>
                </v:shape>
                <v:rect id="Rectangle 499" o:spid="_x0000_s1490" style="position:absolute;left:375;top:-250;width:20955;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" filled="f" stroked="f">
                  <v:textbox>
                    <w:txbxContent>
                      <w:p w14:paraId="0763110B" w14:textId="5C393D01" w:rsidR="007A108B" w:rsidRPr="005D2A50" w:rsidRDefault="007A108B" w:rsidP="00AB2DD4">
                        <w:pPr>
                          <w:jc w:val="center"/>
                          <w:rPr>
                            <w:rFonts w:ascii="Adobe Arabic" w:hAnsi="Adobe Arabic" w:cs="Adobe Arabic"/>
                            <w:b/>
                            <w:bCs/>
                            <w:color w:val="FFFFFF" w:themeColor="background1"/>
                            <w:sz w:val="36"/>
                            <w:szCs w:val="36"/>
                          </w:rPr>
                        </w:pPr>
                        <w:r w:rsidRPr="00AB2DD4">
                          <w:rPr>
                            <w:rFonts w:ascii="Adobe Arabic" w:hAnsi="Adobe Arabic" w:cs="Adobe Arabic"/>
                            <w:b/>
                            <w:bCs/>
                            <w:color w:val="FFFFFF" w:themeColor="background1"/>
                            <w:sz w:val="36"/>
                            <w:szCs w:val="36"/>
                            <w:rtl/>
                          </w:rPr>
                          <w:t>مهام اللجنة إدارة المخاطر</w:t>
                        </w:r>
                      </w:p>
                    </w:txbxContent>
                  </v:textbox>
                </v:rect>
                <w10:wrap anchorx="margin"/>
              </v:group>
            </w:pict>
          </mc:Fallback>
        </mc:AlternateContent>
      </w:r>
    </w:p>
    <w:p w14:paraId="7161A4D7" w14:textId="23FAF8A5" w:rsidR="00AB2DD4" w:rsidRPr="00AB2DD4" w:rsidRDefault="005640A7" w:rsidP="00B541BC">
      <w:pPr>
        <w:spacing w:line="276" w:lineRule="auto"/>
        <w:rPr>
          <w:rFonts w:ascii="Sakkal Majalla" w:hAnsi="Sakkal Majalla" w:cs="Sakkal Majalla"/>
          <w:b/>
          <w:bCs/>
          <w:color w:val="002060"/>
          <w:sz w:val="20"/>
          <w:szCs w:val="20"/>
          <w:rtl/>
          <w:lang w:bidi="ar-EG"/>
        </w:rPr>
      </w:pPr>
      <w:r>
        <w:rPr>
          <w:noProof/>
        </w:rPr>
        <w:drawing>
          <wp:anchor distT="0" distB="0" distL="114300" distR="114300" simplePos="0" relativeHeight="252946432" behindDoc="0" locked="0" layoutInCell="1" allowOverlap="1" wp14:anchorId="25737B7A" wp14:editId="2D32BFFF">
            <wp:simplePos x="0" y="0"/>
            <wp:positionH relativeFrom="margin">
              <wp:align>left</wp:align>
            </wp:positionH>
            <wp:positionV relativeFrom="margin">
              <wp:posOffset>1355090</wp:posOffset>
            </wp:positionV>
            <wp:extent cx="1397635" cy="1584960"/>
            <wp:effectExtent l="0" t="0" r="0" b="0"/>
            <wp:wrapSquare wrapText="bothSides"/>
            <wp:docPr id="768410" name="Picture 768410" descr="إدارة المخاطر في إدارة المشاري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إدارة المخاطر في إدارة المشاريع"/>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r="7493"/>
                    <a:stretch/>
                  </pic:blipFill>
                  <pic:spPr bwMode="auto">
                    <a:xfrm>
                      <a:off x="0" y="0"/>
                      <a:ext cx="1398049" cy="15849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731189E" w14:textId="565EE9FC" w:rsidR="00E67383" w:rsidRPr="00AB2DD4" w:rsidRDefault="00E67383" w:rsidP="008F3C5F">
      <w:pPr>
        <w:pStyle w:val="a5"/>
        <w:numPr>
          <w:ilvl w:val="0"/>
          <w:numId w:val="48"/>
        </w:numPr>
        <w:spacing w:line="276" w:lineRule="auto"/>
        <w:ind w:left="386"/>
        <w:jc w:val="lowKashida"/>
        <w:rPr>
          <w:rFonts w:ascii="Sakkal Majalla" w:hAnsi="Sakkal Majalla" w:cs="Sakkal Majalla"/>
          <w:b/>
          <w:bCs/>
          <w:color w:val="002060"/>
          <w:sz w:val="34"/>
          <w:szCs w:val="34"/>
          <w:rtl/>
          <w:lang w:bidi="ar-EG"/>
        </w:rPr>
      </w:pPr>
      <w:r w:rsidRPr="00AB2DD4">
        <w:rPr>
          <w:rFonts w:ascii="Sakkal Majalla" w:hAnsi="Sakkal Majalla" w:cs="Sakkal Majalla"/>
          <w:b/>
          <w:bCs/>
          <w:color w:val="002060"/>
          <w:sz w:val="34"/>
          <w:szCs w:val="34"/>
          <w:rtl/>
          <w:lang w:bidi="ar-EG"/>
        </w:rPr>
        <w:t>وضع است</w:t>
      </w:r>
      <w:r w:rsidR="00B541BC" w:rsidRPr="00AB2DD4">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اتيجية شاملة حالية ومستقبلية حول نوع ومستوى المخاطر المقبولة واعتمادها من</w:t>
      </w:r>
      <w:r w:rsidR="00B541BC" w:rsidRPr="00AB2DD4">
        <w:rPr>
          <w:rFonts w:ascii="Sakkal Majalla" w:hAnsi="Sakkal Majalla" w:cs="Sakkal Majalla" w:hint="cs"/>
          <w:b/>
          <w:bCs/>
          <w:color w:val="002060"/>
          <w:sz w:val="34"/>
          <w:szCs w:val="34"/>
          <w:rtl/>
          <w:lang w:bidi="ar-EG"/>
        </w:rPr>
        <w:t xml:space="preserve"> </w:t>
      </w:r>
      <w:r w:rsidRPr="00AB2DD4">
        <w:rPr>
          <w:rFonts w:ascii="Sakkal Majalla" w:hAnsi="Sakkal Majalla" w:cs="Sakkal Majalla"/>
          <w:b/>
          <w:bCs/>
          <w:color w:val="002060"/>
          <w:sz w:val="34"/>
          <w:szCs w:val="34"/>
          <w:rtl/>
          <w:lang w:bidi="ar-EG"/>
        </w:rPr>
        <w:t>مجلس الإدارة، والعمل على م</w:t>
      </w:r>
      <w:r w:rsidR="00B541BC" w:rsidRPr="00AB2DD4">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 xml:space="preserve">اجعتها وتطويرها بشكلٍ دوري </w:t>
      </w:r>
      <w:r w:rsidR="005640A7">
        <w:rPr>
          <w:rFonts w:ascii="Sakkal Majalla" w:hAnsi="Sakkal Majalla" w:cs="Sakkal Majalla"/>
          <w:b/>
          <w:bCs/>
          <w:color w:val="002060"/>
          <w:sz w:val="34"/>
          <w:szCs w:val="34"/>
          <w:rtl/>
          <w:lang w:bidi="ar-EG"/>
        </w:rPr>
        <w:br/>
      </w:r>
      <w:r w:rsidRPr="00AB2DD4">
        <w:rPr>
          <w:rFonts w:ascii="Sakkal Majalla" w:hAnsi="Sakkal Majalla" w:cs="Sakkal Majalla"/>
          <w:b/>
          <w:bCs/>
          <w:color w:val="002060"/>
          <w:sz w:val="34"/>
          <w:szCs w:val="34"/>
          <w:rtl/>
          <w:lang w:bidi="ar-EG"/>
        </w:rPr>
        <w:t>في ضوء المؤث</w:t>
      </w:r>
      <w:r w:rsidR="00AB2DD4" w:rsidRPr="00AB2DD4">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ات والمتغي</w:t>
      </w:r>
      <w:r w:rsidR="00AB2DD4" w:rsidRPr="00AB2DD4">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ات المحيطة على المستوى</w:t>
      </w:r>
      <w:r w:rsidR="00AB2DD4" w:rsidRPr="00AB2DD4">
        <w:rPr>
          <w:rFonts w:ascii="Sakkal Majalla" w:hAnsi="Sakkal Majalla" w:cs="Sakkal Majalla" w:hint="cs"/>
          <w:b/>
          <w:bCs/>
          <w:color w:val="002060"/>
          <w:sz w:val="34"/>
          <w:szCs w:val="34"/>
          <w:rtl/>
          <w:lang w:bidi="ar-EG"/>
        </w:rPr>
        <w:t xml:space="preserve"> </w:t>
      </w:r>
      <w:r w:rsidRPr="00AB2DD4">
        <w:rPr>
          <w:rFonts w:ascii="Sakkal Majalla" w:hAnsi="Sakkal Majalla" w:cs="Sakkal Majalla"/>
          <w:b/>
          <w:bCs/>
          <w:color w:val="002060"/>
          <w:sz w:val="34"/>
          <w:szCs w:val="34"/>
          <w:rtl/>
          <w:lang w:bidi="ar-EG"/>
        </w:rPr>
        <w:t xml:space="preserve">المحلي والاقليمي والدولي </w:t>
      </w:r>
      <w:r w:rsidR="005640A7">
        <w:rPr>
          <w:rFonts w:ascii="Sakkal Majalla" w:hAnsi="Sakkal Majalla" w:cs="Sakkal Majalla"/>
          <w:b/>
          <w:bCs/>
          <w:color w:val="002060"/>
          <w:sz w:val="34"/>
          <w:szCs w:val="34"/>
          <w:rtl/>
          <w:lang w:bidi="ar-EG"/>
        </w:rPr>
        <w:br/>
      </w:r>
      <w:r w:rsidRPr="00AB2DD4">
        <w:rPr>
          <w:rFonts w:ascii="Sakkal Majalla" w:hAnsi="Sakkal Majalla" w:cs="Sakkal Majalla"/>
          <w:b/>
          <w:bCs/>
          <w:color w:val="002060"/>
          <w:sz w:val="34"/>
          <w:szCs w:val="34"/>
          <w:rtl/>
          <w:lang w:bidi="ar-EG"/>
        </w:rPr>
        <w:t>مع م</w:t>
      </w:r>
      <w:r w:rsidR="00AB2DD4" w:rsidRPr="00AB2DD4">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اعاة أن يكون ذلك في إطار متطلبات الترخيص و</w:t>
      </w:r>
      <w:r w:rsidR="00AB2DD4" w:rsidRPr="00AB2DD4">
        <w:rPr>
          <w:rFonts w:ascii="Sakkal Majalla" w:hAnsi="Sakkal Majalla" w:cs="Sakkal Majalla" w:hint="cs"/>
          <w:b/>
          <w:bCs/>
          <w:color w:val="002060"/>
          <w:sz w:val="34"/>
          <w:szCs w:val="34"/>
          <w:rtl/>
          <w:lang w:bidi="ar-EG"/>
        </w:rPr>
        <w:t>ال</w:t>
      </w:r>
      <w:r w:rsidRPr="00AB2DD4">
        <w:rPr>
          <w:rFonts w:ascii="Sakkal Majalla" w:hAnsi="Sakkal Majalla" w:cs="Sakkal Majalla"/>
          <w:b/>
          <w:bCs/>
          <w:color w:val="002060"/>
          <w:sz w:val="34"/>
          <w:szCs w:val="34"/>
          <w:rtl/>
          <w:lang w:bidi="ar-EG"/>
        </w:rPr>
        <w:t>قوانين و</w:t>
      </w:r>
      <w:r w:rsidR="00AB2DD4" w:rsidRPr="00AB2DD4">
        <w:rPr>
          <w:rFonts w:ascii="Sakkal Majalla" w:hAnsi="Sakkal Majalla" w:cs="Sakkal Majalla" w:hint="cs"/>
          <w:b/>
          <w:bCs/>
          <w:color w:val="002060"/>
          <w:sz w:val="34"/>
          <w:szCs w:val="34"/>
          <w:rtl/>
          <w:lang w:bidi="ar-EG"/>
        </w:rPr>
        <w:t>ال</w:t>
      </w:r>
      <w:r w:rsidRPr="00AB2DD4">
        <w:rPr>
          <w:rFonts w:ascii="Sakkal Majalla" w:hAnsi="Sakkal Majalla" w:cs="Sakkal Majalla"/>
          <w:b/>
          <w:bCs/>
          <w:color w:val="002060"/>
          <w:sz w:val="34"/>
          <w:szCs w:val="34"/>
          <w:rtl/>
          <w:lang w:bidi="ar-EG"/>
        </w:rPr>
        <w:t>تعليمات</w:t>
      </w:r>
      <w:r w:rsidR="00AB2DD4" w:rsidRPr="00AB2DD4">
        <w:rPr>
          <w:rFonts w:ascii="Sakkal Majalla" w:hAnsi="Sakkal Majalla" w:cs="Sakkal Majalla" w:hint="cs"/>
          <w:b/>
          <w:bCs/>
          <w:color w:val="002060"/>
          <w:sz w:val="34"/>
          <w:szCs w:val="34"/>
          <w:rtl/>
          <w:lang w:bidi="ar-EG"/>
        </w:rPr>
        <w:t>.</w:t>
      </w:r>
      <w:r w:rsidRPr="00AB2DD4">
        <w:rPr>
          <w:rFonts w:ascii="Sakkal Majalla" w:hAnsi="Sakkal Majalla" w:cs="Sakkal Majalla"/>
          <w:b/>
          <w:bCs/>
          <w:color w:val="002060"/>
          <w:sz w:val="34"/>
          <w:szCs w:val="34"/>
          <w:rtl/>
          <w:lang w:bidi="ar-EG"/>
        </w:rPr>
        <w:t xml:space="preserve"> </w:t>
      </w:r>
    </w:p>
    <w:p w14:paraId="6DCE6581" w14:textId="4F7CF2CD" w:rsidR="00E67383" w:rsidRPr="00AB2DD4" w:rsidRDefault="00E67383" w:rsidP="008F3C5F">
      <w:pPr>
        <w:pStyle w:val="a5"/>
        <w:numPr>
          <w:ilvl w:val="0"/>
          <w:numId w:val="48"/>
        </w:numPr>
        <w:spacing w:line="276" w:lineRule="auto"/>
        <w:ind w:left="386"/>
        <w:jc w:val="lowKashida"/>
        <w:rPr>
          <w:rFonts w:ascii="Sakkal Majalla" w:hAnsi="Sakkal Majalla" w:cs="Sakkal Majalla"/>
          <w:b/>
          <w:bCs/>
          <w:color w:val="002060"/>
          <w:sz w:val="34"/>
          <w:szCs w:val="34"/>
          <w:rtl/>
          <w:lang w:bidi="ar-EG"/>
        </w:rPr>
      </w:pPr>
      <w:r w:rsidRPr="00AB2DD4">
        <w:rPr>
          <w:rFonts w:ascii="Sakkal Majalla" w:hAnsi="Sakkal Majalla" w:cs="Sakkal Majalla"/>
          <w:b/>
          <w:bCs/>
          <w:color w:val="002060"/>
          <w:sz w:val="34"/>
          <w:szCs w:val="34"/>
          <w:rtl/>
          <w:lang w:bidi="ar-EG"/>
        </w:rPr>
        <w:t>وضع سياسات إدارة المخاطر واعتمادها من مجلس الإدارة، تتناسب مع وضع وخصوصية وحجم</w:t>
      </w:r>
      <w:r w:rsidR="00AB2DD4" w:rsidRPr="00AB2DD4">
        <w:rPr>
          <w:rFonts w:ascii="Sakkal Majalla" w:hAnsi="Sakkal Majalla" w:cs="Sakkal Majalla" w:hint="cs"/>
          <w:b/>
          <w:bCs/>
          <w:color w:val="002060"/>
          <w:sz w:val="34"/>
          <w:szCs w:val="34"/>
          <w:rtl/>
          <w:lang w:bidi="ar-EG"/>
        </w:rPr>
        <w:t xml:space="preserve"> </w:t>
      </w:r>
      <w:r w:rsidRPr="00AB2DD4">
        <w:rPr>
          <w:rFonts w:ascii="Sakkal Majalla" w:hAnsi="Sakkal Majalla" w:cs="Sakkal Majalla"/>
          <w:b/>
          <w:bCs/>
          <w:color w:val="002060"/>
          <w:sz w:val="34"/>
          <w:szCs w:val="34"/>
          <w:rtl/>
          <w:lang w:bidi="ar-EG"/>
        </w:rPr>
        <w:t xml:space="preserve">وتنوع </w:t>
      </w:r>
      <w:r w:rsidR="00AB2DD4" w:rsidRPr="00AB2DD4">
        <w:rPr>
          <w:rFonts w:ascii="Sakkal Majalla" w:hAnsi="Sakkal Majalla" w:cs="Sakkal Majalla" w:hint="cs"/>
          <w:b/>
          <w:bCs/>
          <w:color w:val="002060"/>
          <w:sz w:val="34"/>
          <w:szCs w:val="34"/>
          <w:rtl/>
          <w:lang w:bidi="ar-EG"/>
        </w:rPr>
        <w:t>ال</w:t>
      </w:r>
      <w:r w:rsidRPr="00AB2DD4">
        <w:rPr>
          <w:rFonts w:ascii="Sakkal Majalla" w:hAnsi="Sakkal Majalla" w:cs="Sakkal Majalla"/>
          <w:b/>
          <w:bCs/>
          <w:color w:val="002060"/>
          <w:sz w:val="34"/>
          <w:szCs w:val="34"/>
          <w:rtl/>
          <w:lang w:bidi="ar-EG"/>
        </w:rPr>
        <w:t>أنشطه وطبيعة المخاطر التي يواجهها وفقاً للإست</w:t>
      </w:r>
      <w:r w:rsidR="00AB2DD4" w:rsidRPr="00AB2DD4">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اتيجية المعتمدة من مجلس الإدارة، وبحيث تتضمن هذه</w:t>
      </w:r>
      <w:r w:rsidR="00AB2DD4" w:rsidRPr="00AB2DD4">
        <w:rPr>
          <w:rFonts w:ascii="Sakkal Majalla" w:hAnsi="Sakkal Majalla" w:cs="Sakkal Majalla" w:hint="cs"/>
          <w:b/>
          <w:bCs/>
          <w:color w:val="002060"/>
          <w:sz w:val="34"/>
          <w:szCs w:val="34"/>
          <w:rtl/>
          <w:lang w:bidi="ar-EG"/>
        </w:rPr>
        <w:t xml:space="preserve"> </w:t>
      </w:r>
      <w:r w:rsidRPr="00AB2DD4">
        <w:rPr>
          <w:rFonts w:ascii="Sakkal Majalla" w:hAnsi="Sakkal Majalla" w:cs="Sakkal Majalla"/>
          <w:b/>
          <w:bCs/>
          <w:color w:val="002060"/>
          <w:sz w:val="34"/>
          <w:szCs w:val="34"/>
          <w:rtl/>
          <w:lang w:bidi="ar-EG"/>
        </w:rPr>
        <w:t>السياسات إج</w:t>
      </w:r>
      <w:r w:rsidR="00AB2DD4" w:rsidRPr="00AB2DD4">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اءات عمل واضحة لإدارة المخاطر، مع تحديد سقوف عليا للتعرض للمخاطر، ووجود نظام شامل</w:t>
      </w:r>
      <w:r w:rsidR="00AB2DD4" w:rsidRPr="00AB2DD4">
        <w:rPr>
          <w:rFonts w:ascii="Sakkal Majalla" w:hAnsi="Sakkal Majalla" w:cs="Sakkal Majalla" w:hint="cs"/>
          <w:b/>
          <w:bCs/>
          <w:color w:val="002060"/>
          <w:sz w:val="34"/>
          <w:szCs w:val="34"/>
          <w:rtl/>
          <w:lang w:bidi="ar-EG"/>
        </w:rPr>
        <w:t xml:space="preserve"> </w:t>
      </w:r>
      <w:r w:rsidRPr="00AB2DD4">
        <w:rPr>
          <w:rFonts w:ascii="Sakkal Majalla" w:hAnsi="Sakkal Majalla" w:cs="Sakkal Majalla"/>
          <w:b/>
          <w:bCs/>
          <w:color w:val="002060"/>
          <w:sz w:val="34"/>
          <w:szCs w:val="34"/>
          <w:rtl/>
          <w:lang w:bidi="ar-EG"/>
        </w:rPr>
        <w:t>لم</w:t>
      </w:r>
      <w:r w:rsidR="00AB2DD4" w:rsidRPr="00AB2DD4">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اقبة المخاطر بشكلٍ منتظم، وعلى أن يتم م</w:t>
      </w:r>
      <w:r w:rsidR="00AB2DD4" w:rsidRPr="00AB2DD4">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اجعة وتحديث وتطوير هذه السياسات بشكلٍ دوري.</w:t>
      </w:r>
    </w:p>
    <w:p w14:paraId="3397BCAE" w14:textId="653EBB4D" w:rsidR="00E67383" w:rsidRPr="005640A7" w:rsidRDefault="00E67383" w:rsidP="008F3C5F">
      <w:pPr>
        <w:pStyle w:val="a5"/>
        <w:numPr>
          <w:ilvl w:val="0"/>
          <w:numId w:val="48"/>
        </w:numPr>
        <w:spacing w:line="276" w:lineRule="auto"/>
        <w:ind w:left="386"/>
        <w:jc w:val="lowKashida"/>
        <w:rPr>
          <w:rFonts w:ascii="Sakkal Majalla" w:hAnsi="Sakkal Majalla" w:cs="Sakkal Majalla"/>
          <w:b/>
          <w:bCs/>
          <w:color w:val="C00000"/>
          <w:sz w:val="34"/>
          <w:szCs w:val="34"/>
          <w:rtl/>
          <w:lang w:bidi="ar-EG"/>
        </w:rPr>
      </w:pPr>
      <w:r w:rsidRPr="00AB2DD4">
        <w:rPr>
          <w:rFonts w:ascii="Sakkal Majalla" w:hAnsi="Sakkal Majalla" w:cs="Sakkal Majalla"/>
          <w:b/>
          <w:bCs/>
          <w:color w:val="002060"/>
          <w:sz w:val="34"/>
          <w:szCs w:val="34"/>
          <w:rtl/>
          <w:lang w:bidi="ar-EG"/>
        </w:rPr>
        <w:t>تتضمن إج</w:t>
      </w:r>
      <w:r w:rsidR="00AB2DD4" w:rsidRPr="00AB2DD4">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اءات عمل إدارة المخاطر في تنفيذ الاست</w:t>
      </w:r>
      <w:r w:rsidR="00AB2DD4" w:rsidRPr="00AB2DD4">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 xml:space="preserve">اتيجيات والسياسات الخاصة بالمخاطر، </w:t>
      </w:r>
      <w:r w:rsidRPr="005640A7">
        <w:rPr>
          <w:rFonts w:ascii="Sakkal Majalla" w:hAnsi="Sakkal Majalla" w:cs="Sakkal Majalla"/>
          <w:b/>
          <w:bCs/>
          <w:color w:val="C00000"/>
          <w:sz w:val="34"/>
          <w:szCs w:val="34"/>
          <w:rtl/>
          <w:lang w:bidi="ar-EG"/>
        </w:rPr>
        <w:t>على سبيل</w:t>
      </w:r>
      <w:r w:rsidR="00AB2DD4" w:rsidRPr="005640A7">
        <w:rPr>
          <w:rFonts w:ascii="Sakkal Majalla" w:hAnsi="Sakkal Majalla" w:cs="Sakkal Majalla" w:hint="cs"/>
          <w:b/>
          <w:bCs/>
          <w:color w:val="C00000"/>
          <w:sz w:val="34"/>
          <w:szCs w:val="34"/>
          <w:rtl/>
          <w:lang w:bidi="ar-EG"/>
        </w:rPr>
        <w:t xml:space="preserve"> </w:t>
      </w:r>
      <w:r w:rsidRPr="005640A7">
        <w:rPr>
          <w:rFonts w:ascii="Sakkal Majalla" w:hAnsi="Sakkal Majalla" w:cs="Sakkal Majalla"/>
          <w:b/>
          <w:bCs/>
          <w:color w:val="C00000"/>
          <w:sz w:val="34"/>
          <w:szCs w:val="34"/>
          <w:rtl/>
          <w:lang w:bidi="ar-EG"/>
        </w:rPr>
        <w:t>المثال</w:t>
      </w:r>
      <w:r w:rsidR="00AB2DD4" w:rsidRPr="005640A7">
        <w:rPr>
          <w:rFonts w:ascii="Sakkal Majalla" w:hAnsi="Sakkal Majalla" w:cs="Sakkal Majalla" w:hint="cs"/>
          <w:b/>
          <w:bCs/>
          <w:color w:val="C00000"/>
          <w:sz w:val="34"/>
          <w:szCs w:val="34"/>
          <w:rtl/>
          <w:lang w:bidi="ar-EG"/>
        </w:rPr>
        <w:t xml:space="preserve"> </w:t>
      </w:r>
      <w:r w:rsidRPr="005640A7">
        <w:rPr>
          <w:rFonts w:ascii="Sakkal Majalla" w:hAnsi="Sakkal Majalla" w:cs="Sakkal Majalla"/>
          <w:b/>
          <w:bCs/>
          <w:color w:val="C00000"/>
          <w:sz w:val="34"/>
          <w:szCs w:val="34"/>
          <w:rtl/>
          <w:lang w:bidi="ar-EG"/>
        </w:rPr>
        <w:t xml:space="preserve">لا الحصر </w:t>
      </w:r>
      <w:r w:rsidR="005630F2">
        <w:rPr>
          <w:rFonts w:ascii="Sakkal Majalla" w:hAnsi="Sakkal Majalla" w:cs="Sakkal Majalla"/>
          <w:b/>
          <w:bCs/>
          <w:color w:val="C00000"/>
          <w:sz w:val="34"/>
          <w:szCs w:val="34"/>
          <w:rtl/>
          <w:lang w:bidi="ar-EG"/>
        </w:rPr>
        <w:t>ما يلي</w:t>
      </w:r>
      <w:r w:rsidRPr="005640A7">
        <w:rPr>
          <w:rFonts w:ascii="Sakkal Majalla" w:hAnsi="Sakkal Majalla" w:cs="Sakkal Majalla"/>
          <w:b/>
          <w:bCs/>
          <w:color w:val="C00000"/>
          <w:sz w:val="34"/>
          <w:szCs w:val="34"/>
          <w:rtl/>
          <w:lang w:bidi="ar-EG"/>
        </w:rPr>
        <w:t>:</w:t>
      </w:r>
    </w:p>
    <w:p w14:paraId="0C830B8F" w14:textId="5464417D" w:rsidR="00E67383" w:rsidRPr="00AB2DD4" w:rsidRDefault="00E67383" w:rsidP="008F3C5F">
      <w:pPr>
        <w:pStyle w:val="a5"/>
        <w:numPr>
          <w:ilvl w:val="0"/>
          <w:numId w:val="49"/>
        </w:numPr>
        <w:spacing w:line="276" w:lineRule="auto"/>
        <w:jc w:val="lowKashida"/>
        <w:rPr>
          <w:rFonts w:ascii="Sakkal Majalla" w:hAnsi="Sakkal Majalla" w:cs="Sakkal Majalla"/>
          <w:b/>
          <w:bCs/>
          <w:color w:val="0D0D0D" w:themeColor="text1" w:themeTint="F2"/>
          <w:sz w:val="34"/>
          <w:szCs w:val="34"/>
          <w:rtl/>
          <w:lang w:bidi="ar-EG"/>
        </w:rPr>
      </w:pPr>
      <w:r w:rsidRPr="00AB2DD4">
        <w:rPr>
          <w:rFonts w:ascii="Sakkal Majalla" w:hAnsi="Sakkal Majalla" w:cs="Sakkal Majalla"/>
          <w:b/>
          <w:bCs/>
          <w:color w:val="0D0D0D" w:themeColor="text1" w:themeTint="F2"/>
          <w:sz w:val="34"/>
          <w:szCs w:val="34"/>
          <w:rtl/>
          <w:lang w:bidi="ar-EG"/>
        </w:rPr>
        <w:t xml:space="preserve">إعداد هيكل المخاطر الملائم </w:t>
      </w:r>
      <w:r w:rsidR="00AB2DD4" w:rsidRPr="00AB2DD4">
        <w:rPr>
          <w:rFonts w:ascii="Sakkal Majalla" w:hAnsi="Sakkal Majalla" w:cs="Sakkal Majalla" w:hint="cs"/>
          <w:b/>
          <w:bCs/>
          <w:color w:val="0D0D0D" w:themeColor="text1" w:themeTint="F2"/>
          <w:sz w:val="34"/>
          <w:szCs w:val="34"/>
          <w:rtl/>
          <w:lang w:bidi="ar-EG"/>
        </w:rPr>
        <w:t>ل</w:t>
      </w:r>
      <w:r w:rsidRPr="00AB2DD4">
        <w:rPr>
          <w:rFonts w:ascii="Sakkal Majalla" w:hAnsi="Sakkal Majalla" w:cs="Sakkal Majalla"/>
          <w:b/>
          <w:bCs/>
          <w:color w:val="0D0D0D" w:themeColor="text1" w:themeTint="F2"/>
          <w:sz w:val="34"/>
          <w:szCs w:val="34"/>
          <w:rtl/>
          <w:lang w:bidi="ar-EG"/>
        </w:rPr>
        <w:t>لأنشطة ووضع السقوف المقترحة لهذه المخاطر واعتمادها من الإدارة التنفيذية ومجلس الإدارة.</w:t>
      </w:r>
    </w:p>
    <w:p w14:paraId="52FE8571" w14:textId="37542D10" w:rsidR="00E67383" w:rsidRPr="00AB2DD4" w:rsidRDefault="00E67383" w:rsidP="008F3C5F">
      <w:pPr>
        <w:pStyle w:val="a5"/>
        <w:numPr>
          <w:ilvl w:val="0"/>
          <w:numId w:val="49"/>
        </w:numPr>
        <w:spacing w:line="276" w:lineRule="auto"/>
        <w:jc w:val="lowKashida"/>
        <w:rPr>
          <w:rFonts w:ascii="Sakkal Majalla" w:hAnsi="Sakkal Majalla" w:cs="Sakkal Majalla"/>
          <w:b/>
          <w:bCs/>
          <w:color w:val="0D0D0D" w:themeColor="text1" w:themeTint="F2"/>
          <w:sz w:val="34"/>
          <w:szCs w:val="34"/>
          <w:rtl/>
          <w:lang w:bidi="ar-EG"/>
        </w:rPr>
      </w:pPr>
      <w:r w:rsidRPr="00AB2DD4">
        <w:rPr>
          <w:rFonts w:ascii="Sakkal Majalla" w:hAnsi="Sakkal Majalla" w:cs="Sakkal Majalla"/>
          <w:b/>
          <w:bCs/>
          <w:color w:val="0D0D0D" w:themeColor="text1" w:themeTint="F2"/>
          <w:sz w:val="34"/>
          <w:szCs w:val="34"/>
          <w:rtl/>
          <w:lang w:bidi="ar-EG"/>
        </w:rPr>
        <w:t>وضع وتطبيق وتطوير النظم والاج</w:t>
      </w:r>
      <w:r w:rsidR="00AB2DD4" w:rsidRPr="00AB2DD4">
        <w:rPr>
          <w:rFonts w:ascii="Sakkal Majalla" w:hAnsi="Sakkal Majalla" w:cs="Sakkal Majalla" w:hint="cs"/>
          <w:b/>
          <w:bCs/>
          <w:color w:val="0D0D0D" w:themeColor="text1" w:themeTint="F2"/>
          <w:sz w:val="34"/>
          <w:szCs w:val="34"/>
          <w:rtl/>
          <w:lang w:bidi="ar-EG"/>
        </w:rPr>
        <w:t>را</w:t>
      </w:r>
      <w:r w:rsidRPr="00AB2DD4">
        <w:rPr>
          <w:rFonts w:ascii="Sakkal Majalla" w:hAnsi="Sakkal Majalla" w:cs="Sakkal Majalla"/>
          <w:b/>
          <w:bCs/>
          <w:color w:val="0D0D0D" w:themeColor="text1" w:themeTint="F2"/>
          <w:sz w:val="34"/>
          <w:szCs w:val="34"/>
          <w:rtl/>
          <w:lang w:bidi="ar-EG"/>
        </w:rPr>
        <w:t>ءات الملائمة لإدارة المخاطر التي يتعرض لها وبما ينسجم مع الاست</w:t>
      </w:r>
      <w:r w:rsidR="00AB2DD4" w:rsidRPr="00AB2DD4">
        <w:rPr>
          <w:rFonts w:ascii="Sakkal Majalla" w:hAnsi="Sakkal Majalla" w:cs="Sakkal Majalla" w:hint="cs"/>
          <w:b/>
          <w:bCs/>
          <w:color w:val="0D0D0D" w:themeColor="text1" w:themeTint="F2"/>
          <w:sz w:val="34"/>
          <w:szCs w:val="34"/>
          <w:rtl/>
          <w:lang w:bidi="ar-EG"/>
        </w:rPr>
        <w:t>ر</w:t>
      </w:r>
      <w:r w:rsidRPr="00AB2DD4">
        <w:rPr>
          <w:rFonts w:ascii="Sakkal Majalla" w:hAnsi="Sakkal Majalla" w:cs="Sakkal Majalla"/>
          <w:b/>
          <w:bCs/>
          <w:color w:val="0D0D0D" w:themeColor="text1" w:themeTint="F2"/>
          <w:sz w:val="34"/>
          <w:szCs w:val="34"/>
          <w:rtl/>
          <w:lang w:bidi="ar-EG"/>
        </w:rPr>
        <w:t>اتيجيات والسياسات ونوع وحدود المخاطر المعتمدة من مجلس الإدارة.</w:t>
      </w:r>
    </w:p>
    <w:p w14:paraId="1A8A6DAC" w14:textId="19C6A8EF" w:rsidR="00E67383" w:rsidRPr="00AB2DD4" w:rsidRDefault="00E67383" w:rsidP="008F3C5F">
      <w:pPr>
        <w:pStyle w:val="a5"/>
        <w:numPr>
          <w:ilvl w:val="0"/>
          <w:numId w:val="49"/>
        </w:numPr>
        <w:spacing w:line="276" w:lineRule="auto"/>
        <w:jc w:val="lowKashida"/>
        <w:rPr>
          <w:rFonts w:ascii="Sakkal Majalla" w:hAnsi="Sakkal Majalla" w:cs="Sakkal Majalla"/>
          <w:b/>
          <w:bCs/>
          <w:color w:val="0D0D0D" w:themeColor="text1" w:themeTint="F2"/>
          <w:sz w:val="34"/>
          <w:szCs w:val="34"/>
          <w:rtl/>
          <w:lang w:bidi="ar-EG"/>
        </w:rPr>
      </w:pPr>
      <w:r w:rsidRPr="00AB2DD4">
        <w:rPr>
          <w:rFonts w:ascii="Sakkal Majalla" w:hAnsi="Sakkal Majalla" w:cs="Sakkal Majalla"/>
          <w:b/>
          <w:bCs/>
          <w:color w:val="0D0D0D" w:themeColor="text1" w:themeTint="F2"/>
          <w:sz w:val="34"/>
          <w:szCs w:val="34"/>
          <w:rtl/>
          <w:lang w:bidi="ar-EG"/>
        </w:rPr>
        <w:t>وضع المنهجيات الملائمة لتحديد وقياس وم</w:t>
      </w:r>
      <w:r w:rsidR="00AB2DD4" w:rsidRPr="00AB2DD4">
        <w:rPr>
          <w:rFonts w:ascii="Sakkal Majalla" w:hAnsi="Sakkal Majalla" w:cs="Sakkal Majalla" w:hint="cs"/>
          <w:b/>
          <w:bCs/>
          <w:color w:val="0D0D0D" w:themeColor="text1" w:themeTint="F2"/>
          <w:sz w:val="34"/>
          <w:szCs w:val="34"/>
          <w:rtl/>
          <w:lang w:bidi="ar-EG"/>
        </w:rPr>
        <w:t>ر</w:t>
      </w:r>
      <w:r w:rsidRPr="00AB2DD4">
        <w:rPr>
          <w:rFonts w:ascii="Sakkal Majalla" w:hAnsi="Sakkal Majalla" w:cs="Sakkal Majalla"/>
          <w:b/>
          <w:bCs/>
          <w:color w:val="0D0D0D" w:themeColor="text1" w:themeTint="F2"/>
          <w:sz w:val="34"/>
          <w:szCs w:val="34"/>
          <w:rtl/>
          <w:lang w:bidi="ar-EG"/>
        </w:rPr>
        <w:t xml:space="preserve">اقبة وضبط المخاطر بما يتفق مع سياسة ودرجة تحمل المخاطر المعتمدة من مجلس الإدارة، وتحديد متطلبات </w:t>
      </w:r>
      <w:r w:rsidR="00AB2DD4" w:rsidRPr="00AB2DD4">
        <w:rPr>
          <w:rFonts w:ascii="Sakkal Majalla" w:hAnsi="Sakkal Majalla" w:cs="Sakkal Majalla" w:hint="cs"/>
          <w:b/>
          <w:bCs/>
          <w:color w:val="0D0D0D" w:themeColor="text1" w:themeTint="F2"/>
          <w:sz w:val="34"/>
          <w:szCs w:val="34"/>
          <w:rtl/>
          <w:lang w:bidi="ar-EG"/>
        </w:rPr>
        <w:t>ر</w:t>
      </w:r>
      <w:r w:rsidRPr="00AB2DD4">
        <w:rPr>
          <w:rFonts w:ascii="Sakkal Majalla" w:hAnsi="Sakkal Majalla" w:cs="Sakkal Majalla"/>
          <w:b/>
          <w:bCs/>
          <w:color w:val="0D0D0D" w:themeColor="text1" w:themeTint="F2"/>
          <w:sz w:val="34"/>
          <w:szCs w:val="34"/>
          <w:rtl/>
          <w:lang w:bidi="ar-EG"/>
        </w:rPr>
        <w:t>أس المال الرقابية بناءً على ذلك بصفة مستمرة،</w:t>
      </w:r>
      <w:r w:rsidR="00AB2DD4" w:rsidRPr="00AB2DD4">
        <w:rPr>
          <w:rFonts w:ascii="Sakkal Majalla" w:hAnsi="Sakkal Majalla" w:cs="Sakkal Majalla" w:hint="cs"/>
          <w:b/>
          <w:bCs/>
          <w:color w:val="0D0D0D" w:themeColor="text1" w:themeTint="F2"/>
          <w:sz w:val="34"/>
          <w:szCs w:val="34"/>
          <w:rtl/>
          <w:lang w:bidi="ar-EG"/>
        </w:rPr>
        <w:t xml:space="preserve"> </w:t>
      </w:r>
      <w:r w:rsidRPr="00AB2DD4">
        <w:rPr>
          <w:rFonts w:ascii="Sakkal Majalla" w:hAnsi="Sakkal Majalla" w:cs="Sakkal Majalla"/>
          <w:b/>
          <w:bCs/>
          <w:color w:val="C00000"/>
          <w:sz w:val="34"/>
          <w:szCs w:val="34"/>
          <w:rtl/>
          <w:lang w:bidi="ar-EG"/>
        </w:rPr>
        <w:t>ومن أهم هذه المنهجيات:</w:t>
      </w:r>
    </w:p>
    <w:p w14:paraId="7FB00006" w14:textId="5B444267" w:rsidR="00E67383" w:rsidRPr="00AB2DD4" w:rsidRDefault="00E67383" w:rsidP="008F3C5F">
      <w:pPr>
        <w:pStyle w:val="a5"/>
        <w:numPr>
          <w:ilvl w:val="0"/>
          <w:numId w:val="50"/>
        </w:numPr>
        <w:spacing w:line="276" w:lineRule="auto"/>
        <w:ind w:left="1016"/>
        <w:jc w:val="lowKashida"/>
        <w:rPr>
          <w:rFonts w:ascii="Sakkal Majalla" w:hAnsi="Sakkal Majalla" w:cs="Sakkal Majalla"/>
          <w:b/>
          <w:bCs/>
          <w:color w:val="002060"/>
          <w:sz w:val="34"/>
          <w:szCs w:val="34"/>
          <w:rtl/>
          <w:lang w:bidi="ar-EG"/>
        </w:rPr>
      </w:pPr>
      <w:r w:rsidRPr="00AB2DD4">
        <w:rPr>
          <w:rFonts w:ascii="Sakkal Majalla" w:hAnsi="Sakkal Majalla" w:cs="Sakkal Majalla"/>
          <w:b/>
          <w:bCs/>
          <w:color w:val="002060"/>
          <w:sz w:val="34"/>
          <w:szCs w:val="34"/>
          <w:rtl/>
          <w:lang w:bidi="ar-EG"/>
        </w:rPr>
        <w:t>تضمين العناصر الكمية والنوعية، وبما يكفل عدم تأثير عملية قياس المخاطر على حساب كفاءة</w:t>
      </w:r>
      <w:r w:rsidR="00AB2DD4" w:rsidRPr="00AB2DD4">
        <w:rPr>
          <w:rFonts w:ascii="Sakkal Majalla" w:hAnsi="Sakkal Majalla" w:cs="Sakkal Majalla" w:hint="cs"/>
          <w:b/>
          <w:bCs/>
          <w:color w:val="002060"/>
          <w:sz w:val="34"/>
          <w:szCs w:val="34"/>
          <w:rtl/>
          <w:lang w:bidi="ar-EG"/>
        </w:rPr>
        <w:t xml:space="preserve"> </w:t>
      </w:r>
      <w:r w:rsidRPr="00AB2DD4">
        <w:rPr>
          <w:rFonts w:ascii="Sakkal Majalla" w:hAnsi="Sakkal Majalla" w:cs="Sakkal Majalla"/>
          <w:b/>
          <w:bCs/>
          <w:color w:val="002060"/>
          <w:sz w:val="34"/>
          <w:szCs w:val="34"/>
          <w:rtl/>
          <w:lang w:bidi="ar-EG"/>
        </w:rPr>
        <w:t>عملية إدارة المخاطر بشكلٍ عام، واتباع أسس منطقية في الافت</w:t>
      </w:r>
      <w:r w:rsidR="00BB3DEC">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اضات المستخدمة والرجوع</w:t>
      </w:r>
      <w:r w:rsidR="00AB2DD4">
        <w:rPr>
          <w:rFonts w:ascii="Sakkal Majalla" w:hAnsi="Sakkal Majalla" w:cs="Sakkal Majalla"/>
          <w:b/>
          <w:bCs/>
          <w:color w:val="002060"/>
          <w:sz w:val="34"/>
          <w:szCs w:val="34"/>
          <w:rtl/>
          <w:lang w:bidi="ar-EG"/>
        </w:rPr>
        <w:br/>
      </w:r>
      <w:r w:rsidRPr="00AB2DD4">
        <w:rPr>
          <w:rFonts w:ascii="Sakkal Majalla" w:hAnsi="Sakkal Majalla" w:cs="Sakkal Majalla"/>
          <w:b/>
          <w:bCs/>
          <w:color w:val="002060"/>
          <w:sz w:val="34"/>
          <w:szCs w:val="34"/>
          <w:rtl/>
          <w:lang w:bidi="ar-EG"/>
        </w:rPr>
        <w:t>إلى</w:t>
      </w:r>
      <w:r w:rsidR="00AB2DD4" w:rsidRPr="00AB2DD4">
        <w:rPr>
          <w:rFonts w:ascii="Sakkal Majalla" w:hAnsi="Sakkal Majalla" w:cs="Sakkal Majalla" w:hint="cs"/>
          <w:b/>
          <w:bCs/>
          <w:color w:val="002060"/>
          <w:sz w:val="34"/>
          <w:szCs w:val="34"/>
          <w:rtl/>
          <w:lang w:bidi="ar-EG"/>
        </w:rPr>
        <w:t xml:space="preserve"> </w:t>
      </w:r>
      <w:r w:rsidRPr="00AB2DD4">
        <w:rPr>
          <w:rFonts w:ascii="Sakkal Majalla" w:hAnsi="Sakkal Majalla" w:cs="Sakkal Majalla"/>
          <w:b/>
          <w:bCs/>
          <w:color w:val="002060"/>
          <w:sz w:val="34"/>
          <w:szCs w:val="34"/>
          <w:rtl/>
          <w:lang w:bidi="ar-EG"/>
        </w:rPr>
        <w:t>مجلس الإدارة إن تطلب الأمر ذلك.</w:t>
      </w:r>
    </w:p>
    <w:p w14:paraId="00F59EC7" w14:textId="7437EB5C" w:rsidR="00E67383" w:rsidRPr="00E67383" w:rsidRDefault="00E67383" w:rsidP="008F3C5F">
      <w:pPr>
        <w:pStyle w:val="a5"/>
        <w:numPr>
          <w:ilvl w:val="0"/>
          <w:numId w:val="50"/>
        </w:numPr>
        <w:spacing w:line="276" w:lineRule="auto"/>
        <w:ind w:left="1016"/>
        <w:jc w:val="lowKashida"/>
        <w:rPr>
          <w:rFonts w:ascii="Sakkal Majalla" w:hAnsi="Sakkal Majalla" w:cs="Sakkal Majalla"/>
          <w:b/>
          <w:bCs/>
          <w:color w:val="002060"/>
          <w:sz w:val="34"/>
          <w:szCs w:val="34"/>
          <w:rtl/>
          <w:lang w:bidi="ar-EG"/>
        </w:rPr>
      </w:pPr>
      <w:r w:rsidRPr="00E67383">
        <w:rPr>
          <w:rFonts w:ascii="Sakkal Majalla" w:hAnsi="Sakkal Majalla" w:cs="Sakkal Majalla"/>
          <w:b/>
          <w:bCs/>
          <w:color w:val="002060"/>
          <w:sz w:val="34"/>
          <w:szCs w:val="34"/>
          <w:rtl/>
          <w:lang w:bidi="ar-EG"/>
        </w:rPr>
        <w:lastRenderedPageBreak/>
        <w:t>الاستفادة من عملية اختبا</w:t>
      </w:r>
      <w:r w:rsidR="00AB2DD4">
        <w:rPr>
          <w:rFonts w:ascii="Sakkal Majalla" w:hAnsi="Sakkal Majalla" w:cs="Sakkal Majalla" w:hint="cs"/>
          <w:b/>
          <w:bCs/>
          <w:color w:val="002060"/>
          <w:sz w:val="34"/>
          <w:szCs w:val="34"/>
          <w:rtl/>
          <w:lang w:bidi="ar-EG"/>
        </w:rPr>
        <w:t>ر</w:t>
      </w:r>
      <w:r w:rsidRPr="00E67383">
        <w:rPr>
          <w:rFonts w:ascii="Sakkal Majalla" w:hAnsi="Sakkal Majalla" w:cs="Sakkal Majalla"/>
          <w:b/>
          <w:bCs/>
          <w:color w:val="002060"/>
          <w:sz w:val="34"/>
          <w:szCs w:val="34"/>
          <w:rtl/>
          <w:lang w:bidi="ar-EG"/>
        </w:rPr>
        <w:t>ات الضغط والسيناريوهات المحتملة للمخاطر تحت مختلف الظروف</w:t>
      </w:r>
      <w:r w:rsidR="00AB2DD4">
        <w:rPr>
          <w:rFonts w:ascii="Sakkal Majalla" w:hAnsi="Sakkal Majalla" w:cs="Sakkal Majalla" w:hint="cs"/>
          <w:b/>
          <w:bCs/>
          <w:color w:val="002060"/>
          <w:sz w:val="34"/>
          <w:szCs w:val="34"/>
          <w:rtl/>
          <w:lang w:bidi="ar-EG"/>
        </w:rPr>
        <w:t xml:space="preserve"> </w:t>
      </w:r>
      <w:r w:rsidRPr="00E67383">
        <w:rPr>
          <w:rFonts w:ascii="Sakkal Majalla" w:hAnsi="Sakkal Majalla" w:cs="Sakkal Majalla"/>
          <w:b/>
          <w:bCs/>
          <w:color w:val="002060"/>
          <w:sz w:val="34"/>
          <w:szCs w:val="34"/>
          <w:rtl/>
          <w:lang w:bidi="ar-EG"/>
        </w:rPr>
        <w:t>وعكس النتائج على خطوط العمل ذات الصلة، وذلك كجزء من عملية التحليل الكمي والنوعي</w:t>
      </w:r>
      <w:r w:rsidR="00AB2DD4">
        <w:rPr>
          <w:rFonts w:ascii="Sakkal Majalla" w:hAnsi="Sakkal Majalla" w:cs="Sakkal Majalla" w:hint="cs"/>
          <w:b/>
          <w:bCs/>
          <w:color w:val="002060"/>
          <w:sz w:val="34"/>
          <w:szCs w:val="34"/>
          <w:rtl/>
          <w:lang w:bidi="ar-EG"/>
        </w:rPr>
        <w:t xml:space="preserve"> </w:t>
      </w:r>
      <w:r w:rsidRPr="00E67383">
        <w:rPr>
          <w:rFonts w:ascii="Sakkal Majalla" w:hAnsi="Sakkal Majalla" w:cs="Sakkal Majalla"/>
          <w:b/>
          <w:bCs/>
          <w:color w:val="002060"/>
          <w:sz w:val="34"/>
          <w:szCs w:val="34"/>
          <w:rtl/>
          <w:lang w:bidi="ar-EG"/>
        </w:rPr>
        <w:t>للمخاطر.</w:t>
      </w:r>
    </w:p>
    <w:p w14:paraId="3E981BBF" w14:textId="3FF4C758" w:rsidR="00E67383" w:rsidRPr="00E67383" w:rsidRDefault="00E67383" w:rsidP="008F3C5F">
      <w:pPr>
        <w:pStyle w:val="a5"/>
        <w:numPr>
          <w:ilvl w:val="0"/>
          <w:numId w:val="50"/>
        </w:numPr>
        <w:spacing w:line="276" w:lineRule="auto"/>
        <w:ind w:left="1016"/>
        <w:jc w:val="lowKashida"/>
        <w:rPr>
          <w:rFonts w:ascii="Sakkal Majalla" w:hAnsi="Sakkal Majalla" w:cs="Sakkal Majalla"/>
          <w:b/>
          <w:bCs/>
          <w:color w:val="002060"/>
          <w:sz w:val="34"/>
          <w:szCs w:val="34"/>
          <w:rtl/>
          <w:lang w:bidi="ar-EG"/>
        </w:rPr>
      </w:pPr>
      <w:r w:rsidRPr="00E67383">
        <w:rPr>
          <w:rFonts w:ascii="Sakkal Majalla" w:hAnsi="Sakkal Majalla" w:cs="Sakkal Majalla"/>
          <w:b/>
          <w:bCs/>
          <w:color w:val="002060"/>
          <w:sz w:val="34"/>
          <w:szCs w:val="34"/>
          <w:rtl/>
          <w:lang w:bidi="ar-EG"/>
        </w:rPr>
        <w:t>عدم الاعتماد الكلي في عملية تحديد وقياس المخاطر على المصادر الخارجية مثل التصنيفات</w:t>
      </w:r>
      <w:r w:rsidR="00AB2DD4">
        <w:rPr>
          <w:rFonts w:ascii="Sakkal Majalla" w:hAnsi="Sakkal Majalla" w:cs="Sakkal Majalla" w:hint="cs"/>
          <w:b/>
          <w:bCs/>
          <w:color w:val="002060"/>
          <w:sz w:val="34"/>
          <w:szCs w:val="34"/>
          <w:rtl/>
          <w:lang w:bidi="ar-EG"/>
        </w:rPr>
        <w:t xml:space="preserve"> </w:t>
      </w:r>
      <w:r w:rsidRPr="00E67383">
        <w:rPr>
          <w:rFonts w:ascii="Sakkal Majalla" w:hAnsi="Sakkal Majalla" w:cs="Sakkal Majalla"/>
          <w:b/>
          <w:bCs/>
          <w:color w:val="002060"/>
          <w:sz w:val="34"/>
          <w:szCs w:val="34"/>
          <w:rtl/>
          <w:lang w:bidi="ar-EG"/>
        </w:rPr>
        <w:t>الائتمانية ونماذج المخاطر الجاهزة</w:t>
      </w:r>
      <w:r w:rsidR="00AB2DD4">
        <w:rPr>
          <w:rFonts w:ascii="Sakkal Majalla" w:hAnsi="Sakkal Majalla" w:cs="Sakkal Majalla" w:hint="cs"/>
          <w:b/>
          <w:bCs/>
          <w:color w:val="002060"/>
          <w:sz w:val="34"/>
          <w:szCs w:val="34"/>
          <w:rtl/>
          <w:lang w:bidi="ar-EG"/>
        </w:rPr>
        <w:t>.</w:t>
      </w:r>
      <w:r w:rsidRPr="00E67383">
        <w:rPr>
          <w:rFonts w:ascii="Sakkal Majalla" w:hAnsi="Sakkal Majalla" w:cs="Sakkal Majalla"/>
          <w:b/>
          <w:bCs/>
          <w:color w:val="002060"/>
          <w:sz w:val="34"/>
          <w:szCs w:val="34"/>
          <w:rtl/>
          <w:lang w:bidi="ar-EG"/>
        </w:rPr>
        <w:t xml:space="preserve"> </w:t>
      </w:r>
    </w:p>
    <w:p w14:paraId="61FFEA68" w14:textId="4CC928DF" w:rsidR="00E67383" w:rsidRPr="00E67383" w:rsidRDefault="00E67383" w:rsidP="008F3C5F">
      <w:pPr>
        <w:pStyle w:val="a5"/>
        <w:numPr>
          <w:ilvl w:val="0"/>
          <w:numId w:val="50"/>
        </w:numPr>
        <w:spacing w:line="276" w:lineRule="auto"/>
        <w:ind w:left="1016"/>
        <w:jc w:val="lowKashida"/>
        <w:rPr>
          <w:rFonts w:ascii="Sakkal Majalla" w:hAnsi="Sakkal Majalla" w:cs="Sakkal Majalla"/>
          <w:b/>
          <w:bCs/>
          <w:color w:val="002060"/>
          <w:sz w:val="34"/>
          <w:szCs w:val="34"/>
          <w:rtl/>
          <w:lang w:bidi="ar-EG"/>
        </w:rPr>
      </w:pPr>
      <w:r w:rsidRPr="00E67383">
        <w:rPr>
          <w:rFonts w:ascii="Sakkal Majalla" w:hAnsi="Sakkal Majalla" w:cs="Sakkal Majalla"/>
          <w:b/>
          <w:bCs/>
          <w:color w:val="002060"/>
          <w:sz w:val="34"/>
          <w:szCs w:val="34"/>
          <w:rtl/>
          <w:lang w:bidi="ar-EG"/>
        </w:rPr>
        <w:t>مواكبة التطو</w:t>
      </w:r>
      <w:r w:rsidR="00AB2DD4">
        <w:rPr>
          <w:rFonts w:ascii="Sakkal Majalla" w:hAnsi="Sakkal Majalla" w:cs="Sakkal Majalla" w:hint="cs"/>
          <w:b/>
          <w:bCs/>
          <w:color w:val="002060"/>
          <w:sz w:val="34"/>
          <w:szCs w:val="34"/>
          <w:rtl/>
          <w:lang w:bidi="ar-EG"/>
        </w:rPr>
        <w:t>ر</w:t>
      </w:r>
      <w:r w:rsidRPr="00E67383">
        <w:rPr>
          <w:rFonts w:ascii="Sakkal Majalla" w:hAnsi="Sakkal Majalla" w:cs="Sakkal Majalla"/>
          <w:b/>
          <w:bCs/>
          <w:color w:val="002060"/>
          <w:sz w:val="34"/>
          <w:szCs w:val="34"/>
          <w:rtl/>
          <w:lang w:bidi="ar-EG"/>
        </w:rPr>
        <w:t>ات والمتغي</w:t>
      </w:r>
      <w:r w:rsidR="00AB2DD4">
        <w:rPr>
          <w:rFonts w:ascii="Sakkal Majalla" w:hAnsi="Sakkal Majalla" w:cs="Sakkal Majalla" w:hint="cs"/>
          <w:b/>
          <w:bCs/>
          <w:color w:val="002060"/>
          <w:sz w:val="34"/>
          <w:szCs w:val="34"/>
          <w:rtl/>
          <w:lang w:bidi="ar-EG"/>
        </w:rPr>
        <w:t>ر</w:t>
      </w:r>
      <w:r w:rsidRPr="00E67383">
        <w:rPr>
          <w:rFonts w:ascii="Sakkal Majalla" w:hAnsi="Sakkal Majalla" w:cs="Sakkal Majalla"/>
          <w:b/>
          <w:bCs/>
          <w:color w:val="002060"/>
          <w:sz w:val="34"/>
          <w:szCs w:val="34"/>
          <w:rtl/>
          <w:lang w:bidi="ar-EG"/>
        </w:rPr>
        <w:t xml:space="preserve">ات الداخلية والخارجية والمخاطر الناتجة عنها والتي من شأنها التأثير </w:t>
      </w:r>
      <w:r w:rsidR="00AB2DD4">
        <w:rPr>
          <w:rFonts w:ascii="Sakkal Majalla" w:hAnsi="Sakkal Majalla" w:cs="Sakkal Majalla"/>
          <w:b/>
          <w:bCs/>
          <w:color w:val="002060"/>
          <w:sz w:val="34"/>
          <w:szCs w:val="34"/>
          <w:rtl/>
          <w:lang w:bidi="ar-EG"/>
        </w:rPr>
        <w:br/>
      </w:r>
      <w:r w:rsidRPr="00E67383">
        <w:rPr>
          <w:rFonts w:ascii="Sakkal Majalla" w:hAnsi="Sakkal Majalla" w:cs="Sakkal Majalla"/>
          <w:b/>
          <w:bCs/>
          <w:color w:val="002060"/>
          <w:sz w:val="34"/>
          <w:szCs w:val="34"/>
          <w:rtl/>
          <w:lang w:bidi="ar-EG"/>
        </w:rPr>
        <w:t>على</w:t>
      </w:r>
      <w:r w:rsidR="00AB2DD4">
        <w:rPr>
          <w:rFonts w:ascii="Sakkal Majalla" w:hAnsi="Sakkal Majalla" w:cs="Sakkal Majalla" w:hint="cs"/>
          <w:b/>
          <w:bCs/>
          <w:color w:val="002060"/>
          <w:sz w:val="34"/>
          <w:szCs w:val="34"/>
          <w:rtl/>
          <w:lang w:bidi="ar-EG"/>
        </w:rPr>
        <w:t xml:space="preserve"> </w:t>
      </w:r>
      <w:r w:rsidRPr="00E67383">
        <w:rPr>
          <w:rFonts w:ascii="Sakkal Majalla" w:hAnsi="Sakkal Majalla" w:cs="Sakkal Majalla"/>
          <w:b/>
          <w:bCs/>
          <w:color w:val="002060"/>
          <w:sz w:val="34"/>
          <w:szCs w:val="34"/>
          <w:rtl/>
          <w:lang w:bidi="ar-EG"/>
        </w:rPr>
        <w:t xml:space="preserve">عملية إدارة المخاطر </w:t>
      </w:r>
      <w:r w:rsidR="00AB2DD4">
        <w:rPr>
          <w:rFonts w:ascii="Sakkal Majalla" w:hAnsi="Sakkal Majalla" w:cs="Sakkal Majalla" w:hint="cs"/>
          <w:b/>
          <w:bCs/>
          <w:color w:val="002060"/>
          <w:sz w:val="34"/>
          <w:szCs w:val="34"/>
          <w:rtl/>
          <w:lang w:bidi="ar-EG"/>
        </w:rPr>
        <w:t>.</w:t>
      </w:r>
    </w:p>
    <w:p w14:paraId="29A5B8C2" w14:textId="4E1AF3FC" w:rsidR="00E67383" w:rsidRPr="00E67383" w:rsidRDefault="00E67383" w:rsidP="008F3C5F">
      <w:pPr>
        <w:pStyle w:val="a5"/>
        <w:numPr>
          <w:ilvl w:val="0"/>
          <w:numId w:val="50"/>
        </w:numPr>
        <w:spacing w:line="276" w:lineRule="auto"/>
        <w:ind w:left="1016"/>
        <w:jc w:val="lowKashida"/>
        <w:rPr>
          <w:rFonts w:ascii="Sakkal Majalla" w:hAnsi="Sakkal Majalla" w:cs="Sakkal Majalla"/>
          <w:b/>
          <w:bCs/>
          <w:color w:val="002060"/>
          <w:sz w:val="34"/>
          <w:szCs w:val="34"/>
          <w:rtl/>
          <w:lang w:bidi="ar-EG"/>
        </w:rPr>
      </w:pPr>
      <w:r w:rsidRPr="00E67383">
        <w:rPr>
          <w:rFonts w:ascii="Sakkal Majalla" w:hAnsi="Sakkal Majalla" w:cs="Sakkal Majalla"/>
          <w:b/>
          <w:bCs/>
          <w:color w:val="002060"/>
          <w:sz w:val="34"/>
          <w:szCs w:val="34"/>
          <w:rtl/>
          <w:lang w:bidi="ar-EG"/>
        </w:rPr>
        <w:t>استخدام الأساليب ذات البعد المستقبلي واستع</w:t>
      </w:r>
      <w:r w:rsidR="00AB2DD4">
        <w:rPr>
          <w:rFonts w:ascii="Sakkal Majalla" w:hAnsi="Sakkal Majalla" w:cs="Sakkal Majalla" w:hint="cs"/>
          <w:b/>
          <w:bCs/>
          <w:color w:val="002060"/>
          <w:sz w:val="34"/>
          <w:szCs w:val="34"/>
          <w:rtl/>
          <w:lang w:bidi="ar-EG"/>
        </w:rPr>
        <w:t>ر</w:t>
      </w:r>
      <w:r w:rsidRPr="00E67383">
        <w:rPr>
          <w:rFonts w:ascii="Sakkal Majalla" w:hAnsi="Sakkal Majalla" w:cs="Sakkal Majalla"/>
          <w:b/>
          <w:bCs/>
          <w:color w:val="002060"/>
          <w:sz w:val="34"/>
          <w:szCs w:val="34"/>
          <w:rtl/>
          <w:lang w:bidi="ar-EG"/>
        </w:rPr>
        <w:t>اض الأداء الحقيقي بعد</w:t>
      </w:r>
      <w:r w:rsidR="00AB2DD4">
        <w:rPr>
          <w:rFonts w:ascii="Sakkal Majalla" w:hAnsi="Sakkal Majalla" w:cs="Sakkal Majalla" w:hint="cs"/>
          <w:b/>
          <w:bCs/>
          <w:color w:val="002060"/>
          <w:sz w:val="34"/>
          <w:szCs w:val="34"/>
          <w:rtl/>
          <w:lang w:bidi="ar-EG"/>
        </w:rPr>
        <w:t xml:space="preserve"> </w:t>
      </w:r>
      <w:r w:rsidRPr="00E67383">
        <w:rPr>
          <w:rFonts w:ascii="Sakkal Majalla" w:hAnsi="Sakkal Majalla" w:cs="Sakkal Majalla"/>
          <w:b/>
          <w:bCs/>
          <w:color w:val="002060"/>
          <w:sz w:val="34"/>
          <w:szCs w:val="34"/>
          <w:rtl/>
          <w:lang w:bidi="ar-EG"/>
        </w:rPr>
        <w:t>الحدوث أو عمل ما يسمى الاختبار بأثر رجعي</w:t>
      </w:r>
      <w:r w:rsidR="00AB2DD4">
        <w:rPr>
          <w:rFonts w:ascii="Sakkal Majalla" w:hAnsi="Sakkal Majalla" w:cs="Sakkal Majalla" w:hint="cs"/>
          <w:b/>
          <w:bCs/>
          <w:color w:val="002060"/>
          <w:sz w:val="34"/>
          <w:szCs w:val="34"/>
          <w:rtl/>
          <w:lang w:bidi="ar-EG"/>
        </w:rPr>
        <w:t>.</w:t>
      </w:r>
    </w:p>
    <w:p w14:paraId="4A00797A" w14:textId="7EB4AB8B" w:rsidR="00E67383" w:rsidRPr="00E67383" w:rsidRDefault="00E67383" w:rsidP="008F3C5F">
      <w:pPr>
        <w:pStyle w:val="a5"/>
        <w:numPr>
          <w:ilvl w:val="0"/>
          <w:numId w:val="50"/>
        </w:numPr>
        <w:spacing w:line="276" w:lineRule="auto"/>
        <w:ind w:left="1016"/>
        <w:jc w:val="lowKashida"/>
        <w:rPr>
          <w:rFonts w:ascii="Sakkal Majalla" w:hAnsi="Sakkal Majalla" w:cs="Sakkal Majalla"/>
          <w:b/>
          <w:bCs/>
          <w:color w:val="002060"/>
          <w:sz w:val="34"/>
          <w:szCs w:val="34"/>
          <w:rtl/>
          <w:lang w:bidi="ar-EG"/>
        </w:rPr>
      </w:pPr>
      <w:r w:rsidRPr="00E67383">
        <w:rPr>
          <w:rFonts w:ascii="Sakkal Majalla" w:hAnsi="Sakkal Majalla" w:cs="Sakkal Majalla"/>
          <w:b/>
          <w:bCs/>
          <w:color w:val="002060"/>
          <w:sz w:val="34"/>
          <w:szCs w:val="34"/>
          <w:rtl/>
          <w:lang w:bidi="ar-EG"/>
        </w:rPr>
        <w:t>الاج</w:t>
      </w:r>
      <w:r w:rsidR="00AB2DD4">
        <w:rPr>
          <w:rFonts w:ascii="Sakkal Majalla" w:hAnsi="Sakkal Majalla" w:cs="Sakkal Majalla" w:hint="cs"/>
          <w:b/>
          <w:bCs/>
          <w:color w:val="002060"/>
          <w:sz w:val="34"/>
          <w:szCs w:val="34"/>
          <w:rtl/>
          <w:lang w:bidi="ar-EG"/>
        </w:rPr>
        <w:t>ر</w:t>
      </w:r>
      <w:r w:rsidRPr="00E67383">
        <w:rPr>
          <w:rFonts w:ascii="Sakkal Majalla" w:hAnsi="Sakkal Majalla" w:cs="Sakkal Majalla"/>
          <w:b/>
          <w:bCs/>
          <w:color w:val="002060"/>
          <w:sz w:val="34"/>
          <w:szCs w:val="34"/>
          <w:rtl/>
          <w:lang w:bidi="ar-EG"/>
        </w:rPr>
        <w:t>اءات المتبعة في تقييم المخاطر المصاحبة وأوجه القصور المحتملة في الضوابط الداخلية وبيئة</w:t>
      </w:r>
      <w:r w:rsidR="00AB2DD4">
        <w:rPr>
          <w:rFonts w:ascii="Sakkal Majalla" w:hAnsi="Sakkal Majalla" w:cs="Sakkal Majalla" w:hint="cs"/>
          <w:b/>
          <w:bCs/>
          <w:color w:val="002060"/>
          <w:sz w:val="34"/>
          <w:szCs w:val="34"/>
          <w:rtl/>
          <w:lang w:bidi="ar-EG"/>
        </w:rPr>
        <w:t xml:space="preserve"> </w:t>
      </w:r>
      <w:r w:rsidRPr="00E67383">
        <w:rPr>
          <w:rFonts w:ascii="Sakkal Majalla" w:hAnsi="Sakkal Majalla" w:cs="Sakkal Majalla"/>
          <w:b/>
          <w:bCs/>
          <w:color w:val="002060"/>
          <w:sz w:val="34"/>
          <w:szCs w:val="34"/>
          <w:rtl/>
          <w:lang w:bidi="ar-EG"/>
        </w:rPr>
        <w:t>المخاطر وطرق إدارة هذه المخاطر، وذلك عند الموافقة على المنتجات الجديدة أو التغي</w:t>
      </w:r>
      <w:r w:rsidR="00AB2DD4">
        <w:rPr>
          <w:rFonts w:ascii="Sakkal Majalla" w:hAnsi="Sakkal Majalla" w:cs="Sakkal Majalla" w:hint="cs"/>
          <w:b/>
          <w:bCs/>
          <w:color w:val="002060"/>
          <w:sz w:val="34"/>
          <w:szCs w:val="34"/>
          <w:rtl/>
          <w:lang w:bidi="ar-EG"/>
        </w:rPr>
        <w:t>ر</w:t>
      </w:r>
      <w:r w:rsidRPr="00E67383">
        <w:rPr>
          <w:rFonts w:ascii="Sakkal Majalla" w:hAnsi="Sakkal Majalla" w:cs="Sakkal Majalla"/>
          <w:b/>
          <w:bCs/>
          <w:color w:val="002060"/>
          <w:sz w:val="34"/>
          <w:szCs w:val="34"/>
          <w:rtl/>
          <w:lang w:bidi="ar-EG"/>
        </w:rPr>
        <w:t>ات الهامة</w:t>
      </w:r>
      <w:r w:rsidR="00AB2DD4">
        <w:rPr>
          <w:rFonts w:ascii="Sakkal Majalla" w:hAnsi="Sakkal Majalla" w:cs="Sakkal Majalla"/>
          <w:b/>
          <w:bCs/>
          <w:color w:val="002060"/>
          <w:sz w:val="34"/>
          <w:szCs w:val="34"/>
          <w:rtl/>
          <w:lang w:bidi="ar-EG"/>
        </w:rPr>
        <w:br/>
      </w:r>
      <w:r w:rsidRPr="00E67383">
        <w:rPr>
          <w:rFonts w:ascii="Sakkal Majalla" w:hAnsi="Sakkal Majalla" w:cs="Sakkal Majalla"/>
          <w:b/>
          <w:bCs/>
          <w:color w:val="002060"/>
          <w:sz w:val="34"/>
          <w:szCs w:val="34"/>
          <w:rtl/>
          <w:lang w:bidi="ar-EG"/>
        </w:rPr>
        <w:t>التي تط</w:t>
      </w:r>
      <w:r w:rsidR="00B541BC">
        <w:rPr>
          <w:rFonts w:ascii="Sakkal Majalla" w:hAnsi="Sakkal Majalla" w:cs="Sakkal Majalla" w:hint="cs"/>
          <w:b/>
          <w:bCs/>
          <w:color w:val="002060"/>
          <w:sz w:val="34"/>
          <w:szCs w:val="34"/>
          <w:rtl/>
          <w:lang w:bidi="ar-EG"/>
        </w:rPr>
        <w:t>ر</w:t>
      </w:r>
      <w:r w:rsidRPr="00E67383">
        <w:rPr>
          <w:rFonts w:ascii="Sakkal Majalla" w:hAnsi="Sakkal Majalla" w:cs="Sakkal Majalla"/>
          <w:b/>
          <w:bCs/>
          <w:color w:val="002060"/>
          <w:sz w:val="34"/>
          <w:szCs w:val="34"/>
          <w:rtl/>
          <w:lang w:bidi="ar-EG"/>
        </w:rPr>
        <w:t>أ على المنتجات القائمة أو طرح خطوط عمل جديدة أو دخول أسواق جديدة أو القيام</w:t>
      </w:r>
      <w:r w:rsidR="00B541BC">
        <w:rPr>
          <w:rFonts w:ascii="Sakkal Majalla" w:hAnsi="Sakkal Majalla" w:cs="Sakkal Majalla" w:hint="cs"/>
          <w:b/>
          <w:bCs/>
          <w:color w:val="002060"/>
          <w:sz w:val="34"/>
          <w:szCs w:val="34"/>
          <w:rtl/>
          <w:lang w:bidi="ar-EG"/>
        </w:rPr>
        <w:t xml:space="preserve"> </w:t>
      </w:r>
      <w:r w:rsidRPr="00E67383">
        <w:rPr>
          <w:rFonts w:ascii="Sakkal Majalla" w:hAnsi="Sakkal Majalla" w:cs="Sakkal Majalla"/>
          <w:b/>
          <w:bCs/>
          <w:color w:val="002060"/>
          <w:sz w:val="34"/>
          <w:szCs w:val="34"/>
          <w:rtl/>
          <w:lang w:bidi="ar-EG"/>
        </w:rPr>
        <w:t>بعمليات إندماج أو إستحواذ.</w:t>
      </w:r>
    </w:p>
    <w:p w14:paraId="50A21057" w14:textId="62C02E12" w:rsidR="00E67383" w:rsidRPr="00E67383" w:rsidRDefault="00E67383" w:rsidP="008F3C5F">
      <w:pPr>
        <w:pStyle w:val="a5"/>
        <w:numPr>
          <w:ilvl w:val="0"/>
          <w:numId w:val="50"/>
        </w:numPr>
        <w:spacing w:line="276" w:lineRule="auto"/>
        <w:ind w:left="1016"/>
        <w:jc w:val="lowKashida"/>
        <w:rPr>
          <w:rFonts w:ascii="Sakkal Majalla" w:hAnsi="Sakkal Majalla" w:cs="Sakkal Majalla"/>
          <w:b/>
          <w:bCs/>
          <w:color w:val="002060"/>
          <w:sz w:val="34"/>
          <w:szCs w:val="34"/>
          <w:rtl/>
          <w:lang w:bidi="ar-EG"/>
        </w:rPr>
      </w:pPr>
      <w:r w:rsidRPr="00E67383">
        <w:rPr>
          <w:rFonts w:ascii="Sakkal Majalla" w:hAnsi="Sakkal Majalla" w:cs="Sakkal Majalla"/>
          <w:b/>
          <w:bCs/>
          <w:color w:val="002060"/>
          <w:sz w:val="34"/>
          <w:szCs w:val="34"/>
          <w:rtl/>
          <w:lang w:bidi="ar-EG"/>
        </w:rPr>
        <w:t>ضبط سياسة التسعير الداخلي وبما يكفل الحد من الاستثمار في أنشطة ذات مخاطر</w:t>
      </w:r>
      <w:r w:rsidR="00B541BC">
        <w:rPr>
          <w:rFonts w:ascii="Sakkal Majalla" w:hAnsi="Sakkal Majalla" w:cs="Sakkal Majalla" w:hint="cs"/>
          <w:b/>
          <w:bCs/>
          <w:color w:val="002060"/>
          <w:sz w:val="34"/>
          <w:szCs w:val="34"/>
          <w:rtl/>
          <w:lang w:bidi="ar-EG"/>
        </w:rPr>
        <w:t xml:space="preserve"> </w:t>
      </w:r>
      <w:r w:rsidRPr="00E67383">
        <w:rPr>
          <w:rFonts w:ascii="Sakkal Majalla" w:hAnsi="Sakkal Majalla" w:cs="Sakkal Majalla"/>
          <w:b/>
          <w:bCs/>
          <w:color w:val="002060"/>
          <w:sz w:val="34"/>
          <w:szCs w:val="34"/>
          <w:rtl/>
          <w:lang w:bidi="ar-EG"/>
        </w:rPr>
        <w:t>عالية.</w:t>
      </w:r>
    </w:p>
    <w:p w14:paraId="4CF02E08" w14:textId="08174F63" w:rsidR="00E67383" w:rsidRPr="00E67383" w:rsidRDefault="00E67383" w:rsidP="008F3C5F">
      <w:pPr>
        <w:pStyle w:val="a5"/>
        <w:numPr>
          <w:ilvl w:val="0"/>
          <w:numId w:val="50"/>
        </w:numPr>
        <w:spacing w:line="276" w:lineRule="auto"/>
        <w:ind w:left="1016"/>
        <w:jc w:val="lowKashida"/>
        <w:rPr>
          <w:rFonts w:ascii="Sakkal Majalla" w:hAnsi="Sakkal Majalla" w:cs="Sakkal Majalla"/>
          <w:b/>
          <w:bCs/>
          <w:color w:val="002060"/>
          <w:sz w:val="34"/>
          <w:szCs w:val="34"/>
          <w:rtl/>
          <w:lang w:bidi="ar-EG"/>
        </w:rPr>
      </w:pPr>
      <w:r w:rsidRPr="00E67383">
        <w:rPr>
          <w:rFonts w:ascii="Sakkal Majalla" w:hAnsi="Sakkal Majalla" w:cs="Sakkal Majalla"/>
          <w:b/>
          <w:bCs/>
          <w:color w:val="002060"/>
          <w:sz w:val="34"/>
          <w:szCs w:val="34"/>
          <w:rtl/>
          <w:lang w:bidi="ar-EG"/>
        </w:rPr>
        <w:t>مناقشة واستع</w:t>
      </w:r>
      <w:r w:rsidR="00B541BC">
        <w:rPr>
          <w:rFonts w:ascii="Sakkal Majalla" w:hAnsi="Sakkal Majalla" w:cs="Sakkal Majalla" w:hint="cs"/>
          <w:b/>
          <w:bCs/>
          <w:color w:val="002060"/>
          <w:sz w:val="34"/>
          <w:szCs w:val="34"/>
          <w:rtl/>
          <w:lang w:bidi="ar-EG"/>
        </w:rPr>
        <w:t>ر</w:t>
      </w:r>
      <w:r w:rsidRPr="00E67383">
        <w:rPr>
          <w:rFonts w:ascii="Sakkal Majalla" w:hAnsi="Sakkal Majalla" w:cs="Sakkal Majalla"/>
          <w:b/>
          <w:bCs/>
          <w:color w:val="002060"/>
          <w:sz w:val="34"/>
          <w:szCs w:val="34"/>
          <w:rtl/>
          <w:lang w:bidi="ar-EG"/>
        </w:rPr>
        <w:t xml:space="preserve">اض حدود </w:t>
      </w:r>
      <w:r w:rsidR="00B541BC">
        <w:rPr>
          <w:rFonts w:ascii="Sakkal Majalla" w:hAnsi="Sakkal Majalla" w:cs="Sakkal Majalla" w:hint="cs"/>
          <w:b/>
          <w:bCs/>
          <w:color w:val="002060"/>
          <w:sz w:val="34"/>
          <w:szCs w:val="34"/>
          <w:rtl/>
          <w:lang w:bidi="ar-EG"/>
        </w:rPr>
        <w:t>ال</w:t>
      </w:r>
      <w:r w:rsidRPr="00E67383">
        <w:rPr>
          <w:rFonts w:ascii="Sakkal Majalla" w:hAnsi="Sakkal Majalla" w:cs="Sakkal Majalla"/>
          <w:b/>
          <w:bCs/>
          <w:color w:val="002060"/>
          <w:sz w:val="34"/>
          <w:szCs w:val="34"/>
          <w:rtl/>
          <w:lang w:bidi="ar-EG"/>
        </w:rPr>
        <w:t xml:space="preserve">تعرض للمخاطر على كافة المستويات بشكلٍ عامودي </w:t>
      </w:r>
      <w:r w:rsidR="00B541BC">
        <w:rPr>
          <w:rFonts w:ascii="Sakkal Majalla" w:hAnsi="Sakkal Majalla" w:cs="Sakkal Majalla" w:hint="cs"/>
          <w:b/>
          <w:bCs/>
          <w:color w:val="002060"/>
          <w:sz w:val="34"/>
          <w:szCs w:val="34"/>
          <w:rtl/>
          <w:lang w:bidi="ar-EG"/>
        </w:rPr>
        <w:t>(</w:t>
      </w:r>
      <w:r w:rsidRPr="00E67383">
        <w:rPr>
          <w:rFonts w:ascii="Sakkal Majalla" w:hAnsi="Sakkal Majalla" w:cs="Sakkal Majalla"/>
          <w:b/>
          <w:bCs/>
          <w:color w:val="002060"/>
          <w:sz w:val="34"/>
          <w:szCs w:val="34"/>
          <w:rtl/>
          <w:lang w:bidi="ar-EG"/>
        </w:rPr>
        <w:t>حسب</w:t>
      </w:r>
      <w:r w:rsidR="00B541BC">
        <w:rPr>
          <w:rFonts w:ascii="Sakkal Majalla" w:hAnsi="Sakkal Majalla" w:cs="Sakkal Majalla" w:hint="cs"/>
          <w:b/>
          <w:bCs/>
          <w:color w:val="002060"/>
          <w:sz w:val="34"/>
          <w:szCs w:val="34"/>
          <w:rtl/>
          <w:lang w:bidi="ar-EG"/>
        </w:rPr>
        <w:t xml:space="preserve"> </w:t>
      </w:r>
      <w:r w:rsidRPr="00E67383">
        <w:rPr>
          <w:rFonts w:ascii="Sakkal Majalla" w:hAnsi="Sakkal Majalla" w:cs="Sakkal Majalla"/>
          <w:b/>
          <w:bCs/>
          <w:color w:val="002060"/>
          <w:sz w:val="34"/>
          <w:szCs w:val="34"/>
          <w:rtl/>
          <w:lang w:bidi="ar-EG"/>
        </w:rPr>
        <w:t>التسلسل الإداري( وبشكلٍ أفقي )بين الادا</w:t>
      </w:r>
      <w:r w:rsidR="00B541BC">
        <w:rPr>
          <w:rFonts w:ascii="Sakkal Majalla" w:hAnsi="Sakkal Majalla" w:cs="Sakkal Majalla" w:hint="cs"/>
          <w:b/>
          <w:bCs/>
          <w:color w:val="002060"/>
          <w:sz w:val="34"/>
          <w:szCs w:val="34"/>
          <w:rtl/>
          <w:lang w:bidi="ar-EG"/>
        </w:rPr>
        <w:t>ر</w:t>
      </w:r>
      <w:r w:rsidRPr="00E67383">
        <w:rPr>
          <w:rFonts w:ascii="Sakkal Majalla" w:hAnsi="Sakkal Majalla" w:cs="Sakkal Majalla"/>
          <w:b/>
          <w:bCs/>
          <w:color w:val="002060"/>
          <w:sz w:val="34"/>
          <w:szCs w:val="34"/>
          <w:rtl/>
          <w:lang w:bidi="ar-EG"/>
        </w:rPr>
        <w:t>ات والأقسام(، وتوصيل المعلومات المناسبة إلى مجلس</w:t>
      </w:r>
      <w:r w:rsidR="00B541BC">
        <w:rPr>
          <w:rFonts w:ascii="Sakkal Majalla" w:hAnsi="Sakkal Majalla" w:cs="Sakkal Majalla" w:hint="cs"/>
          <w:b/>
          <w:bCs/>
          <w:color w:val="002060"/>
          <w:sz w:val="34"/>
          <w:szCs w:val="34"/>
          <w:rtl/>
          <w:lang w:bidi="ar-EG"/>
        </w:rPr>
        <w:t xml:space="preserve"> </w:t>
      </w:r>
      <w:r w:rsidRPr="00E67383">
        <w:rPr>
          <w:rFonts w:ascii="Sakkal Majalla" w:hAnsi="Sakkal Majalla" w:cs="Sakkal Majalla"/>
          <w:b/>
          <w:bCs/>
          <w:color w:val="002060"/>
          <w:sz w:val="34"/>
          <w:szCs w:val="34"/>
          <w:rtl/>
          <w:lang w:bidi="ar-EG"/>
        </w:rPr>
        <w:t>الإدارة والإدارة التنفيذية في الوقت المناسب من خلال تقارير مفهومة ودقيقة ومكتملة وموجزة وشاملة.</w:t>
      </w:r>
    </w:p>
    <w:p w14:paraId="7692ADFC" w14:textId="216B7B98" w:rsidR="00E67383" w:rsidRPr="00AB2DD4" w:rsidRDefault="00E67383" w:rsidP="008F3C5F">
      <w:pPr>
        <w:pStyle w:val="a5"/>
        <w:numPr>
          <w:ilvl w:val="0"/>
          <w:numId w:val="49"/>
        </w:numPr>
        <w:spacing w:line="276" w:lineRule="auto"/>
        <w:jc w:val="lowKashida"/>
        <w:rPr>
          <w:rFonts w:ascii="Sakkal Majalla" w:hAnsi="Sakkal Majalla" w:cs="Sakkal Majalla"/>
          <w:b/>
          <w:bCs/>
          <w:color w:val="0D0D0D" w:themeColor="text1" w:themeTint="F2"/>
          <w:sz w:val="34"/>
          <w:szCs w:val="34"/>
          <w:rtl/>
          <w:lang w:bidi="ar-EG"/>
        </w:rPr>
      </w:pPr>
      <w:r w:rsidRPr="00AB2DD4">
        <w:rPr>
          <w:rFonts w:ascii="Sakkal Majalla" w:hAnsi="Sakkal Majalla" w:cs="Sakkal Majalla"/>
          <w:b/>
          <w:bCs/>
          <w:color w:val="0D0D0D" w:themeColor="text1" w:themeTint="F2"/>
          <w:sz w:val="34"/>
          <w:szCs w:val="34"/>
          <w:rtl/>
          <w:lang w:bidi="ar-EG"/>
        </w:rPr>
        <w:t>م</w:t>
      </w:r>
      <w:r w:rsidR="00B541BC" w:rsidRPr="00AB2DD4">
        <w:rPr>
          <w:rFonts w:ascii="Sakkal Majalla" w:hAnsi="Sakkal Majalla" w:cs="Sakkal Majalla" w:hint="cs"/>
          <w:b/>
          <w:bCs/>
          <w:color w:val="0D0D0D" w:themeColor="text1" w:themeTint="F2"/>
          <w:sz w:val="34"/>
          <w:szCs w:val="34"/>
          <w:rtl/>
          <w:lang w:bidi="ar-EG"/>
        </w:rPr>
        <w:t>ر</w:t>
      </w:r>
      <w:r w:rsidRPr="00AB2DD4">
        <w:rPr>
          <w:rFonts w:ascii="Sakkal Majalla" w:hAnsi="Sakkal Majalla" w:cs="Sakkal Majalla"/>
          <w:b/>
          <w:bCs/>
          <w:color w:val="0D0D0D" w:themeColor="text1" w:themeTint="F2"/>
          <w:sz w:val="34"/>
          <w:szCs w:val="34"/>
          <w:rtl/>
          <w:lang w:bidi="ar-EG"/>
        </w:rPr>
        <w:t>اقبة حدود المخاطر المقبولة ورفع أية تقارير بالتجاو</w:t>
      </w:r>
      <w:r w:rsidR="00B541BC" w:rsidRPr="00AB2DD4">
        <w:rPr>
          <w:rFonts w:ascii="Sakkal Majalla" w:hAnsi="Sakkal Majalla" w:cs="Sakkal Majalla" w:hint="cs"/>
          <w:b/>
          <w:bCs/>
          <w:color w:val="0D0D0D" w:themeColor="text1" w:themeTint="F2"/>
          <w:sz w:val="34"/>
          <w:szCs w:val="34"/>
          <w:rtl/>
          <w:lang w:bidi="ar-EG"/>
        </w:rPr>
        <w:t>ز</w:t>
      </w:r>
      <w:r w:rsidRPr="00AB2DD4">
        <w:rPr>
          <w:rFonts w:ascii="Sakkal Majalla" w:hAnsi="Sakkal Majalla" w:cs="Sakkal Majalla"/>
          <w:b/>
          <w:bCs/>
          <w:color w:val="0D0D0D" w:themeColor="text1" w:themeTint="F2"/>
          <w:sz w:val="34"/>
          <w:szCs w:val="34"/>
          <w:rtl/>
          <w:lang w:bidi="ar-EG"/>
        </w:rPr>
        <w:t>ات عن هذه الحدود والاج</w:t>
      </w:r>
      <w:r w:rsidR="00B541BC" w:rsidRPr="00AB2DD4">
        <w:rPr>
          <w:rFonts w:ascii="Sakkal Majalla" w:hAnsi="Sakkal Majalla" w:cs="Sakkal Majalla" w:hint="cs"/>
          <w:b/>
          <w:bCs/>
          <w:color w:val="0D0D0D" w:themeColor="text1" w:themeTint="F2"/>
          <w:sz w:val="34"/>
          <w:szCs w:val="34"/>
          <w:rtl/>
          <w:lang w:bidi="ar-EG"/>
        </w:rPr>
        <w:t>ر</w:t>
      </w:r>
      <w:r w:rsidRPr="00AB2DD4">
        <w:rPr>
          <w:rFonts w:ascii="Sakkal Majalla" w:hAnsi="Sakkal Majalla" w:cs="Sakkal Majalla"/>
          <w:b/>
          <w:bCs/>
          <w:color w:val="0D0D0D" w:themeColor="text1" w:themeTint="F2"/>
          <w:sz w:val="34"/>
          <w:szCs w:val="34"/>
          <w:rtl/>
          <w:lang w:bidi="ar-EG"/>
        </w:rPr>
        <w:t>اءات المتخذة لمعالجتها إلى مجلس الإدارة، كما يكون لهذه اللجنة أن تقوم بدورها في محاسبة ومسائلة الإدارة التنفيذية عن هذه</w:t>
      </w:r>
      <w:r w:rsidR="00B541BC" w:rsidRPr="00AB2DD4">
        <w:rPr>
          <w:rFonts w:ascii="Sakkal Majalla" w:hAnsi="Sakkal Majalla" w:cs="Sakkal Majalla" w:hint="cs"/>
          <w:b/>
          <w:bCs/>
          <w:color w:val="0D0D0D" w:themeColor="text1" w:themeTint="F2"/>
          <w:sz w:val="34"/>
          <w:szCs w:val="34"/>
          <w:rtl/>
          <w:lang w:bidi="ar-EG"/>
        </w:rPr>
        <w:t xml:space="preserve"> </w:t>
      </w:r>
      <w:r w:rsidRPr="00AB2DD4">
        <w:rPr>
          <w:rFonts w:ascii="Sakkal Majalla" w:hAnsi="Sakkal Majalla" w:cs="Sakkal Majalla"/>
          <w:b/>
          <w:bCs/>
          <w:color w:val="0D0D0D" w:themeColor="text1" w:themeTint="F2"/>
          <w:sz w:val="34"/>
          <w:szCs w:val="34"/>
          <w:rtl/>
          <w:lang w:bidi="ar-EG"/>
        </w:rPr>
        <w:t>التجاو</w:t>
      </w:r>
      <w:r w:rsidR="00B541BC" w:rsidRPr="00AB2DD4">
        <w:rPr>
          <w:rFonts w:ascii="Sakkal Majalla" w:hAnsi="Sakkal Majalla" w:cs="Sakkal Majalla" w:hint="cs"/>
          <w:b/>
          <w:bCs/>
          <w:color w:val="0D0D0D" w:themeColor="text1" w:themeTint="F2"/>
          <w:sz w:val="34"/>
          <w:szCs w:val="34"/>
          <w:rtl/>
          <w:lang w:bidi="ar-EG"/>
        </w:rPr>
        <w:t>ز</w:t>
      </w:r>
      <w:r w:rsidRPr="00AB2DD4">
        <w:rPr>
          <w:rFonts w:ascii="Sakkal Majalla" w:hAnsi="Sakkal Majalla" w:cs="Sakkal Majalla"/>
          <w:b/>
          <w:bCs/>
          <w:color w:val="0D0D0D" w:themeColor="text1" w:themeTint="F2"/>
          <w:sz w:val="34"/>
          <w:szCs w:val="34"/>
          <w:rtl/>
          <w:lang w:bidi="ar-EG"/>
        </w:rPr>
        <w:t>ات.</w:t>
      </w:r>
    </w:p>
    <w:p w14:paraId="647F4BA7" w14:textId="40299678" w:rsidR="00AE39AB" w:rsidRPr="00AE39AB" w:rsidRDefault="00AE39AB" w:rsidP="008F3C5F">
      <w:pPr>
        <w:pStyle w:val="a5"/>
        <w:numPr>
          <w:ilvl w:val="0"/>
          <w:numId w:val="49"/>
        </w:numPr>
        <w:spacing w:line="276" w:lineRule="auto"/>
        <w:jc w:val="lowKashida"/>
        <w:rPr>
          <w:rFonts w:ascii="Sakkal Majalla" w:hAnsi="Sakkal Majalla" w:cs="Sakkal Majalla"/>
          <w:b/>
          <w:bCs/>
          <w:color w:val="002060"/>
          <w:sz w:val="34"/>
          <w:szCs w:val="34"/>
          <w:rtl/>
          <w:lang w:bidi="ar-EG"/>
        </w:rPr>
      </w:pPr>
      <w:r w:rsidRPr="00AB2DD4">
        <w:rPr>
          <w:rFonts w:ascii="Sakkal Majalla" w:hAnsi="Sakkal Majalla" w:cs="Sakkal Majalla"/>
          <w:b/>
          <w:bCs/>
          <w:color w:val="0D0D0D" w:themeColor="text1" w:themeTint="F2"/>
          <w:sz w:val="34"/>
          <w:szCs w:val="34"/>
          <w:rtl/>
          <w:lang w:bidi="ar-EG"/>
        </w:rPr>
        <w:t>تلقي التقارير من إدارة المخاطر وادارة الإلت</w:t>
      </w:r>
      <w:r w:rsidR="00B541BC" w:rsidRPr="00AB2DD4">
        <w:rPr>
          <w:rFonts w:ascii="Sakkal Majalla" w:hAnsi="Sakkal Majalla" w:cs="Sakkal Majalla" w:hint="cs"/>
          <w:b/>
          <w:bCs/>
          <w:color w:val="0D0D0D" w:themeColor="text1" w:themeTint="F2"/>
          <w:sz w:val="34"/>
          <w:szCs w:val="34"/>
          <w:rtl/>
          <w:lang w:bidi="ar-EG"/>
        </w:rPr>
        <w:t>ز</w:t>
      </w:r>
      <w:r w:rsidRPr="00AB2DD4">
        <w:rPr>
          <w:rFonts w:ascii="Sakkal Majalla" w:hAnsi="Sakkal Majalla" w:cs="Sakkal Majalla"/>
          <w:b/>
          <w:bCs/>
          <w:color w:val="0D0D0D" w:themeColor="text1" w:themeTint="F2"/>
          <w:sz w:val="34"/>
          <w:szCs w:val="34"/>
          <w:rtl/>
          <w:lang w:bidi="ar-EG"/>
        </w:rPr>
        <w:t xml:space="preserve">ام ورفع تقارير فصلية إلى مجلس الإدارة مع نسخة منها </w:t>
      </w:r>
      <w:r w:rsidR="00AB2DD4">
        <w:rPr>
          <w:rFonts w:ascii="Sakkal Majalla" w:hAnsi="Sakkal Majalla" w:cs="Sakkal Majalla"/>
          <w:b/>
          <w:bCs/>
          <w:color w:val="0D0D0D" w:themeColor="text1" w:themeTint="F2"/>
          <w:sz w:val="34"/>
          <w:szCs w:val="34"/>
          <w:rtl/>
          <w:lang w:bidi="ar-EG"/>
        </w:rPr>
        <w:br/>
      </w:r>
      <w:r w:rsidRPr="00AB2DD4">
        <w:rPr>
          <w:rFonts w:ascii="Sakkal Majalla" w:hAnsi="Sakkal Majalla" w:cs="Sakkal Majalla"/>
          <w:b/>
          <w:bCs/>
          <w:color w:val="0D0D0D" w:themeColor="text1" w:themeTint="F2"/>
          <w:sz w:val="34"/>
          <w:szCs w:val="34"/>
          <w:rtl/>
          <w:lang w:bidi="ar-EG"/>
        </w:rPr>
        <w:t>إلى</w:t>
      </w:r>
      <w:r w:rsidR="00B541BC" w:rsidRPr="00AB2DD4">
        <w:rPr>
          <w:rFonts w:ascii="Sakkal Majalla" w:hAnsi="Sakkal Majalla" w:cs="Sakkal Majalla" w:hint="cs"/>
          <w:b/>
          <w:bCs/>
          <w:color w:val="0D0D0D" w:themeColor="text1" w:themeTint="F2"/>
          <w:sz w:val="34"/>
          <w:szCs w:val="34"/>
          <w:rtl/>
          <w:lang w:bidi="ar-EG"/>
        </w:rPr>
        <w:t xml:space="preserve"> </w:t>
      </w:r>
      <w:r w:rsidRPr="00AB2DD4">
        <w:rPr>
          <w:rFonts w:ascii="Sakkal Majalla" w:hAnsi="Sakkal Majalla" w:cs="Sakkal Majalla"/>
          <w:b/>
          <w:bCs/>
          <w:color w:val="0D0D0D" w:themeColor="text1" w:themeTint="F2"/>
          <w:sz w:val="34"/>
          <w:szCs w:val="34"/>
          <w:rtl/>
          <w:lang w:bidi="ar-EG"/>
        </w:rPr>
        <w:t>الرئيس التنفيذي</w:t>
      </w:r>
      <w:r w:rsidRPr="00AE39AB">
        <w:rPr>
          <w:rFonts w:ascii="Sakkal Majalla" w:hAnsi="Sakkal Majalla" w:cs="Sakkal Majalla"/>
          <w:b/>
          <w:bCs/>
          <w:color w:val="002060"/>
          <w:sz w:val="34"/>
          <w:szCs w:val="34"/>
          <w:rtl/>
          <w:lang w:bidi="ar-EG"/>
        </w:rPr>
        <w:t>.</w:t>
      </w:r>
    </w:p>
    <w:p w14:paraId="707618BF" w14:textId="115EE9C2" w:rsidR="00AB2DD4" w:rsidRDefault="00AE39AB" w:rsidP="008F3C5F">
      <w:pPr>
        <w:pStyle w:val="a5"/>
        <w:numPr>
          <w:ilvl w:val="0"/>
          <w:numId w:val="48"/>
        </w:numPr>
        <w:spacing w:line="276" w:lineRule="auto"/>
        <w:ind w:left="386"/>
        <w:jc w:val="lowKashida"/>
        <w:rPr>
          <w:rFonts w:ascii="Sakkal Majalla" w:hAnsi="Sakkal Majalla" w:cs="Sakkal Majalla"/>
          <w:b/>
          <w:bCs/>
          <w:color w:val="002060"/>
          <w:sz w:val="34"/>
          <w:szCs w:val="34"/>
          <w:rtl/>
          <w:lang w:bidi="ar-EG"/>
        </w:rPr>
      </w:pPr>
      <w:r w:rsidRPr="00AE39AB">
        <w:rPr>
          <w:rFonts w:ascii="Sakkal Majalla" w:hAnsi="Sakkal Majalla" w:cs="Sakkal Majalla"/>
          <w:b/>
          <w:bCs/>
          <w:color w:val="002060"/>
          <w:sz w:val="34"/>
          <w:szCs w:val="34"/>
          <w:rtl/>
          <w:lang w:bidi="ar-EG"/>
        </w:rPr>
        <w:t>تزويد المجلس بتقارير دورية حول المخاطر التي يواجهها أو قد يتعرض لها وأي تجاو</w:t>
      </w:r>
      <w:r w:rsidR="00B541BC">
        <w:rPr>
          <w:rFonts w:ascii="Sakkal Majalla" w:hAnsi="Sakkal Majalla" w:cs="Sakkal Majalla" w:hint="cs"/>
          <w:b/>
          <w:bCs/>
          <w:color w:val="002060"/>
          <w:sz w:val="34"/>
          <w:szCs w:val="34"/>
          <w:rtl/>
          <w:lang w:bidi="ar-EG"/>
        </w:rPr>
        <w:t>ز</w:t>
      </w:r>
      <w:r w:rsidRPr="00AE39AB">
        <w:rPr>
          <w:rFonts w:ascii="Sakkal Majalla" w:hAnsi="Sakkal Majalla" w:cs="Sakkal Majalla"/>
          <w:b/>
          <w:bCs/>
          <w:color w:val="002060"/>
          <w:sz w:val="34"/>
          <w:szCs w:val="34"/>
          <w:rtl/>
          <w:lang w:bidi="ar-EG"/>
        </w:rPr>
        <w:t>ات عن القوانين</w:t>
      </w:r>
      <w:r w:rsidR="00B541BC">
        <w:rPr>
          <w:rFonts w:ascii="Sakkal Majalla" w:hAnsi="Sakkal Majalla" w:cs="Sakkal Majalla" w:hint="cs"/>
          <w:b/>
          <w:bCs/>
          <w:color w:val="002060"/>
          <w:sz w:val="34"/>
          <w:szCs w:val="34"/>
          <w:rtl/>
          <w:lang w:bidi="ar-EG"/>
        </w:rPr>
        <w:t xml:space="preserve"> </w:t>
      </w:r>
      <w:r w:rsidRPr="00AE39AB">
        <w:rPr>
          <w:rFonts w:ascii="Sakkal Majalla" w:hAnsi="Sakkal Majalla" w:cs="Sakkal Majalla"/>
          <w:b/>
          <w:bCs/>
          <w:color w:val="002060"/>
          <w:sz w:val="34"/>
          <w:szCs w:val="34"/>
          <w:rtl/>
          <w:lang w:bidi="ar-EG"/>
        </w:rPr>
        <w:t>والأنظمة وم</w:t>
      </w:r>
      <w:r w:rsidR="00B541BC">
        <w:rPr>
          <w:rFonts w:ascii="Sakkal Majalla" w:hAnsi="Sakkal Majalla" w:cs="Sakkal Majalla" w:hint="cs"/>
          <w:b/>
          <w:bCs/>
          <w:color w:val="002060"/>
          <w:sz w:val="34"/>
          <w:szCs w:val="34"/>
          <w:rtl/>
          <w:lang w:bidi="ar-EG"/>
        </w:rPr>
        <w:t>ر</w:t>
      </w:r>
      <w:r w:rsidRPr="00AE39AB">
        <w:rPr>
          <w:rFonts w:ascii="Sakkal Majalla" w:hAnsi="Sakkal Majalla" w:cs="Sakkal Majalla"/>
          <w:b/>
          <w:bCs/>
          <w:color w:val="002060"/>
          <w:sz w:val="34"/>
          <w:szCs w:val="34"/>
          <w:rtl/>
          <w:lang w:bidi="ar-EG"/>
        </w:rPr>
        <w:t>اقبة مدى الت</w:t>
      </w:r>
      <w:r w:rsidR="00B541BC">
        <w:rPr>
          <w:rFonts w:ascii="Sakkal Majalla" w:hAnsi="Sakkal Majalla" w:cs="Sakkal Majalla" w:hint="cs"/>
          <w:b/>
          <w:bCs/>
          <w:color w:val="002060"/>
          <w:sz w:val="34"/>
          <w:szCs w:val="34"/>
          <w:rtl/>
          <w:lang w:bidi="ar-EG"/>
        </w:rPr>
        <w:t>ز</w:t>
      </w:r>
      <w:r w:rsidRPr="00AE39AB">
        <w:rPr>
          <w:rFonts w:ascii="Sakkal Majalla" w:hAnsi="Sakkal Majalla" w:cs="Sakkal Majalla"/>
          <w:b/>
          <w:bCs/>
          <w:color w:val="002060"/>
          <w:sz w:val="34"/>
          <w:szCs w:val="34"/>
          <w:rtl/>
          <w:lang w:bidi="ar-EG"/>
        </w:rPr>
        <w:t>ام الإدارة التنفيذية بسياسات إدارة المخاطر المعتمدة.</w:t>
      </w:r>
    </w:p>
    <w:p w14:paraId="013A7E23" w14:textId="77777777" w:rsidR="00AB2DD4" w:rsidRDefault="00AB2DD4">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6B41A6CD" w14:textId="4A4836B0" w:rsidR="00AE39AB" w:rsidRPr="00AE39AB" w:rsidRDefault="00AE39AB" w:rsidP="008F3C5F">
      <w:pPr>
        <w:pStyle w:val="a5"/>
        <w:numPr>
          <w:ilvl w:val="0"/>
          <w:numId w:val="48"/>
        </w:numPr>
        <w:spacing w:line="276" w:lineRule="auto"/>
        <w:ind w:left="386"/>
        <w:jc w:val="lowKashida"/>
        <w:rPr>
          <w:rFonts w:ascii="Sakkal Majalla" w:hAnsi="Sakkal Majalla" w:cs="Sakkal Majalla"/>
          <w:b/>
          <w:bCs/>
          <w:color w:val="002060"/>
          <w:sz w:val="34"/>
          <w:szCs w:val="34"/>
          <w:rtl/>
          <w:lang w:bidi="ar-EG"/>
        </w:rPr>
      </w:pPr>
      <w:r w:rsidRPr="00AE39AB">
        <w:rPr>
          <w:rFonts w:ascii="Sakkal Majalla" w:hAnsi="Sakkal Majalla" w:cs="Sakkal Majalla"/>
          <w:b/>
          <w:bCs/>
          <w:color w:val="002060"/>
          <w:sz w:val="34"/>
          <w:szCs w:val="34"/>
          <w:rtl/>
          <w:lang w:bidi="ar-EG"/>
        </w:rPr>
        <w:lastRenderedPageBreak/>
        <w:t>التحقق من وجود كادر في إدارة المخاطر يمتلك الخب</w:t>
      </w:r>
      <w:r w:rsidR="00B541BC">
        <w:rPr>
          <w:rFonts w:ascii="Sakkal Majalla" w:hAnsi="Sakkal Majalla" w:cs="Sakkal Majalla" w:hint="cs"/>
          <w:b/>
          <w:bCs/>
          <w:color w:val="002060"/>
          <w:sz w:val="34"/>
          <w:szCs w:val="34"/>
          <w:rtl/>
          <w:lang w:bidi="ar-EG"/>
        </w:rPr>
        <w:t>ر</w:t>
      </w:r>
      <w:r w:rsidRPr="00AE39AB">
        <w:rPr>
          <w:rFonts w:ascii="Sakkal Majalla" w:hAnsi="Sakkal Majalla" w:cs="Sakkal Majalla"/>
          <w:b/>
          <w:bCs/>
          <w:color w:val="002060"/>
          <w:sz w:val="34"/>
          <w:szCs w:val="34"/>
          <w:rtl/>
          <w:lang w:bidi="ar-EG"/>
        </w:rPr>
        <w:t>ات والمؤهلات المناسبة والكافية للتعامل مع كافة أنواع</w:t>
      </w:r>
      <w:r w:rsidR="00B541BC">
        <w:rPr>
          <w:rFonts w:ascii="Sakkal Majalla" w:hAnsi="Sakkal Majalla" w:cs="Sakkal Majalla" w:hint="cs"/>
          <w:b/>
          <w:bCs/>
          <w:color w:val="002060"/>
          <w:sz w:val="34"/>
          <w:szCs w:val="34"/>
          <w:rtl/>
          <w:lang w:bidi="ar-EG"/>
        </w:rPr>
        <w:t xml:space="preserve"> </w:t>
      </w:r>
      <w:r w:rsidRPr="00AE39AB">
        <w:rPr>
          <w:rFonts w:ascii="Sakkal Majalla" w:hAnsi="Sakkal Majalla" w:cs="Sakkal Majalla"/>
          <w:b/>
          <w:bCs/>
          <w:color w:val="002060"/>
          <w:sz w:val="34"/>
          <w:szCs w:val="34"/>
          <w:rtl/>
          <w:lang w:bidi="ar-EG"/>
        </w:rPr>
        <w:t>المخاطر، ويعمل وفقاً لنظام واضح لإدارة المخاطر مبني على تحديد وقياس وضبط والتحوط</w:t>
      </w:r>
      <w:r w:rsidR="00B541BC">
        <w:rPr>
          <w:rFonts w:ascii="Sakkal Majalla" w:hAnsi="Sakkal Majalla" w:cs="Sakkal Majalla" w:hint="cs"/>
          <w:b/>
          <w:bCs/>
          <w:color w:val="002060"/>
          <w:sz w:val="34"/>
          <w:szCs w:val="34"/>
          <w:rtl/>
          <w:lang w:bidi="ar-EG"/>
        </w:rPr>
        <w:t xml:space="preserve"> </w:t>
      </w:r>
      <w:r w:rsidRPr="00AE39AB">
        <w:rPr>
          <w:rFonts w:ascii="Sakkal Majalla" w:hAnsi="Sakkal Majalla" w:cs="Sakkal Majalla"/>
          <w:b/>
          <w:bCs/>
          <w:color w:val="002060"/>
          <w:sz w:val="34"/>
          <w:szCs w:val="34"/>
          <w:rtl/>
          <w:lang w:bidi="ar-EG"/>
        </w:rPr>
        <w:t>لكافة المخاطر المرتبطة بالأنشطة المصرفية والسبل الملائمة لتخفيض مستوى المخاطر والخسائر التي قد تنجم</w:t>
      </w:r>
      <w:r w:rsidR="00B541BC">
        <w:rPr>
          <w:rFonts w:ascii="Sakkal Majalla" w:hAnsi="Sakkal Majalla" w:cs="Sakkal Majalla" w:hint="cs"/>
          <w:b/>
          <w:bCs/>
          <w:color w:val="002060"/>
          <w:sz w:val="34"/>
          <w:szCs w:val="34"/>
          <w:rtl/>
          <w:lang w:bidi="ar-EG"/>
        </w:rPr>
        <w:t xml:space="preserve"> </w:t>
      </w:r>
      <w:r w:rsidRPr="00AE39AB">
        <w:rPr>
          <w:rFonts w:ascii="Sakkal Majalla" w:hAnsi="Sakkal Majalla" w:cs="Sakkal Majalla"/>
          <w:b/>
          <w:bCs/>
          <w:color w:val="002060"/>
          <w:sz w:val="34"/>
          <w:szCs w:val="34"/>
          <w:rtl/>
          <w:lang w:bidi="ar-EG"/>
        </w:rPr>
        <w:t>عنها، والاحتفاظ ب</w:t>
      </w:r>
      <w:r w:rsidR="00B541BC">
        <w:rPr>
          <w:rFonts w:ascii="Sakkal Majalla" w:hAnsi="Sakkal Majalla" w:cs="Sakkal Majalla" w:hint="cs"/>
          <w:b/>
          <w:bCs/>
          <w:color w:val="002060"/>
          <w:sz w:val="34"/>
          <w:szCs w:val="34"/>
          <w:rtl/>
          <w:lang w:bidi="ar-EG"/>
        </w:rPr>
        <w:t>ر</w:t>
      </w:r>
      <w:r w:rsidRPr="00AE39AB">
        <w:rPr>
          <w:rFonts w:ascii="Sakkal Majalla" w:hAnsi="Sakkal Majalla" w:cs="Sakkal Majalla"/>
          <w:b/>
          <w:bCs/>
          <w:color w:val="002060"/>
          <w:sz w:val="34"/>
          <w:szCs w:val="34"/>
          <w:rtl/>
          <w:lang w:bidi="ar-EG"/>
        </w:rPr>
        <w:t>أس المال اللازم لمواجهتها.</w:t>
      </w:r>
    </w:p>
    <w:p w14:paraId="50A8FFEE" w14:textId="0EDBBEF4" w:rsidR="00AE39AB" w:rsidRPr="00AE39AB" w:rsidRDefault="00AE39AB" w:rsidP="008F3C5F">
      <w:pPr>
        <w:pStyle w:val="a5"/>
        <w:numPr>
          <w:ilvl w:val="0"/>
          <w:numId w:val="48"/>
        </w:numPr>
        <w:spacing w:line="276" w:lineRule="auto"/>
        <w:ind w:left="386"/>
        <w:jc w:val="lowKashida"/>
        <w:rPr>
          <w:rFonts w:ascii="Sakkal Majalla" w:hAnsi="Sakkal Majalla" w:cs="Sakkal Majalla"/>
          <w:b/>
          <w:bCs/>
          <w:color w:val="002060"/>
          <w:sz w:val="34"/>
          <w:szCs w:val="34"/>
          <w:rtl/>
          <w:lang w:bidi="ar-EG"/>
        </w:rPr>
      </w:pPr>
      <w:r w:rsidRPr="00AE39AB">
        <w:rPr>
          <w:rFonts w:ascii="Sakkal Majalla" w:hAnsi="Sakkal Majalla" w:cs="Sakkal Majalla"/>
          <w:b/>
          <w:bCs/>
          <w:color w:val="002060"/>
          <w:sz w:val="34"/>
          <w:szCs w:val="34"/>
          <w:rtl/>
          <w:lang w:bidi="ar-EG"/>
        </w:rPr>
        <w:t>على اللجنة أن تولي إهتماماً خاصاً بنوعية ودقة و اكتمال ومصدر البيانات المستخدمة لتحديد وقياس المخاطر.</w:t>
      </w:r>
    </w:p>
    <w:p w14:paraId="0BCD296C" w14:textId="25AA4B0F" w:rsidR="00AE39AB" w:rsidRPr="00AE39AB" w:rsidRDefault="00AE39AB" w:rsidP="008F3C5F">
      <w:pPr>
        <w:pStyle w:val="a5"/>
        <w:numPr>
          <w:ilvl w:val="0"/>
          <w:numId w:val="48"/>
        </w:numPr>
        <w:spacing w:line="276" w:lineRule="auto"/>
        <w:ind w:left="386"/>
        <w:jc w:val="lowKashida"/>
        <w:rPr>
          <w:rFonts w:ascii="Sakkal Majalla" w:hAnsi="Sakkal Majalla" w:cs="Sakkal Majalla"/>
          <w:b/>
          <w:bCs/>
          <w:color w:val="002060"/>
          <w:sz w:val="34"/>
          <w:szCs w:val="34"/>
          <w:rtl/>
          <w:lang w:bidi="ar-EG"/>
        </w:rPr>
      </w:pPr>
      <w:r w:rsidRPr="00AE39AB">
        <w:rPr>
          <w:rFonts w:ascii="Sakkal Majalla" w:hAnsi="Sakkal Majalla" w:cs="Sakkal Majalla"/>
          <w:b/>
          <w:bCs/>
          <w:color w:val="002060"/>
          <w:sz w:val="34"/>
          <w:szCs w:val="34"/>
          <w:rtl/>
          <w:lang w:bidi="ar-EG"/>
        </w:rPr>
        <w:t>ضمان إستقلالية وظيفة إدارة المخاطر وأن يتوافر لها الصلاحيات والموارد اللازمة من حيث العدد والنوع والحوافز</w:t>
      </w:r>
      <w:r w:rsidR="00B541BC">
        <w:rPr>
          <w:rFonts w:ascii="Sakkal Majalla" w:hAnsi="Sakkal Majalla" w:cs="Sakkal Majalla" w:hint="cs"/>
          <w:b/>
          <w:bCs/>
          <w:color w:val="002060"/>
          <w:sz w:val="34"/>
          <w:szCs w:val="34"/>
          <w:rtl/>
          <w:lang w:bidi="ar-EG"/>
        </w:rPr>
        <w:t xml:space="preserve"> </w:t>
      </w:r>
      <w:r w:rsidRPr="00AE39AB">
        <w:rPr>
          <w:rFonts w:ascii="Sakkal Majalla" w:hAnsi="Sakkal Majalla" w:cs="Sakkal Majalla"/>
          <w:b/>
          <w:bCs/>
          <w:color w:val="002060"/>
          <w:sz w:val="34"/>
          <w:szCs w:val="34"/>
          <w:rtl/>
          <w:lang w:bidi="ar-EG"/>
        </w:rPr>
        <w:t>المناسبة والقدرة على الوصول المباشر لمجلس الإدارة ولجانه وأي دوائر أخرى في البنك للقيام بمهامها.</w:t>
      </w:r>
    </w:p>
    <w:p w14:paraId="38BCF425" w14:textId="251E13AF" w:rsidR="00AE39AB" w:rsidRPr="00AE39AB" w:rsidRDefault="00AE39AB" w:rsidP="008F3C5F">
      <w:pPr>
        <w:pStyle w:val="a5"/>
        <w:numPr>
          <w:ilvl w:val="0"/>
          <w:numId w:val="48"/>
        </w:numPr>
        <w:spacing w:line="276" w:lineRule="auto"/>
        <w:ind w:left="386"/>
        <w:jc w:val="lowKashida"/>
        <w:rPr>
          <w:rFonts w:ascii="Sakkal Majalla" w:hAnsi="Sakkal Majalla" w:cs="Sakkal Majalla"/>
          <w:b/>
          <w:bCs/>
          <w:color w:val="002060"/>
          <w:sz w:val="34"/>
          <w:szCs w:val="34"/>
          <w:rtl/>
          <w:lang w:bidi="ar-EG"/>
        </w:rPr>
      </w:pPr>
      <w:r w:rsidRPr="00AE39AB">
        <w:rPr>
          <w:rFonts w:ascii="Sakkal Majalla" w:hAnsi="Sakkal Majalla" w:cs="Sakkal Majalla"/>
          <w:b/>
          <w:bCs/>
          <w:color w:val="002060"/>
          <w:sz w:val="34"/>
          <w:szCs w:val="34"/>
          <w:rtl/>
          <w:lang w:bidi="ar-EG"/>
        </w:rPr>
        <w:t>الموافقة على تعيين أو عزل مدير إدارة المخاطر، وتزويد مدير إدارة المخاطر بصلاحيات ومهام خاصة من ضمن</w:t>
      </w:r>
      <w:r w:rsidR="00B541BC">
        <w:rPr>
          <w:rFonts w:ascii="Sakkal Majalla" w:hAnsi="Sakkal Majalla" w:cs="Sakkal Majalla" w:hint="cs"/>
          <w:b/>
          <w:bCs/>
          <w:color w:val="002060"/>
          <w:sz w:val="34"/>
          <w:szCs w:val="34"/>
          <w:rtl/>
          <w:lang w:bidi="ar-EG"/>
        </w:rPr>
        <w:t xml:space="preserve"> </w:t>
      </w:r>
      <w:r w:rsidRPr="00AE39AB">
        <w:rPr>
          <w:rFonts w:ascii="Sakkal Majalla" w:hAnsi="Sakkal Majalla" w:cs="Sakkal Majalla"/>
          <w:b/>
          <w:bCs/>
          <w:color w:val="002060"/>
          <w:sz w:val="34"/>
          <w:szCs w:val="34"/>
          <w:rtl/>
          <w:lang w:bidi="ar-EG"/>
        </w:rPr>
        <w:t xml:space="preserve">مهامه ، على أن يكون مسؤولاً عن تنفيذ الإطار الشامل لإدارة </w:t>
      </w:r>
      <w:r w:rsidR="00B541BC">
        <w:rPr>
          <w:rFonts w:ascii="Sakkal Majalla" w:hAnsi="Sakkal Majalla" w:cs="Sakkal Majalla" w:hint="cs"/>
          <w:b/>
          <w:bCs/>
          <w:color w:val="002060"/>
          <w:sz w:val="34"/>
          <w:szCs w:val="34"/>
          <w:rtl/>
          <w:lang w:bidi="ar-EG"/>
        </w:rPr>
        <w:t>ال</w:t>
      </w:r>
      <w:r w:rsidRPr="00AE39AB">
        <w:rPr>
          <w:rFonts w:ascii="Sakkal Majalla" w:hAnsi="Sakkal Majalla" w:cs="Sakkal Majalla"/>
          <w:b/>
          <w:bCs/>
          <w:color w:val="002060"/>
          <w:sz w:val="34"/>
          <w:szCs w:val="34"/>
          <w:rtl/>
          <w:lang w:bidi="ar-EG"/>
        </w:rPr>
        <w:t>مخاطر وأن تكون لديه أيضاً القدرة</w:t>
      </w:r>
      <w:r w:rsidR="00B541BC">
        <w:rPr>
          <w:rFonts w:ascii="Sakkal Majalla" w:hAnsi="Sakkal Majalla" w:cs="Sakkal Majalla" w:hint="cs"/>
          <w:b/>
          <w:bCs/>
          <w:color w:val="002060"/>
          <w:sz w:val="34"/>
          <w:szCs w:val="34"/>
          <w:rtl/>
          <w:lang w:bidi="ar-EG"/>
        </w:rPr>
        <w:t xml:space="preserve"> </w:t>
      </w:r>
      <w:r w:rsidRPr="00AE39AB">
        <w:rPr>
          <w:rFonts w:ascii="Sakkal Majalla" w:hAnsi="Sakkal Majalla" w:cs="Sakkal Majalla"/>
          <w:b/>
          <w:bCs/>
          <w:color w:val="002060"/>
          <w:sz w:val="34"/>
          <w:szCs w:val="34"/>
          <w:rtl/>
          <w:lang w:bidi="ar-EG"/>
        </w:rPr>
        <w:t xml:space="preserve">على التأثير على أية </w:t>
      </w:r>
      <w:r w:rsidR="00B541BC">
        <w:rPr>
          <w:rFonts w:ascii="Sakkal Majalla" w:hAnsi="Sakkal Majalla" w:cs="Sakkal Majalla"/>
          <w:b/>
          <w:bCs/>
          <w:color w:val="002060"/>
          <w:sz w:val="34"/>
          <w:szCs w:val="34"/>
          <w:rtl/>
          <w:lang w:bidi="ar-EG"/>
        </w:rPr>
        <w:t>قرارات</w:t>
      </w:r>
      <w:r w:rsidRPr="00AE39AB">
        <w:rPr>
          <w:rFonts w:ascii="Sakkal Majalla" w:hAnsi="Sakkal Majalla" w:cs="Sakkal Majalla"/>
          <w:b/>
          <w:bCs/>
          <w:color w:val="002060"/>
          <w:sz w:val="34"/>
          <w:szCs w:val="34"/>
          <w:rtl/>
          <w:lang w:bidi="ar-EG"/>
        </w:rPr>
        <w:t xml:space="preserve"> متخذة من شأنها </w:t>
      </w:r>
      <w:r w:rsidR="00B541BC">
        <w:rPr>
          <w:rFonts w:ascii="Sakkal Majalla" w:hAnsi="Sakkal Majalla" w:cs="Sakkal Majalla" w:hint="cs"/>
          <w:b/>
          <w:bCs/>
          <w:color w:val="002060"/>
          <w:sz w:val="34"/>
          <w:szCs w:val="34"/>
          <w:rtl/>
          <w:lang w:bidi="ar-EG"/>
        </w:rPr>
        <w:t>ال</w:t>
      </w:r>
      <w:r w:rsidRPr="00AE39AB">
        <w:rPr>
          <w:rFonts w:ascii="Sakkal Majalla" w:hAnsi="Sakkal Majalla" w:cs="Sakkal Majalla"/>
          <w:b/>
          <w:bCs/>
          <w:color w:val="002060"/>
          <w:sz w:val="34"/>
          <w:szCs w:val="34"/>
          <w:rtl/>
          <w:lang w:bidi="ar-EG"/>
        </w:rPr>
        <w:t>تعرض لأية مخاطر محتملة خارج نطاق مستوى المخاطر</w:t>
      </w:r>
      <w:r w:rsidR="00B541BC">
        <w:rPr>
          <w:rFonts w:ascii="Sakkal Majalla" w:hAnsi="Sakkal Majalla" w:cs="Sakkal Majalla" w:hint="cs"/>
          <w:b/>
          <w:bCs/>
          <w:color w:val="002060"/>
          <w:sz w:val="34"/>
          <w:szCs w:val="34"/>
          <w:rtl/>
          <w:lang w:bidi="ar-EG"/>
        </w:rPr>
        <w:t xml:space="preserve"> </w:t>
      </w:r>
      <w:r w:rsidRPr="00AE39AB">
        <w:rPr>
          <w:rFonts w:ascii="Sakkal Majalla" w:hAnsi="Sakkal Majalla" w:cs="Sakkal Majalla"/>
          <w:b/>
          <w:bCs/>
          <w:color w:val="002060"/>
          <w:sz w:val="34"/>
          <w:szCs w:val="34"/>
          <w:rtl/>
          <w:lang w:bidi="ar-EG"/>
        </w:rPr>
        <w:t>المقبول.</w:t>
      </w:r>
    </w:p>
    <w:p w14:paraId="43EF11AC" w14:textId="0187A4B8" w:rsidR="00AE39AB" w:rsidRPr="00AE39AB" w:rsidRDefault="00AE39AB" w:rsidP="008F3C5F">
      <w:pPr>
        <w:pStyle w:val="a5"/>
        <w:numPr>
          <w:ilvl w:val="0"/>
          <w:numId w:val="48"/>
        </w:numPr>
        <w:spacing w:line="276" w:lineRule="auto"/>
        <w:ind w:left="386"/>
        <w:jc w:val="lowKashida"/>
        <w:rPr>
          <w:rFonts w:ascii="Sakkal Majalla" w:hAnsi="Sakkal Majalla" w:cs="Sakkal Majalla"/>
          <w:b/>
          <w:bCs/>
          <w:color w:val="002060"/>
          <w:sz w:val="34"/>
          <w:szCs w:val="34"/>
          <w:rtl/>
          <w:lang w:bidi="ar-EG"/>
        </w:rPr>
      </w:pPr>
      <w:r w:rsidRPr="00AE39AB">
        <w:rPr>
          <w:rFonts w:ascii="Sakkal Majalla" w:hAnsi="Sakkal Majalla" w:cs="Sakkal Majalla"/>
          <w:b/>
          <w:bCs/>
          <w:color w:val="002060"/>
          <w:sz w:val="34"/>
          <w:szCs w:val="34"/>
          <w:rtl/>
          <w:lang w:bidi="ar-EG"/>
        </w:rPr>
        <w:t>اعتماد مهام وصلاحيات مدير إدارة المخاطر، واعتماد تقييم أدائه بشكلٍ سنوي من قبل الرئيس التنفيذي.</w:t>
      </w:r>
    </w:p>
    <w:p w14:paraId="452768B4" w14:textId="1ED86F42" w:rsidR="00E67383" w:rsidRDefault="00AE39AB" w:rsidP="008F3C5F">
      <w:pPr>
        <w:pStyle w:val="a5"/>
        <w:numPr>
          <w:ilvl w:val="0"/>
          <w:numId w:val="48"/>
        </w:numPr>
        <w:spacing w:line="276" w:lineRule="auto"/>
        <w:ind w:left="386"/>
        <w:jc w:val="lowKashida"/>
        <w:rPr>
          <w:rFonts w:ascii="Sakkal Majalla" w:hAnsi="Sakkal Majalla" w:cs="Sakkal Majalla"/>
          <w:b/>
          <w:bCs/>
          <w:color w:val="002060"/>
          <w:sz w:val="34"/>
          <w:szCs w:val="34"/>
          <w:lang w:bidi="ar-EG"/>
        </w:rPr>
      </w:pPr>
      <w:r w:rsidRPr="00AE39AB">
        <w:rPr>
          <w:rFonts w:ascii="Sakkal Majalla" w:hAnsi="Sakkal Majalla" w:cs="Sakkal Majalla"/>
          <w:b/>
          <w:bCs/>
          <w:color w:val="002060"/>
          <w:sz w:val="34"/>
          <w:szCs w:val="34"/>
          <w:rtl/>
          <w:lang w:bidi="ar-EG"/>
        </w:rPr>
        <w:t>الاطلاع على وم</w:t>
      </w:r>
      <w:r w:rsidR="00B541BC">
        <w:rPr>
          <w:rFonts w:ascii="Sakkal Majalla" w:hAnsi="Sakkal Majalla" w:cs="Sakkal Majalla" w:hint="cs"/>
          <w:b/>
          <w:bCs/>
          <w:color w:val="002060"/>
          <w:sz w:val="34"/>
          <w:szCs w:val="34"/>
          <w:rtl/>
          <w:lang w:bidi="ar-EG"/>
        </w:rPr>
        <w:t>ر</w:t>
      </w:r>
      <w:r w:rsidRPr="00AE39AB">
        <w:rPr>
          <w:rFonts w:ascii="Sakkal Majalla" w:hAnsi="Sakkal Majalla" w:cs="Sakkal Majalla"/>
          <w:b/>
          <w:bCs/>
          <w:color w:val="002060"/>
          <w:sz w:val="34"/>
          <w:szCs w:val="34"/>
          <w:rtl/>
          <w:lang w:bidi="ar-EG"/>
        </w:rPr>
        <w:t>اجعة نتائج تقارير إدارة المخاطر.</w:t>
      </w:r>
    </w:p>
    <w:p w14:paraId="7030F16B" w14:textId="68F6AF61" w:rsidR="005640A7" w:rsidRPr="005640A7" w:rsidRDefault="005640A7" w:rsidP="005640A7">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945408" behindDoc="0" locked="0" layoutInCell="1" allowOverlap="1" wp14:anchorId="5AB2F939" wp14:editId="4496926C">
            <wp:simplePos x="0" y="0"/>
            <wp:positionH relativeFrom="margin">
              <wp:align>center</wp:align>
            </wp:positionH>
            <wp:positionV relativeFrom="paragraph">
              <wp:posOffset>65332</wp:posOffset>
            </wp:positionV>
            <wp:extent cx="4285035" cy="2516490"/>
            <wp:effectExtent l="228600" t="0" r="344170" b="17780"/>
            <wp:wrapThrough wrapText="bothSides">
              <wp:wrapPolygon edited="0">
                <wp:start x="192" y="2944"/>
                <wp:lineTo x="-192" y="5888"/>
                <wp:lineTo x="-480" y="11122"/>
                <wp:lineTo x="-960" y="16355"/>
                <wp:lineTo x="-1152" y="21262"/>
                <wp:lineTo x="21702" y="21589"/>
                <wp:lineTo x="23239" y="21589"/>
                <wp:lineTo x="23143" y="18972"/>
                <wp:lineTo x="21222" y="2944"/>
                <wp:lineTo x="192" y="2944"/>
              </wp:wrapPolygon>
            </wp:wrapThrough>
            <wp:docPr id="768409" name="Picture 768409" descr="خطوات عملية إدارة المخاطر - سطو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خطوات عملية إدارة المخاطر - سطور"/>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285035" cy="251649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V relativeFrom="margin">
              <wp14:pctHeight>0</wp14:pctHeight>
            </wp14:sizeRelV>
          </wp:anchor>
        </w:drawing>
      </w:r>
    </w:p>
    <w:p w14:paraId="5B9A1214" w14:textId="3C05C335" w:rsidR="00AB2DD4" w:rsidRDefault="00AB2DD4">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41E8E77" w14:textId="65695606" w:rsidR="00AE39AB" w:rsidRDefault="00AB2DD4" w:rsidP="00AB2DD4">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924928" behindDoc="0" locked="0" layoutInCell="1" allowOverlap="1" wp14:anchorId="15161181" wp14:editId="1792E0C1">
                <wp:simplePos x="0" y="0"/>
                <wp:positionH relativeFrom="margin">
                  <wp:align>center</wp:align>
                </wp:positionH>
                <wp:positionV relativeFrom="paragraph">
                  <wp:posOffset>101600</wp:posOffset>
                </wp:positionV>
                <wp:extent cx="3049473" cy="851770"/>
                <wp:effectExtent l="0" t="0" r="0" b="5715"/>
                <wp:wrapNone/>
                <wp:docPr id="500" name="Group 500"/>
                <wp:cNvGraphicFramePr/>
                <a:graphic xmlns:a="http://schemas.openxmlformats.org/drawingml/2006/main">
                  <a:graphicData uri="http://schemas.microsoft.com/office/word/2010/wordprocessingGroup">
                    <wpg:wgp>
                      <wpg:cNvGrpSpPr/>
                      <wpg:grpSpPr>
                        <a:xfrm>
                          <a:off x="0" y="0"/>
                          <a:ext cx="3049473" cy="851770"/>
                          <a:chOff x="0" y="0"/>
                          <a:chExt cx="2857500" cy="754380"/>
                        </a:xfrm>
                      </wpg:grpSpPr>
                      <pic:pic xmlns:pic="http://schemas.openxmlformats.org/drawingml/2006/picture">
                        <pic:nvPicPr>
                          <pic:cNvPr id="501" name="Picture 501"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502" name="Rectangle 502"/>
                        <wps:cNvSpPr/>
                        <wps:spPr>
                          <a:xfrm>
                            <a:off x="234685" y="157858"/>
                            <a:ext cx="2343684" cy="510652"/>
                          </a:xfrm>
                          <a:prstGeom prst="rect">
                            <a:avLst/>
                          </a:prstGeom>
                          <a:noFill/>
                          <a:ln w="12700" cap="flat" cmpd="sng" algn="ctr">
                            <a:noFill/>
                            <a:prstDash val="solid"/>
                            <a:miter lim="800000"/>
                          </a:ln>
                          <a:effectLst/>
                        </wps:spPr>
                        <wps:txbx>
                          <w:txbxContent>
                            <w:p w14:paraId="08006DA3" w14:textId="33292545" w:rsidR="007A108B" w:rsidRPr="00A348DD" w:rsidRDefault="007A108B" w:rsidP="00AB2DD4">
                              <w:pPr>
                                <w:jc w:val="center"/>
                                <w:rPr>
                                  <w:rFonts w:ascii="Adobe Arabic" w:hAnsi="Adobe Arabic" w:cs="Adobe Arabic"/>
                                  <w:b/>
                                  <w:bCs/>
                                  <w:color w:val="C00000"/>
                                  <w:sz w:val="40"/>
                                  <w:szCs w:val="40"/>
                                  <w:rtl/>
                                </w:rPr>
                              </w:pPr>
                              <w:r w:rsidRPr="00A348DD">
                                <w:rPr>
                                  <w:rFonts w:ascii="Adobe Arabic" w:hAnsi="Adobe Arabic" w:cs="Adobe Arabic"/>
                                  <w:b/>
                                  <w:bCs/>
                                  <w:color w:val="C00000"/>
                                  <w:sz w:val="40"/>
                                  <w:szCs w:val="40"/>
                                  <w:rtl/>
                                </w:rPr>
                                <w:t>المسئولية الاجتماعية للمنظمات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161181" id="Group 500" o:spid="_x0000_s1491" style="position:absolute;left:0;text-align:left;margin-left:0;margin-top:8pt;width:240.1pt;height:67.05pt;z-index:25292492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">
                <v:shape id="Picture 501" o:spid="_x0000_s149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">
                  <v:imagedata r:id="rId30" o:title="Untitled-1-Recovered_0021_Vector-Smart-Object"/>
                </v:shape>
                <v:rect id="Rectangle 502" o:spid="_x0000_s1493" style="position:absolute;left:2346;top:1578;width:23437;height:5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" filled="f" stroked="f" strokeweight="1pt">
                  <v:textbox>
                    <w:txbxContent>
                      <w:p w14:paraId="08006DA3" w14:textId="33292545" w:rsidR="007A108B" w:rsidRPr="00A348DD" w:rsidRDefault="007A108B" w:rsidP="00AB2DD4">
                        <w:pPr>
                          <w:jc w:val="center"/>
                          <w:rPr>
                            <w:rFonts w:ascii="Adobe Arabic" w:hAnsi="Adobe Arabic" w:cs="Adobe Arabic"/>
                            <w:b/>
                            <w:bCs/>
                            <w:color w:val="C00000"/>
                            <w:sz w:val="40"/>
                            <w:szCs w:val="40"/>
                            <w:rtl/>
                          </w:rPr>
                        </w:pPr>
                        <w:r w:rsidRPr="00A348DD">
                          <w:rPr>
                            <w:rFonts w:ascii="Adobe Arabic" w:hAnsi="Adobe Arabic" w:cs="Adobe Arabic"/>
                            <w:b/>
                            <w:bCs/>
                            <w:color w:val="C00000"/>
                            <w:sz w:val="40"/>
                            <w:szCs w:val="40"/>
                            <w:rtl/>
                          </w:rPr>
                          <w:t>المسئولية الاجتماعية للمنظمات</w:t>
                        </w:r>
                      </w:p>
                    </w:txbxContent>
                  </v:textbox>
                </v:rect>
                <w10:wrap anchorx="margin"/>
              </v:group>
            </w:pict>
          </mc:Fallback>
        </mc:AlternateContent>
      </w:r>
    </w:p>
    <w:p w14:paraId="12356BF7" w14:textId="267BAE8F" w:rsidR="00AB2DD4" w:rsidRDefault="00AB2DD4" w:rsidP="00AB2DD4">
      <w:pPr>
        <w:spacing w:line="276" w:lineRule="auto"/>
        <w:jc w:val="lowKashida"/>
        <w:rPr>
          <w:rFonts w:ascii="Sakkal Majalla" w:hAnsi="Sakkal Majalla" w:cs="Sakkal Majalla"/>
          <w:b/>
          <w:bCs/>
          <w:color w:val="002060"/>
          <w:sz w:val="34"/>
          <w:szCs w:val="34"/>
          <w:rtl/>
          <w:lang w:bidi="ar-EG"/>
        </w:rPr>
      </w:pPr>
    </w:p>
    <w:p w14:paraId="71E476E4" w14:textId="5BC1C632" w:rsidR="00AB2DD4" w:rsidRDefault="00D36F92" w:rsidP="00AB2DD4">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926976" behindDoc="0" locked="0" layoutInCell="1" allowOverlap="1" wp14:anchorId="65A05EEB" wp14:editId="4811294F">
                <wp:simplePos x="0" y="0"/>
                <wp:positionH relativeFrom="margin">
                  <wp:align>right</wp:align>
                </wp:positionH>
                <wp:positionV relativeFrom="paragraph">
                  <wp:posOffset>322415</wp:posOffset>
                </wp:positionV>
                <wp:extent cx="2510155" cy="450850"/>
                <wp:effectExtent l="0" t="0" r="4445" b="6350"/>
                <wp:wrapNone/>
                <wp:docPr id="503" name="Group 503"/>
                <wp:cNvGraphicFramePr/>
                <a:graphic xmlns:a="http://schemas.openxmlformats.org/drawingml/2006/main">
                  <a:graphicData uri="http://schemas.microsoft.com/office/word/2010/wordprocessingGroup">
                    <wpg:wgp>
                      <wpg:cNvGrpSpPr/>
                      <wpg:grpSpPr>
                        <a:xfrm>
                          <a:off x="0" y="0"/>
                          <a:ext cx="2510155" cy="450850"/>
                          <a:chOff x="0" y="0"/>
                          <a:chExt cx="2510155" cy="450850"/>
                        </a:xfrm>
                      </wpg:grpSpPr>
                      <pic:pic xmlns:pic="http://schemas.openxmlformats.org/drawingml/2006/picture">
                        <pic:nvPicPr>
                          <pic:cNvPr id="504" name="Picture 504" descr="C:\Users\Google\Desktop\اشكال\ghg_0014_Vector-Smart-Object.png"/>
                          <pic:cNvPicPr>
                            <a:picLocks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505" name="Rectangle 505"/>
                        <wps:cNvSpPr/>
                        <wps:spPr>
                          <a:xfrm>
                            <a:off x="142504" y="35626"/>
                            <a:ext cx="2095500" cy="415224"/>
                          </a:xfrm>
                          <a:prstGeom prst="rect">
                            <a:avLst/>
                          </a:prstGeom>
                        </wps:spPr>
                        <wps:txbx>
                          <w:txbxContent>
                            <w:p w14:paraId="2945A6FA" w14:textId="1813C358" w:rsidR="007A108B" w:rsidRPr="005D2A50" w:rsidRDefault="007A108B" w:rsidP="00D36F9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مفهوم </w:t>
                              </w:r>
                              <w:r w:rsidRPr="00D36F92">
                                <w:rPr>
                                  <w:rFonts w:ascii="Adobe Arabic" w:hAnsi="Adobe Arabic" w:cs="Adobe Arabic"/>
                                  <w:b/>
                                  <w:bCs/>
                                  <w:color w:val="FFFFFF" w:themeColor="background1"/>
                                  <w:sz w:val="36"/>
                                  <w:szCs w:val="36"/>
                                  <w:rtl/>
                                </w:rPr>
                                <w:t xml:space="preserve">المسئولية الاجتماعية </w:t>
                              </w:r>
                            </w:p>
                          </w:txbxContent>
                        </wps:txbx>
                        <wps:bodyPr wrap="square">
                          <a:noAutofit/>
                        </wps:bodyPr>
                      </wps:wsp>
                    </wpg:wgp>
                  </a:graphicData>
                </a:graphic>
              </wp:anchor>
            </w:drawing>
          </mc:Choice>
          <mc:Fallback>
            <w:pict>
              <v:group w14:anchorId="65A05EEB" id="Group 503" o:spid="_x0000_s1494" style="position:absolute;left:0;text-align:left;margin-left:146.45pt;margin-top:25.4pt;width:197.65pt;height:35.5pt;z-index:252926976;mso-position-horizontal:right;mso-position-horizontal-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">
                <v:shape id="Picture 504" o:spid="_x0000_s1495"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">
                  <v:imagedata r:id="rId72" o:title="ghg_0014_Vector-Smart-Object"/>
                </v:shape>
                <v:rect id="Rectangle 505" o:spid="_x0000_s1496" style="position:absolute;left:1425;top:356;width:20955;height:4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" filled="f" stroked="f">
                  <v:textbox>
                    <w:txbxContent>
                      <w:p w14:paraId="2945A6FA" w14:textId="1813C358" w:rsidR="007A108B" w:rsidRPr="005D2A50" w:rsidRDefault="007A108B" w:rsidP="00D36F9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مفهوم </w:t>
                        </w:r>
                        <w:r w:rsidRPr="00D36F92">
                          <w:rPr>
                            <w:rFonts w:ascii="Adobe Arabic" w:hAnsi="Adobe Arabic" w:cs="Adobe Arabic"/>
                            <w:b/>
                            <w:bCs/>
                            <w:color w:val="FFFFFF" w:themeColor="background1"/>
                            <w:sz w:val="36"/>
                            <w:szCs w:val="36"/>
                            <w:rtl/>
                          </w:rPr>
                          <w:t xml:space="preserve">المسئولية الاجتماعية </w:t>
                        </w:r>
                      </w:p>
                    </w:txbxContent>
                  </v:textbox>
                </v:rect>
                <w10:wrap anchorx="margin"/>
              </v:group>
            </w:pict>
          </mc:Fallback>
        </mc:AlternateContent>
      </w:r>
    </w:p>
    <w:p w14:paraId="1F2F9300" w14:textId="3097EDD0" w:rsidR="00D36F92" w:rsidRDefault="00685813" w:rsidP="00AB2DD4">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942336" behindDoc="0" locked="0" layoutInCell="1" allowOverlap="1" wp14:anchorId="53797C1E" wp14:editId="71DA664E">
            <wp:simplePos x="0" y="0"/>
            <wp:positionH relativeFrom="column">
              <wp:posOffset>10795</wp:posOffset>
            </wp:positionH>
            <wp:positionV relativeFrom="paragraph">
              <wp:posOffset>163195</wp:posOffset>
            </wp:positionV>
            <wp:extent cx="1730375" cy="1584325"/>
            <wp:effectExtent l="0" t="0" r="3175" b="0"/>
            <wp:wrapThrough wrapText="bothSides">
              <wp:wrapPolygon edited="0">
                <wp:start x="11652" y="1558"/>
                <wp:lineTo x="8085" y="3636"/>
                <wp:lineTo x="11177" y="6233"/>
                <wp:lineTo x="5707" y="7792"/>
                <wp:lineTo x="2854" y="9090"/>
                <wp:lineTo x="2854" y="10389"/>
                <wp:lineTo x="1189" y="12726"/>
                <wp:lineTo x="238" y="14285"/>
                <wp:lineTo x="0" y="16622"/>
                <wp:lineTo x="0" y="17401"/>
                <wp:lineTo x="476" y="20518"/>
                <wp:lineTo x="1427" y="21297"/>
                <wp:lineTo x="3329" y="21297"/>
                <wp:lineTo x="18073" y="21297"/>
                <wp:lineTo x="19975" y="21297"/>
                <wp:lineTo x="21402" y="20258"/>
                <wp:lineTo x="21402" y="15583"/>
                <wp:lineTo x="20213" y="10389"/>
                <wp:lineTo x="19737" y="5194"/>
                <wp:lineTo x="18310" y="4156"/>
                <wp:lineTo x="13317" y="1558"/>
                <wp:lineTo x="11652" y="1558"/>
              </wp:wrapPolygon>
            </wp:wrapThrough>
            <wp:docPr id="768406" name="Picture 768406" descr="المسؤولية الاجتماعية - AL FARDAN EXCH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مسؤولية الاجتماعية - AL FARDAN EXCHANGE"/>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730375" cy="15843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391640" w14:textId="7E69572A" w:rsidR="00AB2DD4" w:rsidRPr="00D36F92" w:rsidRDefault="00AB2DD4" w:rsidP="008F3C5F">
      <w:pPr>
        <w:pStyle w:val="a5"/>
        <w:numPr>
          <w:ilvl w:val="0"/>
          <w:numId w:val="51"/>
        </w:numPr>
        <w:spacing w:line="276" w:lineRule="auto"/>
        <w:ind w:left="476"/>
        <w:jc w:val="lowKashida"/>
        <w:rPr>
          <w:rFonts w:ascii="Sakkal Majalla" w:hAnsi="Sakkal Majalla" w:cs="Sakkal Majalla"/>
          <w:b/>
          <w:bCs/>
          <w:color w:val="002060"/>
          <w:sz w:val="34"/>
          <w:szCs w:val="34"/>
          <w:rtl/>
          <w:lang w:bidi="ar-EG"/>
        </w:rPr>
      </w:pPr>
      <w:r w:rsidRPr="00D36F92">
        <w:rPr>
          <w:rFonts w:ascii="Sakkal Majalla" w:hAnsi="Sakkal Majalla" w:cs="Sakkal Majalla" w:hint="eastAsia"/>
          <w:b/>
          <w:bCs/>
          <w:color w:val="C00000"/>
          <w:sz w:val="34"/>
          <w:szCs w:val="34"/>
          <w:rtl/>
          <w:lang w:bidi="ar-EG"/>
        </w:rPr>
        <w:t>المجلس</w:t>
      </w:r>
      <w:r w:rsidRPr="00D36F92">
        <w:rPr>
          <w:rFonts w:ascii="Sakkal Majalla" w:hAnsi="Sakkal Majalla" w:cs="Sakkal Majalla"/>
          <w:b/>
          <w:bCs/>
          <w:color w:val="C00000"/>
          <w:sz w:val="34"/>
          <w:szCs w:val="34"/>
          <w:rtl/>
          <w:lang w:bidi="ar-EG"/>
        </w:rPr>
        <w:t xml:space="preserve"> العالمي للأعمال من أجل </w:t>
      </w:r>
      <w:r w:rsidR="005630F2">
        <w:rPr>
          <w:rFonts w:ascii="Sakkal Majalla" w:hAnsi="Sakkal Majalla" w:cs="Sakkal Majalla"/>
          <w:b/>
          <w:bCs/>
          <w:color w:val="C00000"/>
          <w:sz w:val="34"/>
          <w:szCs w:val="34"/>
          <w:rtl/>
          <w:lang w:bidi="ar-EG"/>
        </w:rPr>
        <w:t>التنمية</w:t>
      </w:r>
      <w:r w:rsidRPr="00D36F92">
        <w:rPr>
          <w:rFonts w:ascii="Sakkal Majalla" w:hAnsi="Sakkal Majalla" w:cs="Sakkal Majalla"/>
          <w:b/>
          <w:bCs/>
          <w:color w:val="C00000"/>
          <w:sz w:val="34"/>
          <w:szCs w:val="34"/>
          <w:rtl/>
          <w:lang w:bidi="ar-EG"/>
        </w:rPr>
        <w:t xml:space="preserve"> المستدامة: </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عرف</w:t>
      </w:r>
      <w:r w:rsidRPr="00D36F92">
        <w:rPr>
          <w:rFonts w:ascii="Sakkal Majalla" w:hAnsi="Sakkal Majalla" w:cs="Sakkal Majalla"/>
          <w:b/>
          <w:bCs/>
          <w:color w:val="002060"/>
          <w:sz w:val="34"/>
          <w:szCs w:val="34"/>
          <w:rtl/>
          <w:lang w:bidi="ar-EG"/>
        </w:rPr>
        <w:t xml:space="preserve"> </w:t>
      </w:r>
      <w:r w:rsidR="005630F2">
        <w:rPr>
          <w:rFonts w:ascii="Sakkal Majalla" w:hAnsi="Sakkal Majalla" w:cs="Sakkal Majalla"/>
          <w:b/>
          <w:bCs/>
          <w:color w:val="002060"/>
          <w:sz w:val="34"/>
          <w:szCs w:val="34"/>
          <w:rtl/>
          <w:lang w:bidi="ar-EG"/>
        </w:rPr>
        <w:t>المسؤولية</w:t>
      </w:r>
      <w:r w:rsidRPr="00D36F92">
        <w:rPr>
          <w:rFonts w:ascii="Sakkal Majalla" w:hAnsi="Sakkal Majalla" w:cs="Sakkal Majalla"/>
          <w:b/>
          <w:bCs/>
          <w:color w:val="002060"/>
          <w:sz w:val="34"/>
          <w:szCs w:val="34"/>
          <w:rtl/>
          <w:lang w:bidi="ar-EG"/>
        </w:rPr>
        <w:t xml:space="preserve"> </w:t>
      </w:r>
      <w:r w:rsidR="005630F2">
        <w:rPr>
          <w:rFonts w:ascii="Sakkal Majalla" w:hAnsi="Sakkal Majalla" w:cs="Sakkal Majalla"/>
          <w:b/>
          <w:bCs/>
          <w:color w:val="002060"/>
          <w:sz w:val="34"/>
          <w:szCs w:val="34"/>
          <w:rtl/>
          <w:lang w:bidi="ar-EG"/>
        </w:rPr>
        <w:t>الاجتماعية</w:t>
      </w:r>
      <w:r w:rsidRPr="00D36F92">
        <w:rPr>
          <w:rFonts w:ascii="Sakkal Majalla" w:hAnsi="Sakkal Majalla" w:cs="Sakkal Majalla"/>
          <w:b/>
          <w:bCs/>
          <w:color w:val="002060"/>
          <w:sz w:val="34"/>
          <w:szCs w:val="34"/>
          <w:rtl/>
          <w:lang w:bidi="ar-EG"/>
        </w:rPr>
        <w:t xml:space="preserve"> للمؤسسات بأنها "الت</w:t>
      </w:r>
      <w:r w:rsidR="00D36F92" w:rsidRPr="00D36F92">
        <w:rPr>
          <w:rFonts w:ascii="Sakkal Majalla" w:hAnsi="Sakkal Majalla" w:cs="Sakkal Majalla" w:hint="cs"/>
          <w:b/>
          <w:bCs/>
          <w:color w:val="002060"/>
          <w:sz w:val="34"/>
          <w:szCs w:val="34"/>
          <w:rtl/>
          <w:lang w:bidi="ar-EG"/>
        </w:rPr>
        <w:t>ز</w:t>
      </w:r>
      <w:r w:rsidRPr="00D36F92">
        <w:rPr>
          <w:rFonts w:ascii="Sakkal Majalla" w:hAnsi="Sakkal Majalla" w:cs="Sakkal Majalla"/>
          <w:b/>
          <w:bCs/>
          <w:color w:val="002060"/>
          <w:sz w:val="34"/>
          <w:szCs w:val="34"/>
          <w:rtl/>
          <w:lang w:bidi="ar-EG"/>
        </w:rPr>
        <w:t xml:space="preserve">ام </w:t>
      </w:r>
      <w:r w:rsidRPr="00D36F92">
        <w:rPr>
          <w:rFonts w:ascii="Sakkal Majalla" w:hAnsi="Sakkal Majalla" w:cs="Sakkal Majalla" w:hint="eastAsia"/>
          <w:b/>
          <w:bCs/>
          <w:color w:val="002060"/>
          <w:sz w:val="34"/>
          <w:szCs w:val="34"/>
          <w:rtl/>
          <w:lang w:bidi="ar-EG"/>
        </w:rPr>
        <w:t>مؤسسات</w:t>
      </w:r>
      <w:r w:rsidRPr="00D36F92">
        <w:rPr>
          <w:rFonts w:ascii="Sakkal Majalla" w:hAnsi="Sakkal Majalla" w:cs="Sakkal Majalla"/>
          <w:b/>
          <w:bCs/>
          <w:color w:val="002060"/>
          <w:sz w:val="34"/>
          <w:szCs w:val="34"/>
          <w:rtl/>
          <w:lang w:bidi="ar-EG"/>
        </w:rPr>
        <w:t xml:space="preserve"> الأعمال المتواصل، بالسلوك الأخلاقي وبالمساهمة في </w:t>
      </w:r>
      <w:r w:rsidR="005630F2">
        <w:rPr>
          <w:rFonts w:ascii="Sakkal Majalla" w:hAnsi="Sakkal Majalla" w:cs="Sakkal Majalla"/>
          <w:b/>
          <w:bCs/>
          <w:color w:val="002060"/>
          <w:sz w:val="34"/>
          <w:szCs w:val="34"/>
          <w:rtl/>
          <w:lang w:bidi="ar-EG"/>
        </w:rPr>
        <w:t>التنمية</w:t>
      </w:r>
      <w:r w:rsidRPr="00D36F92">
        <w:rPr>
          <w:rFonts w:ascii="Sakkal Majalla" w:hAnsi="Sakkal Majalla" w:cs="Sakkal Majalla"/>
          <w:b/>
          <w:bCs/>
          <w:color w:val="002060"/>
          <w:sz w:val="34"/>
          <w:szCs w:val="34"/>
          <w:rtl/>
          <w:lang w:bidi="ar-EG"/>
        </w:rPr>
        <w:t xml:space="preserve"> </w:t>
      </w:r>
      <w:r w:rsidR="00914D0B">
        <w:rPr>
          <w:rFonts w:ascii="Sakkal Majalla" w:hAnsi="Sakkal Majalla" w:cs="Sakkal Majalla"/>
          <w:b/>
          <w:bCs/>
          <w:color w:val="002060"/>
          <w:sz w:val="34"/>
          <w:szCs w:val="34"/>
          <w:rtl/>
          <w:lang w:bidi="ar-EG"/>
        </w:rPr>
        <w:t>الاقتصادية</w:t>
      </w:r>
      <w:r w:rsidRPr="00D36F92">
        <w:rPr>
          <w:rFonts w:ascii="Sakkal Majalla" w:hAnsi="Sakkal Majalla" w:cs="Sakkal Majalla"/>
          <w:b/>
          <w:bCs/>
          <w:color w:val="002060"/>
          <w:sz w:val="34"/>
          <w:szCs w:val="34"/>
          <w:rtl/>
          <w:lang w:bidi="ar-EG"/>
        </w:rPr>
        <w:t xml:space="preserve"> وفي الوقت ذاته </w:t>
      </w:r>
      <w:r w:rsidR="006D2FEA">
        <w:rPr>
          <w:rFonts w:ascii="Sakkal Majalla" w:hAnsi="Sakkal Majalla" w:cs="Sakkal Majalla"/>
          <w:b/>
          <w:bCs/>
          <w:color w:val="002060"/>
          <w:sz w:val="34"/>
          <w:szCs w:val="34"/>
          <w:rtl/>
          <w:lang w:bidi="ar-EG"/>
        </w:rPr>
        <w:t>تحسين</w:t>
      </w:r>
      <w:r w:rsidR="00D36F92" w:rsidRPr="00D36F92">
        <w:rPr>
          <w:rFonts w:ascii="Sakkal Majalla" w:hAnsi="Sakkal Majalla" w:cs="Sakkal Majalla" w:hint="cs"/>
          <w:b/>
          <w:bCs/>
          <w:color w:val="002060"/>
          <w:sz w:val="34"/>
          <w:szCs w:val="34"/>
          <w:rtl/>
          <w:lang w:bidi="ar-EG"/>
        </w:rPr>
        <w:t xml:space="preserve"> </w:t>
      </w:r>
      <w:r w:rsidRPr="00D36F92">
        <w:rPr>
          <w:rFonts w:ascii="Sakkal Majalla" w:hAnsi="Sakkal Majalla" w:cs="Sakkal Majalla" w:hint="eastAsia"/>
          <w:b/>
          <w:bCs/>
          <w:color w:val="002060"/>
          <w:sz w:val="34"/>
          <w:szCs w:val="34"/>
          <w:rtl/>
          <w:lang w:bidi="ar-EG"/>
        </w:rPr>
        <w:t>نوع</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ح</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اة</w:t>
      </w:r>
      <w:r w:rsidRPr="00D36F92">
        <w:rPr>
          <w:rFonts w:ascii="Sakkal Majalla" w:hAnsi="Sakkal Majalla" w:cs="Sakkal Majalla"/>
          <w:b/>
          <w:bCs/>
          <w:color w:val="002060"/>
          <w:sz w:val="34"/>
          <w:szCs w:val="34"/>
          <w:rtl/>
          <w:lang w:bidi="ar-EG"/>
        </w:rPr>
        <w:t xml:space="preserve"> القوى العاملة وأسرها فضلا عن المجتمعات المحل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والمجتمع عامة</w:t>
      </w:r>
      <w:r w:rsidR="00D36F92">
        <w:rPr>
          <w:rFonts w:ascii="Sakkal Majalla" w:hAnsi="Sakkal Majalla" w:cs="Sakkal Majalla" w:hint="cs"/>
          <w:b/>
          <w:bCs/>
          <w:color w:val="002060"/>
          <w:sz w:val="34"/>
          <w:szCs w:val="34"/>
          <w:rtl/>
          <w:lang w:bidi="ar-EG"/>
        </w:rPr>
        <w:t>".</w:t>
      </w:r>
      <w:r w:rsidR="00685813" w:rsidRPr="00685813">
        <w:rPr>
          <w:noProof/>
        </w:rPr>
        <w:t xml:space="preserve"> </w:t>
      </w:r>
    </w:p>
    <w:p w14:paraId="7AF6C944" w14:textId="1E17617D" w:rsidR="00D36F92" w:rsidRPr="00D36F92" w:rsidRDefault="00AB2DD4" w:rsidP="008F3C5F">
      <w:pPr>
        <w:pStyle w:val="a5"/>
        <w:numPr>
          <w:ilvl w:val="0"/>
          <w:numId w:val="51"/>
        </w:numPr>
        <w:spacing w:line="276" w:lineRule="auto"/>
        <w:ind w:left="476"/>
        <w:jc w:val="lowKashida"/>
        <w:rPr>
          <w:rFonts w:ascii="Sakkal Majalla" w:hAnsi="Sakkal Majalla" w:cs="Sakkal Majalla"/>
          <w:b/>
          <w:bCs/>
          <w:color w:val="002060"/>
          <w:sz w:val="34"/>
          <w:szCs w:val="34"/>
          <w:rtl/>
          <w:lang w:bidi="ar-EG"/>
        </w:rPr>
      </w:pPr>
      <w:r w:rsidRPr="00D36F92">
        <w:rPr>
          <w:rFonts w:ascii="Sakkal Majalla" w:hAnsi="Sakkal Majalla" w:cs="Sakkal Majalla" w:hint="eastAsia"/>
          <w:b/>
          <w:bCs/>
          <w:color w:val="C00000"/>
          <w:sz w:val="34"/>
          <w:szCs w:val="34"/>
          <w:rtl/>
          <w:lang w:bidi="ar-EG"/>
        </w:rPr>
        <w:t>المنتدى</w:t>
      </w:r>
      <w:r w:rsidRPr="00D36F92">
        <w:rPr>
          <w:rFonts w:ascii="Sakkal Majalla" w:hAnsi="Sakkal Majalla" w:cs="Sakkal Majalla"/>
          <w:b/>
          <w:bCs/>
          <w:color w:val="C00000"/>
          <w:sz w:val="34"/>
          <w:szCs w:val="34"/>
          <w:rtl/>
          <w:lang w:bidi="ar-EG"/>
        </w:rPr>
        <w:t xml:space="preserve"> الدولي لقادة الأعمال: </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عرف</w:t>
      </w:r>
      <w:r w:rsidRPr="00D36F92">
        <w:rPr>
          <w:rFonts w:ascii="Sakkal Majalla" w:hAnsi="Sakkal Majalla" w:cs="Sakkal Majalla"/>
          <w:b/>
          <w:bCs/>
          <w:color w:val="002060"/>
          <w:sz w:val="34"/>
          <w:szCs w:val="34"/>
          <w:rtl/>
          <w:lang w:bidi="ar-EG"/>
        </w:rPr>
        <w:t xml:space="preserve"> </w:t>
      </w:r>
      <w:r w:rsidR="005630F2">
        <w:rPr>
          <w:rFonts w:ascii="Sakkal Majalla" w:hAnsi="Sakkal Majalla" w:cs="Sakkal Majalla"/>
          <w:b/>
          <w:bCs/>
          <w:color w:val="002060"/>
          <w:sz w:val="34"/>
          <w:szCs w:val="34"/>
          <w:rtl/>
          <w:lang w:bidi="ar-EG"/>
        </w:rPr>
        <w:t>المسؤولية</w:t>
      </w:r>
      <w:r w:rsidRPr="00D36F92">
        <w:rPr>
          <w:rFonts w:ascii="Sakkal Majalla" w:hAnsi="Sakkal Majalla" w:cs="Sakkal Majalla"/>
          <w:b/>
          <w:bCs/>
          <w:color w:val="002060"/>
          <w:sz w:val="34"/>
          <w:szCs w:val="34"/>
          <w:rtl/>
          <w:lang w:bidi="ar-EG"/>
        </w:rPr>
        <w:t xml:space="preserve"> </w:t>
      </w:r>
      <w:r w:rsidR="005630F2">
        <w:rPr>
          <w:rFonts w:ascii="Sakkal Majalla" w:hAnsi="Sakkal Majalla" w:cs="Sakkal Majalla"/>
          <w:b/>
          <w:bCs/>
          <w:color w:val="002060"/>
          <w:sz w:val="34"/>
          <w:szCs w:val="34"/>
          <w:rtl/>
          <w:lang w:bidi="ar-EG"/>
        </w:rPr>
        <w:t>الاجتماعية</w:t>
      </w:r>
      <w:r w:rsidRPr="00D36F92">
        <w:rPr>
          <w:rFonts w:ascii="Sakkal Majalla" w:hAnsi="Sakkal Majalla" w:cs="Sakkal Majalla"/>
          <w:b/>
          <w:bCs/>
          <w:color w:val="002060"/>
          <w:sz w:val="34"/>
          <w:szCs w:val="34"/>
          <w:rtl/>
          <w:lang w:bidi="ar-EG"/>
        </w:rPr>
        <w:t xml:space="preserve"> للمؤسسات بأنها "ممارسات الأعمال </w:t>
      </w:r>
      <w:r w:rsidR="00914D0B">
        <w:rPr>
          <w:rFonts w:ascii="Sakkal Majalla" w:hAnsi="Sakkal Majalla" w:cs="Sakkal Majalla"/>
          <w:b/>
          <w:bCs/>
          <w:color w:val="002060"/>
          <w:sz w:val="34"/>
          <w:szCs w:val="34"/>
          <w:rtl/>
          <w:lang w:bidi="ar-EG"/>
        </w:rPr>
        <w:t>التجارية</w:t>
      </w:r>
      <w:r w:rsidRPr="00D36F92">
        <w:rPr>
          <w:rFonts w:ascii="Sakkal Majalla" w:hAnsi="Sakkal Majalla" w:cs="Sakkal Majalla"/>
          <w:b/>
          <w:bCs/>
          <w:color w:val="002060"/>
          <w:sz w:val="34"/>
          <w:szCs w:val="34"/>
          <w:rtl/>
          <w:lang w:bidi="ar-EG"/>
        </w:rPr>
        <w:t xml:space="preserve"> </w:t>
      </w:r>
      <w:r w:rsidRPr="00D36F92">
        <w:rPr>
          <w:rFonts w:ascii="Sakkal Majalla" w:hAnsi="Sakkal Majalla" w:cs="Sakkal Majalla" w:hint="eastAsia"/>
          <w:b/>
          <w:bCs/>
          <w:color w:val="002060"/>
          <w:sz w:val="34"/>
          <w:szCs w:val="34"/>
          <w:rtl/>
          <w:lang w:bidi="ar-EG"/>
        </w:rPr>
        <w:t>المتسمة</w:t>
      </w:r>
      <w:r w:rsidRPr="00D36F92">
        <w:rPr>
          <w:rFonts w:ascii="Sakkal Majalla" w:hAnsi="Sakkal Majalla" w:cs="Sakkal Majalla"/>
          <w:b/>
          <w:bCs/>
          <w:color w:val="002060"/>
          <w:sz w:val="34"/>
          <w:szCs w:val="34"/>
          <w:rtl/>
          <w:lang w:bidi="ar-EG"/>
        </w:rPr>
        <w:t xml:space="preserve"> بالانفتاح والشفاف</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والقائمة على مبادئ </w:t>
      </w:r>
      <w:r w:rsidR="00914D0B">
        <w:rPr>
          <w:rFonts w:ascii="Sakkal Majalla" w:hAnsi="Sakkal Majalla" w:cs="Sakkal Majalla"/>
          <w:b/>
          <w:bCs/>
          <w:color w:val="002060"/>
          <w:sz w:val="34"/>
          <w:szCs w:val="34"/>
          <w:rtl/>
          <w:lang w:bidi="ar-EG"/>
        </w:rPr>
        <w:t>أخلاقية</w:t>
      </w:r>
      <w:r w:rsidRPr="00D36F92">
        <w:rPr>
          <w:rFonts w:ascii="Sakkal Majalla" w:hAnsi="Sakkal Majalla" w:cs="Sakkal Majalla"/>
          <w:b/>
          <w:bCs/>
          <w:color w:val="002060"/>
          <w:sz w:val="34"/>
          <w:szCs w:val="34"/>
          <w:rtl/>
          <w:lang w:bidi="ar-EG"/>
        </w:rPr>
        <w:t xml:space="preserve"> واحت</w:t>
      </w:r>
      <w:r w:rsidR="00D36F92" w:rsidRPr="00D36F92">
        <w:rPr>
          <w:rFonts w:ascii="Sakkal Majalla" w:hAnsi="Sakkal Majalla" w:cs="Sakkal Majalla" w:hint="cs"/>
          <w:b/>
          <w:bCs/>
          <w:color w:val="002060"/>
          <w:sz w:val="34"/>
          <w:szCs w:val="34"/>
          <w:rtl/>
          <w:lang w:bidi="ar-EG"/>
        </w:rPr>
        <w:t>ر</w:t>
      </w:r>
      <w:r w:rsidRPr="00D36F92">
        <w:rPr>
          <w:rFonts w:ascii="Sakkal Majalla" w:hAnsi="Sakkal Majalla" w:cs="Sakkal Majalla"/>
          <w:b/>
          <w:bCs/>
          <w:color w:val="002060"/>
          <w:sz w:val="34"/>
          <w:szCs w:val="34"/>
          <w:rtl/>
          <w:lang w:bidi="ar-EG"/>
        </w:rPr>
        <w:t xml:space="preserve">ام </w:t>
      </w:r>
      <w:r w:rsidR="00914D0B">
        <w:rPr>
          <w:rFonts w:ascii="Sakkal Majalla" w:hAnsi="Sakkal Majalla" w:cs="Sakkal Majalla"/>
          <w:b/>
          <w:bCs/>
          <w:color w:val="002060"/>
          <w:sz w:val="34"/>
          <w:szCs w:val="34"/>
          <w:rtl/>
          <w:lang w:bidi="ar-EG"/>
        </w:rPr>
        <w:t>الموظفين</w:t>
      </w:r>
      <w:r w:rsidRPr="00D36F92">
        <w:rPr>
          <w:rFonts w:ascii="Sakkal Majalla" w:hAnsi="Sakkal Majalla" w:cs="Sakkal Majalla"/>
          <w:b/>
          <w:bCs/>
          <w:color w:val="002060"/>
          <w:sz w:val="34"/>
          <w:szCs w:val="34"/>
          <w:rtl/>
          <w:lang w:bidi="ar-EG"/>
        </w:rPr>
        <w:t xml:space="preserve"> والمجتمع </w:t>
      </w:r>
      <w:r w:rsidR="00914D0B">
        <w:rPr>
          <w:rFonts w:ascii="Sakkal Majalla" w:hAnsi="Sakkal Majalla" w:cs="Sakkal Majalla"/>
          <w:b/>
          <w:bCs/>
          <w:color w:val="002060"/>
          <w:sz w:val="34"/>
          <w:szCs w:val="34"/>
          <w:rtl/>
          <w:lang w:bidi="ar-EG"/>
        </w:rPr>
        <w:t>والبيئة</w:t>
      </w:r>
      <w:r w:rsidRPr="00D36F92">
        <w:rPr>
          <w:rFonts w:ascii="Sakkal Majalla" w:hAnsi="Sakkal Majalla" w:cs="Sakkal Majalla" w:hint="eastAsia"/>
          <w:b/>
          <w:bCs/>
          <w:color w:val="002060"/>
          <w:sz w:val="34"/>
          <w:szCs w:val="34"/>
          <w:rtl/>
          <w:lang w:bidi="ar-EG"/>
        </w:rPr>
        <w:t>،</w:t>
      </w:r>
      <w:r w:rsidRPr="00D36F92">
        <w:rPr>
          <w:rFonts w:ascii="Sakkal Majalla" w:hAnsi="Sakkal Majalla" w:cs="Sakkal Majalla"/>
          <w:b/>
          <w:bCs/>
          <w:color w:val="002060"/>
          <w:sz w:val="34"/>
          <w:szCs w:val="34"/>
          <w:rtl/>
          <w:lang w:bidi="ar-EG"/>
        </w:rPr>
        <w:t xml:space="preserve"> وصممت تلك</w:t>
      </w:r>
      <w:r w:rsidR="00D36F92" w:rsidRPr="00D36F92">
        <w:rPr>
          <w:rFonts w:ascii="Sakkal Majalla" w:hAnsi="Sakkal Majalla" w:cs="Sakkal Majalla" w:hint="cs"/>
          <w:b/>
          <w:bCs/>
          <w:color w:val="002060"/>
          <w:sz w:val="34"/>
          <w:szCs w:val="34"/>
          <w:rtl/>
          <w:lang w:bidi="ar-EG"/>
        </w:rPr>
        <w:t xml:space="preserve"> </w:t>
      </w:r>
      <w:r w:rsidR="005630F2">
        <w:rPr>
          <w:rFonts w:ascii="Sakkal Majalla" w:hAnsi="Sakkal Majalla" w:cs="Sakkal Majalla" w:hint="eastAsia"/>
          <w:b/>
          <w:bCs/>
          <w:color w:val="002060"/>
          <w:sz w:val="34"/>
          <w:szCs w:val="34"/>
          <w:rtl/>
          <w:lang w:bidi="ar-EG"/>
        </w:rPr>
        <w:t>المسؤولية</w:t>
      </w:r>
      <w:r w:rsidRPr="00D36F92">
        <w:rPr>
          <w:rFonts w:ascii="Sakkal Majalla" w:hAnsi="Sakkal Majalla" w:cs="Sakkal Majalla"/>
          <w:b/>
          <w:bCs/>
          <w:color w:val="002060"/>
          <w:sz w:val="34"/>
          <w:szCs w:val="34"/>
          <w:rtl/>
          <w:lang w:bidi="ar-EG"/>
        </w:rPr>
        <w:t xml:space="preserve"> لإتاحة ق</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مة</w:t>
      </w:r>
      <w:r w:rsidRPr="00D36F92">
        <w:rPr>
          <w:rFonts w:ascii="Sakkal Majalla" w:hAnsi="Sakkal Majalla" w:cs="Sakkal Majalla"/>
          <w:b/>
          <w:bCs/>
          <w:color w:val="002060"/>
          <w:sz w:val="34"/>
          <w:szCs w:val="34"/>
          <w:rtl/>
          <w:lang w:bidi="ar-EG"/>
        </w:rPr>
        <w:t xml:space="preserve"> مستدامة للمجتمع عامة، إضافة إلى المساهم</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ن</w:t>
      </w:r>
      <w:r w:rsidRPr="00D36F92">
        <w:rPr>
          <w:rFonts w:ascii="Sakkal Majalla" w:hAnsi="Sakkal Majalla" w:cs="Sakkal Majalla"/>
          <w:b/>
          <w:bCs/>
          <w:color w:val="002060"/>
          <w:sz w:val="34"/>
          <w:szCs w:val="34"/>
          <w:rtl/>
          <w:lang w:bidi="ar-EG"/>
        </w:rPr>
        <w:t>."</w:t>
      </w:r>
    </w:p>
    <w:p w14:paraId="4DA6918D" w14:textId="6B5947B1" w:rsidR="00D36F92" w:rsidRPr="00D36F92" w:rsidRDefault="00AB2DD4" w:rsidP="008F3C5F">
      <w:pPr>
        <w:pStyle w:val="a5"/>
        <w:numPr>
          <w:ilvl w:val="0"/>
          <w:numId w:val="51"/>
        </w:numPr>
        <w:spacing w:line="276" w:lineRule="auto"/>
        <w:ind w:left="476"/>
        <w:jc w:val="lowKashida"/>
        <w:rPr>
          <w:rFonts w:ascii="Sakkal Majalla" w:hAnsi="Sakkal Majalla" w:cs="Sakkal Majalla"/>
          <w:b/>
          <w:bCs/>
          <w:color w:val="002060"/>
          <w:sz w:val="34"/>
          <w:szCs w:val="34"/>
          <w:rtl/>
          <w:lang w:bidi="ar-EG"/>
        </w:rPr>
      </w:pPr>
      <w:r w:rsidRPr="00D36F92">
        <w:rPr>
          <w:rFonts w:ascii="Sakkal Majalla" w:hAnsi="Sakkal Majalla" w:cs="Sakkal Majalla" w:hint="eastAsia"/>
          <w:b/>
          <w:bCs/>
          <w:color w:val="C00000"/>
          <w:sz w:val="34"/>
          <w:szCs w:val="34"/>
          <w:rtl/>
          <w:lang w:bidi="ar-EG"/>
        </w:rPr>
        <w:t>معهد</w:t>
      </w:r>
      <w:r w:rsidRPr="00D36F92">
        <w:rPr>
          <w:rFonts w:ascii="Sakkal Majalla" w:hAnsi="Sakkal Majalla" w:cs="Sakkal Majalla"/>
          <w:b/>
          <w:bCs/>
          <w:color w:val="C00000"/>
          <w:sz w:val="34"/>
          <w:szCs w:val="34"/>
          <w:rtl/>
          <w:lang w:bidi="ar-EG"/>
        </w:rPr>
        <w:t xml:space="preserve"> الأمم المتحدة لبحوث </w:t>
      </w:r>
      <w:r w:rsidR="005630F2">
        <w:rPr>
          <w:rFonts w:ascii="Sakkal Majalla" w:hAnsi="Sakkal Majalla" w:cs="Sakkal Majalla"/>
          <w:b/>
          <w:bCs/>
          <w:color w:val="C00000"/>
          <w:sz w:val="34"/>
          <w:szCs w:val="34"/>
          <w:rtl/>
          <w:lang w:bidi="ar-EG"/>
        </w:rPr>
        <w:t>التنمية</w:t>
      </w:r>
      <w:r w:rsidRPr="00D36F92">
        <w:rPr>
          <w:rFonts w:ascii="Sakkal Majalla" w:hAnsi="Sakkal Majalla" w:cs="Sakkal Majalla"/>
          <w:b/>
          <w:bCs/>
          <w:color w:val="C00000"/>
          <w:sz w:val="34"/>
          <w:szCs w:val="34"/>
          <w:rtl/>
          <w:lang w:bidi="ar-EG"/>
        </w:rPr>
        <w:t xml:space="preserve"> </w:t>
      </w:r>
      <w:r w:rsidR="005630F2">
        <w:rPr>
          <w:rFonts w:ascii="Sakkal Majalla" w:hAnsi="Sakkal Majalla" w:cs="Sakkal Majalla"/>
          <w:b/>
          <w:bCs/>
          <w:color w:val="C00000"/>
          <w:sz w:val="34"/>
          <w:szCs w:val="34"/>
          <w:rtl/>
          <w:lang w:bidi="ar-EG"/>
        </w:rPr>
        <w:t>الاجتماعية</w:t>
      </w:r>
      <w:r w:rsidRPr="00D36F92">
        <w:rPr>
          <w:rFonts w:ascii="Sakkal Majalla" w:hAnsi="Sakkal Majalla" w:cs="Sakkal Majalla"/>
          <w:b/>
          <w:bCs/>
          <w:color w:val="C00000"/>
          <w:sz w:val="34"/>
          <w:szCs w:val="34"/>
          <w:rtl/>
          <w:lang w:bidi="ar-EG"/>
        </w:rPr>
        <w:t xml:space="preserve">: </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عتبر</w:t>
      </w:r>
      <w:r w:rsidRPr="00D36F92">
        <w:rPr>
          <w:rFonts w:ascii="Sakkal Majalla" w:hAnsi="Sakkal Majalla" w:cs="Sakkal Majalla"/>
          <w:b/>
          <w:bCs/>
          <w:color w:val="002060"/>
          <w:sz w:val="34"/>
          <w:szCs w:val="34"/>
          <w:rtl/>
          <w:lang w:bidi="ar-EG"/>
        </w:rPr>
        <w:t xml:space="preserve"> معهد الأمم المتحدة لبحوث </w:t>
      </w:r>
      <w:r w:rsidR="005630F2">
        <w:rPr>
          <w:rFonts w:ascii="Sakkal Majalla" w:hAnsi="Sakkal Majalla" w:cs="Sakkal Majalla"/>
          <w:b/>
          <w:bCs/>
          <w:color w:val="002060"/>
          <w:sz w:val="34"/>
          <w:szCs w:val="34"/>
          <w:rtl/>
          <w:lang w:bidi="ar-EG"/>
        </w:rPr>
        <w:t>التنمية</w:t>
      </w:r>
      <w:r w:rsidRPr="00D36F92">
        <w:rPr>
          <w:rFonts w:ascii="Sakkal Majalla" w:hAnsi="Sakkal Majalla" w:cs="Sakkal Majalla"/>
          <w:b/>
          <w:bCs/>
          <w:color w:val="002060"/>
          <w:sz w:val="34"/>
          <w:szCs w:val="34"/>
          <w:rtl/>
          <w:lang w:bidi="ar-EG"/>
        </w:rPr>
        <w:t xml:space="preserve"> </w:t>
      </w:r>
      <w:r w:rsidR="005630F2">
        <w:rPr>
          <w:rFonts w:ascii="Sakkal Majalla" w:hAnsi="Sakkal Majalla" w:cs="Sakkal Majalla"/>
          <w:b/>
          <w:bCs/>
          <w:color w:val="002060"/>
          <w:sz w:val="34"/>
          <w:szCs w:val="34"/>
          <w:rtl/>
          <w:lang w:bidi="ar-EG"/>
        </w:rPr>
        <w:t>الاجتماعية</w:t>
      </w:r>
      <w:r w:rsidR="00D36F92" w:rsidRPr="00D36F92">
        <w:rPr>
          <w:rFonts w:ascii="Sakkal Majalla" w:hAnsi="Sakkal Majalla" w:cs="Sakkal Majalla" w:hint="cs"/>
          <w:b/>
          <w:bCs/>
          <w:color w:val="002060"/>
          <w:sz w:val="34"/>
          <w:szCs w:val="34"/>
          <w:rtl/>
          <w:lang w:bidi="ar-EG"/>
        </w:rPr>
        <w:t xml:space="preserve"> </w:t>
      </w:r>
      <w:r w:rsidR="005630F2">
        <w:rPr>
          <w:rFonts w:ascii="Sakkal Majalla" w:hAnsi="Sakkal Majalla" w:cs="Sakkal Majalla" w:hint="eastAsia"/>
          <w:b/>
          <w:bCs/>
          <w:color w:val="002060"/>
          <w:sz w:val="34"/>
          <w:szCs w:val="34"/>
          <w:rtl/>
          <w:lang w:bidi="ar-EG"/>
        </w:rPr>
        <w:t>المسؤولية</w:t>
      </w:r>
      <w:r w:rsidRPr="00D36F92">
        <w:rPr>
          <w:rFonts w:ascii="Sakkal Majalla" w:hAnsi="Sakkal Majalla" w:cs="Sakkal Majalla"/>
          <w:b/>
          <w:bCs/>
          <w:color w:val="002060"/>
          <w:sz w:val="34"/>
          <w:szCs w:val="34"/>
          <w:rtl/>
          <w:lang w:bidi="ar-EG"/>
        </w:rPr>
        <w:t xml:space="preserve"> </w:t>
      </w:r>
      <w:r w:rsidR="005630F2">
        <w:rPr>
          <w:rFonts w:ascii="Sakkal Majalla" w:hAnsi="Sakkal Majalla" w:cs="Sakkal Majalla"/>
          <w:b/>
          <w:bCs/>
          <w:color w:val="002060"/>
          <w:sz w:val="34"/>
          <w:szCs w:val="34"/>
          <w:rtl/>
          <w:lang w:bidi="ar-EG"/>
        </w:rPr>
        <w:t>الاجتماعية</w:t>
      </w:r>
      <w:r w:rsidRPr="00D36F92">
        <w:rPr>
          <w:rFonts w:ascii="Sakkal Majalla" w:hAnsi="Sakkal Majalla" w:cs="Sakkal Majalla"/>
          <w:b/>
          <w:bCs/>
          <w:color w:val="002060"/>
          <w:sz w:val="34"/>
          <w:szCs w:val="34"/>
          <w:rtl/>
          <w:lang w:bidi="ar-EG"/>
        </w:rPr>
        <w:t xml:space="preserve"> للمؤسسات أنها "السلوك الأخلاقي لمؤسسة ما تجاه المجتمع، وتشمل سلوك الإدارة</w:t>
      </w:r>
      <w:r w:rsidR="00D36F92" w:rsidRPr="00D36F92">
        <w:rPr>
          <w:rtl/>
        </w:rPr>
        <w:t xml:space="preserve"> </w:t>
      </w:r>
      <w:r w:rsidR="00D36F92" w:rsidRPr="00D36F92">
        <w:rPr>
          <w:rFonts w:ascii="Sakkal Majalla" w:hAnsi="Sakkal Majalla" w:cs="Sakkal Majalla"/>
          <w:b/>
          <w:bCs/>
          <w:color w:val="002060"/>
          <w:sz w:val="34"/>
          <w:szCs w:val="34"/>
          <w:rtl/>
          <w:lang w:bidi="ar-EG"/>
        </w:rPr>
        <w:t>المسؤول في تعاملها مع الأط</w:t>
      </w:r>
      <w:r w:rsidR="00D36F92" w:rsidRPr="00D36F92">
        <w:rPr>
          <w:rFonts w:ascii="Sakkal Majalla" w:hAnsi="Sakkal Majalla" w:cs="Sakkal Majalla" w:hint="cs"/>
          <w:b/>
          <w:bCs/>
          <w:color w:val="002060"/>
          <w:sz w:val="34"/>
          <w:szCs w:val="34"/>
          <w:rtl/>
          <w:lang w:bidi="ar-EG"/>
        </w:rPr>
        <w:t>ر</w:t>
      </w:r>
      <w:r w:rsidR="00D36F92" w:rsidRPr="00D36F92">
        <w:rPr>
          <w:rFonts w:ascii="Sakkal Majalla" w:hAnsi="Sakkal Majalla" w:cs="Sakkal Majalla"/>
          <w:b/>
          <w:bCs/>
          <w:color w:val="002060"/>
          <w:sz w:val="34"/>
          <w:szCs w:val="34"/>
          <w:rtl/>
          <w:lang w:bidi="ar-EG"/>
        </w:rPr>
        <w:t>اف المعن</w:t>
      </w:r>
      <w:r w:rsidR="00D36F92" w:rsidRPr="00D36F92">
        <w:rPr>
          <w:rFonts w:ascii="Sakkal Majalla" w:hAnsi="Sakkal Majalla" w:cs="Sakkal Majalla" w:hint="cs"/>
          <w:b/>
          <w:bCs/>
          <w:color w:val="002060"/>
          <w:sz w:val="34"/>
          <w:szCs w:val="34"/>
          <w:rtl/>
          <w:lang w:bidi="ar-EG"/>
        </w:rPr>
        <w:t>ی</w:t>
      </w:r>
      <w:r w:rsidR="00D36F92" w:rsidRPr="00D36F92">
        <w:rPr>
          <w:rFonts w:ascii="Sakkal Majalla" w:hAnsi="Sakkal Majalla" w:cs="Sakkal Majalla" w:hint="eastAsia"/>
          <w:b/>
          <w:bCs/>
          <w:color w:val="002060"/>
          <w:sz w:val="34"/>
          <w:szCs w:val="34"/>
          <w:rtl/>
          <w:lang w:bidi="ar-EG"/>
        </w:rPr>
        <w:t>ة</w:t>
      </w:r>
      <w:r w:rsidR="00D36F92" w:rsidRPr="00D36F92">
        <w:rPr>
          <w:rFonts w:ascii="Sakkal Majalla" w:hAnsi="Sakkal Majalla" w:cs="Sakkal Majalla"/>
          <w:b/>
          <w:bCs/>
          <w:color w:val="002060"/>
          <w:sz w:val="34"/>
          <w:szCs w:val="34"/>
          <w:rtl/>
          <w:lang w:bidi="ar-EG"/>
        </w:rPr>
        <w:t xml:space="preserve"> التي لها مصلحة شرع</w:t>
      </w:r>
      <w:r w:rsidR="00D36F92" w:rsidRPr="00D36F92">
        <w:rPr>
          <w:rFonts w:ascii="Sakkal Majalla" w:hAnsi="Sakkal Majalla" w:cs="Sakkal Majalla" w:hint="cs"/>
          <w:b/>
          <w:bCs/>
          <w:color w:val="002060"/>
          <w:sz w:val="34"/>
          <w:szCs w:val="34"/>
          <w:rtl/>
          <w:lang w:bidi="ar-EG"/>
        </w:rPr>
        <w:t>ی</w:t>
      </w:r>
      <w:r w:rsidR="00D36F92" w:rsidRPr="00D36F92">
        <w:rPr>
          <w:rFonts w:ascii="Sakkal Majalla" w:hAnsi="Sakkal Majalla" w:cs="Sakkal Majalla" w:hint="eastAsia"/>
          <w:b/>
          <w:bCs/>
          <w:color w:val="002060"/>
          <w:sz w:val="34"/>
          <w:szCs w:val="34"/>
          <w:rtl/>
          <w:lang w:bidi="ar-EG"/>
        </w:rPr>
        <w:t>ة</w:t>
      </w:r>
      <w:r w:rsidR="00D36F92" w:rsidRPr="00D36F92">
        <w:rPr>
          <w:rFonts w:ascii="Sakkal Majalla" w:hAnsi="Sakkal Majalla" w:cs="Sakkal Majalla"/>
          <w:b/>
          <w:bCs/>
          <w:color w:val="002060"/>
          <w:sz w:val="34"/>
          <w:szCs w:val="34"/>
          <w:rtl/>
          <w:lang w:bidi="ar-EG"/>
        </w:rPr>
        <w:t xml:space="preserve"> في مؤسسة الأعمال، ول</w:t>
      </w:r>
      <w:r w:rsidR="00D36F92" w:rsidRPr="00D36F92">
        <w:rPr>
          <w:rFonts w:ascii="Sakkal Majalla" w:hAnsi="Sakkal Majalla" w:cs="Sakkal Majalla" w:hint="cs"/>
          <w:b/>
          <w:bCs/>
          <w:color w:val="002060"/>
          <w:sz w:val="34"/>
          <w:szCs w:val="34"/>
          <w:rtl/>
          <w:lang w:bidi="ar-EG"/>
        </w:rPr>
        <w:t>ی</w:t>
      </w:r>
      <w:r w:rsidR="00D36F92" w:rsidRPr="00D36F92">
        <w:rPr>
          <w:rFonts w:ascii="Sakkal Majalla" w:hAnsi="Sakkal Majalla" w:cs="Sakkal Majalla" w:hint="eastAsia"/>
          <w:b/>
          <w:bCs/>
          <w:color w:val="002060"/>
          <w:sz w:val="34"/>
          <w:szCs w:val="34"/>
          <w:rtl/>
          <w:lang w:bidi="ar-EG"/>
        </w:rPr>
        <w:t>س</w:t>
      </w:r>
      <w:r w:rsidR="00D36F92" w:rsidRPr="00D36F92">
        <w:rPr>
          <w:rFonts w:ascii="Sakkal Majalla" w:hAnsi="Sakkal Majalla" w:cs="Sakkal Majalla"/>
          <w:b/>
          <w:bCs/>
          <w:color w:val="002060"/>
          <w:sz w:val="34"/>
          <w:szCs w:val="34"/>
          <w:rtl/>
          <w:lang w:bidi="ar-EG"/>
        </w:rPr>
        <w:t xml:space="preserve"> مجرد حاملي</w:t>
      </w:r>
      <w:r w:rsidR="00D36F92" w:rsidRPr="00D36F92">
        <w:rPr>
          <w:rFonts w:ascii="Sakkal Majalla" w:hAnsi="Sakkal Majalla" w:cs="Sakkal Majalla" w:hint="cs"/>
          <w:b/>
          <w:bCs/>
          <w:color w:val="002060"/>
          <w:sz w:val="34"/>
          <w:szCs w:val="34"/>
          <w:rtl/>
          <w:lang w:bidi="ar-EG"/>
        </w:rPr>
        <w:t xml:space="preserve"> </w:t>
      </w:r>
      <w:r w:rsidR="00D36F92" w:rsidRPr="00D36F92">
        <w:rPr>
          <w:rFonts w:ascii="Sakkal Majalla" w:hAnsi="Sakkal Majalla" w:cs="Sakkal Majalla" w:hint="eastAsia"/>
          <w:b/>
          <w:bCs/>
          <w:color w:val="002060"/>
          <w:sz w:val="34"/>
          <w:szCs w:val="34"/>
          <w:rtl/>
          <w:lang w:bidi="ar-EG"/>
        </w:rPr>
        <w:t>الأسهم</w:t>
      </w:r>
      <w:r w:rsidR="00D36F92" w:rsidRPr="00D36F92">
        <w:rPr>
          <w:rFonts w:ascii="Sakkal Majalla" w:hAnsi="Sakkal Majalla" w:cs="Sakkal Majalla" w:hint="cs"/>
          <w:b/>
          <w:bCs/>
          <w:color w:val="002060"/>
          <w:sz w:val="34"/>
          <w:szCs w:val="34"/>
          <w:rtl/>
          <w:lang w:bidi="ar-EG"/>
        </w:rPr>
        <w:t>".</w:t>
      </w:r>
    </w:p>
    <w:p w14:paraId="054981A1" w14:textId="3B41C510" w:rsidR="00D36F92" w:rsidRPr="00D36F92" w:rsidRDefault="00D36F92" w:rsidP="008F3C5F">
      <w:pPr>
        <w:pStyle w:val="a5"/>
        <w:numPr>
          <w:ilvl w:val="0"/>
          <w:numId w:val="51"/>
        </w:numPr>
        <w:spacing w:line="276" w:lineRule="auto"/>
        <w:ind w:left="476"/>
        <w:jc w:val="lowKashida"/>
        <w:rPr>
          <w:rFonts w:ascii="Sakkal Majalla" w:hAnsi="Sakkal Majalla" w:cs="Sakkal Majalla"/>
          <w:b/>
          <w:bCs/>
          <w:color w:val="002060"/>
          <w:sz w:val="34"/>
          <w:szCs w:val="34"/>
          <w:rtl/>
          <w:lang w:bidi="ar-EG"/>
        </w:rPr>
      </w:pPr>
      <w:r w:rsidRPr="00D36F92">
        <w:rPr>
          <w:rFonts w:ascii="Sakkal Majalla" w:hAnsi="Sakkal Majalla" w:cs="Sakkal Majalla" w:hint="eastAsia"/>
          <w:b/>
          <w:bCs/>
          <w:color w:val="C00000"/>
          <w:sz w:val="34"/>
          <w:szCs w:val="34"/>
          <w:rtl/>
          <w:lang w:bidi="ar-EG"/>
        </w:rPr>
        <w:t>البنك</w:t>
      </w:r>
      <w:r w:rsidRPr="00D36F92">
        <w:rPr>
          <w:rFonts w:ascii="Sakkal Majalla" w:hAnsi="Sakkal Majalla" w:cs="Sakkal Majalla"/>
          <w:b/>
          <w:bCs/>
          <w:color w:val="C00000"/>
          <w:sz w:val="34"/>
          <w:szCs w:val="34"/>
          <w:rtl/>
          <w:lang w:bidi="ar-EG"/>
        </w:rPr>
        <w:t xml:space="preserve"> الدولي: </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عرف</w:t>
      </w:r>
      <w:r w:rsidRPr="00D36F92">
        <w:rPr>
          <w:rFonts w:ascii="Sakkal Majalla" w:hAnsi="Sakkal Majalla" w:cs="Sakkal Majalla"/>
          <w:b/>
          <w:bCs/>
          <w:color w:val="002060"/>
          <w:sz w:val="34"/>
          <w:szCs w:val="34"/>
          <w:rtl/>
          <w:lang w:bidi="ar-EG"/>
        </w:rPr>
        <w:t xml:space="preserve"> البنك الدولي </w:t>
      </w:r>
      <w:r w:rsidR="005630F2">
        <w:rPr>
          <w:rFonts w:ascii="Sakkal Majalla" w:hAnsi="Sakkal Majalla" w:cs="Sakkal Majalla"/>
          <w:b/>
          <w:bCs/>
          <w:color w:val="002060"/>
          <w:sz w:val="34"/>
          <w:szCs w:val="34"/>
          <w:rtl/>
          <w:lang w:bidi="ar-EG"/>
        </w:rPr>
        <w:t>المسؤولية</w:t>
      </w:r>
      <w:r w:rsidRPr="00D36F92">
        <w:rPr>
          <w:rFonts w:ascii="Sakkal Majalla" w:hAnsi="Sakkal Majalla" w:cs="Sakkal Majalla"/>
          <w:b/>
          <w:bCs/>
          <w:color w:val="002060"/>
          <w:sz w:val="34"/>
          <w:szCs w:val="34"/>
          <w:rtl/>
          <w:lang w:bidi="ar-EG"/>
        </w:rPr>
        <w:t xml:space="preserve"> </w:t>
      </w:r>
      <w:r w:rsidR="005630F2">
        <w:rPr>
          <w:rFonts w:ascii="Sakkal Majalla" w:hAnsi="Sakkal Majalla" w:cs="Sakkal Majalla"/>
          <w:b/>
          <w:bCs/>
          <w:color w:val="002060"/>
          <w:sz w:val="34"/>
          <w:szCs w:val="34"/>
          <w:rtl/>
          <w:lang w:bidi="ar-EG"/>
        </w:rPr>
        <w:t>الاجتماعية</w:t>
      </w:r>
      <w:r w:rsidRPr="00D36F92">
        <w:rPr>
          <w:rFonts w:ascii="Sakkal Majalla" w:hAnsi="Sakkal Majalla" w:cs="Sakkal Majalla"/>
          <w:b/>
          <w:bCs/>
          <w:color w:val="002060"/>
          <w:sz w:val="34"/>
          <w:szCs w:val="34"/>
          <w:rtl/>
          <w:lang w:bidi="ar-EG"/>
        </w:rPr>
        <w:t xml:space="preserve"> للمؤسسات بأنها "الالت</w:t>
      </w:r>
      <w:r w:rsidRPr="00D36F92">
        <w:rPr>
          <w:rFonts w:ascii="Sakkal Majalla" w:hAnsi="Sakkal Majalla" w:cs="Sakkal Majalla" w:hint="cs"/>
          <w:b/>
          <w:bCs/>
          <w:color w:val="002060"/>
          <w:sz w:val="34"/>
          <w:szCs w:val="34"/>
          <w:rtl/>
          <w:lang w:bidi="ar-EG"/>
        </w:rPr>
        <w:t>ز</w:t>
      </w:r>
      <w:r w:rsidRPr="00D36F92">
        <w:rPr>
          <w:rFonts w:ascii="Sakkal Majalla" w:hAnsi="Sakkal Majalla" w:cs="Sakkal Majalla"/>
          <w:b/>
          <w:bCs/>
          <w:color w:val="002060"/>
          <w:sz w:val="34"/>
          <w:szCs w:val="34"/>
          <w:rtl/>
          <w:lang w:bidi="ar-EG"/>
        </w:rPr>
        <w:t xml:space="preserve">ام بالمساهمة في </w:t>
      </w:r>
      <w:r w:rsidR="005630F2">
        <w:rPr>
          <w:rFonts w:ascii="Sakkal Majalla" w:hAnsi="Sakkal Majalla" w:cs="Sakkal Majalla"/>
          <w:b/>
          <w:bCs/>
          <w:color w:val="002060"/>
          <w:sz w:val="34"/>
          <w:szCs w:val="34"/>
          <w:rtl/>
          <w:lang w:bidi="ar-EG"/>
        </w:rPr>
        <w:t>التنمية</w:t>
      </w:r>
      <w:r w:rsidRPr="00D36F92">
        <w:rPr>
          <w:rFonts w:ascii="Sakkal Majalla" w:hAnsi="Sakkal Majalla" w:cs="Sakkal Majalla"/>
          <w:b/>
          <w:bCs/>
          <w:color w:val="002060"/>
          <w:sz w:val="34"/>
          <w:szCs w:val="34"/>
          <w:rtl/>
          <w:lang w:bidi="ar-EG"/>
        </w:rPr>
        <w:t xml:space="preserve"> </w:t>
      </w:r>
      <w:r w:rsidR="00914D0B">
        <w:rPr>
          <w:rFonts w:ascii="Sakkal Majalla" w:hAnsi="Sakkal Majalla" w:cs="Sakkal Majalla" w:hint="eastAsia"/>
          <w:b/>
          <w:bCs/>
          <w:color w:val="002060"/>
          <w:sz w:val="34"/>
          <w:szCs w:val="34"/>
          <w:rtl/>
          <w:lang w:bidi="ar-EG"/>
        </w:rPr>
        <w:t>الاقتصادية</w:t>
      </w:r>
      <w:r w:rsidRPr="00D36F92">
        <w:rPr>
          <w:rFonts w:ascii="Sakkal Majalla" w:hAnsi="Sakkal Majalla" w:cs="Sakkal Majalla"/>
          <w:b/>
          <w:bCs/>
          <w:color w:val="002060"/>
          <w:sz w:val="34"/>
          <w:szCs w:val="34"/>
          <w:rtl/>
          <w:lang w:bidi="ar-EG"/>
        </w:rPr>
        <w:t xml:space="preserve"> المستدامة، وذلك من خلال التعاون مع العامل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ن</w:t>
      </w:r>
      <w:r w:rsidRPr="00D36F92">
        <w:rPr>
          <w:rFonts w:ascii="Sakkal Majalla" w:hAnsi="Sakkal Majalla" w:cs="Sakkal Majalla"/>
          <w:b/>
          <w:bCs/>
          <w:color w:val="002060"/>
          <w:sz w:val="34"/>
          <w:szCs w:val="34"/>
          <w:rtl/>
          <w:lang w:bidi="ar-EG"/>
        </w:rPr>
        <w:t xml:space="preserve"> وأسرهم والمجتمع المحلي والمجتمع ككل،</w:t>
      </w:r>
      <w:r w:rsidRPr="00D36F92">
        <w:rPr>
          <w:rFonts w:ascii="Sakkal Majalla" w:hAnsi="Sakkal Majalla" w:cs="Sakkal Majalla" w:hint="cs"/>
          <w:b/>
          <w:bCs/>
          <w:color w:val="002060"/>
          <w:sz w:val="34"/>
          <w:szCs w:val="34"/>
          <w:rtl/>
          <w:lang w:bidi="ar-EG"/>
        </w:rPr>
        <w:t xml:space="preserve"> </w:t>
      </w:r>
      <w:r w:rsidRPr="00D36F92">
        <w:rPr>
          <w:rFonts w:ascii="Sakkal Majalla" w:hAnsi="Sakkal Majalla" w:cs="Sakkal Majalla" w:hint="eastAsia"/>
          <w:b/>
          <w:bCs/>
          <w:color w:val="002060"/>
          <w:sz w:val="34"/>
          <w:szCs w:val="34"/>
          <w:rtl/>
          <w:lang w:bidi="ar-EG"/>
        </w:rPr>
        <w:t>ل</w:t>
      </w:r>
      <w:r w:rsidR="006D2FEA">
        <w:rPr>
          <w:rFonts w:ascii="Sakkal Majalla" w:hAnsi="Sakkal Majalla" w:cs="Sakkal Majalla" w:hint="eastAsia"/>
          <w:b/>
          <w:bCs/>
          <w:color w:val="002060"/>
          <w:sz w:val="34"/>
          <w:szCs w:val="34"/>
          <w:rtl/>
          <w:lang w:bidi="ar-EG"/>
        </w:rPr>
        <w:t>تحسين</w:t>
      </w:r>
      <w:r w:rsidRPr="00D36F92">
        <w:rPr>
          <w:rFonts w:ascii="Sakkal Majalla" w:hAnsi="Sakkal Majalla" w:cs="Sakkal Majalla"/>
          <w:b/>
          <w:bCs/>
          <w:color w:val="002060"/>
          <w:sz w:val="34"/>
          <w:szCs w:val="34"/>
          <w:rtl/>
          <w:lang w:bidi="ar-EG"/>
        </w:rPr>
        <w:t xml:space="preserve"> مستوى مع</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شتهم</w:t>
      </w:r>
      <w:r w:rsidRPr="00D36F92">
        <w:rPr>
          <w:rFonts w:ascii="Sakkal Majalla" w:hAnsi="Sakkal Majalla" w:cs="Sakkal Majalla"/>
          <w:b/>
          <w:bCs/>
          <w:color w:val="002060"/>
          <w:sz w:val="34"/>
          <w:szCs w:val="34"/>
          <w:rtl/>
          <w:lang w:bidi="ar-EG"/>
        </w:rPr>
        <w:t xml:space="preserve"> على نحو مف</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د</w:t>
      </w:r>
      <w:r w:rsidRPr="00D36F92">
        <w:rPr>
          <w:rFonts w:ascii="Sakkal Majalla" w:hAnsi="Sakkal Majalla" w:cs="Sakkal Majalla"/>
          <w:b/>
          <w:bCs/>
          <w:color w:val="002060"/>
          <w:sz w:val="34"/>
          <w:szCs w:val="34"/>
          <w:rtl/>
          <w:lang w:bidi="ar-EG"/>
        </w:rPr>
        <w:t xml:space="preserve"> لنشاط المؤسسات وللتنم</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w:t>
      </w:r>
      <w:r w:rsidR="00914D0B">
        <w:rPr>
          <w:rFonts w:ascii="Sakkal Majalla" w:hAnsi="Sakkal Majalla" w:cs="Sakkal Majalla"/>
          <w:b/>
          <w:bCs/>
          <w:color w:val="002060"/>
          <w:sz w:val="34"/>
          <w:szCs w:val="34"/>
          <w:rtl/>
          <w:lang w:bidi="ar-EG"/>
        </w:rPr>
        <w:t>الاقتصادية</w:t>
      </w:r>
      <w:r w:rsidRPr="00D36F92">
        <w:rPr>
          <w:rFonts w:ascii="Sakkal Majalla" w:hAnsi="Sakkal Majalla" w:cs="Sakkal Majalla"/>
          <w:b/>
          <w:bCs/>
          <w:color w:val="002060"/>
          <w:sz w:val="34"/>
          <w:szCs w:val="34"/>
          <w:rtl/>
          <w:lang w:bidi="ar-EG"/>
        </w:rPr>
        <w:t xml:space="preserve">." </w:t>
      </w:r>
    </w:p>
    <w:p w14:paraId="5D1CFA34" w14:textId="42BF8C9C" w:rsidR="00D36F92" w:rsidRPr="00D36F92" w:rsidRDefault="00D36F92" w:rsidP="008F3C5F">
      <w:pPr>
        <w:pStyle w:val="a5"/>
        <w:numPr>
          <w:ilvl w:val="0"/>
          <w:numId w:val="51"/>
        </w:numPr>
        <w:spacing w:line="276" w:lineRule="auto"/>
        <w:ind w:left="476"/>
        <w:jc w:val="lowKashida"/>
        <w:rPr>
          <w:rFonts w:ascii="Sakkal Majalla" w:hAnsi="Sakkal Majalla" w:cs="Sakkal Majalla"/>
          <w:b/>
          <w:bCs/>
          <w:color w:val="002060"/>
          <w:sz w:val="34"/>
          <w:szCs w:val="34"/>
          <w:rtl/>
          <w:lang w:bidi="ar-EG"/>
        </w:rPr>
      </w:pPr>
      <w:r w:rsidRPr="00D36F92">
        <w:rPr>
          <w:rFonts w:ascii="Sakkal Majalla" w:hAnsi="Sakkal Majalla" w:cs="Sakkal Majalla" w:hint="eastAsia"/>
          <w:b/>
          <w:bCs/>
          <w:color w:val="C00000"/>
          <w:sz w:val="34"/>
          <w:szCs w:val="34"/>
          <w:rtl/>
          <w:lang w:bidi="ar-EG"/>
        </w:rPr>
        <w:t>مجلس</w:t>
      </w:r>
      <w:r w:rsidRPr="00D36F92">
        <w:rPr>
          <w:rFonts w:ascii="Sakkal Majalla" w:hAnsi="Sakkal Majalla" w:cs="Sakkal Majalla"/>
          <w:b/>
          <w:bCs/>
          <w:color w:val="C00000"/>
          <w:sz w:val="34"/>
          <w:szCs w:val="34"/>
          <w:rtl/>
          <w:lang w:bidi="ar-EG"/>
        </w:rPr>
        <w:t xml:space="preserve"> الأعمال الدولي للتنم</w:t>
      </w:r>
      <w:r w:rsidRPr="00D36F92">
        <w:rPr>
          <w:rFonts w:ascii="Sakkal Majalla" w:hAnsi="Sakkal Majalla" w:cs="Sakkal Majalla" w:hint="cs"/>
          <w:b/>
          <w:bCs/>
          <w:color w:val="C00000"/>
          <w:sz w:val="34"/>
          <w:szCs w:val="34"/>
          <w:rtl/>
          <w:lang w:bidi="ar-EG"/>
        </w:rPr>
        <w:t>ی</w:t>
      </w:r>
      <w:r w:rsidRPr="00D36F92">
        <w:rPr>
          <w:rFonts w:ascii="Sakkal Majalla" w:hAnsi="Sakkal Majalla" w:cs="Sakkal Majalla" w:hint="eastAsia"/>
          <w:b/>
          <w:bCs/>
          <w:color w:val="C00000"/>
          <w:sz w:val="34"/>
          <w:szCs w:val="34"/>
          <w:rtl/>
          <w:lang w:bidi="ar-EG"/>
        </w:rPr>
        <w:t>ة</w:t>
      </w:r>
      <w:r w:rsidRPr="00D36F92">
        <w:rPr>
          <w:rFonts w:ascii="Sakkal Majalla" w:hAnsi="Sakkal Majalla" w:cs="Sakkal Majalla"/>
          <w:b/>
          <w:bCs/>
          <w:color w:val="C00000"/>
          <w:sz w:val="34"/>
          <w:szCs w:val="34"/>
          <w:rtl/>
          <w:lang w:bidi="ar-EG"/>
        </w:rPr>
        <w:t xml:space="preserve"> المستدامة: </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عرف</w:t>
      </w:r>
      <w:r w:rsidRPr="00D36F92">
        <w:rPr>
          <w:rFonts w:ascii="Sakkal Majalla" w:hAnsi="Sakkal Majalla" w:cs="Sakkal Majalla"/>
          <w:b/>
          <w:bCs/>
          <w:color w:val="002060"/>
          <w:sz w:val="34"/>
          <w:szCs w:val="34"/>
          <w:rtl/>
          <w:lang w:bidi="ar-EG"/>
        </w:rPr>
        <w:t xml:space="preserve"> مجلس الأعمال الدولي للتنم</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المستدامة </w:t>
      </w:r>
      <w:r w:rsidR="005630F2">
        <w:rPr>
          <w:rFonts w:ascii="Sakkal Majalla" w:hAnsi="Sakkal Majalla" w:cs="Sakkal Majalla"/>
          <w:b/>
          <w:bCs/>
          <w:color w:val="002060"/>
          <w:sz w:val="34"/>
          <w:szCs w:val="34"/>
          <w:rtl/>
          <w:lang w:bidi="ar-EG"/>
        </w:rPr>
        <w:t>المسؤولية</w:t>
      </w:r>
      <w:r w:rsidRPr="00D36F92">
        <w:rPr>
          <w:rFonts w:ascii="Sakkal Majalla" w:hAnsi="Sakkal Majalla" w:cs="Sakkal Majalla" w:hint="cs"/>
          <w:b/>
          <w:bCs/>
          <w:color w:val="002060"/>
          <w:sz w:val="34"/>
          <w:szCs w:val="34"/>
          <w:rtl/>
          <w:lang w:bidi="ar-EG"/>
        </w:rPr>
        <w:t xml:space="preserve"> </w:t>
      </w:r>
      <w:r w:rsidR="005630F2">
        <w:rPr>
          <w:rFonts w:ascii="Sakkal Majalla" w:hAnsi="Sakkal Majalla" w:cs="Sakkal Majalla" w:hint="eastAsia"/>
          <w:b/>
          <w:bCs/>
          <w:color w:val="002060"/>
          <w:sz w:val="34"/>
          <w:szCs w:val="34"/>
          <w:rtl/>
          <w:lang w:bidi="ar-EG"/>
        </w:rPr>
        <w:t>الاجتماعية</w:t>
      </w:r>
      <w:r w:rsidRPr="00D36F92">
        <w:rPr>
          <w:rFonts w:ascii="Sakkal Majalla" w:hAnsi="Sakkal Majalla" w:cs="Sakkal Majalla"/>
          <w:b/>
          <w:bCs/>
          <w:color w:val="002060"/>
          <w:sz w:val="34"/>
          <w:szCs w:val="34"/>
          <w:rtl/>
          <w:lang w:bidi="ar-EG"/>
        </w:rPr>
        <w:t xml:space="preserve"> للمؤسسات "بالالت</w:t>
      </w:r>
      <w:r w:rsidRPr="00D36F92">
        <w:rPr>
          <w:rFonts w:ascii="Sakkal Majalla" w:hAnsi="Sakkal Majalla" w:cs="Sakkal Majalla" w:hint="cs"/>
          <w:b/>
          <w:bCs/>
          <w:color w:val="002060"/>
          <w:sz w:val="34"/>
          <w:szCs w:val="34"/>
          <w:rtl/>
          <w:lang w:bidi="ar-EG"/>
        </w:rPr>
        <w:t>ز</w:t>
      </w:r>
      <w:r w:rsidRPr="00D36F92">
        <w:rPr>
          <w:rFonts w:ascii="Sakkal Majalla" w:hAnsi="Sakkal Majalla" w:cs="Sakkal Majalla"/>
          <w:b/>
          <w:bCs/>
          <w:color w:val="002060"/>
          <w:sz w:val="34"/>
          <w:szCs w:val="34"/>
          <w:rtl/>
          <w:lang w:bidi="ar-EG"/>
        </w:rPr>
        <w:t xml:space="preserve">ام المستمر للمؤسسات بالتصرف على نحو أخلاقي وبالمساهمة في </w:t>
      </w:r>
      <w:r w:rsidR="005630F2">
        <w:rPr>
          <w:rFonts w:ascii="Sakkal Majalla" w:hAnsi="Sakkal Majalla" w:cs="Sakkal Majalla"/>
          <w:b/>
          <w:bCs/>
          <w:color w:val="002060"/>
          <w:sz w:val="34"/>
          <w:szCs w:val="34"/>
          <w:rtl/>
          <w:lang w:bidi="ar-EG"/>
        </w:rPr>
        <w:t>التنمية</w:t>
      </w:r>
      <w:r w:rsidRPr="00D36F92">
        <w:rPr>
          <w:rFonts w:ascii="Sakkal Majalla" w:hAnsi="Sakkal Majalla" w:cs="Sakkal Majalla" w:hint="cs"/>
          <w:b/>
          <w:bCs/>
          <w:color w:val="002060"/>
          <w:sz w:val="34"/>
          <w:szCs w:val="34"/>
          <w:rtl/>
          <w:lang w:bidi="ar-EG"/>
        </w:rPr>
        <w:t xml:space="preserve"> </w:t>
      </w:r>
      <w:r w:rsidR="00914D0B">
        <w:rPr>
          <w:rFonts w:ascii="Sakkal Majalla" w:hAnsi="Sakkal Majalla" w:cs="Sakkal Majalla" w:hint="eastAsia"/>
          <w:b/>
          <w:bCs/>
          <w:color w:val="002060"/>
          <w:sz w:val="34"/>
          <w:szCs w:val="34"/>
          <w:rtl/>
          <w:lang w:bidi="ar-EG"/>
        </w:rPr>
        <w:t>الاقتصادية</w:t>
      </w:r>
      <w:r w:rsidRPr="00D36F92">
        <w:rPr>
          <w:rFonts w:ascii="Sakkal Majalla" w:hAnsi="Sakkal Majalla" w:cs="Sakkal Majalla"/>
          <w:b/>
          <w:bCs/>
          <w:color w:val="002060"/>
          <w:sz w:val="34"/>
          <w:szCs w:val="34"/>
          <w:rtl/>
          <w:lang w:bidi="ar-EG"/>
        </w:rPr>
        <w:t xml:space="preserve"> و</w:t>
      </w:r>
      <w:r w:rsidR="006D2FEA">
        <w:rPr>
          <w:rFonts w:ascii="Sakkal Majalla" w:hAnsi="Sakkal Majalla" w:cs="Sakkal Majalla"/>
          <w:b/>
          <w:bCs/>
          <w:color w:val="002060"/>
          <w:sz w:val="34"/>
          <w:szCs w:val="34"/>
          <w:rtl/>
          <w:lang w:bidi="ar-EG"/>
        </w:rPr>
        <w:t>تحسين</w:t>
      </w:r>
      <w:r w:rsidRPr="00D36F92">
        <w:rPr>
          <w:rFonts w:ascii="Sakkal Majalla" w:hAnsi="Sakkal Majalla" w:cs="Sakkal Majalla"/>
          <w:b/>
          <w:bCs/>
          <w:color w:val="002060"/>
          <w:sz w:val="34"/>
          <w:szCs w:val="34"/>
          <w:rtl/>
          <w:lang w:bidi="ar-EG"/>
        </w:rPr>
        <w:t xml:space="preserve"> نوع</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الح</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اة</w:t>
      </w:r>
      <w:r w:rsidRPr="00D36F92">
        <w:rPr>
          <w:rFonts w:ascii="Sakkal Majalla" w:hAnsi="Sakkal Majalla" w:cs="Sakkal Majalla"/>
          <w:b/>
          <w:bCs/>
          <w:color w:val="002060"/>
          <w:sz w:val="34"/>
          <w:szCs w:val="34"/>
          <w:rtl/>
          <w:lang w:bidi="ar-EG"/>
        </w:rPr>
        <w:t xml:space="preserve"> للعامل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ن</w:t>
      </w:r>
      <w:r w:rsidRPr="00D36F92">
        <w:rPr>
          <w:rFonts w:ascii="Sakkal Majalla" w:hAnsi="Sakkal Majalla" w:cs="Sakkal Majalla"/>
          <w:b/>
          <w:bCs/>
          <w:color w:val="002060"/>
          <w:sz w:val="34"/>
          <w:szCs w:val="34"/>
          <w:rtl/>
          <w:lang w:bidi="ar-EG"/>
        </w:rPr>
        <w:t xml:space="preserve"> وأسرهم والمجتمع المحلي والمجتمع ككل." </w:t>
      </w:r>
    </w:p>
    <w:p w14:paraId="1D8164B0" w14:textId="5E4A1864" w:rsidR="00AB2DD4" w:rsidRPr="00D36F92" w:rsidRDefault="00D36F92" w:rsidP="008F3C5F">
      <w:pPr>
        <w:pStyle w:val="a5"/>
        <w:numPr>
          <w:ilvl w:val="0"/>
          <w:numId w:val="51"/>
        </w:numPr>
        <w:spacing w:line="276" w:lineRule="auto"/>
        <w:ind w:left="476"/>
        <w:jc w:val="lowKashida"/>
        <w:rPr>
          <w:rFonts w:ascii="Sakkal Majalla" w:hAnsi="Sakkal Majalla" w:cs="Sakkal Majalla"/>
          <w:b/>
          <w:bCs/>
          <w:color w:val="002060"/>
          <w:sz w:val="34"/>
          <w:szCs w:val="34"/>
          <w:rtl/>
          <w:lang w:bidi="ar-EG"/>
        </w:rPr>
      </w:pPr>
      <w:r w:rsidRPr="00D36F92">
        <w:rPr>
          <w:rFonts w:ascii="Sakkal Majalla" w:hAnsi="Sakkal Majalla" w:cs="Sakkal Majalla" w:hint="eastAsia"/>
          <w:b/>
          <w:bCs/>
          <w:color w:val="C00000"/>
          <w:sz w:val="34"/>
          <w:szCs w:val="34"/>
          <w:rtl/>
          <w:lang w:bidi="ar-EG"/>
        </w:rPr>
        <w:t>المفوض</w:t>
      </w:r>
      <w:r w:rsidRPr="00D36F92">
        <w:rPr>
          <w:rFonts w:ascii="Sakkal Majalla" w:hAnsi="Sakkal Majalla" w:cs="Sakkal Majalla" w:hint="cs"/>
          <w:b/>
          <w:bCs/>
          <w:color w:val="C00000"/>
          <w:sz w:val="34"/>
          <w:szCs w:val="34"/>
          <w:rtl/>
          <w:lang w:bidi="ar-EG"/>
        </w:rPr>
        <w:t>ی</w:t>
      </w:r>
      <w:r w:rsidRPr="00D36F92">
        <w:rPr>
          <w:rFonts w:ascii="Sakkal Majalla" w:hAnsi="Sakkal Majalla" w:cs="Sakkal Majalla" w:hint="eastAsia"/>
          <w:b/>
          <w:bCs/>
          <w:color w:val="C00000"/>
          <w:sz w:val="34"/>
          <w:szCs w:val="34"/>
          <w:rtl/>
          <w:lang w:bidi="ar-EG"/>
        </w:rPr>
        <w:t>ة</w:t>
      </w:r>
      <w:r w:rsidRPr="00D36F92">
        <w:rPr>
          <w:rFonts w:ascii="Sakkal Majalla" w:hAnsi="Sakkal Majalla" w:cs="Sakkal Majalla"/>
          <w:b/>
          <w:bCs/>
          <w:color w:val="C00000"/>
          <w:sz w:val="34"/>
          <w:szCs w:val="34"/>
          <w:rtl/>
          <w:lang w:bidi="ar-EG"/>
        </w:rPr>
        <w:t xml:space="preserve"> الأورب</w:t>
      </w:r>
      <w:r w:rsidRPr="00D36F92">
        <w:rPr>
          <w:rFonts w:ascii="Sakkal Majalla" w:hAnsi="Sakkal Majalla" w:cs="Sakkal Majalla" w:hint="cs"/>
          <w:b/>
          <w:bCs/>
          <w:color w:val="C00000"/>
          <w:sz w:val="34"/>
          <w:szCs w:val="34"/>
          <w:rtl/>
          <w:lang w:bidi="ar-EG"/>
        </w:rPr>
        <w:t>ی</w:t>
      </w:r>
      <w:r w:rsidRPr="00D36F92">
        <w:rPr>
          <w:rFonts w:ascii="Sakkal Majalla" w:hAnsi="Sakkal Majalla" w:cs="Sakkal Majalla" w:hint="eastAsia"/>
          <w:b/>
          <w:bCs/>
          <w:color w:val="C00000"/>
          <w:sz w:val="34"/>
          <w:szCs w:val="34"/>
          <w:rtl/>
          <w:lang w:bidi="ar-EG"/>
        </w:rPr>
        <w:t>ة</w:t>
      </w:r>
      <w:r w:rsidRPr="00D36F92">
        <w:rPr>
          <w:rFonts w:ascii="Sakkal Majalla" w:hAnsi="Sakkal Majalla" w:cs="Sakkal Majalla"/>
          <w:b/>
          <w:bCs/>
          <w:color w:val="C00000"/>
          <w:sz w:val="34"/>
          <w:szCs w:val="34"/>
          <w:rtl/>
          <w:lang w:bidi="ar-EG"/>
        </w:rPr>
        <w:t xml:space="preserve">: </w:t>
      </w:r>
      <w:r w:rsidRPr="00D36F92">
        <w:rPr>
          <w:rFonts w:ascii="Sakkal Majalla" w:hAnsi="Sakkal Majalla" w:cs="Sakkal Majalla"/>
          <w:b/>
          <w:bCs/>
          <w:color w:val="002060"/>
          <w:sz w:val="34"/>
          <w:szCs w:val="34"/>
          <w:rtl/>
          <w:lang w:bidi="ar-EG"/>
        </w:rPr>
        <w:t>تعرف المفوض</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الأورب</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w:t>
      </w:r>
      <w:r w:rsidR="005630F2">
        <w:rPr>
          <w:rFonts w:ascii="Sakkal Majalla" w:hAnsi="Sakkal Majalla" w:cs="Sakkal Majalla"/>
          <w:b/>
          <w:bCs/>
          <w:color w:val="002060"/>
          <w:sz w:val="34"/>
          <w:szCs w:val="34"/>
          <w:rtl/>
          <w:lang w:bidi="ar-EG"/>
        </w:rPr>
        <w:t>المسؤولية</w:t>
      </w:r>
      <w:r w:rsidRPr="00D36F92">
        <w:rPr>
          <w:rFonts w:ascii="Sakkal Majalla" w:hAnsi="Sakkal Majalla" w:cs="Sakkal Majalla"/>
          <w:b/>
          <w:bCs/>
          <w:color w:val="002060"/>
          <w:sz w:val="34"/>
          <w:szCs w:val="34"/>
          <w:rtl/>
          <w:lang w:bidi="ar-EG"/>
        </w:rPr>
        <w:t xml:space="preserve"> </w:t>
      </w:r>
      <w:r w:rsidR="005630F2">
        <w:rPr>
          <w:rFonts w:ascii="Sakkal Majalla" w:hAnsi="Sakkal Majalla" w:cs="Sakkal Majalla"/>
          <w:b/>
          <w:bCs/>
          <w:color w:val="002060"/>
          <w:sz w:val="34"/>
          <w:szCs w:val="34"/>
          <w:rtl/>
          <w:lang w:bidi="ar-EG"/>
        </w:rPr>
        <w:t>الاجتماعية</w:t>
      </w:r>
      <w:r w:rsidRPr="00D36F92">
        <w:rPr>
          <w:rFonts w:ascii="Sakkal Majalla" w:hAnsi="Sakkal Majalla" w:cs="Sakkal Majalla"/>
          <w:b/>
          <w:bCs/>
          <w:color w:val="002060"/>
          <w:sz w:val="34"/>
          <w:szCs w:val="34"/>
          <w:rtl/>
          <w:lang w:bidi="ar-EG"/>
        </w:rPr>
        <w:t xml:space="preserve"> للمؤسسات على إنها "عمل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توح</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د</w:t>
      </w:r>
      <w:r w:rsidRPr="00D36F92">
        <w:rPr>
          <w:rFonts w:ascii="Sakkal Majalla" w:hAnsi="Sakkal Majalla" w:cs="Sakkal Majalla"/>
          <w:b/>
          <w:bCs/>
          <w:color w:val="002060"/>
          <w:sz w:val="34"/>
          <w:szCs w:val="34"/>
          <w:rtl/>
          <w:lang w:bidi="ar-EG"/>
        </w:rPr>
        <w:t xml:space="preserve"> </w:t>
      </w:r>
      <w:r w:rsidRPr="00D36F92">
        <w:rPr>
          <w:rFonts w:ascii="Sakkal Majalla" w:hAnsi="Sakkal Majalla" w:cs="Sakkal Majalla" w:hint="eastAsia"/>
          <w:b/>
          <w:bCs/>
          <w:color w:val="002060"/>
          <w:sz w:val="34"/>
          <w:szCs w:val="34"/>
          <w:rtl/>
          <w:lang w:bidi="ar-EG"/>
        </w:rPr>
        <w:t>الاعتبا</w:t>
      </w:r>
      <w:r w:rsidRPr="00D36F92">
        <w:rPr>
          <w:rFonts w:ascii="Sakkal Majalla" w:hAnsi="Sakkal Majalla" w:cs="Sakkal Majalla" w:hint="cs"/>
          <w:b/>
          <w:bCs/>
          <w:color w:val="002060"/>
          <w:sz w:val="34"/>
          <w:szCs w:val="34"/>
          <w:rtl/>
          <w:lang w:bidi="ar-EG"/>
        </w:rPr>
        <w:t>ر</w:t>
      </w:r>
      <w:r w:rsidRPr="00D36F92">
        <w:rPr>
          <w:rFonts w:ascii="Sakkal Majalla" w:hAnsi="Sakkal Majalla" w:cs="Sakkal Majalla"/>
          <w:b/>
          <w:bCs/>
          <w:color w:val="002060"/>
          <w:sz w:val="34"/>
          <w:szCs w:val="34"/>
          <w:rtl/>
          <w:lang w:bidi="ar-EG"/>
        </w:rPr>
        <w:t>ات والاهتمامات الب</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ئ</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و</w:t>
      </w:r>
      <w:r w:rsidR="005630F2">
        <w:rPr>
          <w:rFonts w:ascii="Sakkal Majalla" w:hAnsi="Sakkal Majalla" w:cs="Sakkal Majalla"/>
          <w:b/>
          <w:bCs/>
          <w:color w:val="002060"/>
          <w:sz w:val="34"/>
          <w:szCs w:val="34"/>
          <w:rtl/>
          <w:lang w:bidi="ar-EG"/>
        </w:rPr>
        <w:t>الاجتماعية</w:t>
      </w:r>
      <w:r w:rsidRPr="00D36F92">
        <w:rPr>
          <w:rFonts w:ascii="Sakkal Majalla" w:hAnsi="Sakkal Majalla" w:cs="Sakkal Majalla"/>
          <w:b/>
          <w:bCs/>
          <w:color w:val="002060"/>
          <w:sz w:val="34"/>
          <w:szCs w:val="34"/>
          <w:rtl/>
          <w:lang w:bidi="ar-EG"/>
        </w:rPr>
        <w:t xml:space="preserve"> لمنظمات الأعمال مع أنشطتها وعمل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اتها</w:t>
      </w:r>
      <w:r w:rsidRPr="00D36F92">
        <w:rPr>
          <w:rFonts w:ascii="Sakkal Majalla" w:hAnsi="Sakkal Majalla" w:cs="Sakkal Majalla"/>
          <w:b/>
          <w:bCs/>
          <w:color w:val="002060"/>
          <w:sz w:val="34"/>
          <w:szCs w:val="34"/>
          <w:rtl/>
          <w:lang w:bidi="ar-EG"/>
        </w:rPr>
        <w:t xml:space="preserve"> وتفاعلها مع ذوي</w:t>
      </w:r>
      <w:r w:rsidRPr="00D36F92">
        <w:rPr>
          <w:rFonts w:ascii="Sakkal Majalla" w:hAnsi="Sakkal Majalla" w:cs="Sakkal Majalla" w:hint="cs"/>
          <w:b/>
          <w:bCs/>
          <w:color w:val="002060"/>
          <w:sz w:val="34"/>
          <w:szCs w:val="34"/>
          <w:rtl/>
          <w:lang w:bidi="ar-EG"/>
        </w:rPr>
        <w:t xml:space="preserve"> </w:t>
      </w:r>
      <w:r w:rsidRPr="00D36F92">
        <w:rPr>
          <w:rFonts w:ascii="Sakkal Majalla" w:hAnsi="Sakkal Majalla" w:cs="Sakkal Majalla" w:hint="eastAsia"/>
          <w:b/>
          <w:bCs/>
          <w:color w:val="002060"/>
          <w:sz w:val="34"/>
          <w:szCs w:val="34"/>
          <w:rtl/>
          <w:lang w:bidi="ar-EG"/>
        </w:rPr>
        <w:t>المصلحة</w:t>
      </w:r>
      <w:r w:rsidRPr="00D36F92">
        <w:rPr>
          <w:rFonts w:ascii="Sakkal Majalla" w:hAnsi="Sakkal Majalla" w:cs="Sakkal Majalla"/>
          <w:b/>
          <w:bCs/>
          <w:color w:val="002060"/>
          <w:sz w:val="34"/>
          <w:szCs w:val="34"/>
          <w:rtl/>
          <w:lang w:bidi="ar-EG"/>
        </w:rPr>
        <w:t xml:space="preserve"> على أساس طوعي.</w:t>
      </w:r>
    </w:p>
    <w:p w14:paraId="7D1CF693" w14:textId="17CA5665" w:rsidR="00AB2DD4" w:rsidRDefault="00D36F92" w:rsidP="00D36F92">
      <w:pPr>
        <w:spacing w:line="276" w:lineRule="auto"/>
        <w:jc w:val="lowKashida"/>
        <w:rPr>
          <w:rFonts w:ascii="Sakkal Majalla" w:hAnsi="Sakkal Majalla" w:cs="Sakkal Majalla"/>
          <w:b/>
          <w:bCs/>
          <w:color w:val="002060"/>
          <w:sz w:val="34"/>
          <w:szCs w:val="34"/>
          <w:rtl/>
          <w:lang w:bidi="ar-EG"/>
        </w:rPr>
      </w:pPr>
      <w:r>
        <w:rPr>
          <w:rFonts w:cs="Arial"/>
          <w:noProof/>
          <w:rtl/>
        </w:rPr>
        <w:lastRenderedPageBreak/>
        <mc:AlternateContent>
          <mc:Choice Requires="wpg">
            <w:drawing>
              <wp:anchor distT="0" distB="0" distL="114300" distR="114300" simplePos="0" relativeHeight="252929024" behindDoc="0" locked="0" layoutInCell="1" allowOverlap="1" wp14:anchorId="7EA29AD8" wp14:editId="6B925615">
                <wp:simplePos x="0" y="0"/>
                <wp:positionH relativeFrom="margin">
                  <wp:posOffset>4127326</wp:posOffset>
                </wp:positionH>
                <wp:positionV relativeFrom="paragraph">
                  <wp:posOffset>114309</wp:posOffset>
                </wp:positionV>
                <wp:extent cx="2510155" cy="450850"/>
                <wp:effectExtent l="0" t="0" r="4445" b="6350"/>
                <wp:wrapNone/>
                <wp:docPr id="506" name="Group 506"/>
                <wp:cNvGraphicFramePr/>
                <a:graphic xmlns:a="http://schemas.openxmlformats.org/drawingml/2006/main">
                  <a:graphicData uri="http://schemas.microsoft.com/office/word/2010/wordprocessingGroup">
                    <wpg:wgp>
                      <wpg:cNvGrpSpPr/>
                      <wpg:grpSpPr>
                        <a:xfrm>
                          <a:off x="0" y="0"/>
                          <a:ext cx="2510155" cy="450850"/>
                          <a:chOff x="0" y="0"/>
                          <a:chExt cx="2510155" cy="450850"/>
                        </a:xfrm>
                      </wpg:grpSpPr>
                      <pic:pic xmlns:pic="http://schemas.openxmlformats.org/drawingml/2006/picture">
                        <pic:nvPicPr>
                          <pic:cNvPr id="507" name="Picture 507" descr="C:\Users\Google\Desktop\اشكال\ghg_0014_Vector-Smart-Object.png"/>
                          <pic:cNvPicPr>
                            <a:picLocks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508" name="Rectangle 508"/>
                        <wps:cNvSpPr/>
                        <wps:spPr>
                          <a:xfrm>
                            <a:off x="205134" y="35626"/>
                            <a:ext cx="2095500" cy="415224"/>
                          </a:xfrm>
                          <a:prstGeom prst="rect">
                            <a:avLst/>
                          </a:prstGeom>
                        </wps:spPr>
                        <wps:txbx>
                          <w:txbxContent>
                            <w:p w14:paraId="2CAD17B9" w14:textId="5E3FA1CC" w:rsidR="007A108B" w:rsidRPr="005D2A50" w:rsidRDefault="007A108B" w:rsidP="00D36F92">
                              <w:pPr>
                                <w:jc w:val="center"/>
                                <w:rPr>
                                  <w:rFonts w:ascii="Adobe Arabic" w:hAnsi="Adobe Arabic" w:cs="Adobe Arabic"/>
                                  <w:b/>
                                  <w:bCs/>
                                  <w:color w:val="FFFFFF" w:themeColor="background1"/>
                                  <w:sz w:val="36"/>
                                  <w:szCs w:val="36"/>
                                </w:rPr>
                              </w:pPr>
                              <w:r w:rsidRPr="00D36F92">
                                <w:rPr>
                                  <w:rFonts w:ascii="Adobe Arabic" w:hAnsi="Adobe Arabic" w:cs="Adobe Arabic"/>
                                  <w:b/>
                                  <w:bCs/>
                                  <w:color w:val="FFFFFF" w:themeColor="background1"/>
                                  <w:sz w:val="36"/>
                                  <w:szCs w:val="36"/>
                                  <w:rtl/>
                                </w:rPr>
                                <w:t>أهم</w:t>
                              </w:r>
                              <w:r w:rsidRPr="00D36F92">
                                <w:rPr>
                                  <w:rFonts w:ascii="Adobe Arabic" w:hAnsi="Adobe Arabic" w:cs="Adobe Arabic" w:hint="cs"/>
                                  <w:b/>
                                  <w:bCs/>
                                  <w:color w:val="FFFFFF" w:themeColor="background1"/>
                                  <w:sz w:val="36"/>
                                  <w:szCs w:val="36"/>
                                  <w:rtl/>
                                </w:rPr>
                                <w:t>ی</w:t>
                              </w:r>
                              <w:r w:rsidRPr="00D36F92">
                                <w:rPr>
                                  <w:rFonts w:ascii="Adobe Arabic" w:hAnsi="Adobe Arabic" w:cs="Adobe Arabic" w:hint="eastAsia"/>
                                  <w:b/>
                                  <w:bCs/>
                                  <w:color w:val="FFFFFF" w:themeColor="background1"/>
                                  <w:sz w:val="36"/>
                                  <w:szCs w:val="36"/>
                                  <w:rtl/>
                                </w:rPr>
                                <w:t>ة</w:t>
                              </w:r>
                              <w:r w:rsidRPr="00D36F92">
                                <w:rPr>
                                  <w:rFonts w:ascii="Adobe Arabic" w:hAnsi="Adobe Arabic" w:cs="Adobe Arabic"/>
                                  <w:b/>
                                  <w:bCs/>
                                  <w:color w:val="FFFFFF" w:themeColor="background1"/>
                                  <w:sz w:val="36"/>
                                  <w:szCs w:val="36"/>
                                  <w:rtl/>
                                </w:rPr>
                                <w:t xml:space="preserve"> المسؤول</w:t>
                              </w:r>
                              <w:r w:rsidRPr="00D36F92">
                                <w:rPr>
                                  <w:rFonts w:ascii="Adobe Arabic" w:hAnsi="Adobe Arabic" w:cs="Adobe Arabic" w:hint="cs"/>
                                  <w:b/>
                                  <w:bCs/>
                                  <w:color w:val="FFFFFF" w:themeColor="background1"/>
                                  <w:sz w:val="36"/>
                                  <w:szCs w:val="36"/>
                                  <w:rtl/>
                                </w:rPr>
                                <w:t>ی</w:t>
                              </w:r>
                              <w:r w:rsidRPr="00D36F92">
                                <w:rPr>
                                  <w:rFonts w:ascii="Adobe Arabic" w:hAnsi="Adobe Arabic" w:cs="Adobe Arabic" w:hint="eastAsia"/>
                                  <w:b/>
                                  <w:bCs/>
                                  <w:color w:val="FFFFFF" w:themeColor="background1"/>
                                  <w:sz w:val="36"/>
                                  <w:szCs w:val="36"/>
                                  <w:rtl/>
                                </w:rPr>
                                <w:t>ة</w:t>
                              </w:r>
                              <w:r w:rsidRPr="00D36F92">
                                <w:rPr>
                                  <w:rFonts w:ascii="Adobe Arabic" w:hAnsi="Adobe Arabic" w:cs="Adobe Arabic"/>
                                  <w:b/>
                                  <w:bCs/>
                                  <w:color w:val="FFFFFF" w:themeColor="background1"/>
                                  <w:sz w:val="36"/>
                                  <w:szCs w:val="36"/>
                                  <w:rtl/>
                                </w:rPr>
                                <w:t xml:space="preserve"> الاجتماع</w:t>
                              </w:r>
                              <w:r w:rsidRPr="00D36F92">
                                <w:rPr>
                                  <w:rFonts w:ascii="Adobe Arabic" w:hAnsi="Adobe Arabic" w:cs="Adobe Arabic" w:hint="cs"/>
                                  <w:b/>
                                  <w:bCs/>
                                  <w:color w:val="FFFFFF" w:themeColor="background1"/>
                                  <w:sz w:val="36"/>
                                  <w:szCs w:val="36"/>
                                  <w:rtl/>
                                </w:rPr>
                                <w:t>ی</w:t>
                              </w:r>
                              <w:r w:rsidRPr="00D36F92">
                                <w:rPr>
                                  <w:rFonts w:ascii="Adobe Arabic" w:hAnsi="Adobe Arabic" w:cs="Adobe Arabic" w:hint="eastAsia"/>
                                  <w:b/>
                                  <w:bCs/>
                                  <w:color w:val="FFFFFF" w:themeColor="background1"/>
                                  <w:sz w:val="36"/>
                                  <w:szCs w:val="36"/>
                                  <w:rtl/>
                                </w:rPr>
                                <w:t>ة</w:t>
                              </w:r>
                            </w:p>
                          </w:txbxContent>
                        </wps:txbx>
                        <wps:bodyPr wrap="square">
                          <a:noAutofit/>
                        </wps:bodyPr>
                      </wps:wsp>
                    </wpg:wgp>
                  </a:graphicData>
                </a:graphic>
              </wp:anchor>
            </w:drawing>
          </mc:Choice>
          <mc:Fallback>
            <w:pict>
              <v:group w14:anchorId="7EA29AD8" id="Group 506" o:spid="_x0000_s1497" style="position:absolute;left:0;text-align:left;margin-left:325pt;margin-top:9pt;width:197.65pt;height:35.5pt;z-index:252929024;mso-position-horizontal-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">
                <v:shape id="Picture 507" o:spid="_x0000_s1498"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">
                  <v:imagedata r:id="rId72" o:title="ghg_0014_Vector-Smart-Object"/>
                </v:shape>
                <v:rect id="Rectangle 508" o:spid="_x0000_s1499" style="position:absolute;left:2051;top:356;width:20955;height:4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" filled="f" stroked="f">
                  <v:textbox>
                    <w:txbxContent>
                      <w:p w14:paraId="2CAD17B9" w14:textId="5E3FA1CC" w:rsidR="007A108B" w:rsidRPr="005D2A50" w:rsidRDefault="007A108B" w:rsidP="00D36F92">
                        <w:pPr>
                          <w:jc w:val="center"/>
                          <w:rPr>
                            <w:rFonts w:ascii="Adobe Arabic" w:hAnsi="Adobe Arabic" w:cs="Adobe Arabic"/>
                            <w:b/>
                            <w:bCs/>
                            <w:color w:val="FFFFFF" w:themeColor="background1"/>
                            <w:sz w:val="36"/>
                            <w:szCs w:val="36"/>
                          </w:rPr>
                        </w:pPr>
                        <w:r w:rsidRPr="00D36F92">
                          <w:rPr>
                            <w:rFonts w:ascii="Adobe Arabic" w:hAnsi="Adobe Arabic" w:cs="Adobe Arabic"/>
                            <w:b/>
                            <w:bCs/>
                            <w:color w:val="FFFFFF" w:themeColor="background1"/>
                            <w:sz w:val="36"/>
                            <w:szCs w:val="36"/>
                            <w:rtl/>
                          </w:rPr>
                          <w:t>أهم</w:t>
                        </w:r>
                        <w:r w:rsidRPr="00D36F92">
                          <w:rPr>
                            <w:rFonts w:ascii="Adobe Arabic" w:hAnsi="Adobe Arabic" w:cs="Adobe Arabic" w:hint="cs"/>
                            <w:b/>
                            <w:bCs/>
                            <w:color w:val="FFFFFF" w:themeColor="background1"/>
                            <w:sz w:val="36"/>
                            <w:szCs w:val="36"/>
                            <w:rtl/>
                          </w:rPr>
                          <w:t>ی</w:t>
                        </w:r>
                        <w:r w:rsidRPr="00D36F92">
                          <w:rPr>
                            <w:rFonts w:ascii="Adobe Arabic" w:hAnsi="Adobe Arabic" w:cs="Adobe Arabic" w:hint="eastAsia"/>
                            <w:b/>
                            <w:bCs/>
                            <w:color w:val="FFFFFF" w:themeColor="background1"/>
                            <w:sz w:val="36"/>
                            <w:szCs w:val="36"/>
                            <w:rtl/>
                          </w:rPr>
                          <w:t>ة</w:t>
                        </w:r>
                        <w:r w:rsidRPr="00D36F92">
                          <w:rPr>
                            <w:rFonts w:ascii="Adobe Arabic" w:hAnsi="Adobe Arabic" w:cs="Adobe Arabic"/>
                            <w:b/>
                            <w:bCs/>
                            <w:color w:val="FFFFFF" w:themeColor="background1"/>
                            <w:sz w:val="36"/>
                            <w:szCs w:val="36"/>
                            <w:rtl/>
                          </w:rPr>
                          <w:t xml:space="preserve"> المسؤول</w:t>
                        </w:r>
                        <w:r w:rsidRPr="00D36F92">
                          <w:rPr>
                            <w:rFonts w:ascii="Adobe Arabic" w:hAnsi="Adobe Arabic" w:cs="Adobe Arabic" w:hint="cs"/>
                            <w:b/>
                            <w:bCs/>
                            <w:color w:val="FFFFFF" w:themeColor="background1"/>
                            <w:sz w:val="36"/>
                            <w:szCs w:val="36"/>
                            <w:rtl/>
                          </w:rPr>
                          <w:t>ی</w:t>
                        </w:r>
                        <w:r w:rsidRPr="00D36F92">
                          <w:rPr>
                            <w:rFonts w:ascii="Adobe Arabic" w:hAnsi="Adobe Arabic" w:cs="Adobe Arabic" w:hint="eastAsia"/>
                            <w:b/>
                            <w:bCs/>
                            <w:color w:val="FFFFFF" w:themeColor="background1"/>
                            <w:sz w:val="36"/>
                            <w:szCs w:val="36"/>
                            <w:rtl/>
                          </w:rPr>
                          <w:t>ة</w:t>
                        </w:r>
                        <w:r w:rsidRPr="00D36F92">
                          <w:rPr>
                            <w:rFonts w:ascii="Adobe Arabic" w:hAnsi="Adobe Arabic" w:cs="Adobe Arabic"/>
                            <w:b/>
                            <w:bCs/>
                            <w:color w:val="FFFFFF" w:themeColor="background1"/>
                            <w:sz w:val="36"/>
                            <w:szCs w:val="36"/>
                            <w:rtl/>
                          </w:rPr>
                          <w:t xml:space="preserve"> الاجتماع</w:t>
                        </w:r>
                        <w:r w:rsidRPr="00D36F92">
                          <w:rPr>
                            <w:rFonts w:ascii="Adobe Arabic" w:hAnsi="Adobe Arabic" w:cs="Adobe Arabic" w:hint="cs"/>
                            <w:b/>
                            <w:bCs/>
                            <w:color w:val="FFFFFF" w:themeColor="background1"/>
                            <w:sz w:val="36"/>
                            <w:szCs w:val="36"/>
                            <w:rtl/>
                          </w:rPr>
                          <w:t>ی</w:t>
                        </w:r>
                        <w:r w:rsidRPr="00D36F92">
                          <w:rPr>
                            <w:rFonts w:ascii="Adobe Arabic" w:hAnsi="Adobe Arabic" w:cs="Adobe Arabic" w:hint="eastAsia"/>
                            <w:b/>
                            <w:bCs/>
                            <w:color w:val="FFFFFF" w:themeColor="background1"/>
                            <w:sz w:val="36"/>
                            <w:szCs w:val="36"/>
                            <w:rtl/>
                          </w:rPr>
                          <w:t>ة</w:t>
                        </w:r>
                      </w:p>
                    </w:txbxContent>
                  </v:textbox>
                </v:rect>
                <w10:wrap anchorx="margin"/>
              </v:group>
            </w:pict>
          </mc:Fallback>
        </mc:AlternateContent>
      </w:r>
    </w:p>
    <w:p w14:paraId="0D63FCE1" w14:textId="2FA2E8D1" w:rsidR="00D36F92" w:rsidRPr="00D36F92" w:rsidRDefault="00D36F92" w:rsidP="00D36F92">
      <w:pPr>
        <w:spacing w:line="276" w:lineRule="auto"/>
        <w:jc w:val="center"/>
        <w:rPr>
          <w:rFonts w:ascii="Sakkal Majalla" w:hAnsi="Sakkal Majalla" w:cs="Sakkal Majalla"/>
          <w:b/>
          <w:bCs/>
          <w:color w:val="002060"/>
          <w:sz w:val="14"/>
          <w:szCs w:val="14"/>
          <w:rtl/>
          <w:lang w:bidi="ar-EG"/>
        </w:rPr>
      </w:pPr>
    </w:p>
    <w:p w14:paraId="684143A2" w14:textId="03CA43C1" w:rsidR="00D36F92" w:rsidRDefault="00D36F92" w:rsidP="00D36F92">
      <w:pPr>
        <w:spacing w:line="276" w:lineRule="auto"/>
        <w:jc w:val="lowKashida"/>
        <w:rPr>
          <w:rFonts w:ascii="Sakkal Majalla" w:hAnsi="Sakkal Majalla" w:cs="Sakkal Majalla"/>
          <w:b/>
          <w:bCs/>
          <w:color w:val="C00000"/>
          <w:sz w:val="34"/>
          <w:szCs w:val="34"/>
          <w:rtl/>
          <w:lang w:bidi="ar-EG"/>
        </w:rPr>
      </w:pPr>
      <w:r w:rsidRPr="00D36F92">
        <w:rPr>
          <w:rFonts w:ascii="Sakkal Majalla" w:hAnsi="Sakkal Majalla" w:cs="Sakkal Majalla"/>
          <w:b/>
          <w:bCs/>
          <w:color w:val="002060"/>
          <w:sz w:val="34"/>
          <w:szCs w:val="34"/>
          <w:rtl/>
          <w:lang w:bidi="ar-EG"/>
        </w:rPr>
        <w:t>هناك وجهات نظر متعارضة حول تبني المؤسسة لمز</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د</w:t>
      </w:r>
      <w:r w:rsidRPr="00D36F92">
        <w:rPr>
          <w:rFonts w:ascii="Sakkal Majalla" w:hAnsi="Sakkal Majalla" w:cs="Sakkal Majalla"/>
          <w:b/>
          <w:bCs/>
          <w:color w:val="002060"/>
          <w:sz w:val="34"/>
          <w:szCs w:val="34"/>
          <w:rtl/>
          <w:lang w:bidi="ar-EG"/>
        </w:rPr>
        <w:t xml:space="preserve"> من الدور الاجتماعي، وعلى العموم هناك</w:t>
      </w:r>
      <w:r>
        <w:rPr>
          <w:rFonts w:ascii="Sakkal Majalla" w:hAnsi="Sakkal Majalla" w:cs="Sakkal Majalla" w:hint="cs"/>
          <w:b/>
          <w:bCs/>
          <w:color w:val="002060"/>
          <w:sz w:val="34"/>
          <w:szCs w:val="34"/>
          <w:rtl/>
          <w:lang w:bidi="ar-EG"/>
        </w:rPr>
        <w:t xml:space="preserve"> </w:t>
      </w:r>
      <w:r w:rsidRPr="00D36F92">
        <w:rPr>
          <w:rFonts w:ascii="Sakkal Majalla" w:hAnsi="Sakkal Majalla" w:cs="Sakkal Majalla" w:hint="eastAsia"/>
          <w:b/>
          <w:bCs/>
          <w:color w:val="002060"/>
          <w:sz w:val="34"/>
          <w:szCs w:val="34"/>
          <w:rtl/>
          <w:lang w:bidi="ar-EG"/>
        </w:rPr>
        <w:t>اتفاق</w:t>
      </w:r>
      <w:r w:rsidRPr="00D36F92">
        <w:rPr>
          <w:rFonts w:ascii="Sakkal Majalla" w:hAnsi="Sakkal Majalla" w:cs="Sakkal Majalla"/>
          <w:b/>
          <w:bCs/>
          <w:color w:val="002060"/>
          <w:sz w:val="34"/>
          <w:szCs w:val="34"/>
          <w:rtl/>
          <w:lang w:bidi="ar-EG"/>
        </w:rPr>
        <w:t xml:space="preserve"> عام بكون </w:t>
      </w:r>
      <w:r w:rsidR="005630F2">
        <w:rPr>
          <w:rFonts w:ascii="Sakkal Majalla" w:hAnsi="Sakkal Majalla" w:cs="Sakkal Majalla"/>
          <w:b/>
          <w:bCs/>
          <w:color w:val="002060"/>
          <w:sz w:val="34"/>
          <w:szCs w:val="34"/>
          <w:rtl/>
          <w:lang w:bidi="ar-EG"/>
        </w:rPr>
        <w:t>المسؤولية</w:t>
      </w:r>
      <w:r w:rsidRPr="00D36F92">
        <w:rPr>
          <w:rFonts w:ascii="Sakkal Majalla" w:hAnsi="Sakkal Majalla" w:cs="Sakkal Majalla"/>
          <w:b/>
          <w:bCs/>
          <w:color w:val="002060"/>
          <w:sz w:val="34"/>
          <w:szCs w:val="34"/>
          <w:rtl/>
          <w:lang w:bidi="ar-EG"/>
        </w:rPr>
        <w:t xml:space="preserve"> </w:t>
      </w:r>
      <w:r w:rsidR="005630F2">
        <w:rPr>
          <w:rFonts w:ascii="Sakkal Majalla" w:hAnsi="Sakkal Majalla" w:cs="Sakkal Majalla"/>
          <w:b/>
          <w:bCs/>
          <w:color w:val="002060"/>
          <w:sz w:val="34"/>
          <w:szCs w:val="34"/>
          <w:rtl/>
          <w:lang w:bidi="ar-EG"/>
        </w:rPr>
        <w:t>الاجتماعية</w:t>
      </w:r>
      <w:r w:rsidRPr="00D36F92">
        <w:rPr>
          <w:rFonts w:ascii="Sakkal Majalla" w:hAnsi="Sakkal Majalla" w:cs="Sakkal Majalla"/>
          <w:b/>
          <w:bCs/>
          <w:color w:val="002060"/>
          <w:sz w:val="34"/>
          <w:szCs w:val="34"/>
          <w:rtl/>
          <w:lang w:bidi="ar-EG"/>
        </w:rPr>
        <w:t xml:space="preserve"> للمؤسسة بحدود مع</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نة</w:t>
      </w:r>
      <w:r w:rsidRPr="00D36F92">
        <w:rPr>
          <w:rFonts w:ascii="Sakkal Majalla" w:hAnsi="Sakkal Majalla" w:cs="Sakkal Majalla"/>
          <w:b/>
          <w:bCs/>
          <w:color w:val="002060"/>
          <w:sz w:val="34"/>
          <w:szCs w:val="34"/>
          <w:rtl/>
          <w:lang w:bidi="ar-EG"/>
        </w:rPr>
        <w:t xml:space="preserve"> تمثل عمل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مهمة ومف</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دة</w:t>
      </w:r>
      <w:r w:rsidRPr="00D36F92">
        <w:rPr>
          <w:rFonts w:ascii="Sakkal Majalla" w:hAnsi="Sakkal Majalla" w:cs="Sakkal Majalla"/>
          <w:b/>
          <w:bCs/>
          <w:color w:val="002060"/>
          <w:sz w:val="34"/>
          <w:szCs w:val="34"/>
          <w:rtl/>
          <w:lang w:bidi="ar-EG"/>
        </w:rPr>
        <w:t xml:space="preserve"> للمؤسسات في</w:t>
      </w:r>
      <w:r>
        <w:rPr>
          <w:rFonts w:ascii="Sakkal Majalla" w:hAnsi="Sakkal Majalla" w:cs="Sakkal Majalla" w:hint="cs"/>
          <w:b/>
          <w:bCs/>
          <w:color w:val="002060"/>
          <w:sz w:val="34"/>
          <w:szCs w:val="34"/>
          <w:rtl/>
          <w:lang w:bidi="ar-EG"/>
        </w:rPr>
        <w:t xml:space="preserve"> </w:t>
      </w:r>
      <w:r w:rsidRPr="00D36F92">
        <w:rPr>
          <w:rFonts w:ascii="Sakkal Majalla" w:hAnsi="Sakkal Majalla" w:cs="Sakkal Majalla" w:hint="eastAsia"/>
          <w:b/>
          <w:bCs/>
          <w:color w:val="002060"/>
          <w:sz w:val="34"/>
          <w:szCs w:val="34"/>
          <w:rtl/>
          <w:lang w:bidi="ar-EG"/>
        </w:rPr>
        <w:t>علاقاتها</w:t>
      </w:r>
      <w:r w:rsidRPr="00D36F92">
        <w:rPr>
          <w:rFonts w:ascii="Sakkal Majalla" w:hAnsi="Sakkal Majalla" w:cs="Sakkal Majalla"/>
          <w:b/>
          <w:bCs/>
          <w:color w:val="002060"/>
          <w:sz w:val="34"/>
          <w:szCs w:val="34"/>
          <w:rtl/>
          <w:lang w:bidi="ar-EG"/>
        </w:rPr>
        <w:t xml:space="preserve"> مع مجتمعاتها لمواجهة الانتقادات والضغوط المفروضة عل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ها</w:t>
      </w:r>
      <w:r w:rsidRPr="00D36F92">
        <w:rPr>
          <w:rFonts w:ascii="Sakkal Majalla" w:hAnsi="Sakkal Majalla" w:cs="Sakkal Majalla"/>
          <w:b/>
          <w:bCs/>
          <w:color w:val="002060"/>
          <w:sz w:val="34"/>
          <w:szCs w:val="34"/>
          <w:rtl/>
          <w:lang w:bidi="ar-EG"/>
        </w:rPr>
        <w:t xml:space="preserve">، </w:t>
      </w:r>
      <w:r w:rsidRPr="00D01607">
        <w:rPr>
          <w:rFonts w:ascii="Sakkal Majalla" w:hAnsi="Sakkal Majalla" w:cs="Sakkal Majalla"/>
          <w:b/>
          <w:bCs/>
          <w:color w:val="C00000"/>
          <w:sz w:val="34"/>
          <w:szCs w:val="34"/>
          <w:rtl/>
          <w:lang w:bidi="ar-EG"/>
        </w:rPr>
        <w:t>ومن شأن الوفاء ب</w:t>
      </w:r>
      <w:r w:rsidR="005630F2">
        <w:rPr>
          <w:rFonts w:ascii="Sakkal Majalla" w:hAnsi="Sakkal Majalla" w:cs="Sakkal Majalla"/>
          <w:b/>
          <w:bCs/>
          <w:color w:val="C00000"/>
          <w:sz w:val="34"/>
          <w:szCs w:val="34"/>
          <w:rtl/>
          <w:lang w:bidi="ar-EG"/>
        </w:rPr>
        <w:t>المسؤولية</w:t>
      </w:r>
      <w:r w:rsidRPr="00D01607">
        <w:rPr>
          <w:rFonts w:ascii="Sakkal Majalla" w:hAnsi="Sakkal Majalla" w:cs="Sakkal Majalla" w:hint="cs"/>
          <w:b/>
          <w:bCs/>
          <w:color w:val="C00000"/>
          <w:sz w:val="34"/>
          <w:szCs w:val="34"/>
          <w:rtl/>
          <w:lang w:bidi="ar-EG"/>
        </w:rPr>
        <w:t xml:space="preserve"> </w:t>
      </w:r>
      <w:r w:rsidR="005630F2">
        <w:rPr>
          <w:rFonts w:ascii="Sakkal Majalla" w:hAnsi="Sakkal Majalla" w:cs="Sakkal Majalla" w:hint="eastAsia"/>
          <w:b/>
          <w:bCs/>
          <w:color w:val="C00000"/>
          <w:sz w:val="34"/>
          <w:szCs w:val="34"/>
          <w:rtl/>
          <w:lang w:bidi="ar-EG"/>
        </w:rPr>
        <w:t>الاجتماعية</w:t>
      </w:r>
      <w:r w:rsidRPr="00D01607">
        <w:rPr>
          <w:rFonts w:ascii="Sakkal Majalla" w:hAnsi="Sakkal Majalla" w:cs="Sakkal Majalla"/>
          <w:b/>
          <w:bCs/>
          <w:color w:val="C00000"/>
          <w:sz w:val="34"/>
          <w:szCs w:val="34"/>
          <w:rtl/>
          <w:lang w:bidi="ar-EG"/>
        </w:rPr>
        <w:t xml:space="preserve"> تحق</w:t>
      </w:r>
      <w:r w:rsidRPr="00D01607">
        <w:rPr>
          <w:rFonts w:ascii="Sakkal Majalla" w:hAnsi="Sakkal Majalla" w:cs="Sakkal Majalla" w:hint="cs"/>
          <w:b/>
          <w:bCs/>
          <w:color w:val="C00000"/>
          <w:sz w:val="34"/>
          <w:szCs w:val="34"/>
          <w:rtl/>
          <w:lang w:bidi="ar-EG"/>
        </w:rPr>
        <w:t>ی</w:t>
      </w:r>
      <w:r w:rsidRPr="00D01607">
        <w:rPr>
          <w:rFonts w:ascii="Sakkal Majalla" w:hAnsi="Sakkal Majalla" w:cs="Sakkal Majalla" w:hint="eastAsia"/>
          <w:b/>
          <w:bCs/>
          <w:color w:val="C00000"/>
          <w:sz w:val="34"/>
          <w:szCs w:val="34"/>
          <w:rtl/>
          <w:lang w:bidi="ar-EG"/>
        </w:rPr>
        <w:t>ق</w:t>
      </w:r>
      <w:r w:rsidRPr="00D01607">
        <w:rPr>
          <w:rFonts w:ascii="Sakkal Majalla" w:hAnsi="Sakkal Majalla" w:cs="Sakkal Majalla"/>
          <w:b/>
          <w:bCs/>
          <w:color w:val="C00000"/>
          <w:sz w:val="34"/>
          <w:szCs w:val="34"/>
          <w:rtl/>
          <w:lang w:bidi="ar-EG"/>
        </w:rPr>
        <w:t xml:space="preserve"> عدة م</w:t>
      </w:r>
      <w:r w:rsidRPr="00D01607">
        <w:rPr>
          <w:rFonts w:ascii="Sakkal Majalla" w:hAnsi="Sakkal Majalla" w:cs="Sakkal Majalla" w:hint="cs"/>
          <w:b/>
          <w:bCs/>
          <w:color w:val="C00000"/>
          <w:sz w:val="34"/>
          <w:szCs w:val="34"/>
          <w:rtl/>
          <w:lang w:bidi="ar-EG"/>
        </w:rPr>
        <w:t>ز</w:t>
      </w:r>
      <w:r w:rsidRPr="00D01607">
        <w:rPr>
          <w:rFonts w:ascii="Sakkal Majalla" w:hAnsi="Sakkal Majalla" w:cs="Sakkal Majalla"/>
          <w:b/>
          <w:bCs/>
          <w:color w:val="C00000"/>
          <w:sz w:val="34"/>
          <w:szCs w:val="34"/>
          <w:rtl/>
          <w:lang w:bidi="ar-EG"/>
        </w:rPr>
        <w:t>ا</w:t>
      </w:r>
      <w:r w:rsidRPr="00D01607">
        <w:rPr>
          <w:rFonts w:ascii="Sakkal Majalla" w:hAnsi="Sakkal Majalla" w:cs="Sakkal Majalla" w:hint="cs"/>
          <w:b/>
          <w:bCs/>
          <w:color w:val="C00000"/>
          <w:sz w:val="34"/>
          <w:szCs w:val="34"/>
          <w:rtl/>
          <w:lang w:bidi="ar-EG"/>
        </w:rPr>
        <w:t>ی</w:t>
      </w:r>
      <w:r w:rsidRPr="00D01607">
        <w:rPr>
          <w:rFonts w:ascii="Sakkal Majalla" w:hAnsi="Sakkal Majalla" w:cs="Sakkal Majalla" w:hint="eastAsia"/>
          <w:b/>
          <w:bCs/>
          <w:color w:val="C00000"/>
          <w:sz w:val="34"/>
          <w:szCs w:val="34"/>
          <w:rtl/>
          <w:lang w:bidi="ar-EG"/>
        </w:rPr>
        <w:t>ا</w:t>
      </w:r>
      <w:r w:rsidRPr="00D01607">
        <w:rPr>
          <w:rFonts w:ascii="Sakkal Majalla" w:hAnsi="Sakkal Majalla" w:cs="Sakkal Majalla"/>
          <w:b/>
          <w:bCs/>
          <w:color w:val="C00000"/>
          <w:sz w:val="34"/>
          <w:szCs w:val="34"/>
          <w:rtl/>
          <w:lang w:bidi="ar-EG"/>
        </w:rPr>
        <w:t xml:space="preserve"> بالنسبة للمجتمع والدولة والمؤسسة وأهمها ما </w:t>
      </w:r>
      <w:r w:rsidRPr="00D01607">
        <w:rPr>
          <w:rFonts w:ascii="Sakkal Majalla" w:hAnsi="Sakkal Majalla" w:cs="Sakkal Majalla" w:hint="cs"/>
          <w:b/>
          <w:bCs/>
          <w:color w:val="C00000"/>
          <w:sz w:val="34"/>
          <w:szCs w:val="34"/>
          <w:rtl/>
          <w:lang w:bidi="ar-EG"/>
        </w:rPr>
        <w:t>ی</w:t>
      </w:r>
      <w:r w:rsidRPr="00D01607">
        <w:rPr>
          <w:rFonts w:ascii="Sakkal Majalla" w:hAnsi="Sakkal Majalla" w:cs="Sakkal Majalla" w:hint="eastAsia"/>
          <w:b/>
          <w:bCs/>
          <w:color w:val="C00000"/>
          <w:sz w:val="34"/>
          <w:szCs w:val="34"/>
          <w:rtl/>
          <w:lang w:bidi="ar-EG"/>
        </w:rPr>
        <w:t>لي</w:t>
      </w:r>
      <w:r w:rsidRPr="00D01607">
        <w:rPr>
          <w:rFonts w:ascii="Sakkal Majalla" w:hAnsi="Sakkal Majalla" w:cs="Sakkal Majalla"/>
          <w:b/>
          <w:bCs/>
          <w:color w:val="C00000"/>
          <w:sz w:val="34"/>
          <w:szCs w:val="34"/>
          <w:rtl/>
          <w:lang w:bidi="ar-EG"/>
        </w:rPr>
        <w:t xml:space="preserve">: </w:t>
      </w:r>
    </w:p>
    <w:p w14:paraId="2FFA2A57" w14:textId="4C6E24DC" w:rsidR="00D01607" w:rsidRPr="00D01607" w:rsidRDefault="00D01607" w:rsidP="00D01607">
      <w:pPr>
        <w:tabs>
          <w:tab w:val="center" w:pos="5233"/>
        </w:tabs>
        <w:spacing w:line="276" w:lineRule="auto"/>
        <w:jc w:val="lowKashida"/>
        <w:rPr>
          <w:rFonts w:ascii="Sakkal Majalla" w:hAnsi="Sakkal Majalla" w:cs="Sakkal Majalla"/>
          <w:b/>
          <w:bCs/>
          <w:color w:val="C00000"/>
          <w:sz w:val="20"/>
          <w:szCs w:val="20"/>
          <w:rtl/>
          <w:lang w:bidi="ar-EG"/>
        </w:rPr>
      </w:pPr>
      <w:r w:rsidRPr="003967D4">
        <w:rPr>
          <w:rFonts w:eastAsia="Times New Roman"/>
          <w:noProof/>
          <w:rtl/>
        </w:rPr>
        <mc:AlternateContent>
          <mc:Choice Requires="wpg">
            <w:drawing>
              <wp:anchor distT="0" distB="0" distL="114300" distR="114300" simplePos="0" relativeHeight="252931072" behindDoc="0" locked="0" layoutInCell="1" allowOverlap="1" wp14:anchorId="004DEBC6" wp14:editId="485ABD35">
                <wp:simplePos x="0" y="0"/>
                <wp:positionH relativeFrom="margin">
                  <wp:posOffset>4990465</wp:posOffset>
                </wp:positionH>
                <wp:positionV relativeFrom="paragraph">
                  <wp:posOffset>-635</wp:posOffset>
                </wp:positionV>
                <wp:extent cx="1655445" cy="367665"/>
                <wp:effectExtent l="0" t="0" r="1905" b="0"/>
                <wp:wrapNone/>
                <wp:docPr id="509" name="Group 509"/>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510" name="Picture 510" descr="E:\نموذج\اشكال\Untitled-1-Recovered_0006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511" name="Rectangle 511"/>
                        <wps:cNvSpPr/>
                        <wps:spPr>
                          <a:xfrm>
                            <a:off x="-15765" y="-42041"/>
                            <a:ext cx="1082565" cy="359350"/>
                          </a:xfrm>
                          <a:prstGeom prst="rect">
                            <a:avLst/>
                          </a:prstGeom>
                          <a:noFill/>
                          <a:ln w="12700" cap="flat" cmpd="sng" algn="ctr">
                            <a:noFill/>
                            <a:prstDash val="solid"/>
                            <a:miter lim="800000"/>
                          </a:ln>
                          <a:effectLst/>
                        </wps:spPr>
                        <wps:txbx>
                          <w:txbxContent>
                            <w:p w14:paraId="6EF0E3D7" w14:textId="36D0A646" w:rsidR="007A108B" w:rsidRPr="003967D4" w:rsidRDefault="007A108B" w:rsidP="00D01607">
                              <w:pPr>
                                <w:jc w:val="center"/>
                                <w:rPr>
                                  <w:rFonts w:ascii="Adobe Arabic" w:hAnsi="Adobe Arabic" w:cs="Adobe Arabic"/>
                                  <w:b/>
                                  <w:bCs/>
                                  <w:color w:val="FFFFFF" w:themeColor="background1"/>
                                  <w:sz w:val="36"/>
                                  <w:szCs w:val="36"/>
                                  <w:rtl/>
                                </w:rPr>
                              </w:pPr>
                              <w:r w:rsidRPr="00D01607">
                                <w:rPr>
                                  <w:rFonts w:ascii="Adobe Arabic" w:hAnsi="Adobe Arabic" w:cs="Adobe Arabic"/>
                                  <w:b/>
                                  <w:bCs/>
                                  <w:color w:val="FFFFFF" w:themeColor="background1"/>
                                  <w:sz w:val="36"/>
                                  <w:szCs w:val="36"/>
                                  <w:rtl/>
                                </w:rPr>
                                <w:t>بالنسبة للمؤسسة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4DEBC6" id="Group 509" o:spid="_x0000_s1500" style="position:absolute;left:0;text-align:left;margin-left:392.95pt;margin-top:-.05pt;width:130.35pt;height:28.95pt;z-index:252931072;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">
                <v:shape id="Picture 510" o:spid="_x0000_s1501"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">
                  <v:imagedata r:id="rId47" o:title="Untitled-1-Recovered_0006_Vector-Smart-Object"/>
                </v:shape>
                <v:rect id="Rectangle 511" o:spid="_x0000_s1502"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" filled="f" stroked="f" strokeweight="1pt">
                  <v:textbox>
                    <w:txbxContent>
                      <w:p w14:paraId="6EF0E3D7" w14:textId="36D0A646" w:rsidR="007A108B" w:rsidRPr="003967D4" w:rsidRDefault="007A108B" w:rsidP="00D01607">
                        <w:pPr>
                          <w:jc w:val="center"/>
                          <w:rPr>
                            <w:rFonts w:ascii="Adobe Arabic" w:hAnsi="Adobe Arabic" w:cs="Adobe Arabic"/>
                            <w:b/>
                            <w:bCs/>
                            <w:color w:val="FFFFFF" w:themeColor="background1"/>
                            <w:sz w:val="36"/>
                            <w:szCs w:val="36"/>
                            <w:rtl/>
                          </w:rPr>
                        </w:pPr>
                        <w:r w:rsidRPr="00D01607">
                          <w:rPr>
                            <w:rFonts w:ascii="Adobe Arabic" w:hAnsi="Adobe Arabic" w:cs="Adobe Arabic"/>
                            <w:b/>
                            <w:bCs/>
                            <w:color w:val="FFFFFF" w:themeColor="background1"/>
                            <w:sz w:val="36"/>
                            <w:szCs w:val="36"/>
                            <w:rtl/>
                          </w:rPr>
                          <w:t>بالنسبة للمؤسسة</w:t>
                        </w:r>
                      </w:p>
                    </w:txbxContent>
                  </v:textbox>
                </v:rect>
                <w10:wrap anchorx="margin"/>
              </v:group>
            </w:pict>
          </mc:Fallback>
        </mc:AlternateContent>
      </w:r>
      <w:r>
        <w:rPr>
          <w:rFonts w:ascii="Sakkal Majalla" w:hAnsi="Sakkal Majalla" w:cs="Sakkal Majalla"/>
          <w:b/>
          <w:bCs/>
          <w:color w:val="C00000"/>
          <w:sz w:val="34"/>
          <w:szCs w:val="34"/>
          <w:rtl/>
          <w:lang w:bidi="ar-EG"/>
        </w:rPr>
        <w:tab/>
      </w:r>
    </w:p>
    <w:p w14:paraId="7E596FEF" w14:textId="2A98EB0D" w:rsidR="00D01607" w:rsidRPr="00D01607" w:rsidRDefault="005640A7" w:rsidP="00D36F92">
      <w:pPr>
        <w:spacing w:line="276" w:lineRule="auto"/>
        <w:jc w:val="lowKashida"/>
        <w:rPr>
          <w:rFonts w:ascii="Sakkal Majalla" w:hAnsi="Sakkal Majalla" w:cs="Sakkal Majalla"/>
          <w:b/>
          <w:bCs/>
          <w:color w:val="002060"/>
          <w:sz w:val="2"/>
          <w:szCs w:val="2"/>
          <w:rtl/>
          <w:lang w:bidi="ar-EG"/>
        </w:rPr>
      </w:pPr>
      <w:r>
        <w:rPr>
          <w:noProof/>
        </w:rPr>
        <w:drawing>
          <wp:anchor distT="0" distB="0" distL="114300" distR="114300" simplePos="0" relativeHeight="252943360" behindDoc="0" locked="0" layoutInCell="1" allowOverlap="1" wp14:anchorId="0EC1F025" wp14:editId="477E221F">
            <wp:simplePos x="0" y="0"/>
            <wp:positionH relativeFrom="margin">
              <wp:align>left</wp:align>
            </wp:positionH>
            <wp:positionV relativeFrom="paragraph">
              <wp:posOffset>9871</wp:posOffset>
            </wp:positionV>
            <wp:extent cx="1881505" cy="1057910"/>
            <wp:effectExtent l="0" t="0" r="4445" b="8890"/>
            <wp:wrapThrough wrapText="bothSides">
              <wp:wrapPolygon edited="0">
                <wp:start x="0" y="0"/>
                <wp:lineTo x="0" y="21393"/>
                <wp:lineTo x="21432" y="21393"/>
                <wp:lineTo x="21432" y="0"/>
                <wp:lineTo x="0" y="0"/>
              </wp:wrapPolygon>
            </wp:wrapThrough>
            <wp:docPr id="768407" name="Picture 768407" descr="الإستدامة والتمويل | sustainability and funding: 3 فوائد رئيسية للمسئولية  الاجتماعية للشرك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الإستدامة والتمويل | sustainability and funding: 3 فوائد رئيسية للمسئولية  الاجتماعية للشركات"/>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881505" cy="10579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8385EE5" w14:textId="1BF7702C" w:rsidR="00D36F92" w:rsidRPr="00D01607" w:rsidRDefault="006D2FEA" w:rsidP="008F3C5F">
      <w:pPr>
        <w:pStyle w:val="a5"/>
        <w:numPr>
          <w:ilvl w:val="0"/>
          <w:numId w:val="52"/>
        </w:numPr>
        <w:spacing w:line="276" w:lineRule="auto"/>
        <w:ind w:left="386"/>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تحسين</w:t>
      </w:r>
      <w:r w:rsidR="00D36F92" w:rsidRPr="00D01607">
        <w:rPr>
          <w:rFonts w:ascii="Sakkal Majalla" w:hAnsi="Sakkal Majalla" w:cs="Sakkal Majalla"/>
          <w:b/>
          <w:bCs/>
          <w:color w:val="002060"/>
          <w:sz w:val="34"/>
          <w:szCs w:val="34"/>
          <w:rtl/>
          <w:lang w:bidi="ar-EG"/>
        </w:rPr>
        <w:t xml:space="preserve"> صورة المؤسسة في المجتمع وخاصة لدى العملاء والعمال وخاصة إذا اعتبرنا أن </w:t>
      </w:r>
      <w:r w:rsidR="005630F2">
        <w:rPr>
          <w:rFonts w:ascii="Sakkal Majalla" w:hAnsi="Sakkal Majalla" w:cs="Sakkal Majalla"/>
          <w:b/>
          <w:bCs/>
          <w:color w:val="002060"/>
          <w:sz w:val="34"/>
          <w:szCs w:val="34"/>
          <w:rtl/>
          <w:lang w:bidi="ar-EG"/>
        </w:rPr>
        <w:t>المسؤولية</w:t>
      </w:r>
      <w:r w:rsidR="00D36F92" w:rsidRPr="00D01607">
        <w:rPr>
          <w:rFonts w:ascii="Sakkal Majalla" w:hAnsi="Sakkal Majalla" w:cs="Sakkal Majalla"/>
          <w:b/>
          <w:bCs/>
          <w:color w:val="002060"/>
          <w:sz w:val="34"/>
          <w:szCs w:val="34"/>
          <w:rtl/>
          <w:lang w:bidi="ar-EG"/>
        </w:rPr>
        <w:t xml:space="preserve"> تمثل</w:t>
      </w:r>
      <w:r w:rsidR="00D01607" w:rsidRPr="00D01607">
        <w:rPr>
          <w:rFonts w:ascii="Sakkal Majalla" w:hAnsi="Sakkal Majalla" w:cs="Sakkal Majalla" w:hint="cs"/>
          <w:b/>
          <w:bCs/>
          <w:color w:val="002060"/>
          <w:sz w:val="34"/>
          <w:szCs w:val="34"/>
          <w:rtl/>
          <w:lang w:bidi="ar-EG"/>
        </w:rPr>
        <w:t xml:space="preserve"> </w:t>
      </w:r>
      <w:r w:rsidR="00D36F92" w:rsidRPr="00D01607">
        <w:rPr>
          <w:rFonts w:ascii="Sakkal Majalla" w:hAnsi="Sakkal Majalla" w:cs="Sakkal Majalla" w:hint="eastAsia"/>
          <w:b/>
          <w:bCs/>
          <w:color w:val="002060"/>
          <w:sz w:val="34"/>
          <w:szCs w:val="34"/>
          <w:rtl/>
          <w:lang w:bidi="ar-EG"/>
        </w:rPr>
        <w:t>مباد</w:t>
      </w:r>
      <w:r w:rsidR="00D01607" w:rsidRPr="00D01607">
        <w:rPr>
          <w:rFonts w:ascii="Sakkal Majalla" w:hAnsi="Sakkal Majalla" w:cs="Sakkal Majalla" w:hint="cs"/>
          <w:b/>
          <w:bCs/>
          <w:color w:val="002060"/>
          <w:sz w:val="34"/>
          <w:szCs w:val="34"/>
          <w:rtl/>
          <w:lang w:bidi="ar-EG"/>
        </w:rPr>
        <w:t>ر</w:t>
      </w:r>
      <w:r w:rsidR="00D36F92" w:rsidRPr="00D01607">
        <w:rPr>
          <w:rFonts w:ascii="Sakkal Majalla" w:hAnsi="Sakkal Majalla" w:cs="Sakkal Majalla"/>
          <w:b/>
          <w:bCs/>
          <w:color w:val="002060"/>
          <w:sz w:val="34"/>
          <w:szCs w:val="34"/>
          <w:rtl/>
          <w:lang w:bidi="ar-EG"/>
        </w:rPr>
        <w:t>ات طوع</w:t>
      </w:r>
      <w:r w:rsidR="00D36F92" w:rsidRPr="00D01607">
        <w:rPr>
          <w:rFonts w:ascii="Sakkal Majalla" w:hAnsi="Sakkal Majalla" w:cs="Sakkal Majalla" w:hint="cs"/>
          <w:b/>
          <w:bCs/>
          <w:color w:val="002060"/>
          <w:sz w:val="34"/>
          <w:szCs w:val="34"/>
          <w:rtl/>
          <w:lang w:bidi="ar-EG"/>
        </w:rPr>
        <w:t>ی</w:t>
      </w:r>
      <w:r w:rsidR="00D36F92" w:rsidRPr="00D01607">
        <w:rPr>
          <w:rFonts w:ascii="Sakkal Majalla" w:hAnsi="Sakkal Majalla" w:cs="Sakkal Majalla" w:hint="eastAsia"/>
          <w:b/>
          <w:bCs/>
          <w:color w:val="002060"/>
          <w:sz w:val="34"/>
          <w:szCs w:val="34"/>
          <w:rtl/>
          <w:lang w:bidi="ar-EG"/>
        </w:rPr>
        <w:t>ة</w:t>
      </w:r>
      <w:r w:rsidR="00D36F92" w:rsidRPr="00D01607">
        <w:rPr>
          <w:rFonts w:ascii="Sakkal Majalla" w:hAnsi="Sakkal Majalla" w:cs="Sakkal Majalla"/>
          <w:b/>
          <w:bCs/>
          <w:color w:val="002060"/>
          <w:sz w:val="34"/>
          <w:szCs w:val="34"/>
          <w:rtl/>
          <w:lang w:bidi="ar-EG"/>
        </w:rPr>
        <w:t xml:space="preserve"> للمؤسسة اتجاه أط</w:t>
      </w:r>
      <w:r w:rsidR="00D01607" w:rsidRPr="00D01607">
        <w:rPr>
          <w:rFonts w:ascii="Sakkal Majalla" w:hAnsi="Sakkal Majalla" w:cs="Sakkal Majalla" w:hint="cs"/>
          <w:b/>
          <w:bCs/>
          <w:color w:val="002060"/>
          <w:sz w:val="34"/>
          <w:szCs w:val="34"/>
          <w:rtl/>
          <w:lang w:bidi="ar-EG"/>
        </w:rPr>
        <w:t>ر</w:t>
      </w:r>
      <w:r w:rsidR="00D36F92" w:rsidRPr="00D01607">
        <w:rPr>
          <w:rFonts w:ascii="Sakkal Majalla" w:hAnsi="Sakkal Majalla" w:cs="Sakkal Majalla"/>
          <w:b/>
          <w:bCs/>
          <w:color w:val="002060"/>
          <w:sz w:val="34"/>
          <w:szCs w:val="34"/>
          <w:rtl/>
          <w:lang w:bidi="ar-EG"/>
        </w:rPr>
        <w:t>اف مباشرة أو غ</w:t>
      </w:r>
      <w:r w:rsidR="00D36F92" w:rsidRPr="00D01607">
        <w:rPr>
          <w:rFonts w:ascii="Sakkal Majalla" w:hAnsi="Sakkal Majalla" w:cs="Sakkal Majalla" w:hint="cs"/>
          <w:b/>
          <w:bCs/>
          <w:color w:val="002060"/>
          <w:sz w:val="34"/>
          <w:szCs w:val="34"/>
          <w:rtl/>
          <w:lang w:bidi="ar-EG"/>
        </w:rPr>
        <w:t>ی</w:t>
      </w:r>
      <w:r w:rsidR="00D36F92" w:rsidRPr="00D01607">
        <w:rPr>
          <w:rFonts w:ascii="Sakkal Majalla" w:hAnsi="Sakkal Majalla" w:cs="Sakkal Majalla" w:hint="eastAsia"/>
          <w:b/>
          <w:bCs/>
          <w:color w:val="002060"/>
          <w:sz w:val="34"/>
          <w:szCs w:val="34"/>
          <w:rtl/>
          <w:lang w:bidi="ar-EG"/>
        </w:rPr>
        <w:t>ر</w:t>
      </w:r>
      <w:r w:rsidR="00D36F92" w:rsidRPr="00D01607">
        <w:rPr>
          <w:rFonts w:ascii="Sakkal Majalla" w:hAnsi="Sakkal Majalla" w:cs="Sakkal Majalla"/>
          <w:b/>
          <w:bCs/>
          <w:color w:val="002060"/>
          <w:sz w:val="34"/>
          <w:szCs w:val="34"/>
          <w:rtl/>
          <w:lang w:bidi="ar-EG"/>
        </w:rPr>
        <w:t xml:space="preserve"> مباشرة من وجود المؤسسة</w:t>
      </w:r>
      <w:r w:rsidR="00D01607" w:rsidRPr="00D01607">
        <w:rPr>
          <w:rFonts w:ascii="Sakkal Majalla" w:hAnsi="Sakkal Majalla" w:cs="Sakkal Majalla" w:hint="cs"/>
          <w:b/>
          <w:bCs/>
          <w:color w:val="002060"/>
          <w:sz w:val="34"/>
          <w:szCs w:val="34"/>
          <w:rtl/>
          <w:lang w:bidi="ar-EG"/>
        </w:rPr>
        <w:t>.</w:t>
      </w:r>
      <w:r w:rsidR="005640A7" w:rsidRPr="005640A7">
        <w:rPr>
          <w:noProof/>
        </w:rPr>
        <w:t xml:space="preserve"> </w:t>
      </w:r>
    </w:p>
    <w:p w14:paraId="6F00FFA0" w14:textId="050823B4" w:rsidR="00D36F92" w:rsidRPr="00D01607" w:rsidRDefault="00D36F92" w:rsidP="008F3C5F">
      <w:pPr>
        <w:pStyle w:val="a5"/>
        <w:numPr>
          <w:ilvl w:val="0"/>
          <w:numId w:val="52"/>
        </w:numPr>
        <w:spacing w:line="276" w:lineRule="auto"/>
        <w:ind w:left="386"/>
        <w:jc w:val="lowKashida"/>
        <w:rPr>
          <w:rFonts w:ascii="Sakkal Majalla" w:hAnsi="Sakkal Majalla" w:cs="Sakkal Majalla"/>
          <w:b/>
          <w:bCs/>
          <w:color w:val="002060"/>
          <w:sz w:val="34"/>
          <w:szCs w:val="34"/>
          <w:rtl/>
          <w:lang w:bidi="ar-EG"/>
        </w:rPr>
      </w:pPr>
      <w:r w:rsidRPr="00D01607">
        <w:rPr>
          <w:rFonts w:ascii="Sakkal Majalla" w:hAnsi="Sakkal Majalla" w:cs="Sakkal Majalla"/>
          <w:b/>
          <w:bCs/>
          <w:color w:val="002060"/>
          <w:sz w:val="34"/>
          <w:szCs w:val="34"/>
          <w:rtl/>
          <w:lang w:bidi="ar-EG"/>
        </w:rPr>
        <w:t xml:space="preserve">من شأن </w:t>
      </w:r>
      <w:r w:rsidR="00D01607" w:rsidRPr="00D01607">
        <w:rPr>
          <w:rFonts w:ascii="Sakkal Majalla" w:hAnsi="Sakkal Majalla" w:cs="Sakkal Majalla"/>
          <w:b/>
          <w:bCs/>
          <w:color w:val="002060"/>
          <w:sz w:val="34"/>
          <w:szCs w:val="34"/>
          <w:rtl/>
          <w:lang w:bidi="ar-EG"/>
        </w:rPr>
        <w:t>الالتزام</w:t>
      </w:r>
      <w:r w:rsidRPr="00D01607">
        <w:rPr>
          <w:rFonts w:ascii="Sakkal Majalla" w:hAnsi="Sakkal Majalla" w:cs="Sakkal Majalla"/>
          <w:b/>
          <w:bCs/>
          <w:color w:val="002060"/>
          <w:sz w:val="34"/>
          <w:szCs w:val="34"/>
          <w:rtl/>
          <w:lang w:bidi="ar-EG"/>
        </w:rPr>
        <w:t xml:space="preserve"> ب</w:t>
      </w:r>
      <w:r w:rsidR="005630F2">
        <w:rPr>
          <w:rFonts w:ascii="Sakkal Majalla" w:hAnsi="Sakkal Majalla" w:cs="Sakkal Majalla"/>
          <w:b/>
          <w:bCs/>
          <w:color w:val="002060"/>
          <w:sz w:val="34"/>
          <w:szCs w:val="34"/>
          <w:rtl/>
          <w:lang w:bidi="ar-EG"/>
        </w:rPr>
        <w:t>المسؤولية</w:t>
      </w:r>
      <w:r w:rsidRPr="00D01607">
        <w:rPr>
          <w:rFonts w:ascii="Sakkal Majalla" w:hAnsi="Sakkal Majalla" w:cs="Sakkal Majalla"/>
          <w:b/>
          <w:bCs/>
          <w:color w:val="002060"/>
          <w:sz w:val="34"/>
          <w:szCs w:val="34"/>
          <w:rtl/>
          <w:lang w:bidi="ar-EG"/>
        </w:rPr>
        <w:t xml:space="preserve"> </w:t>
      </w:r>
      <w:r w:rsidR="005630F2">
        <w:rPr>
          <w:rFonts w:ascii="Sakkal Majalla" w:hAnsi="Sakkal Majalla" w:cs="Sakkal Majalla"/>
          <w:b/>
          <w:bCs/>
          <w:color w:val="002060"/>
          <w:sz w:val="34"/>
          <w:szCs w:val="34"/>
          <w:rtl/>
          <w:lang w:bidi="ar-EG"/>
        </w:rPr>
        <w:t>الاجتماعية</w:t>
      </w:r>
      <w:r w:rsidRPr="00D01607">
        <w:rPr>
          <w:rFonts w:ascii="Sakkal Majalla" w:hAnsi="Sakkal Majalla" w:cs="Sakkal Majalla"/>
          <w:b/>
          <w:bCs/>
          <w:color w:val="002060"/>
          <w:sz w:val="34"/>
          <w:szCs w:val="34"/>
          <w:rtl/>
          <w:lang w:bidi="ar-EG"/>
        </w:rPr>
        <w:t xml:space="preserve"> للمؤسسة </w:t>
      </w:r>
      <w:r w:rsidR="006D2FEA">
        <w:rPr>
          <w:rFonts w:ascii="Sakkal Majalla" w:hAnsi="Sakkal Majalla" w:cs="Sakkal Majalla"/>
          <w:b/>
          <w:bCs/>
          <w:color w:val="002060"/>
          <w:sz w:val="34"/>
          <w:szCs w:val="34"/>
          <w:rtl/>
          <w:lang w:bidi="ar-EG"/>
        </w:rPr>
        <w:t>تحسين</w:t>
      </w:r>
      <w:r w:rsidRPr="00D01607">
        <w:rPr>
          <w:rFonts w:ascii="Sakkal Majalla" w:hAnsi="Sakkal Majalla" w:cs="Sakkal Majalla"/>
          <w:b/>
          <w:bCs/>
          <w:color w:val="002060"/>
          <w:sz w:val="34"/>
          <w:szCs w:val="34"/>
          <w:rtl/>
          <w:lang w:bidi="ar-EG"/>
        </w:rPr>
        <w:t xml:space="preserve"> مناخ العمل، كما تؤدي إلى بعث روح التعاون</w:t>
      </w:r>
      <w:r w:rsidR="00D01607" w:rsidRPr="00D01607">
        <w:rPr>
          <w:rFonts w:ascii="Sakkal Majalla" w:hAnsi="Sakkal Majalla" w:cs="Sakkal Majalla" w:hint="cs"/>
          <w:b/>
          <w:bCs/>
          <w:color w:val="002060"/>
          <w:sz w:val="34"/>
          <w:szCs w:val="34"/>
          <w:rtl/>
          <w:lang w:bidi="ar-EG"/>
        </w:rPr>
        <w:t xml:space="preserve"> </w:t>
      </w:r>
      <w:r w:rsidRPr="00D01607">
        <w:rPr>
          <w:rFonts w:ascii="Sakkal Majalla" w:hAnsi="Sakkal Majalla" w:cs="Sakkal Majalla" w:hint="eastAsia"/>
          <w:b/>
          <w:bCs/>
          <w:color w:val="002060"/>
          <w:sz w:val="34"/>
          <w:szCs w:val="34"/>
          <w:rtl/>
          <w:lang w:bidi="ar-EG"/>
        </w:rPr>
        <w:t>والت</w:t>
      </w:r>
      <w:r w:rsidR="00D01607" w:rsidRPr="00D01607">
        <w:rPr>
          <w:rFonts w:ascii="Sakkal Majalla" w:hAnsi="Sakkal Majalla" w:cs="Sakkal Majalla" w:hint="cs"/>
          <w:b/>
          <w:bCs/>
          <w:color w:val="002060"/>
          <w:sz w:val="34"/>
          <w:szCs w:val="34"/>
          <w:rtl/>
          <w:lang w:bidi="ar-EG"/>
        </w:rPr>
        <w:t>ر</w:t>
      </w:r>
      <w:r w:rsidRPr="00D01607">
        <w:rPr>
          <w:rFonts w:ascii="Sakkal Majalla" w:hAnsi="Sakkal Majalla" w:cs="Sakkal Majalla"/>
          <w:b/>
          <w:bCs/>
          <w:color w:val="002060"/>
          <w:sz w:val="34"/>
          <w:szCs w:val="34"/>
          <w:rtl/>
          <w:lang w:bidi="ar-EG"/>
        </w:rPr>
        <w:t>ابط ب</w:t>
      </w:r>
      <w:r w:rsidRPr="00D01607">
        <w:rPr>
          <w:rFonts w:ascii="Sakkal Majalla" w:hAnsi="Sakkal Majalla" w:cs="Sakkal Majalla" w:hint="cs"/>
          <w:b/>
          <w:bCs/>
          <w:color w:val="002060"/>
          <w:sz w:val="34"/>
          <w:szCs w:val="34"/>
          <w:rtl/>
          <w:lang w:bidi="ar-EG"/>
        </w:rPr>
        <w:t>ی</w:t>
      </w:r>
      <w:r w:rsidRPr="00D01607">
        <w:rPr>
          <w:rFonts w:ascii="Sakkal Majalla" w:hAnsi="Sakkal Majalla" w:cs="Sakkal Majalla" w:hint="eastAsia"/>
          <w:b/>
          <w:bCs/>
          <w:color w:val="002060"/>
          <w:sz w:val="34"/>
          <w:szCs w:val="34"/>
          <w:rtl/>
          <w:lang w:bidi="ar-EG"/>
        </w:rPr>
        <w:t>ن</w:t>
      </w:r>
      <w:r w:rsidRPr="00D01607">
        <w:rPr>
          <w:rFonts w:ascii="Sakkal Majalla" w:hAnsi="Sakkal Majalla" w:cs="Sakkal Majalla"/>
          <w:b/>
          <w:bCs/>
          <w:color w:val="002060"/>
          <w:sz w:val="34"/>
          <w:szCs w:val="34"/>
          <w:rtl/>
          <w:lang w:bidi="ar-EG"/>
        </w:rPr>
        <w:t xml:space="preserve"> مختلف الأط</w:t>
      </w:r>
      <w:r w:rsidR="00D01607" w:rsidRPr="00D01607">
        <w:rPr>
          <w:rFonts w:ascii="Sakkal Majalla" w:hAnsi="Sakkal Majalla" w:cs="Sakkal Majalla" w:hint="cs"/>
          <w:b/>
          <w:bCs/>
          <w:color w:val="002060"/>
          <w:sz w:val="34"/>
          <w:szCs w:val="34"/>
          <w:rtl/>
          <w:lang w:bidi="ar-EG"/>
        </w:rPr>
        <w:t>را</w:t>
      </w:r>
      <w:r w:rsidRPr="00D01607">
        <w:rPr>
          <w:rFonts w:ascii="Sakkal Majalla" w:hAnsi="Sakkal Majalla" w:cs="Sakkal Majalla"/>
          <w:b/>
          <w:bCs/>
          <w:color w:val="002060"/>
          <w:sz w:val="34"/>
          <w:szCs w:val="34"/>
          <w:rtl/>
          <w:lang w:bidi="ar-EG"/>
        </w:rPr>
        <w:t>ف</w:t>
      </w:r>
      <w:r w:rsidR="00D01607" w:rsidRPr="00D01607">
        <w:rPr>
          <w:rFonts w:ascii="Sakkal Majalla" w:hAnsi="Sakkal Majalla" w:cs="Sakkal Majalla" w:hint="cs"/>
          <w:b/>
          <w:bCs/>
          <w:color w:val="002060"/>
          <w:sz w:val="34"/>
          <w:szCs w:val="34"/>
          <w:rtl/>
          <w:lang w:bidi="ar-EG"/>
        </w:rPr>
        <w:t>.</w:t>
      </w:r>
    </w:p>
    <w:p w14:paraId="145B9A8F" w14:textId="1EA3DD03" w:rsidR="00D36F92" w:rsidRPr="00D01607" w:rsidRDefault="00D36F92" w:rsidP="008F3C5F">
      <w:pPr>
        <w:pStyle w:val="a5"/>
        <w:numPr>
          <w:ilvl w:val="0"/>
          <w:numId w:val="52"/>
        </w:numPr>
        <w:spacing w:line="276" w:lineRule="auto"/>
        <w:ind w:left="386"/>
        <w:jc w:val="lowKashida"/>
        <w:rPr>
          <w:rFonts w:ascii="Sakkal Majalla" w:hAnsi="Sakkal Majalla" w:cs="Sakkal Majalla"/>
          <w:b/>
          <w:bCs/>
          <w:color w:val="002060"/>
          <w:sz w:val="34"/>
          <w:szCs w:val="34"/>
          <w:rtl/>
          <w:lang w:bidi="ar-EG"/>
        </w:rPr>
      </w:pPr>
      <w:r w:rsidRPr="00D01607">
        <w:rPr>
          <w:rFonts w:ascii="Sakkal Majalla" w:hAnsi="Sakkal Majalla" w:cs="Sakkal Majalla"/>
          <w:b/>
          <w:bCs/>
          <w:color w:val="002060"/>
          <w:sz w:val="34"/>
          <w:szCs w:val="34"/>
          <w:rtl/>
          <w:lang w:bidi="ar-EG"/>
        </w:rPr>
        <w:t xml:space="preserve">تمثل </w:t>
      </w:r>
      <w:r w:rsidR="005630F2">
        <w:rPr>
          <w:rFonts w:ascii="Sakkal Majalla" w:hAnsi="Sakkal Majalla" w:cs="Sakkal Majalla"/>
          <w:b/>
          <w:bCs/>
          <w:color w:val="002060"/>
          <w:sz w:val="34"/>
          <w:szCs w:val="34"/>
          <w:rtl/>
          <w:lang w:bidi="ar-EG"/>
        </w:rPr>
        <w:t>المسؤولية</w:t>
      </w:r>
      <w:r w:rsidRPr="00D01607">
        <w:rPr>
          <w:rFonts w:ascii="Sakkal Majalla" w:hAnsi="Sakkal Majalla" w:cs="Sakkal Majalla"/>
          <w:b/>
          <w:bCs/>
          <w:color w:val="002060"/>
          <w:sz w:val="34"/>
          <w:szCs w:val="34"/>
          <w:rtl/>
          <w:lang w:bidi="ar-EG"/>
        </w:rPr>
        <w:t xml:space="preserve"> </w:t>
      </w:r>
      <w:r w:rsidR="005630F2">
        <w:rPr>
          <w:rFonts w:ascii="Sakkal Majalla" w:hAnsi="Sakkal Majalla" w:cs="Sakkal Majalla"/>
          <w:b/>
          <w:bCs/>
          <w:color w:val="002060"/>
          <w:sz w:val="34"/>
          <w:szCs w:val="34"/>
          <w:rtl/>
          <w:lang w:bidi="ar-EG"/>
        </w:rPr>
        <w:t>الاجتماعية</w:t>
      </w:r>
      <w:r w:rsidRPr="00D01607">
        <w:rPr>
          <w:rFonts w:ascii="Sakkal Majalla" w:hAnsi="Sakkal Majalla" w:cs="Sakkal Majalla"/>
          <w:b/>
          <w:bCs/>
          <w:color w:val="002060"/>
          <w:sz w:val="34"/>
          <w:szCs w:val="34"/>
          <w:rtl/>
          <w:lang w:bidi="ar-EG"/>
        </w:rPr>
        <w:t xml:space="preserve"> تجاوبا فعالا مع التغ</w:t>
      </w:r>
      <w:r w:rsidRPr="00D01607">
        <w:rPr>
          <w:rFonts w:ascii="Sakkal Majalla" w:hAnsi="Sakkal Majalla" w:cs="Sakkal Majalla" w:hint="cs"/>
          <w:b/>
          <w:bCs/>
          <w:color w:val="002060"/>
          <w:sz w:val="34"/>
          <w:szCs w:val="34"/>
          <w:rtl/>
          <w:lang w:bidi="ar-EG"/>
        </w:rPr>
        <w:t>ی</w:t>
      </w:r>
      <w:r w:rsidR="00D01607" w:rsidRPr="00D01607">
        <w:rPr>
          <w:rFonts w:ascii="Sakkal Majalla" w:hAnsi="Sakkal Majalla" w:cs="Sakkal Majalla" w:hint="cs"/>
          <w:b/>
          <w:bCs/>
          <w:color w:val="002060"/>
          <w:sz w:val="34"/>
          <w:szCs w:val="34"/>
          <w:rtl/>
          <w:lang w:bidi="ar-EG"/>
        </w:rPr>
        <w:t>ر</w:t>
      </w:r>
      <w:r w:rsidRPr="00D01607">
        <w:rPr>
          <w:rFonts w:ascii="Sakkal Majalla" w:hAnsi="Sakkal Majalla" w:cs="Sakkal Majalla"/>
          <w:b/>
          <w:bCs/>
          <w:color w:val="002060"/>
          <w:sz w:val="34"/>
          <w:szCs w:val="34"/>
          <w:rtl/>
          <w:lang w:bidi="ar-EG"/>
        </w:rPr>
        <w:t>ات الحاصلة في حاجات المجتمع</w:t>
      </w:r>
      <w:r w:rsidR="00D01607" w:rsidRPr="00D01607">
        <w:rPr>
          <w:rFonts w:ascii="Sakkal Majalla" w:hAnsi="Sakkal Majalla" w:cs="Sakkal Majalla" w:hint="cs"/>
          <w:b/>
          <w:bCs/>
          <w:color w:val="002060"/>
          <w:sz w:val="34"/>
          <w:szCs w:val="34"/>
          <w:rtl/>
          <w:lang w:bidi="ar-EG"/>
        </w:rPr>
        <w:t>.</w:t>
      </w:r>
    </w:p>
    <w:p w14:paraId="19451620" w14:textId="72B8CCC2" w:rsidR="00D36F92" w:rsidRDefault="00D36F92" w:rsidP="008F3C5F">
      <w:pPr>
        <w:pStyle w:val="a5"/>
        <w:numPr>
          <w:ilvl w:val="0"/>
          <w:numId w:val="52"/>
        </w:numPr>
        <w:spacing w:line="276" w:lineRule="auto"/>
        <w:ind w:left="386"/>
        <w:jc w:val="lowKashida"/>
        <w:rPr>
          <w:rFonts w:ascii="Sakkal Majalla" w:hAnsi="Sakkal Majalla" w:cs="Sakkal Majalla"/>
          <w:b/>
          <w:bCs/>
          <w:color w:val="002060"/>
          <w:sz w:val="34"/>
          <w:szCs w:val="34"/>
          <w:lang w:bidi="ar-EG"/>
        </w:rPr>
      </w:pPr>
      <w:r w:rsidRPr="00D01607">
        <w:rPr>
          <w:rFonts w:ascii="Sakkal Majalla" w:hAnsi="Sakkal Majalla" w:cs="Sakkal Majalla"/>
          <w:b/>
          <w:bCs/>
          <w:color w:val="002060"/>
          <w:sz w:val="34"/>
          <w:szCs w:val="34"/>
          <w:rtl/>
          <w:lang w:bidi="ar-EG"/>
        </w:rPr>
        <w:t>كما أن هناك فوائد أخرى تتمثل في المردود المادي والأداء المتطور من ج</w:t>
      </w:r>
      <w:r w:rsidR="00D01607" w:rsidRPr="00D01607">
        <w:rPr>
          <w:rFonts w:ascii="Sakkal Majalla" w:hAnsi="Sakkal Majalla" w:cs="Sakkal Majalla" w:hint="cs"/>
          <w:b/>
          <w:bCs/>
          <w:color w:val="002060"/>
          <w:sz w:val="34"/>
          <w:szCs w:val="34"/>
          <w:rtl/>
          <w:lang w:bidi="ar-EG"/>
        </w:rPr>
        <w:t>ر</w:t>
      </w:r>
      <w:r w:rsidRPr="00D01607">
        <w:rPr>
          <w:rFonts w:ascii="Sakkal Majalla" w:hAnsi="Sakkal Majalla" w:cs="Sakkal Majalla"/>
          <w:b/>
          <w:bCs/>
          <w:color w:val="002060"/>
          <w:sz w:val="34"/>
          <w:szCs w:val="34"/>
          <w:rtl/>
          <w:lang w:bidi="ar-EG"/>
        </w:rPr>
        <w:t xml:space="preserve">اء تبني هذه </w:t>
      </w:r>
      <w:r w:rsidR="005630F2">
        <w:rPr>
          <w:rFonts w:ascii="Sakkal Majalla" w:hAnsi="Sakkal Majalla" w:cs="Sakkal Majalla"/>
          <w:b/>
          <w:bCs/>
          <w:color w:val="002060"/>
          <w:sz w:val="34"/>
          <w:szCs w:val="34"/>
          <w:rtl/>
          <w:lang w:bidi="ar-EG"/>
        </w:rPr>
        <w:t>المسؤولية</w:t>
      </w:r>
      <w:r w:rsidRPr="00D01607">
        <w:rPr>
          <w:rFonts w:ascii="Sakkal Majalla" w:hAnsi="Sakkal Majalla" w:cs="Sakkal Majalla"/>
          <w:b/>
          <w:bCs/>
          <w:color w:val="002060"/>
          <w:sz w:val="34"/>
          <w:szCs w:val="34"/>
          <w:rtl/>
          <w:lang w:bidi="ar-EG"/>
        </w:rPr>
        <w:t>.</w:t>
      </w:r>
    </w:p>
    <w:p w14:paraId="79A65BB2" w14:textId="582A5FA2" w:rsidR="00D01607" w:rsidRDefault="00D01607" w:rsidP="00D01607">
      <w:pPr>
        <w:spacing w:line="276" w:lineRule="auto"/>
        <w:jc w:val="lowKashida"/>
        <w:rPr>
          <w:rFonts w:ascii="Sakkal Majalla" w:hAnsi="Sakkal Majalla" w:cs="Sakkal Majalla"/>
          <w:b/>
          <w:bCs/>
          <w:color w:val="002060"/>
          <w:sz w:val="34"/>
          <w:szCs w:val="34"/>
          <w:rtl/>
          <w:lang w:bidi="ar-EG"/>
        </w:rPr>
      </w:pPr>
      <w:r w:rsidRPr="003967D4">
        <w:rPr>
          <w:rFonts w:eastAsia="Times New Roman"/>
          <w:noProof/>
          <w:rtl/>
        </w:rPr>
        <mc:AlternateContent>
          <mc:Choice Requires="wpg">
            <w:drawing>
              <wp:anchor distT="0" distB="0" distL="114300" distR="114300" simplePos="0" relativeHeight="252933120" behindDoc="0" locked="0" layoutInCell="1" allowOverlap="1" wp14:anchorId="6CA3B24D" wp14:editId="5EFC15C1">
                <wp:simplePos x="0" y="0"/>
                <wp:positionH relativeFrom="margin">
                  <wp:posOffset>4990465</wp:posOffset>
                </wp:positionH>
                <wp:positionV relativeFrom="paragraph">
                  <wp:posOffset>-635</wp:posOffset>
                </wp:positionV>
                <wp:extent cx="1655445" cy="367665"/>
                <wp:effectExtent l="0" t="0" r="1905" b="0"/>
                <wp:wrapNone/>
                <wp:docPr id="768384" name="Group 768384"/>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768385" name="Picture 768385" descr="E:\نموذج\اشكال\Untitled-1-Recovered_0006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768386" name="Rectangle 768386"/>
                        <wps:cNvSpPr/>
                        <wps:spPr>
                          <a:xfrm>
                            <a:off x="-15765" y="-42041"/>
                            <a:ext cx="1082565" cy="359350"/>
                          </a:xfrm>
                          <a:prstGeom prst="rect">
                            <a:avLst/>
                          </a:prstGeom>
                          <a:noFill/>
                          <a:ln w="12700" cap="flat" cmpd="sng" algn="ctr">
                            <a:noFill/>
                            <a:prstDash val="solid"/>
                            <a:miter lim="800000"/>
                          </a:ln>
                          <a:effectLst/>
                        </wps:spPr>
                        <wps:txbx>
                          <w:txbxContent>
                            <w:p w14:paraId="46AADD58" w14:textId="6D942760" w:rsidR="007A108B" w:rsidRPr="003967D4" w:rsidRDefault="007A108B" w:rsidP="00D01607">
                              <w:pPr>
                                <w:jc w:val="center"/>
                                <w:rPr>
                                  <w:rFonts w:ascii="Adobe Arabic" w:hAnsi="Adobe Arabic" w:cs="Adobe Arabic"/>
                                  <w:b/>
                                  <w:bCs/>
                                  <w:color w:val="FFFFFF" w:themeColor="background1"/>
                                  <w:sz w:val="36"/>
                                  <w:szCs w:val="36"/>
                                  <w:rtl/>
                                </w:rPr>
                              </w:pPr>
                              <w:r w:rsidRPr="00D01607">
                                <w:rPr>
                                  <w:rFonts w:ascii="Adobe Arabic" w:hAnsi="Adobe Arabic" w:cs="Adobe Arabic"/>
                                  <w:b/>
                                  <w:bCs/>
                                  <w:color w:val="FFFFFF" w:themeColor="background1"/>
                                  <w:sz w:val="36"/>
                                  <w:szCs w:val="36"/>
                                  <w:rtl/>
                                </w:rPr>
                                <w:t>بالنسبة للمجتمع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A3B24D" id="Group 768384" o:spid="_x0000_s1503" style="position:absolute;left:0;text-align:left;margin-left:392.95pt;margin-top:-.05pt;width:130.35pt;height:28.95pt;z-index:252933120;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">
                <v:shape id="Picture 768385" o:spid="_x0000_s1504"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">
                  <v:imagedata r:id="rId47" o:title="Untitled-1-Recovered_0006_Vector-Smart-Object"/>
                </v:shape>
                <v:rect id="Rectangle 768386" o:spid="_x0000_s1505"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" filled="f" stroked="f" strokeweight="1pt">
                  <v:textbox>
                    <w:txbxContent>
                      <w:p w14:paraId="46AADD58" w14:textId="6D942760" w:rsidR="007A108B" w:rsidRPr="003967D4" w:rsidRDefault="007A108B" w:rsidP="00D01607">
                        <w:pPr>
                          <w:jc w:val="center"/>
                          <w:rPr>
                            <w:rFonts w:ascii="Adobe Arabic" w:hAnsi="Adobe Arabic" w:cs="Adobe Arabic"/>
                            <w:b/>
                            <w:bCs/>
                            <w:color w:val="FFFFFF" w:themeColor="background1"/>
                            <w:sz w:val="36"/>
                            <w:szCs w:val="36"/>
                            <w:rtl/>
                          </w:rPr>
                        </w:pPr>
                        <w:r w:rsidRPr="00D01607">
                          <w:rPr>
                            <w:rFonts w:ascii="Adobe Arabic" w:hAnsi="Adobe Arabic" w:cs="Adobe Arabic"/>
                            <w:b/>
                            <w:bCs/>
                            <w:color w:val="FFFFFF" w:themeColor="background1"/>
                            <w:sz w:val="36"/>
                            <w:szCs w:val="36"/>
                            <w:rtl/>
                          </w:rPr>
                          <w:t>بالنسبة للمجتمع</w:t>
                        </w:r>
                      </w:p>
                    </w:txbxContent>
                  </v:textbox>
                </v:rect>
                <w10:wrap anchorx="margin"/>
              </v:group>
            </w:pict>
          </mc:Fallback>
        </mc:AlternateContent>
      </w:r>
    </w:p>
    <w:p w14:paraId="61460C07" w14:textId="512A9F25" w:rsidR="00D36F92" w:rsidRPr="00D36F92" w:rsidRDefault="00D36F92" w:rsidP="008F3C5F">
      <w:pPr>
        <w:pStyle w:val="a5"/>
        <w:numPr>
          <w:ilvl w:val="0"/>
          <w:numId w:val="52"/>
        </w:numPr>
        <w:spacing w:line="276" w:lineRule="auto"/>
        <w:ind w:left="386"/>
        <w:jc w:val="lowKashida"/>
        <w:rPr>
          <w:rFonts w:ascii="Sakkal Majalla" w:hAnsi="Sakkal Majalla" w:cs="Sakkal Majalla"/>
          <w:b/>
          <w:bCs/>
          <w:color w:val="002060"/>
          <w:sz w:val="34"/>
          <w:szCs w:val="34"/>
          <w:rtl/>
          <w:lang w:bidi="ar-EG"/>
        </w:rPr>
      </w:pPr>
      <w:r w:rsidRPr="00D36F92">
        <w:rPr>
          <w:rFonts w:ascii="Sakkal Majalla" w:hAnsi="Sakkal Majalla" w:cs="Sakkal Majalla"/>
          <w:b/>
          <w:bCs/>
          <w:color w:val="002060"/>
          <w:sz w:val="34"/>
          <w:szCs w:val="34"/>
          <w:rtl/>
          <w:lang w:bidi="ar-EG"/>
        </w:rPr>
        <w:t>الاستق</w:t>
      </w:r>
      <w:r w:rsidR="00D01607">
        <w:rPr>
          <w:rFonts w:ascii="Sakkal Majalla" w:hAnsi="Sakkal Majalla" w:cs="Sakkal Majalla" w:hint="cs"/>
          <w:b/>
          <w:bCs/>
          <w:color w:val="002060"/>
          <w:sz w:val="34"/>
          <w:szCs w:val="34"/>
          <w:rtl/>
          <w:lang w:bidi="ar-EG"/>
        </w:rPr>
        <w:t>ر</w:t>
      </w:r>
      <w:r w:rsidRPr="00D36F92">
        <w:rPr>
          <w:rFonts w:ascii="Sakkal Majalla" w:hAnsi="Sakkal Majalla" w:cs="Sakkal Majalla"/>
          <w:b/>
          <w:bCs/>
          <w:color w:val="002060"/>
          <w:sz w:val="34"/>
          <w:szCs w:val="34"/>
          <w:rtl/>
          <w:lang w:bidi="ar-EG"/>
        </w:rPr>
        <w:t>ار الاجتماعي نت</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جة</w:t>
      </w:r>
      <w:r w:rsidRPr="00D36F92">
        <w:rPr>
          <w:rFonts w:ascii="Sakkal Majalla" w:hAnsi="Sakkal Majalla" w:cs="Sakkal Majalla"/>
          <w:b/>
          <w:bCs/>
          <w:color w:val="002060"/>
          <w:sz w:val="34"/>
          <w:szCs w:val="34"/>
          <w:rtl/>
          <w:lang w:bidi="ar-EG"/>
        </w:rPr>
        <w:t xml:space="preserve"> لتوفر نوع من العدالة وس</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ادة</w:t>
      </w:r>
      <w:r w:rsidRPr="00D36F92">
        <w:rPr>
          <w:rFonts w:ascii="Sakkal Majalla" w:hAnsi="Sakkal Majalla" w:cs="Sakkal Majalla"/>
          <w:b/>
          <w:bCs/>
          <w:color w:val="002060"/>
          <w:sz w:val="34"/>
          <w:szCs w:val="34"/>
          <w:rtl/>
          <w:lang w:bidi="ar-EG"/>
        </w:rPr>
        <w:t xml:space="preserve"> مبدأ تكافؤ الفرص وهو جوهر </w:t>
      </w:r>
      <w:r w:rsidR="005630F2">
        <w:rPr>
          <w:rFonts w:ascii="Sakkal Majalla" w:hAnsi="Sakkal Majalla" w:cs="Sakkal Majalla"/>
          <w:b/>
          <w:bCs/>
          <w:color w:val="002060"/>
          <w:sz w:val="34"/>
          <w:szCs w:val="34"/>
          <w:rtl/>
          <w:lang w:bidi="ar-EG"/>
        </w:rPr>
        <w:t>المسؤولية</w:t>
      </w:r>
      <w:r w:rsidR="00D01607">
        <w:rPr>
          <w:rFonts w:ascii="Sakkal Majalla" w:hAnsi="Sakkal Majalla" w:cs="Sakkal Majalla" w:hint="cs"/>
          <w:b/>
          <w:bCs/>
          <w:color w:val="002060"/>
          <w:sz w:val="34"/>
          <w:szCs w:val="34"/>
          <w:rtl/>
          <w:lang w:bidi="ar-EG"/>
        </w:rPr>
        <w:t xml:space="preserve"> </w:t>
      </w:r>
      <w:r w:rsidR="005630F2">
        <w:rPr>
          <w:rFonts w:ascii="Sakkal Majalla" w:hAnsi="Sakkal Majalla" w:cs="Sakkal Majalla" w:hint="eastAsia"/>
          <w:b/>
          <w:bCs/>
          <w:color w:val="002060"/>
          <w:sz w:val="34"/>
          <w:szCs w:val="34"/>
          <w:rtl/>
          <w:lang w:bidi="ar-EG"/>
        </w:rPr>
        <w:t>الاجتماعية</w:t>
      </w:r>
      <w:r w:rsidRPr="00D36F92">
        <w:rPr>
          <w:rFonts w:ascii="Sakkal Majalla" w:hAnsi="Sakkal Majalla" w:cs="Sakkal Majalla"/>
          <w:b/>
          <w:bCs/>
          <w:color w:val="002060"/>
          <w:sz w:val="34"/>
          <w:szCs w:val="34"/>
          <w:rtl/>
          <w:lang w:bidi="ar-EG"/>
        </w:rPr>
        <w:t xml:space="preserve"> للمؤسسة.</w:t>
      </w:r>
    </w:p>
    <w:p w14:paraId="57484EF8" w14:textId="5122AADF" w:rsidR="00D36F92" w:rsidRPr="00D36F92" w:rsidRDefault="006D2FEA" w:rsidP="008F3C5F">
      <w:pPr>
        <w:pStyle w:val="a5"/>
        <w:numPr>
          <w:ilvl w:val="0"/>
          <w:numId w:val="52"/>
        </w:numPr>
        <w:spacing w:line="276" w:lineRule="auto"/>
        <w:ind w:left="386"/>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تحسين</w:t>
      </w:r>
      <w:r w:rsidR="00D36F92" w:rsidRPr="00D36F92">
        <w:rPr>
          <w:rFonts w:ascii="Sakkal Majalla" w:hAnsi="Sakkal Majalla" w:cs="Sakkal Majalla"/>
          <w:b/>
          <w:bCs/>
          <w:color w:val="002060"/>
          <w:sz w:val="34"/>
          <w:szCs w:val="34"/>
          <w:rtl/>
          <w:lang w:bidi="ar-EG"/>
        </w:rPr>
        <w:t xml:space="preserve"> نوع</w:t>
      </w:r>
      <w:r w:rsidR="00D36F92" w:rsidRPr="00D36F92">
        <w:rPr>
          <w:rFonts w:ascii="Sakkal Majalla" w:hAnsi="Sakkal Majalla" w:cs="Sakkal Majalla" w:hint="cs"/>
          <w:b/>
          <w:bCs/>
          <w:color w:val="002060"/>
          <w:sz w:val="34"/>
          <w:szCs w:val="34"/>
          <w:rtl/>
          <w:lang w:bidi="ar-EG"/>
        </w:rPr>
        <w:t>ی</w:t>
      </w:r>
      <w:r w:rsidR="00D36F92" w:rsidRPr="00D36F92">
        <w:rPr>
          <w:rFonts w:ascii="Sakkal Majalla" w:hAnsi="Sakkal Majalla" w:cs="Sakkal Majalla" w:hint="eastAsia"/>
          <w:b/>
          <w:bCs/>
          <w:color w:val="002060"/>
          <w:sz w:val="34"/>
          <w:szCs w:val="34"/>
          <w:rtl/>
          <w:lang w:bidi="ar-EG"/>
        </w:rPr>
        <w:t>ة</w:t>
      </w:r>
      <w:r w:rsidR="00D36F92" w:rsidRPr="00D36F92">
        <w:rPr>
          <w:rFonts w:ascii="Sakkal Majalla" w:hAnsi="Sakkal Majalla" w:cs="Sakkal Majalla"/>
          <w:b/>
          <w:bCs/>
          <w:color w:val="002060"/>
          <w:sz w:val="34"/>
          <w:szCs w:val="34"/>
          <w:rtl/>
          <w:lang w:bidi="ar-EG"/>
        </w:rPr>
        <w:t xml:space="preserve"> الخدمات المقدمة للمجتمع</w:t>
      </w:r>
      <w:r w:rsidR="00D01607">
        <w:rPr>
          <w:rFonts w:ascii="Sakkal Majalla" w:hAnsi="Sakkal Majalla" w:cs="Sakkal Majalla" w:hint="cs"/>
          <w:b/>
          <w:bCs/>
          <w:color w:val="002060"/>
          <w:sz w:val="34"/>
          <w:szCs w:val="34"/>
          <w:rtl/>
          <w:lang w:bidi="ar-EG"/>
        </w:rPr>
        <w:t>.</w:t>
      </w:r>
    </w:p>
    <w:p w14:paraId="39B98FA0" w14:textId="248AC5EB" w:rsidR="00D36F92" w:rsidRDefault="00D36F92" w:rsidP="008F3C5F">
      <w:pPr>
        <w:pStyle w:val="a5"/>
        <w:numPr>
          <w:ilvl w:val="0"/>
          <w:numId w:val="52"/>
        </w:numPr>
        <w:spacing w:line="276" w:lineRule="auto"/>
        <w:ind w:left="386"/>
        <w:jc w:val="lowKashida"/>
        <w:rPr>
          <w:rFonts w:ascii="Sakkal Majalla" w:hAnsi="Sakkal Majalla" w:cs="Sakkal Majalla"/>
          <w:b/>
          <w:bCs/>
          <w:color w:val="002060"/>
          <w:sz w:val="34"/>
          <w:szCs w:val="34"/>
          <w:lang w:bidi="ar-EG"/>
        </w:rPr>
      </w:pPr>
      <w:r w:rsidRPr="00D36F92">
        <w:rPr>
          <w:rFonts w:ascii="Sakkal Majalla" w:hAnsi="Sakkal Majalla" w:cs="Sakkal Majalla"/>
          <w:b/>
          <w:bCs/>
          <w:color w:val="002060"/>
          <w:sz w:val="34"/>
          <w:szCs w:val="34"/>
          <w:rtl/>
          <w:lang w:bidi="ar-EG"/>
        </w:rPr>
        <w:t>ازد</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اد</w:t>
      </w:r>
      <w:r w:rsidRPr="00D36F92">
        <w:rPr>
          <w:rFonts w:ascii="Sakkal Majalla" w:hAnsi="Sakkal Majalla" w:cs="Sakkal Majalla"/>
          <w:b/>
          <w:bCs/>
          <w:color w:val="002060"/>
          <w:sz w:val="34"/>
          <w:szCs w:val="34"/>
          <w:rtl/>
          <w:lang w:bidi="ar-EG"/>
        </w:rPr>
        <w:t xml:space="preserve"> الوعي بأهم</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الاندماج التام ب</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ن</w:t>
      </w:r>
      <w:r w:rsidRPr="00D36F92">
        <w:rPr>
          <w:rFonts w:ascii="Sakkal Majalla" w:hAnsi="Sakkal Majalla" w:cs="Sakkal Majalla"/>
          <w:b/>
          <w:bCs/>
          <w:color w:val="002060"/>
          <w:sz w:val="34"/>
          <w:szCs w:val="34"/>
          <w:rtl/>
          <w:lang w:bidi="ar-EG"/>
        </w:rPr>
        <w:t xml:space="preserve"> المؤسسات ومختلف الفئات ذات المصالح</w:t>
      </w:r>
      <w:r w:rsidR="00D01607">
        <w:rPr>
          <w:rFonts w:ascii="Sakkal Majalla" w:hAnsi="Sakkal Majalla" w:cs="Sakkal Majalla" w:hint="cs"/>
          <w:b/>
          <w:bCs/>
          <w:color w:val="002060"/>
          <w:sz w:val="34"/>
          <w:szCs w:val="34"/>
          <w:rtl/>
          <w:lang w:bidi="ar-EG"/>
        </w:rPr>
        <w:t>.</w:t>
      </w:r>
    </w:p>
    <w:p w14:paraId="7AD7898E" w14:textId="53D83217" w:rsidR="002A0BD9" w:rsidRDefault="002A0BD9" w:rsidP="008F3C5F">
      <w:pPr>
        <w:pStyle w:val="a5"/>
        <w:numPr>
          <w:ilvl w:val="0"/>
          <w:numId w:val="52"/>
        </w:numPr>
        <w:spacing w:line="276" w:lineRule="auto"/>
        <w:ind w:left="386"/>
        <w:jc w:val="lowKashida"/>
        <w:rPr>
          <w:rFonts w:ascii="Sakkal Majalla" w:hAnsi="Sakkal Majalla" w:cs="Sakkal Majalla"/>
          <w:b/>
          <w:bCs/>
          <w:color w:val="002060"/>
          <w:sz w:val="34"/>
          <w:szCs w:val="34"/>
          <w:lang w:bidi="ar-EG"/>
        </w:rPr>
      </w:pPr>
      <w:r w:rsidRPr="002A0BD9">
        <w:rPr>
          <w:rFonts w:ascii="Sakkal Majalla" w:hAnsi="Sakkal Majalla" w:cs="Sakkal Majalla"/>
          <w:b/>
          <w:bCs/>
          <w:color w:val="002060"/>
          <w:sz w:val="34"/>
          <w:szCs w:val="34"/>
          <w:rtl/>
          <w:lang w:bidi="ar-EG"/>
        </w:rPr>
        <w:t>الارتقاء ب</w:t>
      </w:r>
      <w:r w:rsidR="005630F2">
        <w:rPr>
          <w:rFonts w:ascii="Sakkal Majalla" w:hAnsi="Sakkal Majalla" w:cs="Sakkal Majalla"/>
          <w:b/>
          <w:bCs/>
          <w:color w:val="002060"/>
          <w:sz w:val="34"/>
          <w:szCs w:val="34"/>
          <w:rtl/>
          <w:lang w:bidi="ar-EG"/>
        </w:rPr>
        <w:t>التنمية</w:t>
      </w:r>
      <w:r w:rsidRPr="002A0BD9">
        <w:rPr>
          <w:rFonts w:ascii="Sakkal Majalla" w:hAnsi="Sakkal Majalla" w:cs="Sakkal Majalla"/>
          <w:b/>
          <w:bCs/>
          <w:color w:val="002060"/>
          <w:sz w:val="34"/>
          <w:szCs w:val="34"/>
          <w:rtl/>
          <w:lang w:bidi="ar-EG"/>
        </w:rPr>
        <w:t xml:space="preserve"> انطلاقا من ز</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ادة</w:t>
      </w:r>
      <w:r w:rsidRPr="002A0BD9">
        <w:rPr>
          <w:rFonts w:ascii="Sakkal Majalla" w:hAnsi="Sakkal Majalla" w:cs="Sakkal Majalla"/>
          <w:b/>
          <w:bCs/>
          <w:color w:val="002060"/>
          <w:sz w:val="34"/>
          <w:szCs w:val="34"/>
          <w:rtl/>
          <w:lang w:bidi="ar-EG"/>
        </w:rPr>
        <w:t xml:space="preserve"> تثق</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ف</w:t>
      </w:r>
      <w:r w:rsidRPr="002A0BD9">
        <w:rPr>
          <w:rFonts w:ascii="Sakkal Majalla" w:hAnsi="Sakkal Majalla" w:cs="Sakkal Majalla"/>
          <w:b/>
          <w:bCs/>
          <w:color w:val="002060"/>
          <w:sz w:val="34"/>
          <w:szCs w:val="34"/>
          <w:rtl/>
          <w:lang w:bidi="ar-EG"/>
        </w:rPr>
        <w:t xml:space="preserve"> والوعي الاجتماعي على مستوى الأف</w:t>
      </w:r>
      <w:r w:rsidRPr="002A0BD9">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 xml:space="preserve">اد وهذا </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ساهم</w:t>
      </w:r>
      <w:r w:rsidRPr="002A0BD9">
        <w:rPr>
          <w:rFonts w:ascii="Sakkal Majalla" w:hAnsi="Sakkal Majalla" w:cs="Sakkal Majalla"/>
          <w:b/>
          <w:bCs/>
          <w:color w:val="002060"/>
          <w:sz w:val="34"/>
          <w:szCs w:val="34"/>
          <w:rtl/>
          <w:lang w:bidi="ar-EG"/>
        </w:rPr>
        <w:t xml:space="preserve"> بالاستق</w:t>
      </w:r>
      <w:r w:rsidRPr="002A0BD9">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ار</w:t>
      </w:r>
      <w:r>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الس</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اسي</w:t>
      </w:r>
      <w:r w:rsidRPr="002A0BD9">
        <w:rPr>
          <w:rFonts w:ascii="Sakkal Majalla" w:hAnsi="Sakkal Majalla" w:cs="Sakkal Majalla"/>
          <w:b/>
          <w:bCs/>
          <w:color w:val="002060"/>
          <w:sz w:val="34"/>
          <w:szCs w:val="34"/>
          <w:rtl/>
          <w:lang w:bidi="ar-EG"/>
        </w:rPr>
        <w:t xml:space="preserve"> والشعور بالعدالة </w:t>
      </w:r>
      <w:r w:rsidR="005630F2">
        <w:rPr>
          <w:rFonts w:ascii="Sakkal Majalla" w:hAnsi="Sakkal Majalla" w:cs="Sakkal Majalla"/>
          <w:b/>
          <w:bCs/>
          <w:color w:val="002060"/>
          <w:sz w:val="34"/>
          <w:szCs w:val="34"/>
          <w:rtl/>
          <w:lang w:bidi="ar-EG"/>
        </w:rPr>
        <w:t>الاجتماعية</w:t>
      </w:r>
      <w:r w:rsidRPr="002A0BD9">
        <w:rPr>
          <w:rFonts w:ascii="Sakkal Majalla" w:hAnsi="Sakkal Majalla" w:cs="Sakkal Majalla"/>
          <w:b/>
          <w:bCs/>
          <w:color w:val="002060"/>
          <w:sz w:val="34"/>
          <w:szCs w:val="34"/>
          <w:rtl/>
          <w:lang w:bidi="ar-EG"/>
        </w:rPr>
        <w:t>.</w:t>
      </w:r>
    </w:p>
    <w:p w14:paraId="19D4FC90" w14:textId="4F9C297E" w:rsidR="002A0BD9" w:rsidRDefault="002A0BD9">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4F0B897" w14:textId="2DBB74F1" w:rsidR="002A0BD9" w:rsidRDefault="005640A7" w:rsidP="002A0BD9">
      <w:pPr>
        <w:spacing w:line="276" w:lineRule="auto"/>
        <w:jc w:val="lowKashida"/>
        <w:rPr>
          <w:rFonts w:ascii="Sakkal Majalla" w:hAnsi="Sakkal Majalla" w:cs="Sakkal Majalla"/>
          <w:b/>
          <w:bCs/>
          <w:color w:val="002060"/>
          <w:sz w:val="34"/>
          <w:szCs w:val="34"/>
          <w:rtl/>
          <w:lang w:bidi="ar-EG"/>
        </w:rPr>
      </w:pPr>
      <w:r>
        <w:rPr>
          <w:noProof/>
        </w:rPr>
        <w:lastRenderedPageBreak/>
        <w:drawing>
          <wp:anchor distT="0" distB="0" distL="114300" distR="114300" simplePos="0" relativeHeight="252944384" behindDoc="0" locked="0" layoutInCell="1" allowOverlap="1" wp14:anchorId="1B341F9B" wp14:editId="268EAF17">
            <wp:simplePos x="0" y="0"/>
            <wp:positionH relativeFrom="margin">
              <wp:align>left</wp:align>
            </wp:positionH>
            <wp:positionV relativeFrom="paragraph">
              <wp:posOffset>168910</wp:posOffset>
            </wp:positionV>
            <wp:extent cx="2174875" cy="1314450"/>
            <wp:effectExtent l="0" t="0" r="0" b="0"/>
            <wp:wrapThrough wrapText="bothSides">
              <wp:wrapPolygon edited="0">
                <wp:start x="757" y="0"/>
                <wp:lineTo x="0" y="626"/>
                <wp:lineTo x="0" y="20348"/>
                <wp:lineTo x="568" y="21287"/>
                <wp:lineTo x="757" y="21287"/>
                <wp:lineTo x="20622" y="21287"/>
                <wp:lineTo x="20812" y="21287"/>
                <wp:lineTo x="21379" y="20348"/>
                <wp:lineTo x="21379" y="626"/>
                <wp:lineTo x="20622" y="0"/>
                <wp:lineTo x="757" y="0"/>
              </wp:wrapPolygon>
            </wp:wrapThrough>
            <wp:docPr id="768408" name="Picture 768408" descr="نظرية أصحاب المصالح..النفع المتعدي للربح! – بوابة دوت كو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ظرية أصحاب المصالح..النفع المتعدي للربح! – بوابة دوت كوم"/>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174875" cy="13144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2A0BD9">
        <w:rPr>
          <w:rFonts w:cs="Arial"/>
          <w:noProof/>
          <w:rtl/>
        </w:rPr>
        <mc:AlternateContent>
          <mc:Choice Requires="wpg">
            <w:drawing>
              <wp:anchor distT="0" distB="0" distL="114300" distR="114300" simplePos="0" relativeHeight="252935168" behindDoc="0" locked="0" layoutInCell="1" allowOverlap="1" wp14:anchorId="14317433" wp14:editId="13AA8C7C">
                <wp:simplePos x="0" y="0"/>
                <wp:positionH relativeFrom="margin">
                  <wp:posOffset>4014592</wp:posOffset>
                </wp:positionH>
                <wp:positionV relativeFrom="paragraph">
                  <wp:posOffset>-10952</wp:posOffset>
                </wp:positionV>
                <wp:extent cx="2635415" cy="701458"/>
                <wp:effectExtent l="0" t="0" r="0" b="0"/>
                <wp:wrapNone/>
                <wp:docPr id="768387" name="Group 768387"/>
                <wp:cNvGraphicFramePr/>
                <a:graphic xmlns:a="http://schemas.openxmlformats.org/drawingml/2006/main">
                  <a:graphicData uri="http://schemas.microsoft.com/office/word/2010/wordprocessingGroup">
                    <wpg:wgp>
                      <wpg:cNvGrpSpPr/>
                      <wpg:grpSpPr>
                        <a:xfrm>
                          <a:off x="0" y="0"/>
                          <a:ext cx="2635415" cy="701458"/>
                          <a:chOff x="0" y="-15617"/>
                          <a:chExt cx="2510155" cy="574620"/>
                        </a:xfrm>
                      </wpg:grpSpPr>
                      <pic:pic xmlns:pic="http://schemas.openxmlformats.org/drawingml/2006/picture">
                        <pic:nvPicPr>
                          <pic:cNvPr id="768388" name="Picture 768388" descr="C:\Users\Google\Desktop\اشكال\ghg_0014_Vector-Smart-Object.png"/>
                          <pic:cNvPicPr>
                            <a:picLocks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768389" name="Rectangle 768389"/>
                        <wps:cNvSpPr/>
                        <wps:spPr>
                          <a:xfrm>
                            <a:off x="205121" y="-15617"/>
                            <a:ext cx="2095500" cy="574620"/>
                          </a:xfrm>
                          <a:prstGeom prst="rect">
                            <a:avLst/>
                          </a:prstGeom>
                        </wps:spPr>
                        <wps:txbx>
                          <w:txbxContent>
                            <w:p w14:paraId="3A55F4AE" w14:textId="3ED869AF" w:rsidR="007A108B" w:rsidRPr="005D2A50" w:rsidRDefault="007A108B" w:rsidP="002A0BD9">
                              <w:pPr>
                                <w:jc w:val="center"/>
                                <w:rPr>
                                  <w:rFonts w:ascii="Adobe Arabic" w:hAnsi="Adobe Arabic" w:cs="Adobe Arabic"/>
                                  <w:b/>
                                  <w:bCs/>
                                  <w:color w:val="FFFFFF" w:themeColor="background1"/>
                                  <w:sz w:val="36"/>
                                  <w:szCs w:val="36"/>
                                </w:rPr>
                              </w:pPr>
                              <w:r w:rsidRPr="002A0BD9">
                                <w:rPr>
                                  <w:rFonts w:ascii="Adobe Arabic" w:hAnsi="Adobe Arabic" w:cs="Adobe Arabic"/>
                                  <w:b/>
                                  <w:bCs/>
                                  <w:color w:val="FFFFFF" w:themeColor="background1"/>
                                  <w:sz w:val="36"/>
                                  <w:szCs w:val="36"/>
                                  <w:rtl/>
                                </w:rPr>
                                <w:t>علاقة المسؤول</w:t>
                              </w:r>
                              <w:r w:rsidRPr="002A0BD9">
                                <w:rPr>
                                  <w:rFonts w:ascii="Adobe Arabic" w:hAnsi="Adobe Arabic" w:cs="Adobe Arabic" w:hint="cs"/>
                                  <w:b/>
                                  <w:bCs/>
                                  <w:color w:val="FFFFFF" w:themeColor="background1"/>
                                  <w:sz w:val="36"/>
                                  <w:szCs w:val="36"/>
                                  <w:rtl/>
                                </w:rPr>
                                <w:t>ی</w:t>
                              </w:r>
                              <w:r w:rsidRPr="002A0BD9">
                                <w:rPr>
                                  <w:rFonts w:ascii="Adobe Arabic" w:hAnsi="Adobe Arabic" w:cs="Adobe Arabic" w:hint="eastAsia"/>
                                  <w:b/>
                                  <w:bCs/>
                                  <w:color w:val="FFFFFF" w:themeColor="background1"/>
                                  <w:sz w:val="36"/>
                                  <w:szCs w:val="36"/>
                                  <w:rtl/>
                                </w:rPr>
                                <w:t>ة</w:t>
                              </w:r>
                              <w:r w:rsidRPr="002A0BD9">
                                <w:rPr>
                                  <w:rFonts w:ascii="Adobe Arabic" w:hAnsi="Adobe Arabic" w:cs="Adobe Arabic"/>
                                  <w:b/>
                                  <w:bCs/>
                                  <w:color w:val="FFFFFF" w:themeColor="background1"/>
                                  <w:sz w:val="36"/>
                                  <w:szCs w:val="36"/>
                                  <w:rtl/>
                                </w:rPr>
                                <w:t xml:space="preserve"> الاجتماع</w:t>
                              </w:r>
                              <w:r w:rsidRPr="002A0BD9">
                                <w:rPr>
                                  <w:rFonts w:ascii="Adobe Arabic" w:hAnsi="Adobe Arabic" w:cs="Adobe Arabic" w:hint="cs"/>
                                  <w:b/>
                                  <w:bCs/>
                                  <w:color w:val="FFFFFF" w:themeColor="background1"/>
                                  <w:sz w:val="36"/>
                                  <w:szCs w:val="36"/>
                                  <w:rtl/>
                                </w:rPr>
                                <w:t>ی</w:t>
                              </w:r>
                              <w:r w:rsidRPr="002A0BD9">
                                <w:rPr>
                                  <w:rFonts w:ascii="Adobe Arabic" w:hAnsi="Adobe Arabic" w:cs="Adobe Arabic" w:hint="eastAsia"/>
                                  <w:b/>
                                  <w:bCs/>
                                  <w:color w:val="FFFFFF" w:themeColor="background1"/>
                                  <w:sz w:val="36"/>
                                  <w:szCs w:val="36"/>
                                  <w:rtl/>
                                </w:rPr>
                                <w:t>ة</w:t>
                              </w:r>
                              <w:r w:rsidRPr="002A0BD9">
                                <w:rPr>
                                  <w:rFonts w:ascii="Adobe Arabic" w:hAnsi="Adobe Arabic" w:cs="Adobe Arabic"/>
                                  <w:b/>
                                  <w:bCs/>
                                  <w:color w:val="FFFFFF" w:themeColor="background1"/>
                                  <w:sz w:val="36"/>
                                  <w:szCs w:val="36"/>
                                  <w:rtl/>
                                </w:rPr>
                                <w:t xml:space="preserve"> بحوكمة الشركات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4317433" id="Group 768387" o:spid="_x0000_s1506" style="position:absolute;left:0;text-align:left;margin-left:316.1pt;margin-top:-.85pt;width:207.5pt;height:55.25pt;z-index:252935168;mso-position-horizontal-relative:margin;mso-width-relative:margin;mso-height-relative:margin" coordorigin=",-156" coordsize="25101,57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">
                <v:shape id="Picture 768388" o:spid="_x0000_s1507"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">
                  <v:imagedata r:id="rId72" o:title="ghg_0014_Vector-Smart-Object"/>
                </v:shape>
                <v:rect id="Rectangle 768389" o:spid="_x0000_s1508" style="position:absolute;left:2051;top:-156;width:20955;height:5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" filled="f" stroked="f">
                  <v:textbox>
                    <w:txbxContent>
                      <w:p w14:paraId="3A55F4AE" w14:textId="3ED869AF" w:rsidR="007A108B" w:rsidRPr="005D2A50" w:rsidRDefault="007A108B" w:rsidP="002A0BD9">
                        <w:pPr>
                          <w:jc w:val="center"/>
                          <w:rPr>
                            <w:rFonts w:ascii="Adobe Arabic" w:hAnsi="Adobe Arabic" w:cs="Adobe Arabic"/>
                            <w:b/>
                            <w:bCs/>
                            <w:color w:val="FFFFFF" w:themeColor="background1"/>
                            <w:sz w:val="36"/>
                            <w:szCs w:val="36"/>
                          </w:rPr>
                        </w:pPr>
                        <w:r w:rsidRPr="002A0BD9">
                          <w:rPr>
                            <w:rFonts w:ascii="Adobe Arabic" w:hAnsi="Adobe Arabic" w:cs="Adobe Arabic"/>
                            <w:b/>
                            <w:bCs/>
                            <w:color w:val="FFFFFF" w:themeColor="background1"/>
                            <w:sz w:val="36"/>
                            <w:szCs w:val="36"/>
                            <w:rtl/>
                          </w:rPr>
                          <w:t>علاقة المسؤول</w:t>
                        </w:r>
                        <w:r w:rsidRPr="002A0BD9">
                          <w:rPr>
                            <w:rFonts w:ascii="Adobe Arabic" w:hAnsi="Adobe Arabic" w:cs="Adobe Arabic" w:hint="cs"/>
                            <w:b/>
                            <w:bCs/>
                            <w:color w:val="FFFFFF" w:themeColor="background1"/>
                            <w:sz w:val="36"/>
                            <w:szCs w:val="36"/>
                            <w:rtl/>
                          </w:rPr>
                          <w:t>ی</w:t>
                        </w:r>
                        <w:r w:rsidRPr="002A0BD9">
                          <w:rPr>
                            <w:rFonts w:ascii="Adobe Arabic" w:hAnsi="Adobe Arabic" w:cs="Adobe Arabic" w:hint="eastAsia"/>
                            <w:b/>
                            <w:bCs/>
                            <w:color w:val="FFFFFF" w:themeColor="background1"/>
                            <w:sz w:val="36"/>
                            <w:szCs w:val="36"/>
                            <w:rtl/>
                          </w:rPr>
                          <w:t>ة</w:t>
                        </w:r>
                        <w:r w:rsidRPr="002A0BD9">
                          <w:rPr>
                            <w:rFonts w:ascii="Adobe Arabic" w:hAnsi="Adobe Arabic" w:cs="Adobe Arabic"/>
                            <w:b/>
                            <w:bCs/>
                            <w:color w:val="FFFFFF" w:themeColor="background1"/>
                            <w:sz w:val="36"/>
                            <w:szCs w:val="36"/>
                            <w:rtl/>
                          </w:rPr>
                          <w:t xml:space="preserve"> الاجتماع</w:t>
                        </w:r>
                        <w:r w:rsidRPr="002A0BD9">
                          <w:rPr>
                            <w:rFonts w:ascii="Adobe Arabic" w:hAnsi="Adobe Arabic" w:cs="Adobe Arabic" w:hint="cs"/>
                            <w:b/>
                            <w:bCs/>
                            <w:color w:val="FFFFFF" w:themeColor="background1"/>
                            <w:sz w:val="36"/>
                            <w:szCs w:val="36"/>
                            <w:rtl/>
                          </w:rPr>
                          <w:t>ی</w:t>
                        </w:r>
                        <w:r w:rsidRPr="002A0BD9">
                          <w:rPr>
                            <w:rFonts w:ascii="Adobe Arabic" w:hAnsi="Adobe Arabic" w:cs="Adobe Arabic" w:hint="eastAsia"/>
                            <w:b/>
                            <w:bCs/>
                            <w:color w:val="FFFFFF" w:themeColor="background1"/>
                            <w:sz w:val="36"/>
                            <w:szCs w:val="36"/>
                            <w:rtl/>
                          </w:rPr>
                          <w:t>ة</w:t>
                        </w:r>
                        <w:r w:rsidRPr="002A0BD9">
                          <w:rPr>
                            <w:rFonts w:ascii="Adobe Arabic" w:hAnsi="Adobe Arabic" w:cs="Adobe Arabic"/>
                            <w:b/>
                            <w:bCs/>
                            <w:color w:val="FFFFFF" w:themeColor="background1"/>
                            <w:sz w:val="36"/>
                            <w:szCs w:val="36"/>
                            <w:rtl/>
                          </w:rPr>
                          <w:t xml:space="preserve"> بحوكمة الشركات</w:t>
                        </w:r>
                      </w:p>
                    </w:txbxContent>
                  </v:textbox>
                </v:rect>
                <w10:wrap anchorx="margin"/>
              </v:group>
            </w:pict>
          </mc:Fallback>
        </mc:AlternateContent>
      </w:r>
    </w:p>
    <w:p w14:paraId="4B7DEE28" w14:textId="2FB2EAED" w:rsidR="002A0BD9" w:rsidRDefault="007B5F5D" w:rsidP="002A0BD9">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937216" behindDoc="0" locked="0" layoutInCell="1" allowOverlap="1" wp14:anchorId="1A73FE7A" wp14:editId="302D7CA5">
                <wp:simplePos x="0" y="0"/>
                <wp:positionH relativeFrom="margin">
                  <wp:align>right</wp:align>
                </wp:positionH>
                <wp:positionV relativeFrom="paragraph">
                  <wp:posOffset>296603</wp:posOffset>
                </wp:positionV>
                <wp:extent cx="2691961" cy="408305"/>
                <wp:effectExtent l="0" t="0" r="0" b="0"/>
                <wp:wrapNone/>
                <wp:docPr id="768390" name="Group 768390"/>
                <wp:cNvGraphicFramePr/>
                <a:graphic xmlns:a="http://schemas.openxmlformats.org/drawingml/2006/main">
                  <a:graphicData uri="http://schemas.microsoft.com/office/word/2010/wordprocessingGroup">
                    <wpg:wgp>
                      <wpg:cNvGrpSpPr/>
                      <wpg:grpSpPr>
                        <a:xfrm>
                          <a:off x="0" y="0"/>
                          <a:ext cx="2691961" cy="408305"/>
                          <a:chOff x="271591" y="0"/>
                          <a:chExt cx="2692393" cy="409347"/>
                        </a:xfrm>
                      </wpg:grpSpPr>
                      <wpg:grpSp>
                        <wpg:cNvPr id="768391" name="Group 768391"/>
                        <wpg:cNvGrpSpPr/>
                        <wpg:grpSpPr>
                          <a:xfrm>
                            <a:off x="2566552" y="0"/>
                            <a:ext cx="397432" cy="409347"/>
                            <a:chOff x="293505" y="0"/>
                            <a:chExt cx="397776" cy="409347"/>
                          </a:xfrm>
                        </wpg:grpSpPr>
                        <pic:pic xmlns:pic="http://schemas.openxmlformats.org/drawingml/2006/picture">
                          <pic:nvPicPr>
                            <pic:cNvPr id="768392" name="Picture 768392" descr="Hasil gambar untuk sticky note"/>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768393" name="Rectangle 768393"/>
                          <wps:cNvSpPr/>
                          <wps:spPr>
                            <a:xfrm>
                              <a:off x="293505" y="33691"/>
                              <a:ext cx="361120" cy="375166"/>
                            </a:xfrm>
                            <a:prstGeom prst="rect">
                              <a:avLst/>
                            </a:prstGeom>
                            <a:noFill/>
                            <a:ln w="12700" cap="flat" cmpd="sng" algn="ctr">
                              <a:noFill/>
                              <a:prstDash val="solid"/>
                              <a:miter lim="800000"/>
                            </a:ln>
                            <a:effectLst/>
                          </wps:spPr>
                          <wps:txbx>
                            <w:txbxContent>
                              <w:p w14:paraId="7EC7F32B" w14:textId="344771E8" w:rsidR="007A108B" w:rsidRPr="00CC7C61" w:rsidRDefault="007A108B" w:rsidP="007B5F5D">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394" name="Rectangle 768394"/>
                        <wps:cNvSpPr/>
                        <wps:spPr>
                          <a:xfrm>
                            <a:off x="271591" y="29217"/>
                            <a:ext cx="2314223" cy="375656"/>
                          </a:xfrm>
                          <a:prstGeom prst="rect">
                            <a:avLst/>
                          </a:prstGeom>
                        </wps:spPr>
                        <wps:txbx>
                          <w:txbxContent>
                            <w:p w14:paraId="4A4A89B1" w14:textId="7B146739" w:rsidR="007A108B" w:rsidRPr="00685813" w:rsidRDefault="007A108B" w:rsidP="007B5F5D">
                              <w:pPr>
                                <w:rPr>
                                  <w:rFonts w:ascii="Adobe Arabic" w:hAnsi="Adobe Arabic" w:cs="Adobe Arabic"/>
                                  <w:b/>
                                  <w:bCs/>
                                  <w:color w:val="C00000"/>
                                  <w:sz w:val="36"/>
                                  <w:szCs w:val="36"/>
                                </w:rPr>
                              </w:pPr>
                              <w:r w:rsidRPr="00685813">
                                <w:rPr>
                                  <w:rFonts w:ascii="Adobe Arabic" w:hAnsi="Adobe Arabic" w:cs="Adobe Arabic"/>
                                  <w:b/>
                                  <w:bCs/>
                                  <w:color w:val="C00000"/>
                                  <w:sz w:val="36"/>
                                  <w:szCs w:val="36"/>
                                  <w:rtl/>
                                </w:rPr>
                                <w:t>نظر</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أصحاب المصالح:</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A73FE7A" id="Group 768390" o:spid="_x0000_s1509" style="position:absolute;left:0;text-align:left;margin-left:160.75pt;margin-top:23.35pt;width:211.95pt;height:32.15pt;z-index:252937216;mso-position-horizontal:right;mso-position-horizontal-relative:margin;mso-width-relative:margin;mso-height-relative:margin" coordorigin="2715" coordsize="26923,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">
                <v:group id="Group 768391" o:spid="_x0000_s1510" style="position:absolute;left:25665;width:3974;height:4093" coordorigin="2935" coordsize="3977,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">
                  <v:shape id="Picture 768392" o:spid="_x0000_s1511"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">
                    <v:imagedata r:id="rId39" o:title="Hasil gambar untuk sticky note"/>
                  </v:shape>
                  <v:rect id="Rectangle 768393" o:spid="_x0000_s1512" style="position:absolute;left:2935;top:336;width:3611;height:37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" filled="f" stroked="f" strokeweight="1pt">
                    <v:textbox>
                      <w:txbxContent>
                        <w:p w14:paraId="7EC7F32B" w14:textId="344771E8" w:rsidR="007A108B" w:rsidRPr="00CC7C61" w:rsidRDefault="007A108B" w:rsidP="007B5F5D">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v:textbox>
                  </v:rect>
                </v:group>
                <v:rect id="Rectangle 768394" o:spid="_x0000_s1513" style="position:absolute;left:2715;top:292;width:23143;height:3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" filled="f" stroked="f">
                  <v:textbox>
                    <w:txbxContent>
                      <w:p w14:paraId="4A4A89B1" w14:textId="7B146739" w:rsidR="007A108B" w:rsidRPr="00685813" w:rsidRDefault="007A108B" w:rsidP="007B5F5D">
                        <w:pPr>
                          <w:rPr>
                            <w:rFonts w:ascii="Adobe Arabic" w:hAnsi="Adobe Arabic" w:cs="Adobe Arabic"/>
                            <w:b/>
                            <w:bCs/>
                            <w:color w:val="C00000"/>
                            <w:sz w:val="36"/>
                            <w:szCs w:val="36"/>
                          </w:rPr>
                        </w:pPr>
                        <w:r w:rsidRPr="00685813">
                          <w:rPr>
                            <w:rFonts w:ascii="Adobe Arabic" w:hAnsi="Adobe Arabic" w:cs="Adobe Arabic"/>
                            <w:b/>
                            <w:bCs/>
                            <w:color w:val="C00000"/>
                            <w:sz w:val="36"/>
                            <w:szCs w:val="36"/>
                            <w:rtl/>
                          </w:rPr>
                          <w:t>نظر</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أصحاب المصالح:</w:t>
                        </w:r>
                      </w:p>
                    </w:txbxContent>
                  </v:textbox>
                </v:rect>
                <w10:wrap anchorx="margin"/>
              </v:group>
            </w:pict>
          </mc:Fallback>
        </mc:AlternateContent>
      </w:r>
    </w:p>
    <w:p w14:paraId="67C37C36" w14:textId="22017A3F" w:rsidR="007B5F5D" w:rsidRPr="00685813" w:rsidRDefault="007B5F5D" w:rsidP="007B5F5D">
      <w:pPr>
        <w:spacing w:line="276" w:lineRule="auto"/>
        <w:jc w:val="lowKashida"/>
        <w:rPr>
          <w:rFonts w:ascii="Sakkal Majalla" w:hAnsi="Sakkal Majalla" w:cs="Sakkal Majalla"/>
          <w:b/>
          <w:bCs/>
          <w:color w:val="002060"/>
          <w:sz w:val="14"/>
          <w:szCs w:val="14"/>
          <w:rtl/>
          <w:lang w:bidi="ar-EG"/>
        </w:rPr>
      </w:pPr>
    </w:p>
    <w:p w14:paraId="496BB697" w14:textId="4ADFD561" w:rsidR="002A0BD9" w:rsidRPr="00685813" w:rsidRDefault="002A0BD9" w:rsidP="008F3C5F">
      <w:pPr>
        <w:pStyle w:val="a5"/>
        <w:numPr>
          <w:ilvl w:val="0"/>
          <w:numId w:val="53"/>
        </w:numPr>
        <w:spacing w:line="276" w:lineRule="auto"/>
        <w:jc w:val="lowKashida"/>
        <w:rPr>
          <w:rFonts w:ascii="Sakkal Majalla" w:hAnsi="Sakkal Majalla" w:cs="Sakkal Majalla"/>
          <w:b/>
          <w:bCs/>
          <w:color w:val="002060"/>
          <w:sz w:val="34"/>
          <w:szCs w:val="34"/>
          <w:rtl/>
          <w:lang w:bidi="ar-EG"/>
        </w:rPr>
      </w:pPr>
      <w:r w:rsidRPr="00685813">
        <w:rPr>
          <w:rFonts w:ascii="Sakkal Majalla" w:hAnsi="Sakkal Majalla" w:cs="Sakkal Majalla" w:hint="eastAsia"/>
          <w:b/>
          <w:bCs/>
          <w:color w:val="002060"/>
          <w:sz w:val="34"/>
          <w:szCs w:val="34"/>
          <w:rtl/>
          <w:lang w:bidi="ar-EG"/>
        </w:rPr>
        <w:t>أشاع</w:t>
      </w:r>
      <w:r w:rsidRPr="00685813">
        <w:rPr>
          <w:rFonts w:ascii="Sakkal Majalla" w:hAnsi="Sakkal Majalla" w:cs="Sakkal Majalla"/>
          <w:b/>
          <w:bCs/>
          <w:color w:val="002060"/>
          <w:sz w:val="34"/>
          <w:szCs w:val="34"/>
          <w:rtl/>
          <w:lang w:bidi="ar-EG"/>
        </w:rPr>
        <w:t xml:space="preserve"> فر</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مان</w:t>
      </w:r>
      <w:r w:rsidRPr="00685813">
        <w:rPr>
          <w:rFonts w:ascii="Sakkal Majalla" w:hAnsi="Sakkal Majalla" w:cs="Sakkal Majalla"/>
          <w:b/>
          <w:bCs/>
          <w:color w:val="002060"/>
          <w:sz w:val="34"/>
          <w:szCs w:val="34"/>
          <w:rtl/>
          <w:lang w:bidi="ar-EG"/>
        </w:rPr>
        <w:t xml:space="preserve"> ولأول مرة، في سنة 1984 تعب</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ر</w:t>
      </w:r>
      <w:r w:rsidRPr="00685813">
        <w:rPr>
          <w:rFonts w:ascii="Sakkal Majalla" w:hAnsi="Sakkal Majalla" w:cs="Sakkal Majalla"/>
          <w:b/>
          <w:bCs/>
          <w:color w:val="002060"/>
          <w:sz w:val="34"/>
          <w:szCs w:val="34"/>
          <w:rtl/>
          <w:lang w:bidi="ar-EG"/>
        </w:rPr>
        <w:t xml:space="preserve"> أصحاب المصلحة، و</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ش</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ر</w:t>
      </w:r>
      <w:r w:rsidRPr="00685813">
        <w:rPr>
          <w:rFonts w:ascii="Sakkal Majalla" w:hAnsi="Sakkal Majalla" w:cs="Sakkal Majalla"/>
          <w:b/>
          <w:bCs/>
          <w:color w:val="002060"/>
          <w:sz w:val="34"/>
          <w:szCs w:val="34"/>
          <w:rtl/>
          <w:lang w:bidi="ar-EG"/>
        </w:rPr>
        <w:t xml:space="preserve"> التعب</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ر</w:t>
      </w:r>
      <w:r w:rsidRPr="00685813">
        <w:rPr>
          <w:rFonts w:ascii="Sakkal Majalla" w:hAnsi="Sakkal Majalla" w:cs="Sakkal Majalla"/>
          <w:b/>
          <w:bCs/>
          <w:color w:val="002060"/>
          <w:sz w:val="34"/>
          <w:szCs w:val="34"/>
          <w:rtl/>
          <w:lang w:bidi="ar-EG"/>
        </w:rPr>
        <w:t xml:space="preserve"> إلى العد</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د</w:t>
      </w:r>
      <w:r w:rsidRPr="00685813">
        <w:rPr>
          <w:rFonts w:ascii="Sakkal Majalla" w:hAnsi="Sakkal Majalla" w:cs="Sakkal Majalla"/>
          <w:b/>
          <w:bCs/>
          <w:color w:val="002060"/>
          <w:sz w:val="34"/>
          <w:szCs w:val="34"/>
          <w:rtl/>
          <w:lang w:bidi="ar-EG"/>
        </w:rPr>
        <w:t xml:space="preserve"> من</w:t>
      </w:r>
      <w:r w:rsidR="007B5F5D" w:rsidRPr="00685813">
        <w:rPr>
          <w:rFonts w:ascii="Sakkal Majalla" w:hAnsi="Sakkal Majalla" w:cs="Sakkal Majalla" w:hint="cs"/>
          <w:b/>
          <w:bCs/>
          <w:color w:val="002060"/>
          <w:sz w:val="34"/>
          <w:szCs w:val="34"/>
          <w:rtl/>
          <w:lang w:bidi="ar-EG"/>
        </w:rPr>
        <w:t xml:space="preserve"> </w:t>
      </w:r>
      <w:r w:rsidRPr="00685813">
        <w:rPr>
          <w:rFonts w:ascii="Sakkal Majalla" w:hAnsi="Sakkal Majalla" w:cs="Sakkal Majalla" w:hint="eastAsia"/>
          <w:b/>
          <w:bCs/>
          <w:color w:val="002060"/>
          <w:sz w:val="34"/>
          <w:szCs w:val="34"/>
          <w:rtl/>
          <w:lang w:bidi="ar-EG"/>
        </w:rPr>
        <w:t>المجموعات</w:t>
      </w:r>
      <w:r w:rsidRPr="00685813">
        <w:rPr>
          <w:rFonts w:ascii="Sakkal Majalla" w:hAnsi="Sakkal Majalla" w:cs="Sakkal Majalla"/>
          <w:b/>
          <w:bCs/>
          <w:color w:val="002060"/>
          <w:sz w:val="34"/>
          <w:szCs w:val="34"/>
          <w:rtl/>
          <w:lang w:bidi="ar-EG"/>
        </w:rPr>
        <w:t xml:space="preserve"> ذات الاهتمامات الخاصة التي تستط</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ع</w:t>
      </w:r>
      <w:r w:rsidRPr="00685813">
        <w:rPr>
          <w:rFonts w:ascii="Sakkal Majalla" w:hAnsi="Sakkal Majalla" w:cs="Sakkal Majalla"/>
          <w:b/>
          <w:bCs/>
          <w:color w:val="002060"/>
          <w:sz w:val="34"/>
          <w:szCs w:val="34"/>
          <w:rtl/>
          <w:lang w:bidi="ar-EG"/>
        </w:rPr>
        <w:t xml:space="preserve"> التأث</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ر</w:t>
      </w:r>
      <w:r w:rsidRPr="00685813">
        <w:rPr>
          <w:rFonts w:ascii="Sakkal Majalla" w:hAnsi="Sakkal Majalla" w:cs="Sakkal Majalla"/>
          <w:b/>
          <w:bCs/>
          <w:color w:val="002060"/>
          <w:sz w:val="34"/>
          <w:szCs w:val="34"/>
          <w:rtl/>
          <w:lang w:bidi="ar-EG"/>
        </w:rPr>
        <w:t xml:space="preserve"> على المؤسسة </w:t>
      </w:r>
      <w:r w:rsidR="005640A7">
        <w:rPr>
          <w:rFonts w:ascii="Sakkal Majalla" w:hAnsi="Sakkal Majalla" w:cs="Sakkal Majalla"/>
          <w:b/>
          <w:bCs/>
          <w:color w:val="002060"/>
          <w:sz w:val="34"/>
          <w:szCs w:val="34"/>
          <w:rtl/>
          <w:lang w:bidi="ar-EG"/>
        </w:rPr>
        <w:br/>
      </w:r>
      <w:r w:rsidRPr="00685813">
        <w:rPr>
          <w:rFonts w:ascii="Sakkal Majalla" w:hAnsi="Sakkal Majalla" w:cs="Sakkal Majalla"/>
          <w:b/>
          <w:bCs/>
          <w:color w:val="002060"/>
          <w:sz w:val="34"/>
          <w:szCs w:val="34"/>
          <w:rtl/>
          <w:lang w:bidi="ar-EG"/>
        </w:rPr>
        <w:t>أو تكون متأثرة من قبل نشاط أو</w:t>
      </w:r>
      <w:r w:rsidR="007B5F5D" w:rsidRPr="00685813">
        <w:rPr>
          <w:rFonts w:ascii="Sakkal Majalla" w:hAnsi="Sakkal Majalla" w:cs="Sakkal Majalla" w:hint="cs"/>
          <w:b/>
          <w:bCs/>
          <w:color w:val="002060"/>
          <w:sz w:val="34"/>
          <w:szCs w:val="34"/>
          <w:rtl/>
          <w:lang w:bidi="ar-EG"/>
        </w:rPr>
        <w:t xml:space="preserve"> </w:t>
      </w:r>
      <w:r w:rsidRPr="00685813">
        <w:rPr>
          <w:rFonts w:ascii="Sakkal Majalla" w:hAnsi="Sakkal Majalla" w:cs="Sakkal Majalla" w:hint="eastAsia"/>
          <w:b/>
          <w:bCs/>
          <w:color w:val="002060"/>
          <w:sz w:val="34"/>
          <w:szCs w:val="34"/>
          <w:rtl/>
          <w:lang w:bidi="ar-EG"/>
        </w:rPr>
        <w:t>ق</w:t>
      </w:r>
      <w:r w:rsidR="007B5F5D" w:rsidRPr="00685813">
        <w:rPr>
          <w:rFonts w:ascii="Sakkal Majalla" w:hAnsi="Sakkal Majalla" w:cs="Sakkal Majalla" w:hint="cs"/>
          <w:b/>
          <w:bCs/>
          <w:color w:val="002060"/>
          <w:sz w:val="34"/>
          <w:szCs w:val="34"/>
          <w:rtl/>
          <w:lang w:bidi="ar-EG"/>
        </w:rPr>
        <w:t>ر</w:t>
      </w:r>
      <w:r w:rsidRPr="00685813">
        <w:rPr>
          <w:rFonts w:ascii="Sakkal Majalla" w:hAnsi="Sakkal Majalla" w:cs="Sakkal Majalla"/>
          <w:b/>
          <w:bCs/>
          <w:color w:val="002060"/>
          <w:sz w:val="34"/>
          <w:szCs w:val="34"/>
          <w:rtl/>
          <w:lang w:bidi="ar-EG"/>
        </w:rPr>
        <w:t>ا</w:t>
      </w:r>
      <w:r w:rsidR="007B5F5D" w:rsidRPr="00685813">
        <w:rPr>
          <w:rFonts w:ascii="Sakkal Majalla" w:hAnsi="Sakkal Majalla" w:cs="Sakkal Majalla" w:hint="cs"/>
          <w:b/>
          <w:bCs/>
          <w:color w:val="002060"/>
          <w:sz w:val="34"/>
          <w:szCs w:val="34"/>
          <w:rtl/>
          <w:lang w:bidi="ar-EG"/>
        </w:rPr>
        <w:t>ر</w:t>
      </w:r>
      <w:r w:rsidRPr="00685813">
        <w:rPr>
          <w:rFonts w:ascii="Sakkal Majalla" w:hAnsi="Sakkal Majalla" w:cs="Sakkal Majalla"/>
          <w:b/>
          <w:bCs/>
          <w:color w:val="002060"/>
          <w:sz w:val="34"/>
          <w:szCs w:val="34"/>
          <w:rtl/>
          <w:lang w:bidi="ar-EG"/>
        </w:rPr>
        <w:t>ات المؤسسة مثل المستثمر</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ن</w:t>
      </w:r>
      <w:r w:rsidRPr="00685813">
        <w:rPr>
          <w:rFonts w:ascii="Sakkal Majalla" w:hAnsi="Sakkal Majalla" w:cs="Sakkal Majalla"/>
          <w:b/>
          <w:bCs/>
          <w:color w:val="002060"/>
          <w:sz w:val="34"/>
          <w:szCs w:val="34"/>
          <w:rtl/>
          <w:lang w:bidi="ar-EG"/>
        </w:rPr>
        <w:t xml:space="preserve"> والمستخدم</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ن</w:t>
      </w:r>
      <w:r w:rsidRPr="00685813">
        <w:rPr>
          <w:rFonts w:ascii="Sakkal Majalla" w:hAnsi="Sakkal Majalla" w:cs="Sakkal Majalla"/>
          <w:b/>
          <w:bCs/>
          <w:color w:val="002060"/>
          <w:sz w:val="34"/>
          <w:szCs w:val="34"/>
          <w:rtl/>
          <w:lang w:bidi="ar-EG"/>
        </w:rPr>
        <w:t xml:space="preserve"> والزبائن والحكومة ومجموعات الضغط والمجتمع. </w:t>
      </w:r>
    </w:p>
    <w:p w14:paraId="3ED25F27" w14:textId="1D9EFF72" w:rsidR="00685813" w:rsidRPr="00685813" w:rsidRDefault="002A0BD9" w:rsidP="008F3C5F">
      <w:pPr>
        <w:pStyle w:val="a5"/>
        <w:numPr>
          <w:ilvl w:val="0"/>
          <w:numId w:val="53"/>
        </w:numPr>
        <w:spacing w:line="276" w:lineRule="auto"/>
        <w:jc w:val="lowKashida"/>
        <w:rPr>
          <w:rFonts w:ascii="Sakkal Majalla" w:hAnsi="Sakkal Majalla" w:cs="Sakkal Majalla"/>
          <w:b/>
          <w:bCs/>
          <w:color w:val="002060"/>
          <w:sz w:val="34"/>
          <w:szCs w:val="34"/>
          <w:rtl/>
          <w:lang w:bidi="ar-EG"/>
        </w:rPr>
      </w:pPr>
      <w:r w:rsidRPr="00685813">
        <w:rPr>
          <w:rFonts w:ascii="Sakkal Majalla" w:hAnsi="Sakkal Majalla" w:cs="Sakkal Majalla" w:hint="eastAsia"/>
          <w:b/>
          <w:bCs/>
          <w:color w:val="002060"/>
          <w:sz w:val="34"/>
          <w:szCs w:val="34"/>
          <w:rtl/>
          <w:lang w:bidi="ar-EG"/>
        </w:rPr>
        <w:t>تسند</w:t>
      </w:r>
      <w:r w:rsidRPr="00685813">
        <w:rPr>
          <w:rFonts w:ascii="Sakkal Majalla" w:hAnsi="Sakkal Majalla" w:cs="Sakkal Majalla"/>
          <w:b/>
          <w:bCs/>
          <w:color w:val="002060"/>
          <w:sz w:val="34"/>
          <w:szCs w:val="34"/>
          <w:rtl/>
          <w:lang w:bidi="ar-EG"/>
        </w:rPr>
        <w:t xml:space="preserve"> العد</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د</w:t>
      </w:r>
      <w:r w:rsidRPr="00685813">
        <w:rPr>
          <w:rFonts w:ascii="Sakkal Majalla" w:hAnsi="Sakkal Majalla" w:cs="Sakkal Majalla"/>
          <w:b/>
          <w:bCs/>
          <w:color w:val="002060"/>
          <w:sz w:val="34"/>
          <w:szCs w:val="34"/>
          <w:rtl/>
          <w:lang w:bidi="ar-EG"/>
        </w:rPr>
        <w:t xml:space="preserve"> من البحوث الحد</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ثة</w:t>
      </w:r>
      <w:r w:rsidRPr="00685813">
        <w:rPr>
          <w:rFonts w:ascii="Sakkal Majalla" w:hAnsi="Sakkal Majalla" w:cs="Sakkal Majalla"/>
          <w:b/>
          <w:bCs/>
          <w:color w:val="002060"/>
          <w:sz w:val="34"/>
          <w:szCs w:val="34"/>
          <w:rtl/>
          <w:lang w:bidi="ar-EG"/>
        </w:rPr>
        <w:t xml:space="preserve"> </w:t>
      </w:r>
      <w:r w:rsidR="005630F2">
        <w:rPr>
          <w:rFonts w:ascii="Sakkal Majalla" w:hAnsi="Sakkal Majalla" w:cs="Sakkal Majalla"/>
          <w:b/>
          <w:bCs/>
          <w:color w:val="002060"/>
          <w:sz w:val="34"/>
          <w:szCs w:val="34"/>
          <w:rtl/>
          <w:lang w:bidi="ar-EG"/>
        </w:rPr>
        <w:t>المسؤولية</w:t>
      </w:r>
      <w:r w:rsidRPr="00685813">
        <w:rPr>
          <w:rFonts w:ascii="Sakkal Majalla" w:hAnsi="Sakkal Majalla" w:cs="Sakkal Majalla"/>
          <w:b/>
          <w:bCs/>
          <w:color w:val="002060"/>
          <w:sz w:val="34"/>
          <w:szCs w:val="34"/>
          <w:rtl/>
          <w:lang w:bidi="ar-EG"/>
        </w:rPr>
        <w:t xml:space="preserve"> </w:t>
      </w:r>
      <w:r w:rsidR="005630F2">
        <w:rPr>
          <w:rFonts w:ascii="Sakkal Majalla" w:hAnsi="Sakkal Majalla" w:cs="Sakkal Majalla"/>
          <w:b/>
          <w:bCs/>
          <w:color w:val="002060"/>
          <w:sz w:val="34"/>
          <w:szCs w:val="34"/>
          <w:rtl/>
          <w:lang w:bidi="ar-EG"/>
        </w:rPr>
        <w:t>الاجتماعية</w:t>
      </w:r>
      <w:r w:rsidRPr="00685813">
        <w:rPr>
          <w:rFonts w:ascii="Sakkal Majalla" w:hAnsi="Sakkal Majalla" w:cs="Sakkal Majalla"/>
          <w:b/>
          <w:bCs/>
          <w:color w:val="002060"/>
          <w:sz w:val="34"/>
          <w:szCs w:val="34"/>
          <w:rtl/>
          <w:lang w:bidi="ar-EG"/>
        </w:rPr>
        <w:t xml:space="preserve"> للمؤسسات إلى نظر</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ة</w:t>
      </w:r>
      <w:r w:rsidRPr="00685813">
        <w:rPr>
          <w:rFonts w:ascii="Sakkal Majalla" w:hAnsi="Sakkal Majalla" w:cs="Sakkal Majalla"/>
          <w:b/>
          <w:bCs/>
          <w:color w:val="002060"/>
          <w:sz w:val="34"/>
          <w:szCs w:val="34"/>
          <w:rtl/>
          <w:lang w:bidi="ar-EG"/>
        </w:rPr>
        <w:t xml:space="preserve"> أصحاب المصالح</w:t>
      </w:r>
      <w:r w:rsidR="000D442E">
        <w:rPr>
          <w:rFonts w:ascii="Sakkal Majalla" w:hAnsi="Sakkal Majalla" w:cs="Sakkal Majalla"/>
          <w:b/>
          <w:bCs/>
          <w:color w:val="002060"/>
          <w:sz w:val="34"/>
          <w:szCs w:val="34"/>
          <w:rtl/>
          <w:lang w:bidi="ar-EG"/>
        </w:rPr>
        <w:br/>
      </w:r>
      <w:r w:rsidRPr="00685813">
        <w:rPr>
          <w:rFonts w:ascii="Sakkal Majalla" w:hAnsi="Sakkal Majalla" w:cs="Sakkal Majalla"/>
          <w:b/>
          <w:bCs/>
          <w:color w:val="002060"/>
          <w:sz w:val="34"/>
          <w:szCs w:val="34"/>
          <w:rtl/>
          <w:lang w:bidi="ar-EG"/>
        </w:rPr>
        <w:t>والتي</w:t>
      </w:r>
      <w:r w:rsidR="00685813" w:rsidRPr="00685813">
        <w:rPr>
          <w:rFonts w:ascii="Sakkal Majalla" w:hAnsi="Sakkal Majalla" w:cs="Sakkal Majalla" w:hint="cs"/>
          <w:b/>
          <w:bCs/>
          <w:color w:val="002060"/>
          <w:sz w:val="34"/>
          <w:szCs w:val="34"/>
          <w:rtl/>
          <w:lang w:bidi="ar-EG"/>
        </w:rPr>
        <w:t xml:space="preserve"> </w:t>
      </w:r>
      <w:r w:rsidRPr="00685813">
        <w:rPr>
          <w:rFonts w:ascii="Sakkal Majalla" w:hAnsi="Sakkal Majalla" w:cs="Sakkal Majalla" w:hint="eastAsia"/>
          <w:b/>
          <w:bCs/>
          <w:color w:val="002060"/>
          <w:sz w:val="34"/>
          <w:szCs w:val="34"/>
          <w:rtl/>
          <w:lang w:bidi="ar-EG"/>
        </w:rPr>
        <w:t>تنص</w:t>
      </w:r>
      <w:r w:rsidRPr="00685813">
        <w:rPr>
          <w:rFonts w:ascii="Sakkal Majalla" w:hAnsi="Sakkal Majalla" w:cs="Sakkal Majalla"/>
          <w:b/>
          <w:bCs/>
          <w:color w:val="002060"/>
          <w:sz w:val="34"/>
          <w:szCs w:val="34"/>
          <w:rtl/>
          <w:lang w:bidi="ar-EG"/>
        </w:rPr>
        <w:t xml:space="preserve"> على أن الهدف الأساسي للمؤسسات </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تمثل</w:t>
      </w:r>
      <w:r w:rsidRPr="00685813">
        <w:rPr>
          <w:rFonts w:ascii="Sakkal Majalla" w:hAnsi="Sakkal Majalla" w:cs="Sakkal Majalla"/>
          <w:b/>
          <w:bCs/>
          <w:color w:val="002060"/>
          <w:sz w:val="34"/>
          <w:szCs w:val="34"/>
          <w:rtl/>
          <w:lang w:bidi="ar-EG"/>
        </w:rPr>
        <w:t xml:space="preserve"> في تول</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د</w:t>
      </w:r>
      <w:r w:rsidRPr="00685813">
        <w:rPr>
          <w:rFonts w:ascii="Sakkal Majalla" w:hAnsi="Sakkal Majalla" w:cs="Sakkal Majalla"/>
          <w:b/>
          <w:bCs/>
          <w:color w:val="002060"/>
          <w:sz w:val="34"/>
          <w:szCs w:val="34"/>
          <w:rtl/>
          <w:lang w:bidi="ar-EG"/>
        </w:rPr>
        <w:t xml:space="preserve"> وتعظ</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م</w:t>
      </w:r>
      <w:r w:rsidRPr="00685813">
        <w:rPr>
          <w:rFonts w:ascii="Sakkal Majalla" w:hAnsi="Sakkal Majalla" w:cs="Sakkal Majalla"/>
          <w:b/>
          <w:bCs/>
          <w:color w:val="002060"/>
          <w:sz w:val="34"/>
          <w:szCs w:val="34"/>
          <w:rtl/>
          <w:lang w:bidi="ar-EG"/>
        </w:rPr>
        <w:t xml:space="preserve"> الق</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مة</w:t>
      </w:r>
      <w:r w:rsidRPr="00685813">
        <w:rPr>
          <w:rFonts w:ascii="Sakkal Majalla" w:hAnsi="Sakkal Majalla" w:cs="Sakkal Majalla"/>
          <w:b/>
          <w:bCs/>
          <w:color w:val="002060"/>
          <w:sz w:val="34"/>
          <w:szCs w:val="34"/>
          <w:rtl/>
          <w:lang w:bidi="ar-EG"/>
        </w:rPr>
        <w:t xml:space="preserve"> لجم</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ع</w:t>
      </w:r>
      <w:r w:rsidRPr="00685813">
        <w:rPr>
          <w:rFonts w:ascii="Sakkal Majalla" w:hAnsi="Sakkal Majalla" w:cs="Sakkal Majalla"/>
          <w:b/>
          <w:bCs/>
          <w:color w:val="002060"/>
          <w:sz w:val="34"/>
          <w:szCs w:val="34"/>
          <w:rtl/>
          <w:lang w:bidi="ar-EG"/>
        </w:rPr>
        <w:t xml:space="preserve"> أصحاب المصالح؛ من</w:t>
      </w:r>
      <w:r w:rsidR="00685813" w:rsidRPr="00685813">
        <w:rPr>
          <w:rFonts w:ascii="Sakkal Majalla" w:hAnsi="Sakkal Majalla" w:cs="Sakkal Majalla" w:hint="cs"/>
          <w:b/>
          <w:bCs/>
          <w:color w:val="002060"/>
          <w:sz w:val="34"/>
          <w:szCs w:val="34"/>
          <w:rtl/>
          <w:lang w:bidi="ar-EG"/>
        </w:rPr>
        <w:t xml:space="preserve"> </w:t>
      </w:r>
      <w:r w:rsidRPr="00685813">
        <w:rPr>
          <w:rFonts w:ascii="Sakkal Majalla" w:hAnsi="Sakkal Majalla" w:cs="Sakkal Majalla" w:hint="eastAsia"/>
          <w:b/>
          <w:bCs/>
          <w:color w:val="002060"/>
          <w:sz w:val="34"/>
          <w:szCs w:val="34"/>
          <w:rtl/>
          <w:lang w:bidi="ar-EG"/>
        </w:rPr>
        <w:t>حملة</w:t>
      </w:r>
      <w:r w:rsidRPr="00685813">
        <w:rPr>
          <w:rFonts w:ascii="Sakkal Majalla" w:hAnsi="Sakkal Majalla" w:cs="Sakkal Majalla"/>
          <w:b/>
          <w:bCs/>
          <w:color w:val="002060"/>
          <w:sz w:val="34"/>
          <w:szCs w:val="34"/>
          <w:rtl/>
          <w:lang w:bidi="ar-EG"/>
        </w:rPr>
        <w:t xml:space="preserve"> أسهم، وشركاء، ومورد</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ن،</w:t>
      </w:r>
      <w:r w:rsidRPr="00685813">
        <w:rPr>
          <w:rFonts w:ascii="Sakkal Majalla" w:hAnsi="Sakkal Majalla" w:cs="Sakkal Majalla"/>
          <w:b/>
          <w:bCs/>
          <w:color w:val="002060"/>
          <w:sz w:val="34"/>
          <w:szCs w:val="34"/>
          <w:rtl/>
          <w:lang w:bidi="ar-EG"/>
        </w:rPr>
        <w:t xml:space="preserve"> وموزع</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ن،</w:t>
      </w:r>
      <w:r w:rsidRPr="00685813">
        <w:rPr>
          <w:rFonts w:ascii="Sakkal Majalla" w:hAnsi="Sakkal Majalla" w:cs="Sakkal Majalla"/>
          <w:b/>
          <w:bCs/>
          <w:color w:val="002060"/>
          <w:sz w:val="34"/>
          <w:szCs w:val="34"/>
          <w:rtl/>
          <w:lang w:bidi="ar-EG"/>
        </w:rPr>
        <w:t xml:space="preserve"> وزبائن وأ</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ضا</w:t>
      </w:r>
      <w:r w:rsidRPr="00685813">
        <w:rPr>
          <w:rFonts w:ascii="Sakkal Majalla" w:hAnsi="Sakkal Majalla" w:cs="Sakkal Majalla"/>
          <w:b/>
          <w:bCs/>
          <w:color w:val="002060"/>
          <w:sz w:val="34"/>
          <w:szCs w:val="34"/>
          <w:rtl/>
          <w:lang w:bidi="ar-EG"/>
        </w:rPr>
        <w:t xml:space="preserve"> العامل</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ن</w:t>
      </w:r>
      <w:r w:rsidRPr="00685813">
        <w:rPr>
          <w:rFonts w:ascii="Sakkal Majalla" w:hAnsi="Sakkal Majalla" w:cs="Sakkal Majalla"/>
          <w:b/>
          <w:bCs/>
          <w:color w:val="002060"/>
          <w:sz w:val="34"/>
          <w:szCs w:val="34"/>
          <w:rtl/>
          <w:lang w:bidi="ar-EG"/>
        </w:rPr>
        <w:t xml:space="preserve"> وأسرهم، </w:t>
      </w:r>
      <w:r w:rsidR="00914D0B">
        <w:rPr>
          <w:rFonts w:ascii="Sakkal Majalla" w:hAnsi="Sakkal Majalla" w:cs="Sakkal Majalla"/>
          <w:b/>
          <w:bCs/>
          <w:color w:val="002060"/>
          <w:sz w:val="34"/>
          <w:szCs w:val="34"/>
          <w:rtl/>
          <w:lang w:bidi="ar-EG"/>
        </w:rPr>
        <w:t>والبيئة</w:t>
      </w:r>
      <w:r w:rsidRPr="00685813">
        <w:rPr>
          <w:rFonts w:ascii="Sakkal Majalla" w:hAnsi="Sakkal Majalla" w:cs="Sakkal Majalla"/>
          <w:b/>
          <w:bCs/>
          <w:color w:val="002060"/>
          <w:sz w:val="34"/>
          <w:szCs w:val="34"/>
          <w:rtl/>
          <w:lang w:bidi="ar-EG"/>
        </w:rPr>
        <w:t xml:space="preserve"> المح</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طة</w:t>
      </w:r>
      <w:r w:rsidRPr="00685813">
        <w:rPr>
          <w:rFonts w:ascii="Sakkal Majalla" w:hAnsi="Sakkal Majalla" w:cs="Sakkal Majalla"/>
          <w:b/>
          <w:bCs/>
          <w:color w:val="002060"/>
          <w:sz w:val="34"/>
          <w:szCs w:val="34"/>
          <w:rtl/>
          <w:lang w:bidi="ar-EG"/>
        </w:rPr>
        <w:t xml:space="preserve"> والمجتمع المحلي</w:t>
      </w:r>
      <w:r w:rsidR="00685813" w:rsidRPr="00685813">
        <w:rPr>
          <w:rFonts w:ascii="Sakkal Majalla" w:hAnsi="Sakkal Majalla" w:cs="Sakkal Majalla" w:hint="cs"/>
          <w:b/>
          <w:bCs/>
          <w:color w:val="002060"/>
          <w:sz w:val="34"/>
          <w:szCs w:val="34"/>
          <w:rtl/>
          <w:lang w:bidi="ar-EG"/>
        </w:rPr>
        <w:t xml:space="preserve"> </w:t>
      </w:r>
      <w:r w:rsidRPr="00685813">
        <w:rPr>
          <w:rFonts w:ascii="Sakkal Majalla" w:hAnsi="Sakkal Majalla" w:cs="Sakkal Majalla" w:hint="eastAsia"/>
          <w:b/>
          <w:bCs/>
          <w:color w:val="002060"/>
          <w:sz w:val="34"/>
          <w:szCs w:val="34"/>
          <w:rtl/>
          <w:lang w:bidi="ar-EG"/>
        </w:rPr>
        <w:t>والمجتمع</w:t>
      </w:r>
      <w:r w:rsidRPr="00685813">
        <w:rPr>
          <w:rFonts w:ascii="Sakkal Majalla" w:hAnsi="Sakkal Majalla" w:cs="Sakkal Majalla"/>
          <w:b/>
          <w:bCs/>
          <w:color w:val="002060"/>
          <w:sz w:val="34"/>
          <w:szCs w:val="34"/>
          <w:rtl/>
          <w:lang w:bidi="ar-EG"/>
        </w:rPr>
        <w:t xml:space="preserve"> ككل. وتعد </w:t>
      </w:r>
      <w:r w:rsidR="005630F2">
        <w:rPr>
          <w:rFonts w:ascii="Sakkal Majalla" w:hAnsi="Sakkal Majalla" w:cs="Sakkal Majalla"/>
          <w:b/>
          <w:bCs/>
          <w:color w:val="002060"/>
          <w:sz w:val="34"/>
          <w:szCs w:val="34"/>
          <w:rtl/>
          <w:lang w:bidi="ar-EG"/>
        </w:rPr>
        <w:t>المسؤولية</w:t>
      </w:r>
      <w:r w:rsidRPr="00685813">
        <w:rPr>
          <w:rFonts w:ascii="Sakkal Majalla" w:hAnsi="Sakkal Majalla" w:cs="Sakkal Majalla"/>
          <w:b/>
          <w:bCs/>
          <w:color w:val="002060"/>
          <w:sz w:val="34"/>
          <w:szCs w:val="34"/>
          <w:rtl/>
          <w:lang w:bidi="ar-EG"/>
        </w:rPr>
        <w:t xml:space="preserve"> </w:t>
      </w:r>
      <w:r w:rsidR="005630F2">
        <w:rPr>
          <w:rFonts w:ascii="Sakkal Majalla" w:hAnsi="Sakkal Majalla" w:cs="Sakkal Majalla"/>
          <w:b/>
          <w:bCs/>
          <w:color w:val="002060"/>
          <w:sz w:val="34"/>
          <w:szCs w:val="34"/>
          <w:rtl/>
          <w:lang w:bidi="ar-EG"/>
        </w:rPr>
        <w:t>الاجتماعية</w:t>
      </w:r>
      <w:r w:rsidRPr="00685813">
        <w:rPr>
          <w:rFonts w:ascii="Sakkal Majalla" w:hAnsi="Sakkal Majalla" w:cs="Sakkal Majalla"/>
          <w:b/>
          <w:bCs/>
          <w:color w:val="002060"/>
          <w:sz w:val="34"/>
          <w:szCs w:val="34"/>
          <w:rtl/>
          <w:lang w:bidi="ar-EG"/>
        </w:rPr>
        <w:t xml:space="preserve"> للمؤسسات أداة رئ</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س</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ة</w:t>
      </w:r>
      <w:r w:rsidRPr="00685813">
        <w:rPr>
          <w:rFonts w:ascii="Sakkal Majalla" w:hAnsi="Sakkal Majalla" w:cs="Sakkal Majalla"/>
          <w:b/>
          <w:bCs/>
          <w:color w:val="002060"/>
          <w:sz w:val="34"/>
          <w:szCs w:val="34"/>
          <w:rtl/>
          <w:lang w:bidi="ar-EG"/>
        </w:rPr>
        <w:t xml:space="preserve"> للوصول إلى هذا الهدف من خلال تحق</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ق</w:t>
      </w:r>
      <w:r w:rsidR="00685813" w:rsidRPr="00685813">
        <w:rPr>
          <w:rFonts w:ascii="Sakkal Majalla" w:hAnsi="Sakkal Majalla" w:cs="Sakkal Majalla" w:hint="cs"/>
          <w:b/>
          <w:bCs/>
          <w:color w:val="002060"/>
          <w:sz w:val="34"/>
          <w:szCs w:val="34"/>
          <w:rtl/>
          <w:lang w:bidi="ar-EG"/>
        </w:rPr>
        <w:t xml:space="preserve"> </w:t>
      </w:r>
      <w:r w:rsidRPr="00685813">
        <w:rPr>
          <w:rFonts w:ascii="Sakkal Majalla" w:hAnsi="Sakkal Majalla" w:cs="Sakkal Majalla" w:hint="eastAsia"/>
          <w:b/>
          <w:bCs/>
          <w:color w:val="002060"/>
          <w:sz w:val="34"/>
          <w:szCs w:val="34"/>
          <w:rtl/>
          <w:lang w:bidi="ar-EG"/>
        </w:rPr>
        <w:t>الاستق</w:t>
      </w:r>
      <w:r w:rsidR="00685813" w:rsidRPr="00685813">
        <w:rPr>
          <w:rFonts w:ascii="Sakkal Majalla" w:hAnsi="Sakkal Majalla" w:cs="Sakkal Majalla" w:hint="cs"/>
          <w:b/>
          <w:bCs/>
          <w:color w:val="002060"/>
          <w:sz w:val="34"/>
          <w:szCs w:val="34"/>
          <w:rtl/>
          <w:lang w:bidi="ar-EG"/>
        </w:rPr>
        <w:t>ر</w:t>
      </w:r>
      <w:r w:rsidRPr="00685813">
        <w:rPr>
          <w:rFonts w:ascii="Sakkal Majalla" w:hAnsi="Sakkal Majalla" w:cs="Sakkal Majalla"/>
          <w:b/>
          <w:bCs/>
          <w:color w:val="002060"/>
          <w:sz w:val="34"/>
          <w:szCs w:val="34"/>
          <w:rtl/>
          <w:lang w:bidi="ar-EG"/>
        </w:rPr>
        <w:t>ار الس</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اسي</w:t>
      </w:r>
      <w:r w:rsidRPr="00685813">
        <w:rPr>
          <w:rFonts w:ascii="Sakkal Majalla" w:hAnsi="Sakkal Majalla" w:cs="Sakkal Majalla"/>
          <w:b/>
          <w:bCs/>
          <w:color w:val="002060"/>
          <w:sz w:val="34"/>
          <w:szCs w:val="34"/>
          <w:rtl/>
          <w:lang w:bidi="ar-EG"/>
        </w:rPr>
        <w:t xml:space="preserve"> والاقتصادي والاجتماعي والب</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ئي</w:t>
      </w:r>
      <w:r w:rsidRPr="00685813">
        <w:rPr>
          <w:rFonts w:ascii="Sakkal Majalla" w:hAnsi="Sakkal Majalla" w:cs="Sakkal Majalla"/>
          <w:b/>
          <w:bCs/>
          <w:color w:val="002060"/>
          <w:sz w:val="34"/>
          <w:szCs w:val="34"/>
          <w:rtl/>
          <w:lang w:bidi="ar-EG"/>
        </w:rPr>
        <w:t xml:space="preserve"> لمجتمع الأعمال. </w:t>
      </w:r>
    </w:p>
    <w:p w14:paraId="0C93CFF5" w14:textId="1438E348" w:rsidR="002A0BD9" w:rsidRPr="00685813" w:rsidRDefault="00685813" w:rsidP="008F3C5F">
      <w:pPr>
        <w:pStyle w:val="a5"/>
        <w:numPr>
          <w:ilvl w:val="0"/>
          <w:numId w:val="53"/>
        </w:num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939264" behindDoc="0" locked="0" layoutInCell="1" allowOverlap="1" wp14:anchorId="27030743" wp14:editId="2BDBB4E0">
                <wp:simplePos x="0" y="0"/>
                <wp:positionH relativeFrom="margin">
                  <wp:posOffset>1471295</wp:posOffset>
                </wp:positionH>
                <wp:positionV relativeFrom="paragraph">
                  <wp:posOffset>789079</wp:posOffset>
                </wp:positionV>
                <wp:extent cx="5172115" cy="408305"/>
                <wp:effectExtent l="0" t="0" r="9525" b="0"/>
                <wp:wrapNone/>
                <wp:docPr id="768395" name="Group 768395"/>
                <wp:cNvGraphicFramePr/>
                <a:graphic xmlns:a="http://schemas.openxmlformats.org/drawingml/2006/main">
                  <a:graphicData uri="http://schemas.microsoft.com/office/word/2010/wordprocessingGroup">
                    <wpg:wgp>
                      <wpg:cNvGrpSpPr/>
                      <wpg:grpSpPr>
                        <a:xfrm>
                          <a:off x="0" y="0"/>
                          <a:ext cx="5172115" cy="408305"/>
                          <a:chOff x="-2208961" y="0"/>
                          <a:chExt cx="5172945" cy="409347"/>
                        </a:xfrm>
                      </wpg:grpSpPr>
                      <wpg:grpSp>
                        <wpg:cNvPr id="768396" name="Group 768396"/>
                        <wpg:cNvGrpSpPr/>
                        <wpg:grpSpPr>
                          <a:xfrm>
                            <a:off x="2566552" y="0"/>
                            <a:ext cx="397432" cy="409347"/>
                            <a:chOff x="293505" y="0"/>
                            <a:chExt cx="397776" cy="409347"/>
                          </a:xfrm>
                        </wpg:grpSpPr>
                        <pic:pic xmlns:pic="http://schemas.openxmlformats.org/drawingml/2006/picture">
                          <pic:nvPicPr>
                            <pic:cNvPr id="768397" name="Picture 768397" descr="Hasil gambar untuk sticky note"/>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768398" name="Rectangle 768398"/>
                          <wps:cNvSpPr/>
                          <wps:spPr>
                            <a:xfrm>
                              <a:off x="293505" y="33691"/>
                              <a:ext cx="361120" cy="375166"/>
                            </a:xfrm>
                            <a:prstGeom prst="rect">
                              <a:avLst/>
                            </a:prstGeom>
                            <a:noFill/>
                            <a:ln w="12700" cap="flat" cmpd="sng" algn="ctr">
                              <a:noFill/>
                              <a:prstDash val="solid"/>
                              <a:miter lim="800000"/>
                            </a:ln>
                            <a:effectLst/>
                          </wps:spPr>
                          <wps:txbx>
                            <w:txbxContent>
                              <w:p w14:paraId="63310CBD" w14:textId="7F989BC2" w:rsidR="007A108B" w:rsidRPr="00CC7C61" w:rsidRDefault="007A108B" w:rsidP="00685813">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399" name="Rectangle 768399"/>
                        <wps:cNvSpPr/>
                        <wps:spPr>
                          <a:xfrm>
                            <a:off x="-2208961" y="29217"/>
                            <a:ext cx="4794607" cy="375656"/>
                          </a:xfrm>
                          <a:prstGeom prst="rect">
                            <a:avLst/>
                          </a:prstGeom>
                        </wps:spPr>
                        <wps:txbx>
                          <w:txbxContent>
                            <w:p w14:paraId="225458A8" w14:textId="177E5DE6" w:rsidR="007A108B" w:rsidRPr="00685813" w:rsidRDefault="007A108B" w:rsidP="00685813">
                              <w:pPr>
                                <w:rPr>
                                  <w:rFonts w:ascii="Adobe Arabic" w:hAnsi="Adobe Arabic" w:cs="Adobe Arabic"/>
                                  <w:b/>
                                  <w:bCs/>
                                  <w:color w:val="C00000"/>
                                  <w:sz w:val="36"/>
                                  <w:szCs w:val="36"/>
                                </w:rPr>
                              </w:pPr>
                              <w:r w:rsidRPr="00685813">
                                <w:rPr>
                                  <w:rFonts w:ascii="Adobe Arabic" w:hAnsi="Adobe Arabic" w:cs="Adobe Arabic"/>
                                  <w:b/>
                                  <w:bCs/>
                                  <w:color w:val="C00000"/>
                                  <w:sz w:val="36"/>
                                  <w:szCs w:val="36"/>
                                  <w:rtl/>
                                </w:rPr>
                                <w:t>المسؤول</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تجاه أصحاب المصالح (المسؤول</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الاجتماع</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للمؤسسات):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7030743" id="Group 768395" o:spid="_x0000_s1514" style="position:absolute;left:0;text-align:left;margin-left:115.85pt;margin-top:62.15pt;width:407.25pt;height:32.15pt;z-index:252939264;mso-position-horizontal-relative:margin;mso-width-relative:margin;mso-height-relative:margin" coordorigin="-22089" coordsize="51729,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">
                <v:group id="Group 768396" o:spid="_x0000_s1515" style="position:absolute;left:25665;width:3974;height:4093" coordorigin="2935" coordsize="3977,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">
                  <v:shape id="Picture 768397" o:spid="_x0000_s1516"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">
                    <v:imagedata r:id="rId39" o:title="Hasil gambar untuk sticky note"/>
                  </v:shape>
                  <v:rect id="Rectangle 768398" o:spid="_x0000_s1517" style="position:absolute;left:2935;top:336;width:3611;height:37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" filled="f" stroked="f" strokeweight="1pt">
                    <v:textbox>
                      <w:txbxContent>
                        <w:p w14:paraId="63310CBD" w14:textId="7F989BC2" w:rsidR="007A108B" w:rsidRPr="00CC7C61" w:rsidRDefault="007A108B" w:rsidP="00685813">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v:textbox>
                  </v:rect>
                </v:group>
                <v:rect id="Rectangle 768399" o:spid="_x0000_s1518" style="position:absolute;left:-22089;top:292;width:47945;height:3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" filled="f" stroked="f">
                  <v:textbox>
                    <w:txbxContent>
                      <w:p w14:paraId="225458A8" w14:textId="177E5DE6" w:rsidR="007A108B" w:rsidRPr="00685813" w:rsidRDefault="007A108B" w:rsidP="00685813">
                        <w:pPr>
                          <w:rPr>
                            <w:rFonts w:ascii="Adobe Arabic" w:hAnsi="Adobe Arabic" w:cs="Adobe Arabic"/>
                            <w:b/>
                            <w:bCs/>
                            <w:color w:val="C00000"/>
                            <w:sz w:val="36"/>
                            <w:szCs w:val="36"/>
                          </w:rPr>
                        </w:pPr>
                        <w:r w:rsidRPr="00685813">
                          <w:rPr>
                            <w:rFonts w:ascii="Adobe Arabic" w:hAnsi="Adobe Arabic" w:cs="Adobe Arabic"/>
                            <w:b/>
                            <w:bCs/>
                            <w:color w:val="C00000"/>
                            <w:sz w:val="36"/>
                            <w:szCs w:val="36"/>
                            <w:rtl/>
                          </w:rPr>
                          <w:t>المسؤول</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تجاه أصحاب المصالح (المسؤول</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الاجتماع</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للمؤسسات):</w:t>
                        </w:r>
                      </w:p>
                    </w:txbxContent>
                  </v:textbox>
                </v:rect>
                <w10:wrap anchorx="margin"/>
              </v:group>
            </w:pict>
          </mc:Fallback>
        </mc:AlternateContent>
      </w:r>
      <w:r w:rsidR="002A0BD9" w:rsidRPr="00685813">
        <w:rPr>
          <w:rFonts w:ascii="Sakkal Majalla" w:hAnsi="Sakkal Majalla" w:cs="Sakkal Majalla"/>
          <w:b/>
          <w:bCs/>
          <w:color w:val="002060"/>
          <w:sz w:val="34"/>
          <w:szCs w:val="34"/>
          <w:rtl/>
          <w:lang w:bidi="ar-EG"/>
        </w:rPr>
        <w:t>و</w:t>
      </w:r>
      <w:r w:rsidR="002A0BD9" w:rsidRPr="00685813">
        <w:rPr>
          <w:rFonts w:ascii="Sakkal Majalla" w:hAnsi="Sakkal Majalla" w:cs="Sakkal Majalla" w:hint="cs"/>
          <w:b/>
          <w:bCs/>
          <w:color w:val="002060"/>
          <w:sz w:val="34"/>
          <w:szCs w:val="34"/>
          <w:rtl/>
          <w:lang w:bidi="ar-EG"/>
        </w:rPr>
        <w:t>ی</w:t>
      </w:r>
      <w:r w:rsidR="002A0BD9" w:rsidRPr="00685813">
        <w:rPr>
          <w:rFonts w:ascii="Sakkal Majalla" w:hAnsi="Sakkal Majalla" w:cs="Sakkal Majalla" w:hint="eastAsia"/>
          <w:b/>
          <w:bCs/>
          <w:color w:val="002060"/>
          <w:sz w:val="34"/>
          <w:szCs w:val="34"/>
          <w:rtl/>
          <w:lang w:bidi="ar-EG"/>
        </w:rPr>
        <w:t>رى</w:t>
      </w:r>
      <w:r w:rsidR="002A0BD9" w:rsidRPr="00685813">
        <w:rPr>
          <w:rFonts w:ascii="Sakkal Majalla" w:hAnsi="Sakkal Majalla" w:cs="Sakkal Majalla"/>
          <w:b/>
          <w:bCs/>
          <w:color w:val="002060"/>
          <w:sz w:val="34"/>
          <w:szCs w:val="34"/>
          <w:rtl/>
          <w:lang w:bidi="ar-EG"/>
        </w:rPr>
        <w:t xml:space="preserve"> عدد من الباحث</w:t>
      </w:r>
      <w:r w:rsidR="002A0BD9" w:rsidRPr="00685813">
        <w:rPr>
          <w:rFonts w:ascii="Sakkal Majalla" w:hAnsi="Sakkal Majalla" w:cs="Sakkal Majalla" w:hint="cs"/>
          <w:b/>
          <w:bCs/>
          <w:color w:val="002060"/>
          <w:sz w:val="34"/>
          <w:szCs w:val="34"/>
          <w:rtl/>
          <w:lang w:bidi="ar-EG"/>
        </w:rPr>
        <w:t>ی</w:t>
      </w:r>
      <w:r w:rsidR="002A0BD9" w:rsidRPr="00685813">
        <w:rPr>
          <w:rFonts w:ascii="Sakkal Majalla" w:hAnsi="Sakkal Majalla" w:cs="Sakkal Majalla" w:hint="eastAsia"/>
          <w:b/>
          <w:bCs/>
          <w:color w:val="002060"/>
          <w:sz w:val="34"/>
          <w:szCs w:val="34"/>
          <w:rtl/>
          <w:lang w:bidi="ar-EG"/>
        </w:rPr>
        <w:t>ن</w:t>
      </w:r>
      <w:r w:rsidR="002A0BD9" w:rsidRPr="00685813">
        <w:rPr>
          <w:rFonts w:ascii="Sakkal Majalla" w:hAnsi="Sakkal Majalla" w:cs="Sakkal Majalla"/>
          <w:b/>
          <w:bCs/>
          <w:color w:val="002060"/>
          <w:sz w:val="34"/>
          <w:szCs w:val="34"/>
          <w:rtl/>
          <w:lang w:bidi="ar-EG"/>
        </w:rPr>
        <w:t xml:space="preserve"> أن</w:t>
      </w:r>
      <w:r w:rsidRPr="00685813">
        <w:rPr>
          <w:rFonts w:ascii="Sakkal Majalla" w:hAnsi="Sakkal Majalla" w:cs="Sakkal Majalla" w:hint="cs"/>
          <w:b/>
          <w:bCs/>
          <w:color w:val="002060"/>
          <w:sz w:val="34"/>
          <w:szCs w:val="34"/>
          <w:rtl/>
          <w:lang w:bidi="ar-EG"/>
        </w:rPr>
        <w:t xml:space="preserve"> </w:t>
      </w:r>
      <w:r w:rsidR="005630F2">
        <w:rPr>
          <w:rFonts w:ascii="Sakkal Majalla" w:hAnsi="Sakkal Majalla" w:cs="Sakkal Majalla" w:hint="eastAsia"/>
          <w:b/>
          <w:bCs/>
          <w:color w:val="002060"/>
          <w:sz w:val="34"/>
          <w:szCs w:val="34"/>
          <w:rtl/>
          <w:lang w:bidi="ar-EG"/>
        </w:rPr>
        <w:t>المسؤولية</w:t>
      </w:r>
      <w:r w:rsidR="002A0BD9" w:rsidRPr="00685813">
        <w:rPr>
          <w:rFonts w:ascii="Sakkal Majalla" w:hAnsi="Sakkal Majalla" w:cs="Sakkal Majalla"/>
          <w:b/>
          <w:bCs/>
          <w:color w:val="002060"/>
          <w:sz w:val="34"/>
          <w:szCs w:val="34"/>
          <w:rtl/>
          <w:lang w:bidi="ar-EG"/>
        </w:rPr>
        <w:t xml:space="preserve"> </w:t>
      </w:r>
      <w:r w:rsidR="005630F2">
        <w:rPr>
          <w:rFonts w:ascii="Sakkal Majalla" w:hAnsi="Sakkal Majalla" w:cs="Sakkal Majalla"/>
          <w:b/>
          <w:bCs/>
          <w:color w:val="002060"/>
          <w:sz w:val="34"/>
          <w:szCs w:val="34"/>
          <w:rtl/>
          <w:lang w:bidi="ar-EG"/>
        </w:rPr>
        <w:t>الاجتماعية</w:t>
      </w:r>
      <w:r w:rsidR="002A0BD9" w:rsidRPr="00685813">
        <w:rPr>
          <w:rFonts w:ascii="Sakkal Majalla" w:hAnsi="Sakkal Majalla" w:cs="Sakkal Majalla"/>
          <w:b/>
          <w:bCs/>
          <w:color w:val="002060"/>
          <w:sz w:val="34"/>
          <w:szCs w:val="34"/>
          <w:rtl/>
          <w:lang w:bidi="ar-EG"/>
        </w:rPr>
        <w:t xml:space="preserve"> للمؤسسات هي الوس</w:t>
      </w:r>
      <w:r w:rsidR="002A0BD9" w:rsidRPr="00685813">
        <w:rPr>
          <w:rFonts w:ascii="Sakkal Majalla" w:hAnsi="Sakkal Majalla" w:cs="Sakkal Majalla" w:hint="cs"/>
          <w:b/>
          <w:bCs/>
          <w:color w:val="002060"/>
          <w:sz w:val="34"/>
          <w:szCs w:val="34"/>
          <w:rtl/>
          <w:lang w:bidi="ar-EG"/>
        </w:rPr>
        <w:t>ی</w:t>
      </w:r>
      <w:r w:rsidR="002A0BD9" w:rsidRPr="00685813">
        <w:rPr>
          <w:rFonts w:ascii="Sakkal Majalla" w:hAnsi="Sakkal Majalla" w:cs="Sakkal Majalla" w:hint="eastAsia"/>
          <w:b/>
          <w:bCs/>
          <w:color w:val="002060"/>
          <w:sz w:val="34"/>
          <w:szCs w:val="34"/>
          <w:rtl/>
          <w:lang w:bidi="ar-EG"/>
        </w:rPr>
        <w:t>لة</w:t>
      </w:r>
      <w:r w:rsidR="002A0BD9" w:rsidRPr="00685813">
        <w:rPr>
          <w:rFonts w:ascii="Sakkal Majalla" w:hAnsi="Sakkal Majalla" w:cs="Sakkal Majalla"/>
          <w:b/>
          <w:bCs/>
          <w:color w:val="002060"/>
          <w:sz w:val="34"/>
          <w:szCs w:val="34"/>
          <w:rtl/>
          <w:lang w:bidi="ar-EG"/>
        </w:rPr>
        <w:t xml:space="preserve"> التي تستخدمها الشركات لإدارة وتنظ</w:t>
      </w:r>
      <w:r w:rsidR="002A0BD9" w:rsidRPr="00685813">
        <w:rPr>
          <w:rFonts w:ascii="Sakkal Majalla" w:hAnsi="Sakkal Majalla" w:cs="Sakkal Majalla" w:hint="cs"/>
          <w:b/>
          <w:bCs/>
          <w:color w:val="002060"/>
          <w:sz w:val="34"/>
          <w:szCs w:val="34"/>
          <w:rtl/>
          <w:lang w:bidi="ar-EG"/>
        </w:rPr>
        <w:t>ی</w:t>
      </w:r>
      <w:r w:rsidR="002A0BD9" w:rsidRPr="00685813">
        <w:rPr>
          <w:rFonts w:ascii="Sakkal Majalla" w:hAnsi="Sakkal Majalla" w:cs="Sakkal Majalla" w:hint="eastAsia"/>
          <w:b/>
          <w:bCs/>
          <w:color w:val="002060"/>
          <w:sz w:val="34"/>
          <w:szCs w:val="34"/>
          <w:rtl/>
          <w:lang w:bidi="ar-EG"/>
        </w:rPr>
        <w:t>م</w:t>
      </w:r>
      <w:r w:rsidR="002A0BD9" w:rsidRPr="00685813">
        <w:rPr>
          <w:rFonts w:ascii="Sakkal Majalla" w:hAnsi="Sakkal Majalla" w:cs="Sakkal Majalla"/>
          <w:b/>
          <w:bCs/>
          <w:color w:val="002060"/>
          <w:sz w:val="34"/>
          <w:szCs w:val="34"/>
          <w:rtl/>
          <w:lang w:bidi="ar-EG"/>
        </w:rPr>
        <w:t xml:space="preserve"> علاقاتها بالمتعامل</w:t>
      </w:r>
      <w:r w:rsidR="002A0BD9" w:rsidRPr="00685813">
        <w:rPr>
          <w:rFonts w:ascii="Sakkal Majalla" w:hAnsi="Sakkal Majalla" w:cs="Sakkal Majalla" w:hint="cs"/>
          <w:b/>
          <w:bCs/>
          <w:color w:val="002060"/>
          <w:sz w:val="34"/>
          <w:szCs w:val="34"/>
          <w:rtl/>
          <w:lang w:bidi="ar-EG"/>
        </w:rPr>
        <w:t>ی</w:t>
      </w:r>
      <w:r w:rsidR="002A0BD9" w:rsidRPr="00685813">
        <w:rPr>
          <w:rFonts w:ascii="Sakkal Majalla" w:hAnsi="Sakkal Majalla" w:cs="Sakkal Majalla" w:hint="eastAsia"/>
          <w:b/>
          <w:bCs/>
          <w:color w:val="002060"/>
          <w:sz w:val="34"/>
          <w:szCs w:val="34"/>
          <w:rtl/>
          <w:lang w:bidi="ar-EG"/>
        </w:rPr>
        <w:t>ن</w:t>
      </w:r>
      <w:r w:rsidRPr="00685813">
        <w:rPr>
          <w:rFonts w:ascii="Sakkal Majalla" w:hAnsi="Sakkal Majalla" w:cs="Sakkal Majalla" w:hint="cs"/>
          <w:b/>
          <w:bCs/>
          <w:color w:val="002060"/>
          <w:sz w:val="34"/>
          <w:szCs w:val="34"/>
          <w:rtl/>
          <w:lang w:bidi="ar-EG"/>
        </w:rPr>
        <w:t xml:space="preserve"> </w:t>
      </w:r>
      <w:r w:rsidR="002A0BD9" w:rsidRPr="00685813">
        <w:rPr>
          <w:rFonts w:ascii="Sakkal Majalla" w:hAnsi="Sakkal Majalla" w:cs="Sakkal Majalla" w:hint="eastAsia"/>
          <w:b/>
          <w:bCs/>
          <w:color w:val="002060"/>
          <w:sz w:val="34"/>
          <w:szCs w:val="34"/>
          <w:rtl/>
          <w:lang w:bidi="ar-EG"/>
        </w:rPr>
        <w:t>معها</w:t>
      </w:r>
      <w:r w:rsidR="002A0BD9" w:rsidRPr="00685813">
        <w:rPr>
          <w:rFonts w:ascii="Sakkal Majalla" w:hAnsi="Sakkal Majalla" w:cs="Sakkal Majalla"/>
          <w:b/>
          <w:bCs/>
          <w:color w:val="002060"/>
          <w:sz w:val="34"/>
          <w:szCs w:val="34"/>
          <w:rtl/>
          <w:lang w:bidi="ar-EG"/>
        </w:rPr>
        <w:t>.</w:t>
      </w:r>
    </w:p>
    <w:p w14:paraId="199D8A09" w14:textId="5577258B" w:rsidR="002A0BD9" w:rsidRDefault="002A0BD9" w:rsidP="007B5F5D">
      <w:pPr>
        <w:spacing w:line="276" w:lineRule="auto"/>
        <w:jc w:val="lowKashida"/>
        <w:rPr>
          <w:rFonts w:ascii="Sakkal Majalla" w:hAnsi="Sakkal Majalla" w:cs="Sakkal Majalla"/>
          <w:b/>
          <w:bCs/>
          <w:color w:val="002060"/>
          <w:sz w:val="34"/>
          <w:szCs w:val="34"/>
          <w:rtl/>
          <w:lang w:bidi="ar-EG"/>
        </w:rPr>
      </w:pPr>
    </w:p>
    <w:p w14:paraId="7BBC1BE6" w14:textId="67E8A158" w:rsidR="002A0BD9" w:rsidRPr="002A0BD9" w:rsidRDefault="002A0BD9" w:rsidP="00685813">
      <w:pPr>
        <w:spacing w:line="276" w:lineRule="auto"/>
        <w:jc w:val="lowKashida"/>
        <w:rPr>
          <w:rFonts w:ascii="Sakkal Majalla" w:hAnsi="Sakkal Majalla" w:cs="Sakkal Majalla"/>
          <w:b/>
          <w:bCs/>
          <w:color w:val="002060"/>
          <w:sz w:val="34"/>
          <w:szCs w:val="34"/>
          <w:rtl/>
          <w:lang w:bidi="ar-EG"/>
        </w:rPr>
      </w:pPr>
      <w:r w:rsidRPr="002A0BD9">
        <w:rPr>
          <w:rFonts w:ascii="Sakkal Majalla" w:hAnsi="Sakkal Majalla" w:cs="Sakkal Majalla" w:hint="eastAsia"/>
          <w:b/>
          <w:bCs/>
          <w:color w:val="002060"/>
          <w:sz w:val="34"/>
          <w:szCs w:val="34"/>
          <w:rtl/>
          <w:lang w:bidi="ar-EG"/>
        </w:rPr>
        <w:t>ظهر</w:t>
      </w:r>
      <w:r w:rsidRPr="002A0BD9">
        <w:rPr>
          <w:rFonts w:ascii="Sakkal Majalla" w:hAnsi="Sakkal Majalla" w:cs="Sakkal Majalla"/>
          <w:b/>
          <w:bCs/>
          <w:color w:val="002060"/>
          <w:sz w:val="34"/>
          <w:szCs w:val="34"/>
          <w:rtl/>
          <w:lang w:bidi="ar-EG"/>
        </w:rPr>
        <w:t xml:space="preserve"> جدل كب</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ر</w:t>
      </w:r>
      <w:r w:rsidRPr="002A0BD9">
        <w:rPr>
          <w:rFonts w:ascii="Sakkal Majalla" w:hAnsi="Sakkal Majalla" w:cs="Sakkal Majalla"/>
          <w:b/>
          <w:bCs/>
          <w:color w:val="002060"/>
          <w:sz w:val="34"/>
          <w:szCs w:val="34"/>
          <w:rtl/>
          <w:lang w:bidi="ar-EG"/>
        </w:rPr>
        <w:t xml:space="preserve"> في مجال حوكمة المؤسسة وما</w:t>
      </w:r>
      <w:r w:rsidR="00685813">
        <w:rPr>
          <w:rFonts w:ascii="Sakkal Majalla" w:hAnsi="Sakkal Majalla" w:cs="Sakkal Majalla" w:hint="cs"/>
          <w:b/>
          <w:bCs/>
          <w:color w:val="002060"/>
          <w:sz w:val="34"/>
          <w:szCs w:val="34"/>
          <w:rtl/>
          <w:lang w:bidi="ar-EG"/>
        </w:rPr>
        <w:t>ز</w:t>
      </w:r>
      <w:r w:rsidRPr="002A0BD9">
        <w:rPr>
          <w:rFonts w:ascii="Sakkal Majalla" w:hAnsi="Sakkal Majalla" w:cs="Sakkal Majalla"/>
          <w:b/>
          <w:bCs/>
          <w:color w:val="002060"/>
          <w:sz w:val="34"/>
          <w:szCs w:val="34"/>
          <w:rtl/>
          <w:lang w:bidi="ar-EG"/>
        </w:rPr>
        <w:t>ال هذا الجدل مستم</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 حول من هي الأط</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اف التي</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نبغي</w:t>
      </w:r>
      <w:r w:rsidRPr="002A0BD9">
        <w:rPr>
          <w:rFonts w:ascii="Sakkal Majalla" w:hAnsi="Sakkal Majalla" w:cs="Sakkal Majalla"/>
          <w:b/>
          <w:bCs/>
          <w:color w:val="002060"/>
          <w:sz w:val="34"/>
          <w:szCs w:val="34"/>
          <w:rtl/>
          <w:lang w:bidi="ar-EG"/>
        </w:rPr>
        <w:t xml:space="preserve"> أن تستف</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د</w:t>
      </w:r>
      <w:r w:rsidRPr="002A0BD9">
        <w:rPr>
          <w:rFonts w:ascii="Sakkal Majalla" w:hAnsi="Sakkal Majalla" w:cs="Sakkal Majalla"/>
          <w:b/>
          <w:bCs/>
          <w:color w:val="002060"/>
          <w:sz w:val="34"/>
          <w:szCs w:val="34"/>
          <w:rtl/>
          <w:lang w:bidi="ar-EG"/>
        </w:rPr>
        <w:t xml:space="preserve"> من مكاسب المؤسسة هل هي كل الأط</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اف المستف</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دة</w:t>
      </w:r>
      <w:r w:rsidRPr="002A0BD9">
        <w:rPr>
          <w:rFonts w:ascii="Sakkal Majalla" w:hAnsi="Sakkal Majalla" w:cs="Sakkal Majalla"/>
          <w:b/>
          <w:bCs/>
          <w:color w:val="002060"/>
          <w:sz w:val="34"/>
          <w:szCs w:val="34"/>
          <w:rtl/>
          <w:lang w:bidi="ar-EG"/>
        </w:rPr>
        <w:t xml:space="preserve"> (أصحاب المصالح) أم المساهم</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ن</w:t>
      </w:r>
      <w:r w:rsidRPr="002A0BD9">
        <w:rPr>
          <w:rFonts w:ascii="Sakkal Majalla" w:hAnsi="Sakkal Majalla" w:cs="Sakkal Majalla"/>
          <w:b/>
          <w:bCs/>
          <w:color w:val="002060"/>
          <w:sz w:val="34"/>
          <w:szCs w:val="34"/>
          <w:rtl/>
          <w:lang w:bidi="ar-EG"/>
        </w:rPr>
        <w:t xml:space="preserve"> أم</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الزبائن،</w:t>
      </w:r>
      <w:r w:rsidRPr="002A0BD9">
        <w:rPr>
          <w:rFonts w:ascii="Sakkal Majalla" w:hAnsi="Sakkal Majalla" w:cs="Sakkal Majalla"/>
          <w:b/>
          <w:bCs/>
          <w:color w:val="002060"/>
          <w:sz w:val="34"/>
          <w:szCs w:val="34"/>
          <w:rtl/>
          <w:lang w:bidi="ar-EG"/>
        </w:rPr>
        <w:t xml:space="preserve"> أولئك الذ</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ن</w:t>
      </w:r>
      <w:r w:rsidRPr="002A0BD9">
        <w:rPr>
          <w:rFonts w:ascii="Sakkal Majalla" w:hAnsi="Sakkal Majalla" w:cs="Sakkal Majalla"/>
          <w:b/>
          <w:bCs/>
          <w:color w:val="002060"/>
          <w:sz w:val="34"/>
          <w:szCs w:val="34"/>
          <w:rtl/>
          <w:lang w:bidi="ar-EG"/>
        </w:rPr>
        <w:t xml:space="preserve"> </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دافعون</w:t>
      </w:r>
      <w:r w:rsidRPr="002A0BD9">
        <w:rPr>
          <w:rFonts w:ascii="Sakkal Majalla" w:hAnsi="Sakkal Majalla" w:cs="Sakkal Majalla"/>
          <w:b/>
          <w:bCs/>
          <w:color w:val="002060"/>
          <w:sz w:val="34"/>
          <w:szCs w:val="34"/>
          <w:rtl/>
          <w:lang w:bidi="ar-EG"/>
        </w:rPr>
        <w:t xml:space="preserve"> عن" فكرة أصحاب المصالح" </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ستمدون</w:t>
      </w:r>
      <w:r w:rsidRPr="002A0BD9">
        <w:rPr>
          <w:rFonts w:ascii="Sakkal Majalla" w:hAnsi="Sakkal Majalla" w:cs="Sakkal Majalla"/>
          <w:b/>
          <w:bCs/>
          <w:color w:val="002060"/>
          <w:sz w:val="34"/>
          <w:szCs w:val="34"/>
          <w:rtl/>
          <w:lang w:bidi="ar-EG"/>
        </w:rPr>
        <w:t xml:space="preserve"> آ</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w:t>
      </w:r>
      <w:r w:rsidR="00685813">
        <w:rPr>
          <w:rFonts w:ascii="Sakkal Majalla" w:hAnsi="Sakkal Majalla" w:cs="Sakkal Majalla" w:hint="cs"/>
          <w:b/>
          <w:bCs/>
          <w:color w:val="002060"/>
          <w:sz w:val="34"/>
          <w:szCs w:val="34"/>
          <w:rtl/>
          <w:lang w:bidi="ar-EG"/>
        </w:rPr>
        <w:t>ء</w:t>
      </w:r>
      <w:r w:rsidRPr="002A0BD9">
        <w:rPr>
          <w:rFonts w:ascii="Sakkal Majalla" w:hAnsi="Sakkal Majalla" w:cs="Sakkal Majalla"/>
          <w:b/>
          <w:bCs/>
          <w:color w:val="002060"/>
          <w:sz w:val="34"/>
          <w:szCs w:val="34"/>
          <w:rtl/>
          <w:lang w:bidi="ar-EG"/>
        </w:rPr>
        <w:t>هم من الب</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اه</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ن</w:t>
      </w:r>
      <w:r w:rsidRPr="002A0BD9">
        <w:rPr>
          <w:rFonts w:ascii="Sakkal Majalla" w:hAnsi="Sakkal Majalla" w:cs="Sakkal Majalla"/>
          <w:b/>
          <w:bCs/>
          <w:color w:val="002060"/>
          <w:sz w:val="34"/>
          <w:szCs w:val="34"/>
          <w:rtl/>
          <w:lang w:bidi="ar-EG"/>
        </w:rPr>
        <w:t xml:space="preserve"> والدلائل التال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w:t>
      </w:r>
    </w:p>
    <w:p w14:paraId="312E439C" w14:textId="304235F4" w:rsidR="002A0BD9" w:rsidRPr="002A0BD9" w:rsidRDefault="002A0BD9" w:rsidP="008F3C5F">
      <w:pPr>
        <w:pStyle w:val="a5"/>
        <w:numPr>
          <w:ilvl w:val="0"/>
          <w:numId w:val="53"/>
        </w:numPr>
        <w:spacing w:line="276" w:lineRule="auto"/>
        <w:jc w:val="lowKashida"/>
        <w:rPr>
          <w:rFonts w:ascii="Sakkal Majalla" w:hAnsi="Sakkal Majalla" w:cs="Sakkal Majalla"/>
          <w:b/>
          <w:bCs/>
          <w:color w:val="002060"/>
          <w:sz w:val="34"/>
          <w:szCs w:val="34"/>
          <w:rtl/>
          <w:lang w:bidi="ar-EG"/>
        </w:rPr>
      </w:pPr>
      <w:r w:rsidRPr="002A0BD9">
        <w:rPr>
          <w:rFonts w:ascii="Sakkal Majalla" w:hAnsi="Sakkal Majalla" w:cs="Sakkal Majalla"/>
          <w:b/>
          <w:bCs/>
          <w:color w:val="002060"/>
          <w:sz w:val="34"/>
          <w:szCs w:val="34"/>
          <w:rtl/>
          <w:lang w:bidi="ar-EG"/>
        </w:rPr>
        <w:t>خلق الق</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مة</w:t>
      </w:r>
      <w:r w:rsidRPr="002A0BD9">
        <w:rPr>
          <w:rFonts w:ascii="Sakkal Majalla" w:hAnsi="Sakkal Majalla" w:cs="Sakkal Majalla"/>
          <w:b/>
          <w:bCs/>
          <w:color w:val="002060"/>
          <w:sz w:val="34"/>
          <w:szCs w:val="34"/>
          <w:rtl/>
          <w:lang w:bidi="ar-EG"/>
        </w:rPr>
        <w:t xml:space="preserve"> </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كون</w:t>
      </w:r>
      <w:r w:rsidRPr="002A0BD9">
        <w:rPr>
          <w:rFonts w:ascii="Sakkal Majalla" w:hAnsi="Sakkal Majalla" w:cs="Sakkal Majalla"/>
          <w:b/>
          <w:bCs/>
          <w:color w:val="002060"/>
          <w:sz w:val="34"/>
          <w:szCs w:val="34"/>
          <w:rtl/>
          <w:lang w:bidi="ar-EG"/>
        </w:rPr>
        <w:t xml:space="preserve"> أقوى عندما تتوزع أرباحه، فمثلا المشروع الذي </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لبي</w:t>
      </w:r>
      <w:r w:rsidRPr="002A0BD9">
        <w:rPr>
          <w:rFonts w:ascii="Sakkal Majalla" w:hAnsi="Sakkal Majalla" w:cs="Sakkal Majalla"/>
          <w:b/>
          <w:bCs/>
          <w:color w:val="002060"/>
          <w:sz w:val="34"/>
          <w:szCs w:val="34"/>
          <w:rtl/>
          <w:lang w:bidi="ar-EG"/>
        </w:rPr>
        <w:t xml:space="preserve"> حاجات موظف</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ه</w:t>
      </w:r>
      <w:r w:rsidRPr="002A0BD9">
        <w:rPr>
          <w:rFonts w:ascii="Sakkal Majalla" w:hAnsi="Sakkal Majalla" w:cs="Sakkal Majalla"/>
          <w:b/>
          <w:bCs/>
          <w:color w:val="002060"/>
          <w:sz w:val="34"/>
          <w:szCs w:val="34"/>
          <w:rtl/>
          <w:lang w:bidi="ar-EG"/>
        </w:rPr>
        <w:t xml:space="preserve"> وترقبات مساهم</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ه</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له</w:t>
      </w:r>
      <w:r w:rsidRPr="002A0BD9">
        <w:rPr>
          <w:rFonts w:ascii="Sakkal Majalla" w:hAnsi="Sakkal Majalla" w:cs="Sakkal Majalla"/>
          <w:b/>
          <w:bCs/>
          <w:color w:val="002060"/>
          <w:sz w:val="34"/>
          <w:szCs w:val="34"/>
          <w:rtl/>
          <w:lang w:bidi="ar-EG"/>
        </w:rPr>
        <w:t xml:space="preserve"> ق</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مة</w:t>
      </w:r>
      <w:r w:rsidRPr="002A0BD9">
        <w:rPr>
          <w:rFonts w:ascii="Sakkal Majalla" w:hAnsi="Sakkal Majalla" w:cs="Sakkal Majalla"/>
          <w:b/>
          <w:bCs/>
          <w:color w:val="002060"/>
          <w:sz w:val="34"/>
          <w:szCs w:val="34"/>
          <w:rtl/>
          <w:lang w:bidi="ar-EG"/>
        </w:rPr>
        <w:t xml:space="preserve"> مضاعفة لأنه </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ستهدف</w:t>
      </w:r>
      <w:r w:rsidRPr="002A0BD9">
        <w:rPr>
          <w:rFonts w:ascii="Sakkal Majalla" w:hAnsi="Sakkal Majalla" w:cs="Sakkal Majalla"/>
          <w:b/>
          <w:bCs/>
          <w:color w:val="002060"/>
          <w:sz w:val="34"/>
          <w:szCs w:val="34"/>
          <w:rtl/>
          <w:lang w:bidi="ar-EG"/>
        </w:rPr>
        <w:t xml:space="preserve"> في وقت واحد مجموعت</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ن</w:t>
      </w:r>
      <w:r w:rsidRPr="002A0BD9">
        <w:rPr>
          <w:rFonts w:ascii="Sakkal Majalla" w:hAnsi="Sakkal Majalla" w:cs="Sakkal Majalla"/>
          <w:b/>
          <w:bCs/>
          <w:color w:val="002060"/>
          <w:sz w:val="34"/>
          <w:szCs w:val="34"/>
          <w:rtl/>
          <w:lang w:bidi="ar-EG"/>
        </w:rPr>
        <w:t xml:space="preserve"> من أصحاب المصالح.</w:t>
      </w:r>
    </w:p>
    <w:p w14:paraId="16C3C1E4" w14:textId="506F0CB3" w:rsidR="002A0BD9" w:rsidRPr="002A0BD9" w:rsidRDefault="002A0BD9" w:rsidP="008F3C5F">
      <w:pPr>
        <w:pStyle w:val="a5"/>
        <w:numPr>
          <w:ilvl w:val="0"/>
          <w:numId w:val="53"/>
        </w:numPr>
        <w:spacing w:line="276" w:lineRule="auto"/>
        <w:jc w:val="lowKashida"/>
        <w:rPr>
          <w:rFonts w:ascii="Sakkal Majalla" w:hAnsi="Sakkal Majalla" w:cs="Sakkal Majalla"/>
          <w:b/>
          <w:bCs/>
          <w:color w:val="002060"/>
          <w:sz w:val="34"/>
          <w:szCs w:val="34"/>
          <w:rtl/>
          <w:lang w:bidi="ar-EG"/>
        </w:rPr>
      </w:pPr>
      <w:r w:rsidRPr="002A0BD9">
        <w:rPr>
          <w:rFonts w:ascii="Sakkal Majalla" w:hAnsi="Sakkal Majalla" w:cs="Sakkal Majalla"/>
          <w:b/>
          <w:bCs/>
          <w:color w:val="002060"/>
          <w:sz w:val="34"/>
          <w:szCs w:val="34"/>
          <w:rtl/>
          <w:lang w:bidi="ar-EG"/>
        </w:rPr>
        <w:t>على غ</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ار المساهم</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ن،</w:t>
      </w:r>
      <w:r w:rsidRPr="002A0BD9">
        <w:rPr>
          <w:rFonts w:ascii="Sakkal Majalla" w:hAnsi="Sakkal Majalla" w:cs="Sakkal Majalla"/>
          <w:b/>
          <w:bCs/>
          <w:color w:val="002060"/>
          <w:sz w:val="34"/>
          <w:szCs w:val="34"/>
          <w:rtl/>
          <w:lang w:bidi="ar-EG"/>
        </w:rPr>
        <w:t xml:space="preserve"> فإن الأج</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اء والمورد</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ن</w:t>
      </w:r>
      <w:r w:rsidRPr="002A0BD9">
        <w:rPr>
          <w:rFonts w:ascii="Sakkal Majalla" w:hAnsi="Sakkal Majalla" w:cs="Sakkal Majalla"/>
          <w:b/>
          <w:bCs/>
          <w:color w:val="002060"/>
          <w:sz w:val="34"/>
          <w:szCs w:val="34"/>
          <w:rtl/>
          <w:lang w:bidi="ar-EG"/>
        </w:rPr>
        <w:t xml:space="preserve"> والممول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ن</w:t>
      </w:r>
      <w:r w:rsidRPr="002A0BD9">
        <w:rPr>
          <w:rFonts w:ascii="Sakkal Majalla" w:hAnsi="Sakkal Majalla" w:cs="Sakkal Majalla"/>
          <w:b/>
          <w:bCs/>
          <w:color w:val="002060"/>
          <w:sz w:val="34"/>
          <w:szCs w:val="34"/>
          <w:rtl/>
          <w:lang w:bidi="ar-EG"/>
        </w:rPr>
        <w:t xml:space="preserve"> </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تحملون</w:t>
      </w:r>
      <w:r w:rsidRPr="002A0BD9">
        <w:rPr>
          <w:rFonts w:ascii="Sakkal Majalla" w:hAnsi="Sakkal Majalla" w:cs="Sakkal Majalla"/>
          <w:b/>
          <w:bCs/>
          <w:color w:val="002060"/>
          <w:sz w:val="34"/>
          <w:szCs w:val="34"/>
          <w:rtl/>
          <w:lang w:bidi="ar-EG"/>
        </w:rPr>
        <w:t xml:space="preserve"> أ</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ضا</w:t>
      </w:r>
      <w:r w:rsidRPr="002A0BD9">
        <w:rPr>
          <w:rFonts w:ascii="Sakkal Majalla" w:hAnsi="Sakkal Majalla" w:cs="Sakkal Majalla"/>
          <w:b/>
          <w:bCs/>
          <w:color w:val="002060"/>
          <w:sz w:val="34"/>
          <w:szCs w:val="34"/>
          <w:rtl/>
          <w:lang w:bidi="ar-EG"/>
        </w:rPr>
        <w:t xml:space="preserve"> نسبة من المخاطرة التي تم</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ز</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المشار</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ع</w:t>
      </w:r>
      <w:r w:rsidRPr="002A0BD9">
        <w:rPr>
          <w:rFonts w:ascii="Sakkal Majalla" w:hAnsi="Sakkal Majalla" w:cs="Sakkal Majalla"/>
          <w:b/>
          <w:bCs/>
          <w:color w:val="002060"/>
          <w:sz w:val="34"/>
          <w:szCs w:val="34"/>
          <w:rtl/>
          <w:lang w:bidi="ar-EG"/>
        </w:rPr>
        <w:t xml:space="preserve"> فلهم الحق أ</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ضا</w:t>
      </w:r>
      <w:r w:rsidRPr="002A0BD9">
        <w:rPr>
          <w:rFonts w:ascii="Sakkal Majalla" w:hAnsi="Sakkal Majalla" w:cs="Sakkal Majalla"/>
          <w:b/>
          <w:bCs/>
          <w:color w:val="002060"/>
          <w:sz w:val="34"/>
          <w:szCs w:val="34"/>
          <w:rtl/>
          <w:lang w:bidi="ar-EG"/>
        </w:rPr>
        <w:t xml:space="preserve"> في اقتسام المكاسب.</w:t>
      </w:r>
    </w:p>
    <w:p w14:paraId="5B3F6290" w14:textId="77777777" w:rsidR="00685813" w:rsidRDefault="00685813">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23C26C61" w14:textId="7A6ECF22" w:rsidR="002A0BD9" w:rsidRDefault="00685813" w:rsidP="00685813">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941312" behindDoc="0" locked="0" layoutInCell="1" allowOverlap="1" wp14:anchorId="335F8495" wp14:editId="449AFA05">
                <wp:simplePos x="0" y="0"/>
                <wp:positionH relativeFrom="margin">
                  <wp:posOffset>1473835</wp:posOffset>
                </wp:positionH>
                <wp:positionV relativeFrom="paragraph">
                  <wp:posOffset>2452779</wp:posOffset>
                </wp:positionV>
                <wp:extent cx="5172115" cy="408305"/>
                <wp:effectExtent l="0" t="0" r="9525" b="0"/>
                <wp:wrapNone/>
                <wp:docPr id="768400" name="Group 768400"/>
                <wp:cNvGraphicFramePr/>
                <a:graphic xmlns:a="http://schemas.openxmlformats.org/drawingml/2006/main">
                  <a:graphicData uri="http://schemas.microsoft.com/office/word/2010/wordprocessingGroup">
                    <wpg:wgp>
                      <wpg:cNvGrpSpPr/>
                      <wpg:grpSpPr>
                        <a:xfrm>
                          <a:off x="0" y="0"/>
                          <a:ext cx="5172115" cy="408305"/>
                          <a:chOff x="-2208961" y="0"/>
                          <a:chExt cx="5172945" cy="409347"/>
                        </a:xfrm>
                      </wpg:grpSpPr>
                      <wpg:grpSp>
                        <wpg:cNvPr id="768401" name="Group 768401"/>
                        <wpg:cNvGrpSpPr/>
                        <wpg:grpSpPr>
                          <a:xfrm>
                            <a:off x="2566552" y="0"/>
                            <a:ext cx="397432" cy="409347"/>
                            <a:chOff x="293505" y="0"/>
                            <a:chExt cx="397776" cy="409347"/>
                          </a:xfrm>
                        </wpg:grpSpPr>
                        <pic:pic xmlns:pic="http://schemas.openxmlformats.org/drawingml/2006/picture">
                          <pic:nvPicPr>
                            <pic:cNvPr id="768402" name="Picture 768402" descr="Hasil gambar untuk sticky note"/>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768404" name="Rectangle 768404"/>
                          <wps:cNvSpPr/>
                          <wps:spPr>
                            <a:xfrm>
                              <a:off x="293505" y="33691"/>
                              <a:ext cx="361120" cy="375166"/>
                            </a:xfrm>
                            <a:prstGeom prst="rect">
                              <a:avLst/>
                            </a:prstGeom>
                            <a:noFill/>
                            <a:ln w="12700" cap="flat" cmpd="sng" algn="ctr">
                              <a:noFill/>
                              <a:prstDash val="solid"/>
                              <a:miter lim="800000"/>
                            </a:ln>
                            <a:effectLst/>
                          </wps:spPr>
                          <wps:txbx>
                            <w:txbxContent>
                              <w:p w14:paraId="683E2F2A" w14:textId="5A81317B" w:rsidR="007A108B" w:rsidRPr="00CC7C61" w:rsidRDefault="007A108B" w:rsidP="00685813">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405" name="Rectangle 768405"/>
                        <wps:cNvSpPr/>
                        <wps:spPr>
                          <a:xfrm>
                            <a:off x="-2208961" y="29217"/>
                            <a:ext cx="4794607" cy="375656"/>
                          </a:xfrm>
                          <a:prstGeom prst="rect">
                            <a:avLst/>
                          </a:prstGeom>
                        </wps:spPr>
                        <wps:txbx>
                          <w:txbxContent>
                            <w:p w14:paraId="1E1F6531" w14:textId="5C165F24" w:rsidR="007A108B" w:rsidRPr="00685813" w:rsidRDefault="007A108B" w:rsidP="00685813">
                              <w:pPr>
                                <w:rPr>
                                  <w:rFonts w:ascii="Adobe Arabic" w:hAnsi="Adobe Arabic" w:cs="Adobe Arabic"/>
                                  <w:b/>
                                  <w:bCs/>
                                  <w:color w:val="C00000"/>
                                  <w:sz w:val="36"/>
                                  <w:szCs w:val="36"/>
                                </w:rPr>
                              </w:pPr>
                              <w:r w:rsidRPr="00685813">
                                <w:rPr>
                                  <w:rFonts w:ascii="Adobe Arabic" w:hAnsi="Adobe Arabic" w:cs="Adobe Arabic"/>
                                  <w:b/>
                                  <w:bCs/>
                                  <w:color w:val="C00000"/>
                                  <w:sz w:val="36"/>
                                  <w:szCs w:val="36"/>
                                  <w:rtl/>
                                </w:rPr>
                                <w:t>المسؤول</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الاجتماع</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استنادا إلى خصائص حوكمة الشركات</w:t>
                              </w:r>
                              <w:r>
                                <w:rPr>
                                  <w:rFonts w:ascii="Adobe Arabic" w:hAnsi="Adobe Arabic" w:cs="Adobe Arabic" w:hint="cs"/>
                                  <w:b/>
                                  <w:bCs/>
                                  <w:color w:val="C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35F8495" id="Group 768400" o:spid="_x0000_s1519" style="position:absolute;left:0;text-align:left;margin-left:116.05pt;margin-top:193.15pt;width:407.25pt;height:32.15pt;z-index:252941312;mso-position-horizontal-relative:margin;mso-width-relative:margin;mso-height-relative:margin" coordorigin="-22089" coordsize="51729,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">
                <v:group id="Group 768401" o:spid="_x0000_s1520" style="position:absolute;left:25665;width:3974;height:4093" coordorigin="2935" coordsize="3977,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">
                  <v:shape id="Picture 768402" o:spid="_x0000_s1521"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">
                    <v:imagedata r:id="rId39" o:title="Hasil gambar untuk sticky note"/>
                  </v:shape>
                  <v:rect id="Rectangle 768404" o:spid="_x0000_s1522" style="position:absolute;left:2935;top:336;width:3611;height:37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" filled="f" stroked="f" strokeweight="1pt">
                    <v:textbox>
                      <w:txbxContent>
                        <w:p w14:paraId="683E2F2A" w14:textId="5A81317B" w:rsidR="007A108B" w:rsidRPr="00CC7C61" w:rsidRDefault="007A108B" w:rsidP="00685813">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3</w:t>
                          </w:r>
                        </w:p>
                      </w:txbxContent>
                    </v:textbox>
                  </v:rect>
                </v:group>
                <v:rect id="Rectangle 768405" o:spid="_x0000_s1523" style="position:absolute;left:-22089;top:292;width:47945;height:3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" filled="f" stroked="f">
                  <v:textbox>
                    <w:txbxContent>
                      <w:p w14:paraId="1E1F6531" w14:textId="5C165F24" w:rsidR="007A108B" w:rsidRPr="00685813" w:rsidRDefault="007A108B" w:rsidP="00685813">
                        <w:pPr>
                          <w:rPr>
                            <w:rFonts w:ascii="Adobe Arabic" w:hAnsi="Adobe Arabic" w:cs="Adobe Arabic"/>
                            <w:b/>
                            <w:bCs/>
                            <w:color w:val="C00000"/>
                            <w:sz w:val="36"/>
                            <w:szCs w:val="36"/>
                          </w:rPr>
                        </w:pPr>
                        <w:r w:rsidRPr="00685813">
                          <w:rPr>
                            <w:rFonts w:ascii="Adobe Arabic" w:hAnsi="Adobe Arabic" w:cs="Adobe Arabic"/>
                            <w:b/>
                            <w:bCs/>
                            <w:color w:val="C00000"/>
                            <w:sz w:val="36"/>
                            <w:szCs w:val="36"/>
                            <w:rtl/>
                          </w:rPr>
                          <w:t>المسؤول</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الاجتماع</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استنادا إلى خصائص حوكمة الشركات</w:t>
                        </w:r>
                        <w:r>
                          <w:rPr>
                            <w:rFonts w:ascii="Adobe Arabic" w:hAnsi="Adobe Arabic" w:cs="Adobe Arabic" w:hint="cs"/>
                            <w:b/>
                            <w:bCs/>
                            <w:color w:val="C00000"/>
                            <w:sz w:val="36"/>
                            <w:szCs w:val="36"/>
                            <w:rtl/>
                          </w:rPr>
                          <w:t>:</w:t>
                        </w:r>
                      </w:p>
                    </w:txbxContent>
                  </v:textbox>
                </v:rect>
                <w10:wrap anchorx="margin"/>
              </v:group>
            </w:pict>
          </mc:Fallback>
        </mc:AlternateContent>
      </w:r>
      <w:r w:rsidR="002A0BD9" w:rsidRPr="002A0BD9">
        <w:rPr>
          <w:rFonts w:ascii="Sakkal Majalla" w:hAnsi="Sakkal Majalla" w:cs="Sakkal Majalla" w:hint="eastAsia"/>
          <w:b/>
          <w:bCs/>
          <w:color w:val="002060"/>
          <w:sz w:val="34"/>
          <w:szCs w:val="34"/>
          <w:rtl/>
          <w:lang w:bidi="ar-EG"/>
        </w:rPr>
        <w:t>من</w:t>
      </w:r>
      <w:r w:rsidR="002A0BD9" w:rsidRPr="002A0BD9">
        <w:rPr>
          <w:rFonts w:ascii="Sakkal Majalla" w:hAnsi="Sakkal Majalla" w:cs="Sakkal Majalla"/>
          <w:b/>
          <w:bCs/>
          <w:color w:val="002060"/>
          <w:sz w:val="34"/>
          <w:szCs w:val="34"/>
          <w:rtl/>
          <w:lang w:bidi="ar-EG"/>
        </w:rPr>
        <w:t xml:space="preserve"> خلال ما سبق عرفنا بأن هناك مدرستان فكر</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تان</w:t>
      </w:r>
      <w:r w:rsidR="002A0BD9" w:rsidRPr="002A0BD9">
        <w:rPr>
          <w:rFonts w:ascii="Sakkal Majalla" w:hAnsi="Sakkal Majalla" w:cs="Sakkal Majalla"/>
          <w:b/>
          <w:bCs/>
          <w:color w:val="002060"/>
          <w:sz w:val="34"/>
          <w:szCs w:val="34"/>
          <w:rtl/>
          <w:lang w:bidi="ar-EG"/>
        </w:rPr>
        <w:t xml:space="preserve"> محددتان، الأولى أعطت الأهم</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ة</w:t>
      </w:r>
      <w:r w:rsidR="002A0BD9" w:rsidRPr="002A0BD9">
        <w:rPr>
          <w:rFonts w:ascii="Sakkal Majalla" w:hAnsi="Sakkal Majalla" w:cs="Sakkal Majalla"/>
          <w:b/>
          <w:bCs/>
          <w:color w:val="002060"/>
          <w:sz w:val="34"/>
          <w:szCs w:val="34"/>
          <w:rtl/>
          <w:lang w:bidi="ar-EG"/>
        </w:rPr>
        <w:t xml:space="preserve"> إلى تعظ</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م</w:t>
      </w:r>
      <w:r w:rsidR="002A0BD9" w:rsidRPr="002A0BD9">
        <w:rPr>
          <w:rFonts w:ascii="Sakkal Majalla" w:hAnsi="Sakkal Majalla" w:cs="Sakkal Majalla"/>
          <w:b/>
          <w:bCs/>
          <w:color w:val="002060"/>
          <w:sz w:val="34"/>
          <w:szCs w:val="34"/>
          <w:rtl/>
          <w:lang w:bidi="ar-EG"/>
        </w:rPr>
        <w:t xml:space="preserve"> ق</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مة</w:t>
      </w:r>
      <w:r>
        <w:rPr>
          <w:rFonts w:ascii="Sakkal Majalla" w:hAnsi="Sakkal Majalla" w:cs="Sakkal Majalla" w:hint="cs"/>
          <w:b/>
          <w:bCs/>
          <w:color w:val="002060"/>
          <w:sz w:val="34"/>
          <w:szCs w:val="34"/>
          <w:rtl/>
          <w:lang w:bidi="ar-EG"/>
        </w:rPr>
        <w:t xml:space="preserve"> </w:t>
      </w:r>
      <w:r w:rsidR="002A0BD9" w:rsidRPr="002A0BD9">
        <w:rPr>
          <w:rFonts w:ascii="Sakkal Majalla" w:hAnsi="Sakkal Majalla" w:cs="Sakkal Majalla" w:hint="eastAsia"/>
          <w:b/>
          <w:bCs/>
          <w:color w:val="002060"/>
          <w:sz w:val="34"/>
          <w:szCs w:val="34"/>
          <w:rtl/>
          <w:lang w:bidi="ar-EG"/>
        </w:rPr>
        <w:t>المساهم</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ن</w:t>
      </w:r>
      <w:r w:rsidR="002A0BD9" w:rsidRPr="002A0BD9">
        <w:rPr>
          <w:rFonts w:ascii="Sakkal Majalla" w:hAnsi="Sakkal Majalla" w:cs="Sakkal Majalla"/>
          <w:b/>
          <w:bCs/>
          <w:color w:val="002060"/>
          <w:sz w:val="34"/>
          <w:szCs w:val="34"/>
          <w:rtl/>
          <w:lang w:bidi="ar-EG"/>
        </w:rPr>
        <w:t xml:space="preserve"> كسبب من أسباب الوجود، وكخط إرشادي رئ</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سي</w:t>
      </w:r>
      <w:r w:rsidR="002A0BD9" w:rsidRPr="002A0BD9">
        <w:rPr>
          <w:rFonts w:ascii="Sakkal Majalla" w:hAnsi="Sakkal Majalla" w:cs="Sakkal Majalla"/>
          <w:b/>
          <w:bCs/>
          <w:color w:val="002060"/>
          <w:sz w:val="34"/>
          <w:szCs w:val="34"/>
          <w:rtl/>
          <w:lang w:bidi="ar-EG"/>
        </w:rPr>
        <w:t xml:space="preserve"> لإدارة الشركة، والثان</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ة</w:t>
      </w:r>
      <w:r w:rsidR="002A0BD9" w:rsidRPr="002A0BD9">
        <w:rPr>
          <w:rFonts w:ascii="Sakkal Majalla" w:hAnsi="Sakkal Majalla" w:cs="Sakkal Majalla"/>
          <w:b/>
          <w:bCs/>
          <w:color w:val="002060"/>
          <w:sz w:val="34"/>
          <w:szCs w:val="34"/>
          <w:rtl/>
          <w:lang w:bidi="ar-EG"/>
        </w:rPr>
        <w:t xml:space="preserve"> تعمل على أفضل</w:t>
      </w:r>
      <w:r>
        <w:rPr>
          <w:rFonts w:ascii="Sakkal Majalla" w:hAnsi="Sakkal Majalla" w:cs="Sakkal Majalla" w:hint="cs"/>
          <w:b/>
          <w:bCs/>
          <w:color w:val="002060"/>
          <w:sz w:val="34"/>
          <w:szCs w:val="34"/>
          <w:rtl/>
          <w:lang w:bidi="ar-EG"/>
        </w:rPr>
        <w:t xml:space="preserve"> </w:t>
      </w:r>
      <w:r w:rsidR="002A0BD9" w:rsidRPr="002A0BD9">
        <w:rPr>
          <w:rFonts w:ascii="Sakkal Majalla" w:hAnsi="Sakkal Majalla" w:cs="Sakkal Majalla" w:hint="eastAsia"/>
          <w:b/>
          <w:bCs/>
          <w:color w:val="002060"/>
          <w:sz w:val="34"/>
          <w:szCs w:val="34"/>
          <w:rtl/>
          <w:lang w:bidi="ar-EG"/>
        </w:rPr>
        <w:t>استغلال</w:t>
      </w:r>
      <w:r w:rsidR="002A0BD9" w:rsidRPr="002A0BD9">
        <w:rPr>
          <w:rFonts w:ascii="Sakkal Majalla" w:hAnsi="Sakkal Majalla" w:cs="Sakkal Majalla"/>
          <w:b/>
          <w:bCs/>
          <w:color w:val="002060"/>
          <w:sz w:val="34"/>
          <w:szCs w:val="34"/>
          <w:rtl/>
          <w:lang w:bidi="ar-EG"/>
        </w:rPr>
        <w:t xml:space="preserve"> و</w:t>
      </w:r>
      <w:r w:rsidR="006D2FEA">
        <w:rPr>
          <w:rFonts w:ascii="Sakkal Majalla" w:hAnsi="Sakkal Majalla" w:cs="Sakkal Majalla"/>
          <w:b/>
          <w:bCs/>
          <w:color w:val="002060"/>
          <w:sz w:val="34"/>
          <w:szCs w:val="34"/>
          <w:rtl/>
          <w:lang w:bidi="ar-EG"/>
        </w:rPr>
        <w:t>تحسين</w:t>
      </w:r>
      <w:r w:rsidR="002A0BD9" w:rsidRPr="002A0BD9">
        <w:rPr>
          <w:rFonts w:ascii="Sakkal Majalla" w:hAnsi="Sakkal Majalla" w:cs="Sakkal Majalla"/>
          <w:b/>
          <w:bCs/>
          <w:color w:val="002060"/>
          <w:sz w:val="34"/>
          <w:szCs w:val="34"/>
          <w:rtl/>
          <w:lang w:bidi="ar-EG"/>
        </w:rPr>
        <w:t xml:space="preserve"> لق</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مة</w:t>
      </w:r>
      <w:r w:rsidR="002A0BD9" w:rsidRPr="002A0BD9">
        <w:rPr>
          <w:rFonts w:ascii="Sakkal Majalla" w:hAnsi="Sakkal Majalla" w:cs="Sakkal Majalla"/>
          <w:b/>
          <w:bCs/>
          <w:color w:val="002060"/>
          <w:sz w:val="34"/>
          <w:szCs w:val="34"/>
          <w:rtl/>
          <w:lang w:bidi="ar-EG"/>
        </w:rPr>
        <w:t xml:space="preserve"> "أصحاب المصالح"، أي أن فكرة وجود الشركة قائمة على تلب</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ة</w:t>
      </w:r>
      <w:r w:rsidR="002A0BD9" w:rsidRPr="002A0BD9">
        <w:rPr>
          <w:rFonts w:ascii="Sakkal Majalla" w:hAnsi="Sakkal Majalla" w:cs="Sakkal Majalla"/>
          <w:b/>
          <w:bCs/>
          <w:color w:val="002060"/>
          <w:sz w:val="34"/>
          <w:szCs w:val="34"/>
          <w:rtl/>
          <w:lang w:bidi="ar-EG"/>
        </w:rPr>
        <w:t xml:space="preserve"> المصالح وطموح كل</w:t>
      </w:r>
      <w:r>
        <w:rPr>
          <w:rFonts w:ascii="Sakkal Majalla" w:hAnsi="Sakkal Majalla" w:cs="Sakkal Majalla" w:hint="cs"/>
          <w:b/>
          <w:bCs/>
          <w:color w:val="002060"/>
          <w:sz w:val="34"/>
          <w:szCs w:val="34"/>
          <w:rtl/>
          <w:lang w:bidi="ar-EG"/>
        </w:rPr>
        <w:t xml:space="preserve"> </w:t>
      </w:r>
      <w:r w:rsidR="002A0BD9" w:rsidRPr="002A0BD9">
        <w:rPr>
          <w:rFonts w:ascii="Sakkal Majalla" w:hAnsi="Sakkal Majalla" w:cs="Sakkal Majalla" w:hint="eastAsia"/>
          <w:b/>
          <w:bCs/>
          <w:color w:val="002060"/>
          <w:sz w:val="34"/>
          <w:szCs w:val="34"/>
          <w:rtl/>
          <w:lang w:bidi="ar-EG"/>
        </w:rPr>
        <w:t>من</w:t>
      </w:r>
      <w:r w:rsidR="002A0BD9" w:rsidRPr="002A0BD9">
        <w:rPr>
          <w:rFonts w:ascii="Sakkal Majalla" w:hAnsi="Sakkal Majalla" w:cs="Sakkal Majalla"/>
          <w:b/>
          <w:bCs/>
          <w:color w:val="002060"/>
          <w:sz w:val="34"/>
          <w:szCs w:val="34"/>
          <w:rtl/>
          <w:lang w:bidi="ar-EG"/>
        </w:rPr>
        <w:t xml:space="preserve"> </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ساهم</w:t>
      </w:r>
      <w:r w:rsidR="002A0BD9" w:rsidRPr="002A0BD9">
        <w:rPr>
          <w:rFonts w:ascii="Sakkal Majalla" w:hAnsi="Sakkal Majalla" w:cs="Sakkal Majalla"/>
          <w:b/>
          <w:bCs/>
          <w:color w:val="002060"/>
          <w:sz w:val="34"/>
          <w:szCs w:val="34"/>
          <w:rtl/>
          <w:lang w:bidi="ar-EG"/>
        </w:rPr>
        <w:t xml:space="preserve"> في نجاحها، خاصة أولئك الذ</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ن</w:t>
      </w:r>
      <w:r w:rsidR="002A0BD9" w:rsidRPr="002A0BD9">
        <w:rPr>
          <w:rFonts w:ascii="Sakkal Majalla" w:hAnsi="Sakkal Majalla" w:cs="Sakkal Majalla"/>
          <w:b/>
          <w:bCs/>
          <w:color w:val="002060"/>
          <w:sz w:val="34"/>
          <w:szCs w:val="34"/>
          <w:rtl/>
          <w:lang w:bidi="ar-EG"/>
        </w:rPr>
        <w:t xml:space="preserve"> </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تأثرون</w:t>
      </w:r>
      <w:r w:rsidR="002A0BD9" w:rsidRPr="002A0BD9">
        <w:rPr>
          <w:rFonts w:ascii="Sakkal Majalla" w:hAnsi="Sakkal Majalla" w:cs="Sakkal Majalla"/>
          <w:b/>
          <w:bCs/>
          <w:color w:val="002060"/>
          <w:sz w:val="34"/>
          <w:szCs w:val="34"/>
          <w:rtl/>
          <w:lang w:bidi="ar-EG"/>
        </w:rPr>
        <w:t xml:space="preserve"> بقوة بنشاطاتها سواء كانوا من مستثمر</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ها،</w:t>
      </w:r>
      <w:r w:rsidR="002A0BD9" w:rsidRPr="002A0BD9">
        <w:rPr>
          <w:rFonts w:ascii="Sakkal Majalla" w:hAnsi="Sakkal Majalla" w:cs="Sakkal Majalla"/>
          <w:b/>
          <w:bCs/>
          <w:color w:val="002060"/>
          <w:sz w:val="34"/>
          <w:szCs w:val="34"/>
          <w:rtl/>
          <w:lang w:bidi="ar-EG"/>
        </w:rPr>
        <w:t xml:space="preserve"> أو موظف</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ها،</w:t>
      </w:r>
      <w:r>
        <w:rPr>
          <w:rFonts w:ascii="Sakkal Majalla" w:hAnsi="Sakkal Majalla" w:cs="Sakkal Majalla"/>
          <w:b/>
          <w:bCs/>
          <w:color w:val="002060"/>
          <w:sz w:val="34"/>
          <w:szCs w:val="34"/>
          <w:rtl/>
          <w:lang w:bidi="ar-EG"/>
        </w:rPr>
        <w:br/>
      </w:r>
      <w:r w:rsidR="002A0BD9" w:rsidRPr="002A0BD9">
        <w:rPr>
          <w:rFonts w:ascii="Sakkal Majalla" w:hAnsi="Sakkal Majalla" w:cs="Sakkal Majalla" w:hint="eastAsia"/>
          <w:b/>
          <w:bCs/>
          <w:color w:val="002060"/>
          <w:sz w:val="34"/>
          <w:szCs w:val="34"/>
          <w:rtl/>
          <w:lang w:bidi="ar-EG"/>
        </w:rPr>
        <w:t>أو</w:t>
      </w:r>
      <w:r w:rsidR="002A0BD9" w:rsidRPr="002A0BD9">
        <w:rPr>
          <w:rFonts w:ascii="Sakkal Majalla" w:hAnsi="Sakkal Majalla" w:cs="Sakkal Majalla"/>
          <w:b/>
          <w:bCs/>
          <w:color w:val="002060"/>
          <w:sz w:val="34"/>
          <w:szCs w:val="34"/>
          <w:rtl/>
          <w:lang w:bidi="ar-EG"/>
        </w:rPr>
        <w:t xml:space="preserve"> مزود</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ها،</w:t>
      </w:r>
      <w:r w:rsidR="002A0BD9" w:rsidRPr="002A0BD9">
        <w:rPr>
          <w:rFonts w:ascii="Sakkal Majalla" w:hAnsi="Sakkal Majalla" w:cs="Sakkal Majalla"/>
          <w:b/>
          <w:bCs/>
          <w:color w:val="002060"/>
          <w:sz w:val="34"/>
          <w:szCs w:val="34"/>
          <w:rtl/>
          <w:lang w:bidi="ar-EG"/>
        </w:rPr>
        <w:t xml:space="preserve"> أو زبائنها أو مجتمعاتها المحل</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ة،</w:t>
      </w:r>
      <w:r w:rsidR="002A0BD9" w:rsidRPr="002A0BD9">
        <w:rPr>
          <w:rFonts w:ascii="Sakkal Majalla" w:hAnsi="Sakkal Majalla" w:cs="Sakkal Majalla"/>
          <w:b/>
          <w:bCs/>
          <w:color w:val="002060"/>
          <w:sz w:val="34"/>
          <w:szCs w:val="34"/>
          <w:rtl/>
          <w:lang w:bidi="ar-EG"/>
        </w:rPr>
        <w:t xml:space="preserve"> ومن خلال هذه الرؤ</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ة</w:t>
      </w:r>
      <w:r w:rsidR="002A0BD9" w:rsidRPr="002A0BD9">
        <w:rPr>
          <w:rFonts w:ascii="Sakkal Majalla" w:hAnsi="Sakkal Majalla" w:cs="Sakkal Majalla"/>
          <w:b/>
          <w:bCs/>
          <w:color w:val="002060"/>
          <w:sz w:val="34"/>
          <w:szCs w:val="34"/>
          <w:rtl/>
          <w:lang w:bidi="ar-EG"/>
        </w:rPr>
        <w:t xml:space="preserve"> فإن </w:t>
      </w:r>
      <w:r w:rsidR="005630F2">
        <w:rPr>
          <w:rFonts w:ascii="Sakkal Majalla" w:hAnsi="Sakkal Majalla" w:cs="Sakkal Majalla"/>
          <w:b/>
          <w:bCs/>
          <w:color w:val="002060"/>
          <w:sz w:val="34"/>
          <w:szCs w:val="34"/>
          <w:rtl/>
          <w:lang w:bidi="ar-EG"/>
        </w:rPr>
        <w:t>المسؤولية</w:t>
      </w:r>
      <w:r w:rsidR="002A0BD9" w:rsidRPr="002A0BD9">
        <w:rPr>
          <w:rFonts w:ascii="Sakkal Majalla" w:hAnsi="Sakkal Majalla" w:cs="Sakkal Majalla"/>
          <w:b/>
          <w:bCs/>
          <w:color w:val="002060"/>
          <w:sz w:val="34"/>
          <w:szCs w:val="34"/>
          <w:rtl/>
          <w:lang w:bidi="ar-EG"/>
        </w:rPr>
        <w:t xml:space="preserve"> الشركة هي أكبر من</w:t>
      </w:r>
      <w:r>
        <w:rPr>
          <w:rFonts w:ascii="Sakkal Majalla" w:hAnsi="Sakkal Majalla" w:cs="Sakkal Majalla" w:hint="cs"/>
          <w:b/>
          <w:bCs/>
          <w:color w:val="002060"/>
          <w:sz w:val="34"/>
          <w:szCs w:val="34"/>
          <w:rtl/>
          <w:lang w:bidi="ar-EG"/>
        </w:rPr>
        <w:t xml:space="preserve"> </w:t>
      </w:r>
      <w:r w:rsidR="002A0BD9" w:rsidRPr="002A0BD9">
        <w:rPr>
          <w:rFonts w:ascii="Sakkal Majalla" w:hAnsi="Sakkal Majalla" w:cs="Sakkal Majalla" w:hint="eastAsia"/>
          <w:b/>
          <w:bCs/>
          <w:color w:val="002060"/>
          <w:sz w:val="34"/>
          <w:szCs w:val="34"/>
          <w:rtl/>
          <w:lang w:bidi="ar-EG"/>
        </w:rPr>
        <w:t>تول</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د</w:t>
      </w:r>
      <w:r w:rsidR="002A0BD9" w:rsidRPr="002A0BD9">
        <w:rPr>
          <w:rFonts w:ascii="Sakkal Majalla" w:hAnsi="Sakkal Majalla" w:cs="Sakkal Majalla"/>
          <w:b/>
          <w:bCs/>
          <w:color w:val="002060"/>
          <w:sz w:val="34"/>
          <w:szCs w:val="34"/>
          <w:rtl/>
          <w:lang w:bidi="ar-EG"/>
        </w:rPr>
        <w:t xml:space="preserve"> المال فحسب، فعل</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ها</w:t>
      </w:r>
      <w:r w:rsidR="002A0BD9" w:rsidRPr="002A0BD9">
        <w:rPr>
          <w:rFonts w:ascii="Sakkal Majalla" w:hAnsi="Sakkal Majalla" w:cs="Sakkal Majalla"/>
          <w:b/>
          <w:bCs/>
          <w:color w:val="002060"/>
          <w:sz w:val="34"/>
          <w:szCs w:val="34"/>
          <w:rtl/>
          <w:lang w:bidi="ar-EG"/>
        </w:rPr>
        <w:t xml:space="preserve"> تول</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د</w:t>
      </w:r>
      <w:r w:rsidR="002A0BD9" w:rsidRPr="002A0BD9">
        <w:rPr>
          <w:rFonts w:ascii="Sakkal Majalla" w:hAnsi="Sakkal Majalla" w:cs="Sakkal Majalla"/>
          <w:b/>
          <w:bCs/>
          <w:color w:val="002060"/>
          <w:sz w:val="34"/>
          <w:szCs w:val="34"/>
          <w:rtl/>
          <w:lang w:bidi="ar-EG"/>
        </w:rPr>
        <w:t xml:space="preserve"> الق</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م</w:t>
      </w:r>
      <w:r w:rsidR="002A0BD9" w:rsidRPr="002A0BD9">
        <w:rPr>
          <w:rFonts w:ascii="Sakkal Majalla" w:hAnsi="Sakkal Majalla" w:cs="Sakkal Majalla"/>
          <w:b/>
          <w:bCs/>
          <w:color w:val="002060"/>
          <w:sz w:val="34"/>
          <w:szCs w:val="34"/>
          <w:rtl/>
          <w:lang w:bidi="ar-EG"/>
        </w:rPr>
        <w:t xml:space="preserve"> وتوز</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عها</w:t>
      </w:r>
      <w:r w:rsidR="002A0BD9" w:rsidRPr="002A0BD9">
        <w:rPr>
          <w:rFonts w:ascii="Sakkal Majalla" w:hAnsi="Sakkal Majalla" w:cs="Sakkal Majalla"/>
          <w:b/>
          <w:bCs/>
          <w:color w:val="002060"/>
          <w:sz w:val="34"/>
          <w:szCs w:val="34"/>
          <w:rtl/>
          <w:lang w:bidi="ar-EG"/>
        </w:rPr>
        <w:t xml:space="preserve"> بطر</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قة</w:t>
      </w:r>
      <w:r w:rsidR="002A0BD9" w:rsidRPr="002A0BD9">
        <w:rPr>
          <w:rFonts w:ascii="Sakkal Majalla" w:hAnsi="Sakkal Majalla" w:cs="Sakkal Majalla"/>
          <w:b/>
          <w:bCs/>
          <w:color w:val="002060"/>
          <w:sz w:val="34"/>
          <w:szCs w:val="34"/>
          <w:rtl/>
          <w:lang w:bidi="ar-EG"/>
        </w:rPr>
        <w:t xml:space="preserve"> ترضي مصالح وتوقعات جم</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ع</w:t>
      </w:r>
      <w:r w:rsidR="002A0BD9" w:rsidRPr="002A0BD9">
        <w:rPr>
          <w:rFonts w:ascii="Sakkal Majalla" w:hAnsi="Sakkal Majalla" w:cs="Sakkal Majalla"/>
          <w:b/>
          <w:bCs/>
          <w:color w:val="002060"/>
          <w:sz w:val="34"/>
          <w:szCs w:val="34"/>
          <w:rtl/>
          <w:lang w:bidi="ar-EG"/>
        </w:rPr>
        <w:t xml:space="preserve"> المشارك</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ن</w:t>
      </w:r>
      <w:r w:rsidR="002A0BD9" w:rsidRPr="002A0BD9">
        <w:rPr>
          <w:rFonts w:ascii="Sakkal Majalla" w:hAnsi="Sakkal Majalla" w:cs="Sakkal Majalla"/>
          <w:b/>
          <w:bCs/>
          <w:color w:val="002060"/>
          <w:sz w:val="34"/>
          <w:szCs w:val="34"/>
          <w:rtl/>
          <w:lang w:bidi="ar-EG"/>
        </w:rPr>
        <w:t xml:space="preserve"> الرئ</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س</w:t>
      </w:r>
      <w:r w:rsidR="002A0BD9" w:rsidRPr="002A0BD9">
        <w:rPr>
          <w:rFonts w:ascii="Sakkal Majalla" w:hAnsi="Sakkal Majalla" w:cs="Sakkal Majalla" w:hint="cs"/>
          <w:b/>
          <w:bCs/>
          <w:color w:val="002060"/>
          <w:sz w:val="34"/>
          <w:szCs w:val="34"/>
          <w:rtl/>
          <w:lang w:bidi="ar-EG"/>
        </w:rPr>
        <w:t>یی</w:t>
      </w:r>
      <w:r w:rsidR="002A0BD9" w:rsidRPr="002A0BD9">
        <w:rPr>
          <w:rFonts w:ascii="Sakkal Majalla" w:hAnsi="Sakkal Majalla" w:cs="Sakkal Majalla" w:hint="eastAsia"/>
          <w:b/>
          <w:bCs/>
          <w:color w:val="002060"/>
          <w:sz w:val="34"/>
          <w:szCs w:val="34"/>
          <w:rtl/>
          <w:lang w:bidi="ar-EG"/>
        </w:rPr>
        <w:t>ن</w:t>
      </w:r>
      <w:r>
        <w:rPr>
          <w:rFonts w:ascii="Sakkal Majalla" w:hAnsi="Sakkal Majalla" w:cs="Sakkal Majalla" w:hint="cs"/>
          <w:b/>
          <w:bCs/>
          <w:color w:val="002060"/>
          <w:sz w:val="34"/>
          <w:szCs w:val="34"/>
          <w:rtl/>
          <w:lang w:bidi="ar-EG"/>
        </w:rPr>
        <w:t xml:space="preserve"> </w:t>
      </w:r>
      <w:r w:rsidR="002A0BD9" w:rsidRPr="002A0BD9">
        <w:rPr>
          <w:rFonts w:ascii="Sakkal Majalla" w:hAnsi="Sakkal Majalla" w:cs="Sakkal Majalla" w:hint="eastAsia"/>
          <w:b/>
          <w:bCs/>
          <w:color w:val="002060"/>
          <w:sz w:val="34"/>
          <w:szCs w:val="34"/>
          <w:rtl/>
          <w:lang w:bidi="ar-EG"/>
        </w:rPr>
        <w:t>في</w:t>
      </w:r>
      <w:r w:rsidR="002A0BD9" w:rsidRPr="002A0BD9">
        <w:rPr>
          <w:rFonts w:ascii="Sakkal Majalla" w:hAnsi="Sakkal Majalla" w:cs="Sakkal Majalla"/>
          <w:b/>
          <w:bCs/>
          <w:color w:val="002060"/>
          <w:sz w:val="34"/>
          <w:szCs w:val="34"/>
          <w:rtl/>
          <w:lang w:bidi="ar-EG"/>
        </w:rPr>
        <w:t xml:space="preserve"> عمل</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ة</w:t>
      </w:r>
      <w:r w:rsidR="002A0BD9" w:rsidRPr="002A0BD9">
        <w:rPr>
          <w:rFonts w:ascii="Sakkal Majalla" w:hAnsi="Sakkal Majalla" w:cs="Sakkal Majalla"/>
          <w:b/>
          <w:bCs/>
          <w:color w:val="002060"/>
          <w:sz w:val="34"/>
          <w:szCs w:val="34"/>
          <w:rtl/>
          <w:lang w:bidi="ar-EG"/>
        </w:rPr>
        <w:t xml:space="preserve"> خلق الق</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م</w:t>
      </w:r>
      <w:r w:rsidR="002A0BD9" w:rsidRPr="002A0BD9">
        <w:rPr>
          <w:rFonts w:ascii="Sakkal Majalla" w:hAnsi="Sakkal Majalla" w:cs="Sakkal Majalla"/>
          <w:b/>
          <w:bCs/>
          <w:color w:val="002060"/>
          <w:sz w:val="34"/>
          <w:szCs w:val="34"/>
          <w:rtl/>
          <w:lang w:bidi="ar-EG"/>
        </w:rPr>
        <w:t xml:space="preserve"> وهذا ما </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صطلح</w:t>
      </w:r>
      <w:r w:rsidR="002A0BD9" w:rsidRPr="002A0BD9">
        <w:rPr>
          <w:rFonts w:ascii="Sakkal Majalla" w:hAnsi="Sakkal Majalla" w:cs="Sakkal Majalla"/>
          <w:b/>
          <w:bCs/>
          <w:color w:val="002060"/>
          <w:sz w:val="34"/>
          <w:szCs w:val="34"/>
          <w:rtl/>
          <w:lang w:bidi="ar-EG"/>
        </w:rPr>
        <w:t xml:space="preserve"> عل</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ه</w:t>
      </w:r>
      <w:r w:rsidR="002A0BD9" w:rsidRPr="002A0BD9">
        <w:rPr>
          <w:rFonts w:ascii="Sakkal Majalla" w:hAnsi="Sakkal Majalla" w:cs="Sakkal Majalla"/>
          <w:b/>
          <w:bCs/>
          <w:color w:val="002060"/>
          <w:sz w:val="34"/>
          <w:szCs w:val="34"/>
          <w:rtl/>
          <w:lang w:bidi="ar-EG"/>
        </w:rPr>
        <w:t xml:space="preserve"> ب</w:t>
      </w:r>
      <w:r w:rsidR="005630F2">
        <w:rPr>
          <w:rFonts w:ascii="Sakkal Majalla" w:hAnsi="Sakkal Majalla" w:cs="Sakkal Majalla"/>
          <w:b/>
          <w:bCs/>
          <w:color w:val="002060"/>
          <w:sz w:val="34"/>
          <w:szCs w:val="34"/>
          <w:rtl/>
          <w:lang w:bidi="ar-EG"/>
        </w:rPr>
        <w:t>المسؤولية</w:t>
      </w:r>
      <w:r w:rsidR="002A0BD9" w:rsidRPr="002A0BD9">
        <w:rPr>
          <w:rFonts w:ascii="Sakkal Majalla" w:hAnsi="Sakkal Majalla" w:cs="Sakkal Majalla"/>
          <w:b/>
          <w:bCs/>
          <w:color w:val="002060"/>
          <w:sz w:val="34"/>
          <w:szCs w:val="34"/>
          <w:rtl/>
          <w:lang w:bidi="ar-EG"/>
        </w:rPr>
        <w:t xml:space="preserve"> </w:t>
      </w:r>
      <w:r w:rsidR="005630F2">
        <w:rPr>
          <w:rFonts w:ascii="Sakkal Majalla" w:hAnsi="Sakkal Majalla" w:cs="Sakkal Majalla"/>
          <w:b/>
          <w:bCs/>
          <w:color w:val="002060"/>
          <w:sz w:val="34"/>
          <w:szCs w:val="34"/>
          <w:rtl/>
          <w:lang w:bidi="ar-EG"/>
        </w:rPr>
        <w:t>الاجتماعية</w:t>
      </w:r>
      <w:r w:rsidR="002A0BD9" w:rsidRPr="002A0BD9">
        <w:rPr>
          <w:rFonts w:ascii="Sakkal Majalla" w:hAnsi="Sakkal Majalla" w:cs="Sakkal Majalla"/>
          <w:b/>
          <w:bCs/>
          <w:color w:val="002060"/>
          <w:sz w:val="34"/>
          <w:szCs w:val="34"/>
          <w:rtl/>
          <w:lang w:bidi="ar-EG"/>
        </w:rPr>
        <w:t xml:space="preserve"> للمؤسسات .</w:t>
      </w:r>
    </w:p>
    <w:p w14:paraId="2142D3D8" w14:textId="6DAFC59E" w:rsidR="00685813" w:rsidRPr="00685813" w:rsidRDefault="00685813" w:rsidP="00685813">
      <w:pPr>
        <w:spacing w:line="276" w:lineRule="auto"/>
        <w:jc w:val="lowKashida"/>
        <w:rPr>
          <w:rFonts w:ascii="Sakkal Majalla" w:hAnsi="Sakkal Majalla" w:cs="Sakkal Majalla"/>
          <w:b/>
          <w:bCs/>
          <w:color w:val="002060"/>
          <w:sz w:val="20"/>
          <w:szCs w:val="20"/>
          <w:rtl/>
          <w:lang w:bidi="ar-EG"/>
        </w:rPr>
      </w:pPr>
    </w:p>
    <w:p w14:paraId="1954AD72" w14:textId="5BE7431E" w:rsidR="002A0BD9" w:rsidRPr="002A0BD9" w:rsidRDefault="002A0BD9" w:rsidP="008F3C5F">
      <w:pPr>
        <w:pStyle w:val="a5"/>
        <w:numPr>
          <w:ilvl w:val="0"/>
          <w:numId w:val="53"/>
        </w:numPr>
        <w:spacing w:line="276" w:lineRule="auto"/>
        <w:jc w:val="lowKashida"/>
        <w:rPr>
          <w:rFonts w:ascii="Sakkal Majalla" w:hAnsi="Sakkal Majalla" w:cs="Sakkal Majalla"/>
          <w:b/>
          <w:bCs/>
          <w:color w:val="002060"/>
          <w:sz w:val="34"/>
          <w:szCs w:val="34"/>
          <w:rtl/>
          <w:lang w:bidi="ar-EG"/>
        </w:rPr>
      </w:pPr>
      <w:r w:rsidRPr="002A0BD9">
        <w:rPr>
          <w:rFonts w:ascii="Sakkal Majalla" w:hAnsi="Sakkal Majalla" w:cs="Sakkal Majalla" w:hint="eastAsia"/>
          <w:b/>
          <w:bCs/>
          <w:color w:val="002060"/>
          <w:sz w:val="34"/>
          <w:szCs w:val="34"/>
          <w:rtl/>
          <w:lang w:bidi="ar-EG"/>
        </w:rPr>
        <w:t>لقد</w:t>
      </w:r>
      <w:r w:rsidRPr="002A0BD9">
        <w:rPr>
          <w:rFonts w:ascii="Sakkal Majalla" w:hAnsi="Sakkal Majalla" w:cs="Sakkal Majalla"/>
          <w:b/>
          <w:bCs/>
          <w:color w:val="002060"/>
          <w:sz w:val="34"/>
          <w:szCs w:val="34"/>
          <w:rtl/>
          <w:lang w:bidi="ar-EG"/>
        </w:rPr>
        <w:t xml:space="preserve"> ظهر هذا المفهوم وتطور بسرعة ردا على المخاوف الحق</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ق</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التي صاحبت التأث</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ر</w:t>
      </w:r>
      <w:r w:rsidRPr="002A0BD9">
        <w:rPr>
          <w:rFonts w:ascii="Sakkal Majalla" w:hAnsi="Sakkal Majalla" w:cs="Sakkal Majalla"/>
          <w:b/>
          <w:bCs/>
          <w:color w:val="002060"/>
          <w:sz w:val="34"/>
          <w:szCs w:val="34"/>
          <w:rtl/>
          <w:lang w:bidi="ar-EG"/>
        </w:rPr>
        <w:t xml:space="preserve"> السلبي الذي</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مارسته</w:t>
      </w:r>
      <w:r w:rsidRPr="002A0BD9">
        <w:rPr>
          <w:rFonts w:ascii="Sakkal Majalla" w:hAnsi="Sakkal Majalla" w:cs="Sakkal Majalla"/>
          <w:b/>
          <w:bCs/>
          <w:color w:val="002060"/>
          <w:sz w:val="34"/>
          <w:szCs w:val="34"/>
          <w:rtl/>
          <w:lang w:bidi="ar-EG"/>
        </w:rPr>
        <w:t xml:space="preserve"> وما</w:t>
      </w:r>
      <w:r w:rsidR="00685813">
        <w:rPr>
          <w:rFonts w:ascii="Sakkal Majalla" w:hAnsi="Sakkal Majalla" w:cs="Sakkal Majalla" w:hint="cs"/>
          <w:b/>
          <w:bCs/>
          <w:color w:val="002060"/>
          <w:sz w:val="34"/>
          <w:szCs w:val="34"/>
          <w:rtl/>
          <w:lang w:bidi="ar-EG"/>
        </w:rPr>
        <w:t>زال</w:t>
      </w:r>
      <w:r w:rsidRPr="002A0BD9">
        <w:rPr>
          <w:rFonts w:ascii="Sakkal Majalla" w:hAnsi="Sakkal Majalla" w:cs="Sakkal Majalla"/>
          <w:b/>
          <w:bCs/>
          <w:color w:val="002060"/>
          <w:sz w:val="34"/>
          <w:szCs w:val="34"/>
          <w:rtl/>
          <w:lang w:bidi="ar-EG"/>
        </w:rPr>
        <w:t xml:space="preserve"> مختلف المؤسسات والمصانع في العالم، ح</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ث</w:t>
      </w:r>
      <w:r w:rsidRPr="002A0BD9">
        <w:rPr>
          <w:rFonts w:ascii="Sakkal Majalla" w:hAnsi="Sakkal Majalla" w:cs="Sakkal Majalla"/>
          <w:b/>
          <w:bCs/>
          <w:color w:val="002060"/>
          <w:sz w:val="34"/>
          <w:szCs w:val="34"/>
          <w:rtl/>
          <w:lang w:bidi="ar-EG"/>
        </w:rPr>
        <w:t xml:space="preserve"> تأذت مظاهر الح</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اة</w:t>
      </w:r>
      <w:r w:rsidRPr="002A0BD9">
        <w:rPr>
          <w:rFonts w:ascii="Sakkal Majalla" w:hAnsi="Sakkal Majalla" w:cs="Sakkal Majalla"/>
          <w:b/>
          <w:bCs/>
          <w:color w:val="002060"/>
          <w:sz w:val="34"/>
          <w:szCs w:val="34"/>
          <w:rtl/>
          <w:lang w:bidi="ar-EG"/>
        </w:rPr>
        <w:t xml:space="preserve"> واختل النظام الب</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ئي</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بتلوث</w:t>
      </w:r>
      <w:r w:rsidRPr="002A0BD9">
        <w:rPr>
          <w:rFonts w:ascii="Sakkal Majalla" w:hAnsi="Sakkal Majalla" w:cs="Sakkal Majalla"/>
          <w:b/>
          <w:bCs/>
          <w:color w:val="002060"/>
          <w:sz w:val="34"/>
          <w:szCs w:val="34"/>
          <w:rtl/>
          <w:lang w:bidi="ar-EG"/>
        </w:rPr>
        <w:t xml:space="preserve"> الهواء والماء وال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ابسة</w:t>
      </w:r>
      <w:r w:rsidRPr="002A0BD9">
        <w:rPr>
          <w:rFonts w:ascii="Sakkal Majalla" w:hAnsi="Sakkal Majalla" w:cs="Sakkal Majalla"/>
          <w:b/>
          <w:bCs/>
          <w:color w:val="002060"/>
          <w:sz w:val="34"/>
          <w:szCs w:val="34"/>
          <w:rtl/>
          <w:lang w:bidi="ar-EG"/>
        </w:rPr>
        <w:t xml:space="preserve">. ولم </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سلم</w:t>
      </w:r>
      <w:r w:rsidRPr="002A0BD9">
        <w:rPr>
          <w:rFonts w:ascii="Sakkal Majalla" w:hAnsi="Sakkal Majalla" w:cs="Sakkal Majalla"/>
          <w:b/>
          <w:bCs/>
          <w:color w:val="002060"/>
          <w:sz w:val="34"/>
          <w:szCs w:val="34"/>
          <w:rtl/>
          <w:lang w:bidi="ar-EG"/>
        </w:rPr>
        <w:t xml:space="preserve"> الإنسان من السعي الأعمى لهذه الشركات في تحق</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ق</w:t>
      </w:r>
      <w:r w:rsidRPr="002A0BD9">
        <w:rPr>
          <w:rFonts w:ascii="Sakkal Majalla" w:hAnsi="Sakkal Majalla" w:cs="Sakkal Majalla"/>
          <w:b/>
          <w:bCs/>
          <w:color w:val="002060"/>
          <w:sz w:val="34"/>
          <w:szCs w:val="34"/>
          <w:rtl/>
          <w:lang w:bidi="ar-EG"/>
        </w:rPr>
        <w:t xml:space="preserve"> أرباح خ</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ال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w:t>
      </w:r>
    </w:p>
    <w:p w14:paraId="41537901" w14:textId="1D775FC3" w:rsidR="002A0BD9" w:rsidRDefault="002A0BD9" w:rsidP="008F3C5F">
      <w:pPr>
        <w:pStyle w:val="a5"/>
        <w:numPr>
          <w:ilvl w:val="0"/>
          <w:numId w:val="53"/>
        </w:numPr>
        <w:spacing w:line="276" w:lineRule="auto"/>
        <w:jc w:val="lowKashida"/>
        <w:rPr>
          <w:rFonts w:ascii="Sakkal Majalla" w:hAnsi="Sakkal Majalla" w:cs="Sakkal Majalla"/>
          <w:b/>
          <w:bCs/>
          <w:color w:val="002060"/>
          <w:sz w:val="34"/>
          <w:szCs w:val="34"/>
          <w:rtl/>
          <w:lang w:bidi="ar-EG"/>
        </w:rPr>
      </w:pPr>
      <w:r w:rsidRPr="002A0BD9">
        <w:rPr>
          <w:rFonts w:ascii="Sakkal Majalla" w:hAnsi="Sakkal Majalla" w:cs="Sakkal Majalla" w:hint="eastAsia"/>
          <w:b/>
          <w:bCs/>
          <w:color w:val="002060"/>
          <w:sz w:val="34"/>
          <w:szCs w:val="34"/>
          <w:rtl/>
          <w:lang w:bidi="ar-EG"/>
        </w:rPr>
        <w:t>فمن</w:t>
      </w:r>
      <w:r w:rsidRPr="002A0BD9">
        <w:rPr>
          <w:rFonts w:ascii="Sakkal Majalla" w:hAnsi="Sakkal Majalla" w:cs="Sakkal Majalla"/>
          <w:b/>
          <w:bCs/>
          <w:color w:val="002060"/>
          <w:sz w:val="34"/>
          <w:szCs w:val="34"/>
          <w:rtl/>
          <w:lang w:bidi="ar-EG"/>
        </w:rPr>
        <w:t xml:space="preserve"> جهة، ظهرت كث</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ر</w:t>
      </w:r>
      <w:r w:rsidRPr="002A0BD9">
        <w:rPr>
          <w:rFonts w:ascii="Sakkal Majalla" w:hAnsi="Sakkal Majalla" w:cs="Sakkal Majalla"/>
          <w:b/>
          <w:bCs/>
          <w:color w:val="002060"/>
          <w:sz w:val="34"/>
          <w:szCs w:val="34"/>
          <w:rtl/>
          <w:lang w:bidi="ar-EG"/>
        </w:rPr>
        <w:t xml:space="preserve"> من أم</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اض العصر، والسبب في ذلك الظروف الحال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الملوثة والمح</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طة</w:t>
      </w:r>
      <w:r w:rsidRPr="002A0BD9">
        <w:rPr>
          <w:rFonts w:ascii="Sakkal Majalla" w:hAnsi="Sakkal Majalla" w:cs="Sakkal Majalla"/>
          <w:b/>
          <w:bCs/>
          <w:color w:val="002060"/>
          <w:sz w:val="34"/>
          <w:szCs w:val="34"/>
          <w:rtl/>
          <w:lang w:bidi="ar-EG"/>
        </w:rPr>
        <w:t xml:space="preserve"> بالكائنات</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الح</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ومن جهة ثان</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فقد تم تسر</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ح</w:t>
      </w:r>
      <w:r w:rsidRPr="002A0BD9">
        <w:rPr>
          <w:rFonts w:ascii="Sakkal Majalla" w:hAnsi="Sakkal Majalla" w:cs="Sakkal Majalla"/>
          <w:b/>
          <w:bCs/>
          <w:color w:val="002060"/>
          <w:sz w:val="34"/>
          <w:szCs w:val="34"/>
          <w:rtl/>
          <w:lang w:bidi="ar-EG"/>
        </w:rPr>
        <w:t xml:space="preserve"> أعداد هائلة من العمال وحرمانهم من حقهم الطب</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عي</w:t>
      </w:r>
      <w:r w:rsidRPr="002A0BD9">
        <w:rPr>
          <w:rFonts w:ascii="Sakkal Majalla" w:hAnsi="Sakkal Majalla" w:cs="Sakkal Majalla"/>
          <w:b/>
          <w:bCs/>
          <w:color w:val="002060"/>
          <w:sz w:val="34"/>
          <w:szCs w:val="34"/>
          <w:rtl/>
          <w:lang w:bidi="ar-EG"/>
        </w:rPr>
        <w:t xml:space="preserve"> في العمل والح</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اة</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وبناء</w:t>
      </w:r>
      <w:r w:rsidRPr="002A0BD9">
        <w:rPr>
          <w:rFonts w:ascii="Sakkal Majalla" w:hAnsi="Sakkal Majalla" w:cs="Sakkal Majalla"/>
          <w:b/>
          <w:bCs/>
          <w:color w:val="002060"/>
          <w:sz w:val="34"/>
          <w:szCs w:val="34"/>
          <w:rtl/>
          <w:lang w:bidi="ar-EG"/>
        </w:rPr>
        <w:t xml:space="preserve"> مستقبلهم بدعوى العولمة واقتصاد السوق، وهكذا تم الإض</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ار بهم على المستوى الاقتصادي، الاجتماعي</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والنفسي</w:t>
      </w:r>
      <w:r w:rsidRPr="002A0BD9">
        <w:rPr>
          <w:rFonts w:ascii="Sakkal Majalla" w:hAnsi="Sakkal Majalla" w:cs="Sakkal Majalla"/>
          <w:b/>
          <w:bCs/>
          <w:color w:val="002060"/>
          <w:sz w:val="34"/>
          <w:szCs w:val="34"/>
          <w:rtl/>
          <w:lang w:bidi="ar-EG"/>
        </w:rPr>
        <w:t>.</w:t>
      </w:r>
    </w:p>
    <w:p w14:paraId="38CBC811" w14:textId="5F605B99" w:rsidR="002A0BD9" w:rsidRPr="002A0BD9" w:rsidRDefault="002A0BD9" w:rsidP="008F3C5F">
      <w:pPr>
        <w:pStyle w:val="a5"/>
        <w:numPr>
          <w:ilvl w:val="0"/>
          <w:numId w:val="53"/>
        </w:numPr>
        <w:spacing w:line="276" w:lineRule="auto"/>
        <w:jc w:val="lowKashida"/>
        <w:rPr>
          <w:rFonts w:ascii="Sakkal Majalla" w:hAnsi="Sakkal Majalla" w:cs="Sakkal Majalla"/>
          <w:b/>
          <w:bCs/>
          <w:color w:val="002060"/>
          <w:sz w:val="34"/>
          <w:szCs w:val="34"/>
          <w:rtl/>
          <w:lang w:bidi="ar-EG"/>
        </w:rPr>
      </w:pPr>
      <w:r w:rsidRPr="002A0BD9">
        <w:rPr>
          <w:rFonts w:ascii="Sakkal Majalla" w:hAnsi="Sakkal Majalla" w:cs="Sakkal Majalla"/>
          <w:b/>
          <w:bCs/>
          <w:color w:val="002060"/>
          <w:sz w:val="34"/>
          <w:szCs w:val="34"/>
          <w:rtl/>
          <w:lang w:bidi="ar-EG"/>
        </w:rPr>
        <w:t xml:space="preserve">لذا فإن مفهوم </w:t>
      </w:r>
      <w:r w:rsidR="005630F2">
        <w:rPr>
          <w:rFonts w:ascii="Sakkal Majalla" w:hAnsi="Sakkal Majalla" w:cs="Sakkal Majalla"/>
          <w:b/>
          <w:bCs/>
          <w:color w:val="002060"/>
          <w:sz w:val="34"/>
          <w:szCs w:val="34"/>
          <w:rtl/>
          <w:lang w:bidi="ar-EG"/>
        </w:rPr>
        <w:t>المسؤولية</w:t>
      </w:r>
      <w:r w:rsidRPr="002A0BD9">
        <w:rPr>
          <w:rFonts w:ascii="Sakkal Majalla" w:hAnsi="Sakkal Majalla" w:cs="Sakkal Majalla"/>
          <w:b/>
          <w:bCs/>
          <w:color w:val="002060"/>
          <w:sz w:val="34"/>
          <w:szCs w:val="34"/>
          <w:rtl/>
          <w:lang w:bidi="ar-EG"/>
        </w:rPr>
        <w:t xml:space="preserve"> </w:t>
      </w:r>
      <w:r w:rsidR="005630F2">
        <w:rPr>
          <w:rFonts w:ascii="Sakkal Majalla" w:hAnsi="Sakkal Majalla" w:cs="Sakkal Majalla"/>
          <w:b/>
          <w:bCs/>
          <w:color w:val="002060"/>
          <w:sz w:val="34"/>
          <w:szCs w:val="34"/>
          <w:rtl/>
          <w:lang w:bidi="ar-EG"/>
        </w:rPr>
        <w:t>الاجتماعية</w:t>
      </w:r>
      <w:r w:rsidRPr="002A0BD9">
        <w:rPr>
          <w:rFonts w:ascii="Sakkal Majalla" w:hAnsi="Sakkal Majalla" w:cs="Sakkal Majalla"/>
          <w:b/>
          <w:bCs/>
          <w:color w:val="002060"/>
          <w:sz w:val="34"/>
          <w:szCs w:val="34"/>
          <w:rtl/>
          <w:lang w:bidi="ar-EG"/>
        </w:rPr>
        <w:t xml:space="preserve"> للمؤسسات جاء 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عكس</w:t>
      </w:r>
      <w:r w:rsidRPr="002A0BD9">
        <w:rPr>
          <w:rFonts w:ascii="Sakkal Majalla" w:hAnsi="Sakkal Majalla" w:cs="Sakkal Majalla"/>
          <w:b/>
          <w:bCs/>
          <w:color w:val="002060"/>
          <w:sz w:val="34"/>
          <w:szCs w:val="34"/>
          <w:rtl/>
          <w:lang w:bidi="ar-EG"/>
        </w:rPr>
        <w:t xml:space="preserve"> الوعي المت</w:t>
      </w:r>
      <w:r w:rsidR="00685813">
        <w:rPr>
          <w:rFonts w:ascii="Sakkal Majalla" w:hAnsi="Sakkal Majalla" w:cs="Sakkal Majalla" w:hint="cs"/>
          <w:b/>
          <w:bCs/>
          <w:color w:val="002060"/>
          <w:sz w:val="34"/>
          <w:szCs w:val="34"/>
          <w:rtl/>
          <w:lang w:bidi="ar-EG"/>
        </w:rPr>
        <w:t>ز</w:t>
      </w:r>
      <w:r w:rsidRPr="002A0BD9">
        <w:rPr>
          <w:rFonts w:ascii="Sakkal Majalla" w:hAnsi="Sakkal Majalla" w:cs="Sakkal Majalla"/>
          <w:b/>
          <w:bCs/>
          <w:color w:val="002060"/>
          <w:sz w:val="34"/>
          <w:szCs w:val="34"/>
          <w:rtl/>
          <w:lang w:bidi="ar-EG"/>
        </w:rPr>
        <w:t>ا</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د</w:t>
      </w:r>
      <w:r w:rsidRPr="002A0BD9">
        <w:rPr>
          <w:rFonts w:ascii="Sakkal Majalla" w:hAnsi="Sakkal Majalla" w:cs="Sakkal Majalla"/>
          <w:b/>
          <w:bCs/>
          <w:color w:val="002060"/>
          <w:sz w:val="34"/>
          <w:szCs w:val="34"/>
          <w:rtl/>
          <w:lang w:bidi="ar-EG"/>
        </w:rPr>
        <w:t xml:space="preserve"> من كون النجاح التجاري</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المستد</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م</w:t>
      </w:r>
      <w:r w:rsidRPr="002A0BD9">
        <w:rPr>
          <w:rFonts w:ascii="Sakkal Majalla" w:hAnsi="Sakkal Majalla" w:cs="Sakkal Majalla"/>
          <w:b/>
          <w:bCs/>
          <w:color w:val="002060"/>
          <w:sz w:val="34"/>
          <w:szCs w:val="34"/>
          <w:rtl/>
          <w:lang w:bidi="ar-EG"/>
        </w:rPr>
        <w:t xml:space="preserve"> لا </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مكن</w:t>
      </w:r>
      <w:r w:rsidRPr="002A0BD9">
        <w:rPr>
          <w:rFonts w:ascii="Sakkal Majalla" w:hAnsi="Sakkal Majalla" w:cs="Sakkal Majalla"/>
          <w:b/>
          <w:bCs/>
          <w:color w:val="002060"/>
          <w:sz w:val="34"/>
          <w:szCs w:val="34"/>
          <w:rtl/>
          <w:lang w:bidi="ar-EG"/>
        </w:rPr>
        <w:t xml:space="preserve"> تحق</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قه</w:t>
      </w:r>
      <w:r w:rsidRPr="002A0BD9">
        <w:rPr>
          <w:rFonts w:ascii="Sakkal Majalla" w:hAnsi="Sakkal Majalla" w:cs="Sakkal Majalla"/>
          <w:b/>
          <w:bCs/>
          <w:color w:val="002060"/>
          <w:sz w:val="34"/>
          <w:szCs w:val="34"/>
          <w:rtl/>
          <w:lang w:bidi="ar-EG"/>
        </w:rPr>
        <w:t xml:space="preserve"> فقط عبر تعظ</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م</w:t>
      </w:r>
      <w:r w:rsidRPr="002A0BD9">
        <w:rPr>
          <w:rFonts w:ascii="Sakkal Majalla" w:hAnsi="Sakkal Majalla" w:cs="Sakkal Majalla"/>
          <w:b/>
          <w:bCs/>
          <w:color w:val="002060"/>
          <w:sz w:val="34"/>
          <w:szCs w:val="34"/>
          <w:rtl/>
          <w:lang w:bidi="ar-EG"/>
        </w:rPr>
        <w:t xml:space="preserve"> الربح في الأجل القص</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ر،</w:t>
      </w:r>
      <w:r w:rsidRPr="002A0BD9">
        <w:rPr>
          <w:rFonts w:ascii="Sakkal Majalla" w:hAnsi="Sakkal Majalla" w:cs="Sakkal Majalla"/>
          <w:b/>
          <w:bCs/>
          <w:color w:val="002060"/>
          <w:sz w:val="34"/>
          <w:szCs w:val="34"/>
          <w:rtl/>
          <w:lang w:bidi="ar-EG"/>
        </w:rPr>
        <w:t xml:space="preserve"> لكن الأهم من ذلك هو تبني سلوكات</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مسؤولة</w:t>
      </w:r>
      <w:r w:rsidRPr="002A0BD9">
        <w:rPr>
          <w:rFonts w:ascii="Sakkal Majalla" w:hAnsi="Sakkal Majalla" w:cs="Sakkal Majalla"/>
          <w:b/>
          <w:bCs/>
          <w:color w:val="002060"/>
          <w:sz w:val="34"/>
          <w:szCs w:val="34"/>
          <w:rtl/>
          <w:lang w:bidi="ar-EG"/>
        </w:rPr>
        <w:t xml:space="preserve"> فلا أحد </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مكنه</w:t>
      </w:r>
      <w:r w:rsidRPr="002A0BD9">
        <w:rPr>
          <w:rFonts w:ascii="Sakkal Majalla" w:hAnsi="Sakkal Majalla" w:cs="Sakkal Majalla"/>
          <w:b/>
          <w:bCs/>
          <w:color w:val="002060"/>
          <w:sz w:val="34"/>
          <w:szCs w:val="34"/>
          <w:rtl/>
          <w:lang w:bidi="ar-EG"/>
        </w:rPr>
        <w:t xml:space="preserve"> تجاهل ال</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ابط القوي الموجود ب</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ن</w:t>
      </w:r>
      <w:r w:rsidRPr="002A0BD9">
        <w:rPr>
          <w:rFonts w:ascii="Sakkal Majalla" w:hAnsi="Sakkal Majalla" w:cs="Sakkal Majalla"/>
          <w:b/>
          <w:bCs/>
          <w:color w:val="002060"/>
          <w:sz w:val="34"/>
          <w:szCs w:val="34"/>
          <w:rtl/>
          <w:lang w:bidi="ar-EG"/>
        </w:rPr>
        <w:t xml:space="preserve"> الحكم ال</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اشد و</w:t>
      </w:r>
      <w:r w:rsidR="005630F2">
        <w:rPr>
          <w:rFonts w:ascii="Sakkal Majalla" w:hAnsi="Sakkal Majalla" w:cs="Sakkal Majalla"/>
          <w:b/>
          <w:bCs/>
          <w:color w:val="002060"/>
          <w:sz w:val="34"/>
          <w:szCs w:val="34"/>
          <w:rtl/>
          <w:lang w:bidi="ar-EG"/>
        </w:rPr>
        <w:t>التنمية</w:t>
      </w:r>
      <w:r w:rsidRPr="002A0BD9">
        <w:rPr>
          <w:rFonts w:ascii="Sakkal Majalla" w:hAnsi="Sakkal Majalla" w:cs="Sakkal Majalla"/>
          <w:b/>
          <w:bCs/>
          <w:color w:val="002060"/>
          <w:sz w:val="34"/>
          <w:szCs w:val="34"/>
          <w:rtl/>
          <w:lang w:bidi="ar-EG"/>
        </w:rPr>
        <w:t xml:space="preserve"> </w:t>
      </w:r>
      <w:r w:rsidR="00914D0B">
        <w:rPr>
          <w:rFonts w:ascii="Sakkal Majalla" w:hAnsi="Sakkal Majalla" w:cs="Sakkal Majalla"/>
          <w:b/>
          <w:bCs/>
          <w:color w:val="002060"/>
          <w:sz w:val="34"/>
          <w:szCs w:val="34"/>
          <w:rtl/>
          <w:lang w:bidi="ar-EG"/>
        </w:rPr>
        <w:t>الاقتصادية</w:t>
      </w:r>
      <w:r w:rsidRPr="002A0BD9">
        <w:rPr>
          <w:rFonts w:ascii="Sakkal Majalla" w:hAnsi="Sakkal Majalla" w:cs="Sakkal Majalla"/>
          <w:b/>
          <w:bCs/>
          <w:color w:val="002060"/>
          <w:sz w:val="34"/>
          <w:szCs w:val="34"/>
          <w:rtl/>
          <w:lang w:bidi="ar-EG"/>
        </w:rPr>
        <w:t>. ففي د</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اسة أج</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اها</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البنك</w:t>
      </w:r>
      <w:r w:rsidRPr="002A0BD9">
        <w:rPr>
          <w:rFonts w:ascii="Sakkal Majalla" w:hAnsi="Sakkal Majalla" w:cs="Sakkal Majalla"/>
          <w:b/>
          <w:bCs/>
          <w:color w:val="002060"/>
          <w:sz w:val="34"/>
          <w:szCs w:val="34"/>
          <w:rtl/>
          <w:lang w:bidi="ar-EG"/>
        </w:rPr>
        <w:t xml:space="preserve"> الدولي وجد أنه كلما طبقت الدولة الحوكمة، كلما ارتفع تص</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ب</w:t>
      </w:r>
      <w:r w:rsidRPr="002A0BD9">
        <w:rPr>
          <w:rFonts w:ascii="Sakkal Majalla" w:hAnsi="Sakkal Majalla" w:cs="Sakkal Majalla"/>
          <w:b/>
          <w:bCs/>
          <w:color w:val="002060"/>
          <w:sz w:val="34"/>
          <w:szCs w:val="34"/>
          <w:rtl/>
          <w:lang w:bidi="ar-EG"/>
        </w:rPr>
        <w:t xml:space="preserve"> الفرد من الدخل الوطني. </w:t>
      </w:r>
    </w:p>
    <w:p w14:paraId="5A25628C" w14:textId="26F5703D" w:rsidR="002A0BD9" w:rsidRDefault="002A0BD9" w:rsidP="008F3C5F">
      <w:pPr>
        <w:pStyle w:val="a5"/>
        <w:numPr>
          <w:ilvl w:val="0"/>
          <w:numId w:val="53"/>
        </w:numPr>
        <w:spacing w:line="276" w:lineRule="auto"/>
        <w:jc w:val="lowKashida"/>
        <w:rPr>
          <w:rFonts w:ascii="Sakkal Majalla" w:hAnsi="Sakkal Majalla" w:cs="Sakkal Majalla"/>
          <w:b/>
          <w:bCs/>
          <w:color w:val="002060"/>
          <w:sz w:val="34"/>
          <w:szCs w:val="34"/>
          <w:rtl/>
          <w:lang w:bidi="ar-EG"/>
        </w:rPr>
      </w:pPr>
      <w:r w:rsidRPr="002A0BD9">
        <w:rPr>
          <w:rFonts w:ascii="Sakkal Majalla" w:hAnsi="Sakkal Majalla" w:cs="Sakkal Majalla" w:hint="eastAsia"/>
          <w:b/>
          <w:bCs/>
          <w:color w:val="002060"/>
          <w:sz w:val="34"/>
          <w:szCs w:val="34"/>
          <w:rtl/>
          <w:lang w:bidi="ar-EG"/>
        </w:rPr>
        <w:t>إضافة</w:t>
      </w:r>
      <w:r w:rsidRPr="002A0BD9">
        <w:rPr>
          <w:rFonts w:ascii="Sakkal Majalla" w:hAnsi="Sakkal Majalla" w:cs="Sakkal Majalla"/>
          <w:b/>
          <w:bCs/>
          <w:color w:val="002060"/>
          <w:sz w:val="34"/>
          <w:szCs w:val="34"/>
          <w:rtl/>
          <w:lang w:bidi="ar-EG"/>
        </w:rPr>
        <w:t xml:space="preserve"> إلى هذا، فإن وجود س</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اسة</w:t>
      </w:r>
      <w:r w:rsidRPr="002A0BD9">
        <w:rPr>
          <w:rFonts w:ascii="Sakkal Majalla" w:hAnsi="Sakkal Majalla" w:cs="Sakkal Majalla"/>
          <w:b/>
          <w:bCs/>
          <w:color w:val="002060"/>
          <w:sz w:val="34"/>
          <w:szCs w:val="34"/>
          <w:rtl/>
          <w:lang w:bidi="ar-EG"/>
        </w:rPr>
        <w:t xml:space="preserve"> قو</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مدعومة لمؤسسات المساءلة العامة تز</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د</w:t>
      </w:r>
      <w:r w:rsidRPr="002A0BD9">
        <w:rPr>
          <w:rFonts w:ascii="Sakkal Majalla" w:hAnsi="Sakkal Majalla" w:cs="Sakkal Majalla"/>
          <w:b/>
          <w:bCs/>
          <w:color w:val="002060"/>
          <w:sz w:val="34"/>
          <w:szCs w:val="34"/>
          <w:rtl/>
          <w:lang w:bidi="ar-EG"/>
        </w:rPr>
        <w:t xml:space="preserve"> من فعال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المساعدات</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التي</w:t>
      </w:r>
      <w:r w:rsidRPr="002A0BD9">
        <w:rPr>
          <w:rFonts w:ascii="Sakkal Majalla" w:hAnsi="Sakkal Majalla" w:cs="Sakkal Majalla"/>
          <w:b/>
          <w:bCs/>
          <w:color w:val="002060"/>
          <w:sz w:val="34"/>
          <w:szCs w:val="34"/>
          <w:rtl/>
          <w:lang w:bidi="ar-EG"/>
        </w:rPr>
        <w:t xml:space="preserve"> تمنحها المنظمات المال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العالم</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إلى دول العالم الثالث، وتز</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ل</w:t>
      </w:r>
      <w:r w:rsidRPr="002A0BD9">
        <w:rPr>
          <w:rFonts w:ascii="Sakkal Majalla" w:hAnsi="Sakkal Majalla" w:cs="Sakkal Majalla"/>
          <w:b/>
          <w:bCs/>
          <w:color w:val="002060"/>
          <w:sz w:val="34"/>
          <w:szCs w:val="34"/>
          <w:rtl/>
          <w:lang w:bidi="ar-EG"/>
        </w:rPr>
        <w:t xml:space="preserve"> الخوف من خطر إهدارها أو إساءة</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استخدامها</w:t>
      </w:r>
      <w:r w:rsidRPr="002A0BD9">
        <w:rPr>
          <w:rFonts w:ascii="Sakkal Majalla" w:hAnsi="Sakkal Majalla" w:cs="Sakkal Majalla"/>
          <w:b/>
          <w:bCs/>
          <w:color w:val="002060"/>
          <w:sz w:val="34"/>
          <w:szCs w:val="34"/>
          <w:rtl/>
          <w:lang w:bidi="ar-EG"/>
        </w:rPr>
        <w:t>. كما أنها تدفع بالمؤسسات في إطار احت</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ام القانون إلى استخدام الموارد المحل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بشكل عقلاني</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وأفضل</w:t>
      </w:r>
      <w:r w:rsidRPr="002A0BD9">
        <w:rPr>
          <w:rFonts w:ascii="Sakkal Majalla" w:hAnsi="Sakkal Majalla" w:cs="Sakkal Majalla"/>
          <w:b/>
          <w:bCs/>
          <w:color w:val="002060"/>
          <w:sz w:val="34"/>
          <w:szCs w:val="34"/>
          <w:rtl/>
          <w:lang w:bidi="ar-EG"/>
        </w:rPr>
        <w:t xml:space="preserve"> دون التأث</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ر</w:t>
      </w:r>
      <w:r w:rsidRPr="002A0BD9">
        <w:rPr>
          <w:rFonts w:ascii="Sakkal Majalla" w:hAnsi="Sakkal Majalla" w:cs="Sakkal Majalla"/>
          <w:b/>
          <w:bCs/>
          <w:color w:val="002060"/>
          <w:sz w:val="34"/>
          <w:szCs w:val="34"/>
          <w:rtl/>
          <w:lang w:bidi="ar-EG"/>
        </w:rPr>
        <w:t xml:space="preserve"> سلب</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ا</w:t>
      </w:r>
      <w:r w:rsidRPr="002A0BD9">
        <w:rPr>
          <w:rFonts w:ascii="Sakkal Majalla" w:hAnsi="Sakkal Majalla" w:cs="Sakkal Majalla"/>
          <w:b/>
          <w:bCs/>
          <w:color w:val="002060"/>
          <w:sz w:val="34"/>
          <w:szCs w:val="34"/>
          <w:rtl/>
          <w:lang w:bidi="ar-EG"/>
        </w:rPr>
        <w:t xml:space="preserve"> عل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ها</w:t>
      </w:r>
      <w:r w:rsidRPr="002A0BD9">
        <w:rPr>
          <w:rFonts w:ascii="Sakkal Majalla" w:hAnsi="Sakkal Majalla" w:cs="Sakkal Majalla"/>
          <w:b/>
          <w:bCs/>
          <w:color w:val="002060"/>
          <w:sz w:val="34"/>
          <w:szCs w:val="34"/>
          <w:rtl/>
          <w:lang w:bidi="ar-EG"/>
        </w:rPr>
        <w:t>. كما أن الوضوح والشفاف</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في التعاملات المال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تضمنان استخدامها أكثر</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كفاءة</w:t>
      </w:r>
      <w:r w:rsidRPr="002A0BD9">
        <w:rPr>
          <w:rFonts w:ascii="Sakkal Majalla" w:hAnsi="Sakkal Majalla" w:cs="Sakkal Majalla"/>
          <w:b/>
          <w:bCs/>
          <w:color w:val="002060"/>
          <w:sz w:val="34"/>
          <w:szCs w:val="34"/>
          <w:rtl/>
          <w:lang w:bidi="ar-EG"/>
        </w:rPr>
        <w:t xml:space="preserve"> وفعال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للموارد.</w:t>
      </w:r>
    </w:p>
    <w:p w14:paraId="7DFE36B4" w14:textId="588C9621" w:rsidR="005640A7" w:rsidRDefault="005640A7" w:rsidP="005640A7">
      <w:pPr>
        <w:bidi w:val="0"/>
        <w:rPr>
          <w:noProof/>
        </w:rPr>
      </w:pPr>
      <w:r>
        <w:rPr>
          <w:noProof/>
        </w:rPr>
        <w:lastRenderedPageBreak/>
        <mc:AlternateContent>
          <mc:Choice Requires="wpg">
            <w:drawing>
              <wp:anchor distT="0" distB="0" distL="114300" distR="114300" simplePos="0" relativeHeight="252949504" behindDoc="0" locked="0" layoutInCell="1" allowOverlap="1" wp14:anchorId="02901245" wp14:editId="37859D07">
                <wp:simplePos x="0" y="0"/>
                <wp:positionH relativeFrom="margin">
                  <wp:posOffset>-271581</wp:posOffset>
                </wp:positionH>
                <wp:positionV relativeFrom="paragraph">
                  <wp:posOffset>-448819</wp:posOffset>
                </wp:positionV>
                <wp:extent cx="6919489" cy="8895715"/>
                <wp:effectExtent l="57150" t="228600" r="0" b="635"/>
                <wp:wrapNone/>
                <wp:docPr id="768413" name="Group 768413"/>
                <wp:cNvGraphicFramePr/>
                <a:graphic xmlns:a="http://schemas.openxmlformats.org/drawingml/2006/main">
                  <a:graphicData uri="http://schemas.microsoft.com/office/word/2010/wordprocessingGroup">
                    <wpg:wgp>
                      <wpg:cNvGrpSpPr/>
                      <wpg:grpSpPr>
                        <a:xfrm>
                          <a:off x="0" y="0"/>
                          <a:ext cx="6919489" cy="8895715"/>
                          <a:chOff x="83512" y="0"/>
                          <a:chExt cx="6920046" cy="8896170"/>
                        </a:xfrm>
                      </wpg:grpSpPr>
                      <wpg:grpSp>
                        <wpg:cNvPr id="768414" name="Group 768414"/>
                        <wpg:cNvGrpSpPr/>
                        <wpg:grpSpPr>
                          <a:xfrm>
                            <a:off x="83512" y="0"/>
                            <a:ext cx="6919403" cy="8896170"/>
                            <a:chOff x="-242804" y="0"/>
                            <a:chExt cx="6919403" cy="8896170"/>
                          </a:xfrm>
                        </wpg:grpSpPr>
                        <wpg:grpSp>
                          <wpg:cNvPr id="768415" name="Group 768415"/>
                          <wpg:cNvGrpSpPr/>
                          <wpg:grpSpPr>
                            <a:xfrm>
                              <a:off x="0" y="0"/>
                              <a:ext cx="6644005" cy="8896170"/>
                              <a:chOff x="0" y="0"/>
                              <a:chExt cx="6644331" cy="8896521"/>
                            </a:xfrm>
                          </wpg:grpSpPr>
                          <wpg:grpSp>
                            <wpg:cNvPr id="767036" name="Group 767036"/>
                            <wpg:cNvGrpSpPr/>
                            <wpg:grpSpPr>
                              <a:xfrm>
                                <a:off x="0" y="0"/>
                                <a:ext cx="6644331" cy="2230693"/>
                                <a:chOff x="0" y="0"/>
                                <a:chExt cx="6645492" cy="2231390"/>
                              </a:xfrm>
                            </wpg:grpSpPr>
                            <wpg:grpSp>
                              <wpg:cNvPr id="768704" name="Group 768704"/>
                              <wpg:cNvGrpSpPr/>
                              <wpg:grpSpPr>
                                <a:xfrm>
                                  <a:off x="1017675" y="29235"/>
                                  <a:ext cx="5627817" cy="980085"/>
                                  <a:chOff x="1017674" y="5384"/>
                                  <a:chExt cx="5627898" cy="980662"/>
                                </a:xfrm>
                              </wpg:grpSpPr>
                              <pic:pic xmlns:pic="http://schemas.openxmlformats.org/drawingml/2006/picture">
                                <pic:nvPicPr>
                                  <pic:cNvPr id="768723" name="Picture 768723"/>
                                  <pic:cNvPicPr>
                                    <a:picLocks noChangeAspect="1"/>
                                  </pic:cNvPicPr>
                                </pic:nvPicPr>
                                <pic:blipFill rotWithShape="1">
                                  <a:blip r:embed="rId19">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8724" name="Picture 768724"/>
                                  <pic:cNvPicPr>
                                    <a:picLocks noChangeAspect="1"/>
                                  </pic:cNvPicPr>
                                </pic:nvPicPr>
                                <pic:blipFill rotWithShape="1">
                                  <a:blip r:embed="rId19">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25" name="Picture 768725"/>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768726" name="Picture 768726"/>
                              <pic:cNvPicPr>
                                <a:picLocks noChangeAspect="1"/>
                              </pic:cNvPicPr>
                            </pic:nvPicPr>
                            <pic:blipFill rotWithShape="1">
                              <a:blip r:embed="rId21">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768727" name="Rectangle 768727"/>
                          <wps:cNvSpPr/>
                          <wps:spPr>
                            <a:xfrm>
                              <a:off x="4899370" y="70064"/>
                              <a:ext cx="1777229" cy="1050878"/>
                            </a:xfrm>
                            <a:prstGeom prst="rect">
                              <a:avLst/>
                            </a:prstGeom>
                            <a:noFill/>
                            <a:ln w="12700" cap="flat" cmpd="sng" algn="ctr">
                              <a:noFill/>
                              <a:prstDash val="solid"/>
                              <a:miter lim="800000"/>
                            </a:ln>
                            <a:effectLst/>
                          </wps:spPr>
                          <wps:txbx>
                            <w:txbxContent>
                              <w:p w14:paraId="53411088" w14:textId="462907C7" w:rsidR="007A108B" w:rsidRPr="00DA60E3" w:rsidRDefault="007A108B" w:rsidP="005640A7">
                                <w:pPr>
                                  <w:jc w:val="center"/>
                                  <w:rPr>
                                    <w:rFonts w:ascii="Adobe Arabic" w:hAnsi="Adobe Arabic" w:cs="Adobe Arabic"/>
                                    <w:b/>
                                    <w:bCs/>
                                    <w:color w:val="FFFF00"/>
                                    <w:sz w:val="52"/>
                                    <w:szCs w:val="52"/>
                                    <w:rtl/>
                                    <w:lang w:bidi="ar-EG"/>
                                  </w:rPr>
                                </w:pPr>
                                <w:r w:rsidRPr="00DA60E3">
                                  <w:rPr>
                                    <w:rFonts w:ascii="Adobe Arabic" w:hAnsi="Adobe Arabic" w:cs="Adobe Arabic" w:hint="cs"/>
                                    <w:b/>
                                    <w:bCs/>
                                    <w:color w:val="FFFF00"/>
                                    <w:sz w:val="52"/>
                                    <w:szCs w:val="52"/>
                                    <w:rtl/>
                                    <w:lang w:bidi="ar-EG"/>
                                  </w:rPr>
                                  <w:t xml:space="preserve">الوحدة </w:t>
                                </w:r>
                                <w:r w:rsidRPr="00DA60E3">
                                  <w:rPr>
                                    <w:rFonts w:ascii="Adobe Arabic" w:hAnsi="Adobe Arabic" w:cs="Adobe Arabic"/>
                                    <w:b/>
                                    <w:bCs/>
                                    <w:color w:val="FFFF00"/>
                                    <w:sz w:val="52"/>
                                    <w:szCs w:val="52"/>
                                    <w:rtl/>
                                    <w:lang w:bidi="ar-EG"/>
                                  </w:rPr>
                                  <w:t xml:space="preserve">التدريبية </w:t>
                                </w:r>
                                <w:r>
                                  <w:rPr>
                                    <w:rFonts w:ascii="Adobe Arabic" w:hAnsi="Adobe Arabic" w:cs="Adobe Arabic" w:hint="cs"/>
                                    <w:b/>
                                    <w:bCs/>
                                    <w:color w:val="FFFF00"/>
                                    <w:sz w:val="52"/>
                                    <w:szCs w:val="52"/>
                                    <w:rtl/>
                                    <w:lang w:bidi="ar-EG"/>
                                  </w:rPr>
                                  <w:t>الخامسة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28" name="Rectangle 768728"/>
                          <wps:cNvSpPr/>
                          <wps:spPr>
                            <a:xfrm>
                              <a:off x="1517560" y="29225"/>
                              <a:ext cx="2971229" cy="607549"/>
                            </a:xfrm>
                            <a:prstGeom prst="rect">
                              <a:avLst/>
                            </a:prstGeom>
                            <a:noFill/>
                            <a:ln w="12700" cap="flat" cmpd="sng" algn="ctr">
                              <a:noFill/>
                              <a:prstDash val="solid"/>
                              <a:miter lim="800000"/>
                            </a:ln>
                            <a:effectLst/>
                          </wps:spPr>
                          <wps:txbx>
                            <w:txbxContent>
                              <w:p w14:paraId="3C2F1D4B" w14:textId="1E693D8B" w:rsidR="007A108B" w:rsidRPr="00DA60E3" w:rsidRDefault="007A108B" w:rsidP="005640A7">
                                <w:pPr>
                                  <w:spacing w:line="240" w:lineRule="auto"/>
                                  <w:jc w:val="center"/>
                                  <w:rPr>
                                    <w:rFonts w:ascii="Adobe Arabic" w:hAnsi="Adobe Arabic" w:cs="Adobe Arabic"/>
                                    <w:b/>
                                    <w:bCs/>
                                    <w:color w:val="FFFFFF" w:themeColor="background1"/>
                                    <w:sz w:val="36"/>
                                    <w:szCs w:val="36"/>
                                    <w:lang w:bidi="ar-EG"/>
                                  </w:rPr>
                                </w:pPr>
                                <w:r w:rsidRPr="005640A7">
                                  <w:rPr>
                                    <w:rFonts w:ascii="Adobe Arabic" w:hAnsi="Adobe Arabic" w:cs="Adobe Arabic"/>
                                    <w:b/>
                                    <w:bCs/>
                                    <w:color w:val="FFFFFF" w:themeColor="background1"/>
                                    <w:sz w:val="36"/>
                                    <w:szCs w:val="36"/>
                                    <w:rtl/>
                                    <w:lang w:bidi="ar-EG"/>
                                  </w:rPr>
                                  <w:t>تجارب بعض الدول في حوكمة الشركات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29" name="Rectangle 768729"/>
                          <wps:cNvSpPr/>
                          <wps:spPr>
                            <a:xfrm rot="19042946">
                              <a:off x="-242804" y="84490"/>
                              <a:ext cx="1456985" cy="914400"/>
                            </a:xfrm>
                            <a:prstGeom prst="rect">
                              <a:avLst/>
                            </a:prstGeom>
                            <a:noFill/>
                            <a:ln w="12700" cap="flat" cmpd="sng" algn="ctr">
                              <a:noFill/>
                              <a:prstDash val="solid"/>
                              <a:miter lim="800000"/>
                            </a:ln>
                            <a:effectLst/>
                          </wps:spPr>
                          <wps:txbx>
                            <w:txbxContent>
                              <w:p w14:paraId="2F6E1987" w14:textId="435279A3" w:rsidR="007A108B" w:rsidRPr="00956EB9" w:rsidRDefault="007A108B" w:rsidP="005640A7">
                                <w:pPr>
                                  <w:spacing w:line="240" w:lineRule="auto"/>
                                  <w:jc w:val="center"/>
                                  <w:rPr>
                                    <w:rFonts w:ascii="Adobe Arabic" w:hAnsi="Adobe Arabic" w:cs="Adobe Arabic"/>
                                    <w:b/>
                                    <w:bCs/>
                                    <w:color w:val="FFFFFF" w:themeColor="background1"/>
                                    <w:sz w:val="44"/>
                                    <w:szCs w:val="44"/>
                                    <w:lang w:bidi="ar-EG"/>
                                  </w:rPr>
                                </w:pPr>
                                <w:r w:rsidRPr="00956EB9">
                                  <w:rPr>
                                    <w:rFonts w:ascii="Adobe Arabic" w:hAnsi="Adobe Arabic" w:cs="Adobe Arabic" w:hint="cs"/>
                                    <w:b/>
                                    <w:bCs/>
                                    <w:color w:val="FFFFFF" w:themeColor="background1"/>
                                    <w:sz w:val="44"/>
                                    <w:szCs w:val="44"/>
                                    <w:rtl/>
                                    <w:lang w:bidi="ar-EG"/>
                                  </w:rPr>
                                  <w:t xml:space="preserve">اليوم </w:t>
                                </w:r>
                                <w:r w:rsidRPr="00956EB9">
                                  <w:rPr>
                                    <w:rFonts w:ascii="Adobe Arabic" w:hAnsi="Adobe Arabic" w:cs="Adobe Arabic"/>
                                    <w:b/>
                                    <w:bCs/>
                                    <w:color w:val="FFFFFF" w:themeColor="background1"/>
                                    <w:sz w:val="44"/>
                                    <w:szCs w:val="44"/>
                                    <w:rtl/>
                                    <w:lang w:bidi="ar-EG"/>
                                  </w:rPr>
                                  <w:br/>
                                </w:r>
                                <w:r w:rsidRPr="00956EB9">
                                  <w:rPr>
                                    <w:rFonts w:ascii="Adobe Arabic" w:hAnsi="Adobe Arabic" w:cs="Adobe Arabic" w:hint="cs"/>
                                    <w:b/>
                                    <w:bCs/>
                                    <w:color w:val="FFFFFF" w:themeColor="background1"/>
                                    <w:sz w:val="44"/>
                                    <w:szCs w:val="44"/>
                                    <w:rtl/>
                                    <w:lang w:bidi="ar-EG"/>
                                  </w:rPr>
                                  <w:t xml:space="preserve">التدريبي </w:t>
                                </w:r>
                                <w:r>
                                  <w:rPr>
                                    <w:rFonts w:ascii="Adobe Arabic" w:hAnsi="Adobe Arabic" w:cs="Adobe Arabic" w:hint="cs"/>
                                    <w:b/>
                                    <w:bCs/>
                                    <w:color w:val="FFFFFF" w:themeColor="background1"/>
                                    <w:sz w:val="44"/>
                                    <w:szCs w:val="44"/>
                                    <w:rtl/>
                                    <w:lang w:bidi="ar-EG"/>
                                  </w:rPr>
                                  <w:t>الخامس</w:t>
                                </w:r>
                              </w:p>
                              <w:p w14:paraId="2DD6119B" w14:textId="77777777" w:rsidR="007A108B" w:rsidRDefault="007A108B" w:rsidP="005640A7"/>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8730" name="Group 768730"/>
                        <wpg:cNvGrpSpPr/>
                        <wpg:grpSpPr>
                          <a:xfrm>
                            <a:off x="1144492" y="1501779"/>
                            <a:ext cx="5859066" cy="3421733"/>
                            <a:chOff x="416704" y="176833"/>
                            <a:chExt cx="5859066" cy="3421733"/>
                          </a:xfrm>
                        </wpg:grpSpPr>
                        <wpg:grpSp>
                          <wpg:cNvPr id="768731" name="Group 768731"/>
                          <wpg:cNvGrpSpPr/>
                          <wpg:grpSpPr>
                            <a:xfrm>
                              <a:off x="3901059" y="176833"/>
                              <a:ext cx="2208805" cy="405114"/>
                              <a:chOff x="424874" y="176833"/>
                              <a:chExt cx="2208805" cy="405114"/>
                            </a:xfrm>
                          </wpg:grpSpPr>
                          <wps:wsp>
                            <wps:cNvPr id="768732" name="Rectangle 768732"/>
                            <wps:cNvSpPr/>
                            <wps:spPr>
                              <a:xfrm>
                                <a:off x="424874" y="176833"/>
                                <a:ext cx="1940351" cy="405114"/>
                              </a:xfrm>
                              <a:prstGeom prst="rect">
                                <a:avLst/>
                              </a:prstGeom>
                              <a:noFill/>
                              <a:ln w="12700" cap="flat" cmpd="sng" algn="ctr">
                                <a:noFill/>
                                <a:prstDash val="solid"/>
                                <a:miter lim="800000"/>
                              </a:ln>
                              <a:effectLst/>
                            </wps:spPr>
                            <wps:txbx>
                              <w:txbxContent>
                                <w:p w14:paraId="086744BF" w14:textId="77777777" w:rsidR="007A108B" w:rsidRPr="00B63AFF" w:rsidRDefault="007A108B" w:rsidP="005640A7">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733" name="Picture 768733"/>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342849" y="233231"/>
                                <a:ext cx="290830" cy="300355"/>
                              </a:xfrm>
                              <a:prstGeom prst="rect">
                                <a:avLst/>
                              </a:prstGeom>
                              <a:noFill/>
                            </pic:spPr>
                          </pic:pic>
                        </wpg:grpSp>
                        <wps:wsp>
                          <wps:cNvPr id="768734" name="Rectangle 768734"/>
                          <wps:cNvSpPr/>
                          <wps:spPr>
                            <a:xfrm>
                              <a:off x="416704" y="581947"/>
                              <a:ext cx="5659120" cy="1416479"/>
                            </a:xfrm>
                            <a:prstGeom prst="rect">
                              <a:avLst/>
                            </a:prstGeom>
                            <a:noFill/>
                            <a:ln w="12700" cap="flat" cmpd="sng" algn="ctr">
                              <a:noFill/>
                              <a:prstDash val="solid"/>
                              <a:miter lim="800000"/>
                            </a:ln>
                            <a:effectLst/>
                          </wps:spPr>
                          <wps:txbx>
                            <w:txbxContent>
                              <w:p w14:paraId="2D504E4D" w14:textId="77777777" w:rsidR="007A108B" w:rsidRPr="005640A7" w:rsidRDefault="007A108B"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5640A7">
                                  <w:rPr>
                                    <w:rFonts w:ascii="Adobe Arabic" w:hAnsi="Adobe Arabic" w:cs="Adobe Arabic"/>
                                    <w:b/>
                                    <w:bCs/>
                                    <w:color w:val="595959" w:themeColor="text1" w:themeTint="A6"/>
                                    <w:sz w:val="40"/>
                                    <w:szCs w:val="40"/>
                                    <w:rtl/>
                                    <w:lang w:bidi="ar-EG"/>
                                  </w:rPr>
                                  <w:t>تجربة المملكة المتحدة</w:t>
                                </w:r>
                              </w:p>
                              <w:p w14:paraId="7CD8AF9E" w14:textId="77777777" w:rsidR="007A108B" w:rsidRPr="005640A7" w:rsidRDefault="007A108B"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5640A7">
                                  <w:rPr>
                                    <w:rFonts w:ascii="Adobe Arabic" w:hAnsi="Adobe Arabic" w:cs="Adobe Arabic"/>
                                    <w:b/>
                                    <w:bCs/>
                                    <w:color w:val="595959" w:themeColor="text1" w:themeTint="A6"/>
                                    <w:sz w:val="40"/>
                                    <w:szCs w:val="40"/>
                                    <w:rtl/>
                                    <w:lang w:bidi="ar-EG"/>
                                  </w:rPr>
                                  <w:t>تجربة الولايات المتحدة الأمريكية</w:t>
                                </w:r>
                              </w:p>
                              <w:p w14:paraId="1FD643D3" w14:textId="77777777" w:rsidR="007A108B" w:rsidRPr="005640A7" w:rsidRDefault="007A108B"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5640A7">
                                  <w:rPr>
                                    <w:rFonts w:ascii="Adobe Arabic" w:hAnsi="Adobe Arabic" w:cs="Adobe Arabic"/>
                                    <w:b/>
                                    <w:bCs/>
                                    <w:color w:val="595959" w:themeColor="text1" w:themeTint="A6"/>
                                    <w:sz w:val="40"/>
                                    <w:szCs w:val="40"/>
                                    <w:rtl/>
                                    <w:lang w:bidi="ar-EG"/>
                                  </w:rPr>
                                  <w:t>تجربة فرنسا</w:t>
                                </w:r>
                              </w:p>
                              <w:p w14:paraId="56D72C61" w14:textId="79F4C034" w:rsidR="007A108B" w:rsidRDefault="007A108B" w:rsidP="008F3C5F">
                                <w:pPr>
                                  <w:pStyle w:val="a5"/>
                                  <w:numPr>
                                    <w:ilvl w:val="0"/>
                                    <w:numId w:val="15"/>
                                  </w:numPr>
                                  <w:spacing w:line="276" w:lineRule="auto"/>
                                </w:pPr>
                                <w:r w:rsidRPr="005640A7">
                                  <w:rPr>
                                    <w:rFonts w:ascii="Adobe Arabic" w:hAnsi="Adobe Arabic" w:cs="Adobe Arabic"/>
                                    <w:b/>
                                    <w:bCs/>
                                    <w:color w:val="595959" w:themeColor="text1" w:themeTint="A6"/>
                                    <w:sz w:val="40"/>
                                    <w:szCs w:val="40"/>
                                    <w:rtl/>
                                    <w:lang w:bidi="ar-EG"/>
                                  </w:rPr>
                                  <w:t>تجارب بعض الدول العربية في حوكمة الشركات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8735" name="Group 768735"/>
                          <wpg:cNvGrpSpPr/>
                          <wpg:grpSpPr>
                            <a:xfrm>
                              <a:off x="3840798" y="2379221"/>
                              <a:ext cx="2192121" cy="405114"/>
                              <a:chOff x="-68729" y="-475946"/>
                              <a:chExt cx="2192121" cy="405114"/>
                            </a:xfrm>
                          </wpg:grpSpPr>
                          <wps:wsp>
                            <wps:cNvPr id="962" name="Rectangle 962"/>
                            <wps:cNvSpPr/>
                            <wps:spPr>
                              <a:xfrm>
                                <a:off x="-68729" y="-475946"/>
                                <a:ext cx="1940351" cy="405114"/>
                              </a:xfrm>
                              <a:prstGeom prst="rect">
                                <a:avLst/>
                              </a:prstGeom>
                              <a:noFill/>
                              <a:ln w="12700" cap="flat" cmpd="sng" algn="ctr">
                                <a:noFill/>
                                <a:prstDash val="solid"/>
                                <a:miter lim="800000"/>
                              </a:ln>
                              <a:effectLst/>
                            </wps:spPr>
                            <wps:txbx>
                              <w:txbxContent>
                                <w:p w14:paraId="67557A92" w14:textId="77777777" w:rsidR="007A108B" w:rsidRPr="00B63AFF" w:rsidRDefault="007A108B" w:rsidP="005640A7">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063" name="Picture 1063" descr="C:\Users\acc\Downloads\bullseye.pn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817322" y="-445519"/>
                                <a:ext cx="306070" cy="306070"/>
                              </a:xfrm>
                              <a:prstGeom prst="rect">
                                <a:avLst/>
                              </a:prstGeom>
                              <a:noFill/>
                              <a:ln>
                                <a:noFill/>
                              </a:ln>
                            </pic:spPr>
                          </pic:pic>
                        </wpg:grpSp>
                        <wps:wsp>
                          <wps:cNvPr id="768864" name="Rectangle 768864"/>
                          <wps:cNvSpPr/>
                          <wps:spPr>
                            <a:xfrm>
                              <a:off x="2087435" y="2998667"/>
                              <a:ext cx="4188335" cy="599899"/>
                            </a:xfrm>
                            <a:prstGeom prst="rect">
                              <a:avLst/>
                            </a:prstGeom>
                            <a:noFill/>
                            <a:ln w="12700" cap="flat" cmpd="sng" algn="ctr">
                              <a:noFill/>
                              <a:prstDash val="solid"/>
                              <a:miter lim="800000"/>
                            </a:ln>
                            <a:effectLst/>
                          </wps:spPr>
                          <wps:txbx>
                            <w:txbxContent>
                              <w:p w14:paraId="64E6DF42" w14:textId="6D09F237" w:rsidR="007A108B" w:rsidRPr="00956EB9" w:rsidRDefault="007A108B" w:rsidP="005640A7">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الاستفادة من </w:t>
                                </w:r>
                                <w:r w:rsidRPr="005640A7">
                                  <w:rPr>
                                    <w:rFonts w:ascii="Adobe Arabic" w:hAnsi="Adobe Arabic" w:cs="Adobe Arabic"/>
                                    <w:b/>
                                    <w:bCs/>
                                    <w:color w:val="595959" w:themeColor="text1" w:themeTint="A6"/>
                                    <w:sz w:val="40"/>
                                    <w:szCs w:val="40"/>
                                    <w:rtl/>
                                    <w:lang w:bidi="ar-EG"/>
                                  </w:rPr>
                                  <w:t>تجارب بعض الدول في حوكمة الشركات</w:t>
                                </w:r>
                                <w:r>
                                  <w:rPr>
                                    <w:rFonts w:ascii="Adobe Arabic" w:hAnsi="Adobe Arabic" w:cs="Adobe Arabic" w:hint="cs"/>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2901245" id="Group 768413" o:spid="_x0000_s1524" style="position:absolute;margin-left:-21.4pt;margin-top:-35.35pt;width:544.85pt;height:700.45pt;z-index:252949504;mso-position-horizontal-relative:margin;mso-width-relative:margin;mso-height-relative:margin" coordorigin="835" coordsize="69200,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">
                <v:group id="Group 768414" o:spid="_x0000_s1525" style="position:absolute;left:835;width:69194;height:88961" coordorigin="-2428" coordsize="69194,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">
                  <v:group id="Group 768415" o:spid="_x0000_s1526"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">
                    <v:group id="Group 767036" o:spid="_x0000_s1527"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">
                      <v:group id="Group 768704" o:spid="_x0000_s1528"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">
                        <v:shape id="Picture 768723" o:spid="_x0000_s1529"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">
                          <v:imagedata r:id="rId24" o:title="" cropbottom="61839f" cropleft="29474f" cropright="18144f"/>
                        </v:shape>
                        <v:shape id="Picture 768724" o:spid="_x0000_s1530"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">
                          <v:imagedata r:id="rId24" o:title="" cropbottom="60747f" cropleft="29474f"/>
                        </v:shape>
                      </v:group>
                      <v:shape id="Picture 768725" o:spid="_x0000_s1531"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">
                        <v:imagedata r:id="rId25" o:title=""/>
                      </v:shape>
                    </v:group>
                    <v:shape id="Picture 768726" o:spid="_x0000_s1532"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">
                      <v:imagedata r:id="rId26" o:title="" croptop="17465f" cropbottom="19317f" cropleft="2982f" cropright="16218f"/>
                    </v:shape>
                  </v:group>
                  <v:rect id="Rectangle 768727" o:spid="_x0000_s1533" style="position:absolute;left:48993;top:700;width:17772;height:10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" filled="f" stroked="f" strokeweight="1pt">
                    <v:textbox>
                      <w:txbxContent>
                        <w:p w14:paraId="53411088" w14:textId="462907C7" w:rsidR="007A108B" w:rsidRPr="00DA60E3" w:rsidRDefault="007A108B" w:rsidP="005640A7">
                          <w:pPr>
                            <w:jc w:val="center"/>
                            <w:rPr>
                              <w:rFonts w:ascii="Adobe Arabic" w:hAnsi="Adobe Arabic" w:cs="Adobe Arabic"/>
                              <w:b/>
                              <w:bCs/>
                              <w:color w:val="FFFF00"/>
                              <w:sz w:val="52"/>
                              <w:szCs w:val="52"/>
                              <w:rtl/>
                              <w:lang w:bidi="ar-EG"/>
                            </w:rPr>
                          </w:pPr>
                          <w:r w:rsidRPr="00DA60E3">
                            <w:rPr>
                              <w:rFonts w:ascii="Adobe Arabic" w:hAnsi="Adobe Arabic" w:cs="Adobe Arabic" w:hint="cs"/>
                              <w:b/>
                              <w:bCs/>
                              <w:color w:val="FFFF00"/>
                              <w:sz w:val="52"/>
                              <w:szCs w:val="52"/>
                              <w:rtl/>
                              <w:lang w:bidi="ar-EG"/>
                            </w:rPr>
                            <w:t xml:space="preserve">الوحدة </w:t>
                          </w:r>
                          <w:r w:rsidRPr="00DA60E3">
                            <w:rPr>
                              <w:rFonts w:ascii="Adobe Arabic" w:hAnsi="Adobe Arabic" w:cs="Adobe Arabic"/>
                              <w:b/>
                              <w:bCs/>
                              <w:color w:val="FFFF00"/>
                              <w:sz w:val="52"/>
                              <w:szCs w:val="52"/>
                              <w:rtl/>
                              <w:lang w:bidi="ar-EG"/>
                            </w:rPr>
                            <w:t xml:space="preserve">التدريبية </w:t>
                          </w:r>
                          <w:r>
                            <w:rPr>
                              <w:rFonts w:ascii="Adobe Arabic" w:hAnsi="Adobe Arabic" w:cs="Adobe Arabic" w:hint="cs"/>
                              <w:b/>
                              <w:bCs/>
                              <w:color w:val="FFFF00"/>
                              <w:sz w:val="52"/>
                              <w:szCs w:val="52"/>
                              <w:rtl/>
                              <w:lang w:bidi="ar-EG"/>
                            </w:rPr>
                            <w:t>الخامسة</w:t>
                          </w:r>
                        </w:p>
                      </w:txbxContent>
                    </v:textbox>
                  </v:rect>
                  <v:rect id="Rectangle 768728" o:spid="_x0000_s1534" style="position:absolute;left:15175;top:292;width:29712;height:6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" filled="f" stroked="f" strokeweight="1pt">
                    <v:textbox>
                      <w:txbxContent>
                        <w:p w14:paraId="3C2F1D4B" w14:textId="1E693D8B" w:rsidR="007A108B" w:rsidRPr="00DA60E3" w:rsidRDefault="007A108B" w:rsidP="005640A7">
                          <w:pPr>
                            <w:spacing w:line="240" w:lineRule="auto"/>
                            <w:jc w:val="center"/>
                            <w:rPr>
                              <w:rFonts w:ascii="Adobe Arabic" w:hAnsi="Adobe Arabic" w:cs="Adobe Arabic"/>
                              <w:b/>
                              <w:bCs/>
                              <w:color w:val="FFFFFF" w:themeColor="background1"/>
                              <w:sz w:val="36"/>
                              <w:szCs w:val="36"/>
                              <w:lang w:bidi="ar-EG"/>
                            </w:rPr>
                          </w:pPr>
                          <w:r w:rsidRPr="005640A7">
                            <w:rPr>
                              <w:rFonts w:ascii="Adobe Arabic" w:hAnsi="Adobe Arabic" w:cs="Adobe Arabic"/>
                              <w:b/>
                              <w:bCs/>
                              <w:color w:val="FFFFFF" w:themeColor="background1"/>
                              <w:sz w:val="36"/>
                              <w:szCs w:val="36"/>
                              <w:rtl/>
                              <w:lang w:bidi="ar-EG"/>
                            </w:rPr>
                            <w:t>تجارب بعض الدول في حوكمة الشركات</w:t>
                          </w:r>
                        </w:p>
                      </w:txbxContent>
                    </v:textbox>
                  </v:rect>
                  <v:rect id="Rectangle 768729" o:spid="_x0000_s1535" style="position:absolute;left:-2428;top:844;width:14569;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" filled="f" stroked="f" strokeweight="1pt">
                    <v:textbox>
                      <w:txbxContent>
                        <w:p w14:paraId="2F6E1987" w14:textId="435279A3" w:rsidR="007A108B" w:rsidRPr="00956EB9" w:rsidRDefault="007A108B" w:rsidP="005640A7">
                          <w:pPr>
                            <w:spacing w:line="240" w:lineRule="auto"/>
                            <w:jc w:val="center"/>
                            <w:rPr>
                              <w:rFonts w:ascii="Adobe Arabic" w:hAnsi="Adobe Arabic" w:cs="Adobe Arabic"/>
                              <w:b/>
                              <w:bCs/>
                              <w:color w:val="FFFFFF" w:themeColor="background1"/>
                              <w:sz w:val="44"/>
                              <w:szCs w:val="44"/>
                              <w:lang w:bidi="ar-EG"/>
                            </w:rPr>
                          </w:pPr>
                          <w:r w:rsidRPr="00956EB9">
                            <w:rPr>
                              <w:rFonts w:ascii="Adobe Arabic" w:hAnsi="Adobe Arabic" w:cs="Adobe Arabic" w:hint="cs"/>
                              <w:b/>
                              <w:bCs/>
                              <w:color w:val="FFFFFF" w:themeColor="background1"/>
                              <w:sz w:val="44"/>
                              <w:szCs w:val="44"/>
                              <w:rtl/>
                              <w:lang w:bidi="ar-EG"/>
                            </w:rPr>
                            <w:t xml:space="preserve">اليوم </w:t>
                          </w:r>
                          <w:r w:rsidRPr="00956EB9">
                            <w:rPr>
                              <w:rFonts w:ascii="Adobe Arabic" w:hAnsi="Adobe Arabic" w:cs="Adobe Arabic"/>
                              <w:b/>
                              <w:bCs/>
                              <w:color w:val="FFFFFF" w:themeColor="background1"/>
                              <w:sz w:val="44"/>
                              <w:szCs w:val="44"/>
                              <w:rtl/>
                              <w:lang w:bidi="ar-EG"/>
                            </w:rPr>
                            <w:br/>
                          </w:r>
                          <w:r w:rsidRPr="00956EB9">
                            <w:rPr>
                              <w:rFonts w:ascii="Adobe Arabic" w:hAnsi="Adobe Arabic" w:cs="Adobe Arabic" w:hint="cs"/>
                              <w:b/>
                              <w:bCs/>
                              <w:color w:val="FFFFFF" w:themeColor="background1"/>
                              <w:sz w:val="44"/>
                              <w:szCs w:val="44"/>
                              <w:rtl/>
                              <w:lang w:bidi="ar-EG"/>
                            </w:rPr>
                            <w:t xml:space="preserve">التدريبي </w:t>
                          </w:r>
                          <w:r>
                            <w:rPr>
                              <w:rFonts w:ascii="Adobe Arabic" w:hAnsi="Adobe Arabic" w:cs="Adobe Arabic" w:hint="cs"/>
                              <w:b/>
                              <w:bCs/>
                              <w:color w:val="FFFFFF" w:themeColor="background1"/>
                              <w:sz w:val="44"/>
                              <w:szCs w:val="44"/>
                              <w:rtl/>
                              <w:lang w:bidi="ar-EG"/>
                            </w:rPr>
                            <w:t>الخامس</w:t>
                          </w:r>
                        </w:p>
                        <w:p w14:paraId="2DD6119B" w14:textId="77777777" w:rsidR="007A108B" w:rsidRDefault="007A108B" w:rsidP="005640A7"/>
                      </w:txbxContent>
                    </v:textbox>
                  </v:rect>
                </v:group>
                <v:group id="Group 768730" o:spid="_x0000_s1536" style="position:absolute;left:11444;top:15017;width:58591;height:34218" coordorigin="4167,1768" coordsize="58590,34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">
                  <v:group id="Group 768731" o:spid="_x0000_s1537" style="position:absolute;left:39010;top:1768;width:22088;height:4051" coordorigin="4248,1768" coordsize="22088,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">
                    <v:rect id="Rectangle 768732" o:spid="_x0000_s1538" style="position:absolute;left:4248;top:1768;width:19404;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" filled="f" stroked="f" strokeweight="1pt">
                      <v:textbox>
                        <w:txbxContent>
                          <w:p w14:paraId="086744BF" w14:textId="77777777" w:rsidR="007A108B" w:rsidRPr="00B63AFF" w:rsidRDefault="007A108B" w:rsidP="005640A7">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733" o:spid="_x0000_s1539" type="#_x0000_t75" style="position:absolute;left:23428;top:2332;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">
                      <v:imagedata r:id="rId27" o:title=""/>
                    </v:shape>
                  </v:group>
                  <v:rect id="Rectangle 768734" o:spid="_x0000_s1540" style="position:absolute;left:4167;top:5819;width:56591;height:14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" filled="f" stroked="f" strokeweight="1pt">
                    <v:textbox>
                      <w:txbxContent>
                        <w:p w14:paraId="2D504E4D" w14:textId="77777777" w:rsidR="007A108B" w:rsidRPr="005640A7" w:rsidRDefault="007A108B"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5640A7">
                            <w:rPr>
                              <w:rFonts w:ascii="Adobe Arabic" w:hAnsi="Adobe Arabic" w:cs="Adobe Arabic"/>
                              <w:b/>
                              <w:bCs/>
                              <w:color w:val="595959" w:themeColor="text1" w:themeTint="A6"/>
                              <w:sz w:val="40"/>
                              <w:szCs w:val="40"/>
                              <w:rtl/>
                              <w:lang w:bidi="ar-EG"/>
                            </w:rPr>
                            <w:t>تجربة المملكة المتحدة</w:t>
                          </w:r>
                        </w:p>
                        <w:p w14:paraId="7CD8AF9E" w14:textId="77777777" w:rsidR="007A108B" w:rsidRPr="005640A7" w:rsidRDefault="007A108B"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5640A7">
                            <w:rPr>
                              <w:rFonts w:ascii="Adobe Arabic" w:hAnsi="Adobe Arabic" w:cs="Adobe Arabic"/>
                              <w:b/>
                              <w:bCs/>
                              <w:color w:val="595959" w:themeColor="text1" w:themeTint="A6"/>
                              <w:sz w:val="40"/>
                              <w:szCs w:val="40"/>
                              <w:rtl/>
                              <w:lang w:bidi="ar-EG"/>
                            </w:rPr>
                            <w:t>تجربة الولايات المتحدة الأمريكية</w:t>
                          </w:r>
                        </w:p>
                        <w:p w14:paraId="1FD643D3" w14:textId="77777777" w:rsidR="007A108B" w:rsidRPr="005640A7" w:rsidRDefault="007A108B"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5640A7">
                            <w:rPr>
                              <w:rFonts w:ascii="Adobe Arabic" w:hAnsi="Adobe Arabic" w:cs="Adobe Arabic"/>
                              <w:b/>
                              <w:bCs/>
                              <w:color w:val="595959" w:themeColor="text1" w:themeTint="A6"/>
                              <w:sz w:val="40"/>
                              <w:szCs w:val="40"/>
                              <w:rtl/>
                              <w:lang w:bidi="ar-EG"/>
                            </w:rPr>
                            <w:t>تجربة فرنسا</w:t>
                          </w:r>
                        </w:p>
                        <w:p w14:paraId="56D72C61" w14:textId="79F4C034" w:rsidR="007A108B" w:rsidRDefault="007A108B" w:rsidP="008F3C5F">
                          <w:pPr>
                            <w:pStyle w:val="ListParagraph"/>
                            <w:numPr>
                              <w:ilvl w:val="0"/>
                              <w:numId w:val="15"/>
                            </w:numPr>
                            <w:spacing w:line="276" w:lineRule="auto"/>
                          </w:pPr>
                          <w:r w:rsidRPr="005640A7">
                            <w:rPr>
                              <w:rFonts w:ascii="Adobe Arabic" w:hAnsi="Adobe Arabic" w:cs="Adobe Arabic"/>
                              <w:b/>
                              <w:bCs/>
                              <w:color w:val="595959" w:themeColor="text1" w:themeTint="A6"/>
                              <w:sz w:val="40"/>
                              <w:szCs w:val="40"/>
                              <w:rtl/>
                              <w:lang w:bidi="ar-EG"/>
                            </w:rPr>
                            <w:t>تجارب بعض الدول العربية في حوكمة الشركات</w:t>
                          </w:r>
                        </w:p>
                      </w:txbxContent>
                    </v:textbox>
                  </v:rect>
                  <v:group id="Group 768735" o:spid="_x0000_s1541" style="position:absolute;left:38407;top:23792;width:21922;height:4051" coordorigin="-687,-4759" coordsize="21921,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">
                    <v:rect id="Rectangle 962" o:spid="_x0000_s1542" style="position:absolute;left:-687;top:-4759;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" filled="f" stroked="f" strokeweight="1pt">
                      <v:textbox>
                        <w:txbxContent>
                          <w:p w14:paraId="67557A92" w14:textId="77777777" w:rsidR="007A108B" w:rsidRPr="00B63AFF" w:rsidRDefault="007A108B" w:rsidP="005640A7">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1063" o:spid="_x0000_s1543" type="#_x0000_t75" style="position:absolute;left:18173;top:-4455;width:3060;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">
                      <v:imagedata r:id="rId28" o:title="bullseye"/>
                    </v:shape>
                  </v:group>
                  <v:rect id="Rectangle 768864" o:spid="_x0000_s1544" style="position:absolute;left:20874;top:29986;width:41883;height:5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" filled="f" stroked="f" strokeweight="1pt">
                    <v:textbox>
                      <w:txbxContent>
                        <w:p w14:paraId="64E6DF42" w14:textId="6D09F237" w:rsidR="007A108B" w:rsidRPr="00956EB9" w:rsidRDefault="007A108B" w:rsidP="005640A7">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الاستفادة من </w:t>
                          </w:r>
                          <w:r w:rsidRPr="005640A7">
                            <w:rPr>
                              <w:rFonts w:ascii="Adobe Arabic" w:hAnsi="Adobe Arabic" w:cs="Adobe Arabic"/>
                              <w:b/>
                              <w:bCs/>
                              <w:color w:val="595959" w:themeColor="text1" w:themeTint="A6"/>
                              <w:sz w:val="40"/>
                              <w:szCs w:val="40"/>
                              <w:rtl/>
                              <w:lang w:bidi="ar-EG"/>
                            </w:rPr>
                            <w:t>تجارب بعض الدول في حوكمة الشركات</w:t>
                          </w:r>
                          <w:r>
                            <w:rPr>
                              <w:rFonts w:ascii="Adobe Arabic" w:hAnsi="Adobe Arabic" w:cs="Adobe Arabic" w:hint="cs"/>
                              <w:b/>
                              <w:bCs/>
                              <w:color w:val="595959" w:themeColor="text1" w:themeTint="A6"/>
                              <w:sz w:val="40"/>
                              <w:szCs w:val="40"/>
                              <w:rtl/>
                              <w:lang w:bidi="ar-EG"/>
                            </w:rPr>
                            <w:t>.</w:t>
                          </w:r>
                        </w:p>
                      </w:txbxContent>
                    </v:textbox>
                  </v:rect>
                </v:group>
                <w10:wrap anchorx="margin"/>
              </v:group>
            </w:pict>
          </mc:Fallback>
        </mc:AlternateContent>
      </w:r>
    </w:p>
    <w:p w14:paraId="1C8587C9" w14:textId="2695B6A5" w:rsidR="005640A7" w:rsidRDefault="005640A7" w:rsidP="005640A7">
      <w:pPr>
        <w:bidi w:val="0"/>
        <w:rPr>
          <w:rFonts w:ascii="Sakkal Majalla" w:hAnsi="Sakkal Majalla" w:cs="Sakkal Majalla"/>
          <w:b/>
          <w:bCs/>
          <w:color w:val="002060"/>
          <w:sz w:val="34"/>
          <w:szCs w:val="34"/>
          <w:rtl/>
          <w:lang w:bidi="ar-EG"/>
        </w:rPr>
      </w:pPr>
    </w:p>
    <w:p w14:paraId="49B6EF2E" w14:textId="77777777" w:rsidR="005640A7" w:rsidRPr="006F0271" w:rsidRDefault="005640A7" w:rsidP="005640A7">
      <w:pPr>
        <w:pStyle w:val="a5"/>
        <w:spacing w:line="276" w:lineRule="auto"/>
        <w:ind w:left="386"/>
        <w:jc w:val="lowKashida"/>
        <w:rPr>
          <w:rFonts w:ascii="Sakkal Majalla" w:hAnsi="Sakkal Majalla" w:cs="Sakkal Majalla"/>
          <w:b/>
          <w:bCs/>
          <w:color w:val="002060"/>
          <w:sz w:val="34"/>
          <w:szCs w:val="34"/>
          <w:lang w:bidi="ar-EG"/>
        </w:rPr>
      </w:pPr>
    </w:p>
    <w:p w14:paraId="0A02844B" w14:textId="77777777" w:rsidR="005640A7" w:rsidRPr="006A3A9D" w:rsidRDefault="005640A7" w:rsidP="005640A7">
      <w:pPr>
        <w:bidi w:val="0"/>
        <w:spacing w:after="0" w:line="276" w:lineRule="auto"/>
        <w:rPr>
          <w:rFonts w:ascii="Sakkal Majalla" w:eastAsia="Calibri" w:hAnsi="Sakkal Majalla" w:cs="Sakkal Majalla"/>
          <w:color w:val="002060"/>
          <w:sz w:val="34"/>
          <w:szCs w:val="34"/>
          <w:rtl/>
        </w:rPr>
      </w:pPr>
    </w:p>
    <w:p w14:paraId="1D99D6CA" w14:textId="77777777" w:rsidR="005640A7" w:rsidRDefault="005640A7" w:rsidP="005640A7">
      <w:pPr>
        <w:rPr>
          <w:lang w:bidi="ar-EG"/>
        </w:rPr>
      </w:pPr>
    </w:p>
    <w:p w14:paraId="31D1B6EF" w14:textId="77777777" w:rsidR="005640A7" w:rsidRPr="00C37706" w:rsidRDefault="005640A7" w:rsidP="005640A7">
      <w:pPr>
        <w:rPr>
          <w:rtl/>
          <w:lang w:bidi="ar-EG"/>
        </w:rPr>
      </w:pPr>
    </w:p>
    <w:p w14:paraId="5563C777" w14:textId="77777777" w:rsidR="005640A7" w:rsidRDefault="005640A7" w:rsidP="005640A7">
      <w:pPr>
        <w:rPr>
          <w:rtl/>
          <w:lang w:bidi="ar-EG"/>
        </w:rPr>
      </w:pPr>
    </w:p>
    <w:p w14:paraId="6FE7F57F" w14:textId="77777777" w:rsidR="005640A7" w:rsidRDefault="005640A7" w:rsidP="005640A7">
      <w:pPr>
        <w:rPr>
          <w:rtl/>
          <w:lang w:bidi="ar-EG"/>
        </w:rPr>
      </w:pPr>
    </w:p>
    <w:p w14:paraId="30C1FE1A" w14:textId="77777777" w:rsidR="005640A7" w:rsidRPr="00C37706" w:rsidRDefault="005640A7" w:rsidP="005640A7">
      <w:pPr>
        <w:rPr>
          <w:lang w:bidi="ar-EG"/>
        </w:rPr>
      </w:pPr>
    </w:p>
    <w:p w14:paraId="1D3DF3C1" w14:textId="77777777" w:rsidR="005640A7" w:rsidRPr="00C37706" w:rsidRDefault="005640A7" w:rsidP="005640A7">
      <w:pPr>
        <w:rPr>
          <w:lang w:bidi="ar-EG"/>
        </w:rPr>
      </w:pPr>
    </w:p>
    <w:p w14:paraId="6CBCF174" w14:textId="77777777" w:rsidR="005640A7" w:rsidRPr="00C37706" w:rsidRDefault="005640A7" w:rsidP="005640A7">
      <w:pPr>
        <w:rPr>
          <w:lang w:bidi="ar-EG"/>
        </w:rPr>
      </w:pPr>
    </w:p>
    <w:p w14:paraId="2787CDC7" w14:textId="77777777" w:rsidR="005640A7" w:rsidRPr="00C37706" w:rsidRDefault="005640A7" w:rsidP="005640A7">
      <w:pPr>
        <w:rPr>
          <w:lang w:bidi="ar-EG"/>
        </w:rPr>
      </w:pPr>
    </w:p>
    <w:p w14:paraId="1FEE0EA8" w14:textId="77777777" w:rsidR="005640A7" w:rsidRPr="00C37706" w:rsidRDefault="005640A7" w:rsidP="005640A7">
      <w:pPr>
        <w:rPr>
          <w:lang w:bidi="ar-EG"/>
        </w:rPr>
      </w:pPr>
    </w:p>
    <w:p w14:paraId="0AB501D3" w14:textId="77777777" w:rsidR="005640A7" w:rsidRPr="00C37706" w:rsidRDefault="005640A7" w:rsidP="005640A7">
      <w:pPr>
        <w:rPr>
          <w:lang w:bidi="ar-EG"/>
        </w:rPr>
      </w:pPr>
    </w:p>
    <w:p w14:paraId="5D13B75E" w14:textId="77777777" w:rsidR="005640A7" w:rsidRPr="00C37706" w:rsidRDefault="005640A7" w:rsidP="005640A7">
      <w:pPr>
        <w:rPr>
          <w:lang w:bidi="ar-EG"/>
        </w:rPr>
      </w:pPr>
    </w:p>
    <w:p w14:paraId="586E886F" w14:textId="77777777" w:rsidR="005640A7" w:rsidRDefault="005640A7" w:rsidP="005640A7">
      <w:pPr>
        <w:rPr>
          <w:lang w:bidi="ar-EG"/>
        </w:rPr>
      </w:pPr>
    </w:p>
    <w:p w14:paraId="2374EAC2" w14:textId="77777777" w:rsidR="005640A7" w:rsidRDefault="005640A7" w:rsidP="005640A7">
      <w:pPr>
        <w:bidi w:val="0"/>
        <w:rPr>
          <w:rtl/>
          <w:lang w:bidi="ar-EG"/>
        </w:rPr>
      </w:pPr>
      <w:r>
        <w:rPr>
          <w:rtl/>
          <w:lang w:bidi="ar-EG"/>
        </w:rPr>
        <w:br w:type="page"/>
      </w:r>
    </w:p>
    <w:p w14:paraId="575EE58C" w14:textId="77777777" w:rsidR="005640A7" w:rsidRDefault="005640A7" w:rsidP="005640A7">
      <w:pPr>
        <w:rPr>
          <w:lang w:bidi="ar-EG"/>
        </w:rPr>
      </w:pPr>
      <w:r>
        <w:rPr>
          <w:rFonts w:hint="cs"/>
          <w:noProof/>
        </w:rPr>
        <w:lastRenderedPageBreak/>
        <mc:AlternateContent>
          <mc:Choice Requires="wpg">
            <w:drawing>
              <wp:anchor distT="0" distB="0" distL="114300" distR="114300" simplePos="0" relativeHeight="252950528" behindDoc="0" locked="0" layoutInCell="1" allowOverlap="1" wp14:anchorId="29D507A9" wp14:editId="61E44C84">
                <wp:simplePos x="0" y="0"/>
                <wp:positionH relativeFrom="margin">
                  <wp:align>center</wp:align>
                </wp:positionH>
                <wp:positionV relativeFrom="paragraph">
                  <wp:posOffset>78236</wp:posOffset>
                </wp:positionV>
                <wp:extent cx="2403470" cy="672575"/>
                <wp:effectExtent l="0" t="0" r="0" b="0"/>
                <wp:wrapNone/>
                <wp:docPr id="768865" name="Group 768865"/>
                <wp:cNvGraphicFramePr/>
                <a:graphic xmlns:a="http://schemas.openxmlformats.org/drawingml/2006/main">
                  <a:graphicData uri="http://schemas.microsoft.com/office/word/2010/wordprocessingGroup">
                    <wpg:wgp>
                      <wpg:cNvGrpSpPr/>
                      <wpg:grpSpPr>
                        <a:xfrm>
                          <a:off x="0" y="0"/>
                          <a:ext cx="2403470" cy="672575"/>
                          <a:chOff x="0" y="0"/>
                          <a:chExt cx="2857500" cy="754380"/>
                        </a:xfrm>
                      </wpg:grpSpPr>
                      <pic:pic xmlns:pic="http://schemas.openxmlformats.org/drawingml/2006/picture">
                        <pic:nvPicPr>
                          <pic:cNvPr id="768866" name="Picture 768866"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67" name="Rectangle 768867"/>
                        <wps:cNvSpPr/>
                        <wps:spPr>
                          <a:xfrm>
                            <a:off x="256605" y="192054"/>
                            <a:ext cx="2343684" cy="401944"/>
                          </a:xfrm>
                          <a:prstGeom prst="rect">
                            <a:avLst/>
                          </a:prstGeom>
                          <a:noFill/>
                          <a:ln w="12700" cap="flat" cmpd="sng" algn="ctr">
                            <a:noFill/>
                            <a:prstDash val="solid"/>
                            <a:miter lim="800000"/>
                          </a:ln>
                          <a:effectLst/>
                        </wps:spPr>
                        <wps:txbx>
                          <w:txbxContent>
                            <w:p w14:paraId="611CAFCF" w14:textId="096DCE86" w:rsidR="007A108B" w:rsidRPr="004F0BAC" w:rsidRDefault="007A108B" w:rsidP="005640A7">
                              <w:pPr>
                                <w:jc w:val="center"/>
                                <w:rPr>
                                  <w:rFonts w:ascii="Adobe Arabic" w:hAnsi="Adobe Arabic" w:cs="Adobe Arabic"/>
                                  <w:b/>
                                  <w:bCs/>
                                  <w:color w:val="C00000"/>
                                  <w:sz w:val="36"/>
                                  <w:szCs w:val="36"/>
                                  <w:rtl/>
                                </w:rPr>
                              </w:pPr>
                              <w:r w:rsidRPr="00A96188">
                                <w:rPr>
                                  <w:rFonts w:ascii="Adobe Arabic" w:hAnsi="Adobe Arabic" w:cs="Adobe Arabic"/>
                                  <w:b/>
                                  <w:bCs/>
                                  <w:color w:val="C00000"/>
                                  <w:sz w:val="36"/>
                                  <w:szCs w:val="36"/>
                                  <w:rtl/>
                                </w:rPr>
                                <w:t>تجربة المملكة المتحدة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9D507A9" id="Group 768865" o:spid="_x0000_s1545" style="position:absolute;left:0;text-align:left;margin-left:0;margin-top:6.15pt;width:189.25pt;height:52.95pt;z-index:25295052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">
                <v:shape id="Picture 768866" o:spid="_x0000_s1546"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">
                  <v:imagedata r:id="rId30" o:title="Untitled-1-Recovered_0021_Vector-Smart-Object"/>
                </v:shape>
                <v:rect id="Rectangle 768867" o:spid="_x0000_s1547" style="position:absolute;left:2566;top:1920;width:23436;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" filled="f" stroked="f" strokeweight="1pt">
                  <v:textbox>
                    <w:txbxContent>
                      <w:p w14:paraId="611CAFCF" w14:textId="096DCE86" w:rsidR="007A108B" w:rsidRPr="004F0BAC" w:rsidRDefault="007A108B" w:rsidP="005640A7">
                        <w:pPr>
                          <w:jc w:val="center"/>
                          <w:rPr>
                            <w:rFonts w:ascii="Adobe Arabic" w:hAnsi="Adobe Arabic" w:cs="Adobe Arabic"/>
                            <w:b/>
                            <w:bCs/>
                            <w:color w:val="C00000"/>
                            <w:sz w:val="36"/>
                            <w:szCs w:val="36"/>
                            <w:rtl/>
                          </w:rPr>
                        </w:pPr>
                        <w:r w:rsidRPr="00A96188">
                          <w:rPr>
                            <w:rFonts w:ascii="Adobe Arabic" w:hAnsi="Adobe Arabic" w:cs="Adobe Arabic"/>
                            <w:b/>
                            <w:bCs/>
                            <w:color w:val="C00000"/>
                            <w:sz w:val="36"/>
                            <w:szCs w:val="36"/>
                            <w:rtl/>
                          </w:rPr>
                          <w:t>تجربة المملكة المتحدة</w:t>
                        </w:r>
                      </w:p>
                    </w:txbxContent>
                  </v:textbox>
                </v:rect>
                <w10:wrap anchorx="margin"/>
              </v:group>
            </w:pict>
          </mc:Fallback>
        </mc:AlternateContent>
      </w:r>
    </w:p>
    <w:p w14:paraId="6E991A3A" w14:textId="77777777" w:rsidR="005640A7" w:rsidRPr="00A96188" w:rsidRDefault="005640A7" w:rsidP="005640A7">
      <w:pPr>
        <w:spacing w:line="276" w:lineRule="auto"/>
        <w:jc w:val="lowKashida"/>
        <w:rPr>
          <w:rFonts w:ascii="Sakkal Majalla" w:hAnsi="Sakkal Majalla" w:cs="Sakkal Majalla"/>
          <w:b/>
          <w:bCs/>
          <w:color w:val="002060"/>
          <w:sz w:val="40"/>
          <w:szCs w:val="40"/>
          <w:lang w:bidi="ar-EG"/>
        </w:rPr>
      </w:pPr>
    </w:p>
    <w:p w14:paraId="6DC9BB3E" w14:textId="77777777" w:rsidR="00630F2A"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lang w:bidi="ar-EG"/>
        </w:rPr>
      </w:pPr>
      <w:r w:rsidRPr="00630F2A">
        <w:rPr>
          <w:rFonts w:ascii="Sakkal Majalla" w:hAnsi="Sakkal Majalla" w:cs="Sakkal Majalla"/>
          <w:b/>
          <w:bCs/>
          <w:color w:val="C00000"/>
          <w:sz w:val="34"/>
          <w:szCs w:val="34"/>
          <w:rtl/>
          <w:lang w:bidi="ar-EG"/>
        </w:rPr>
        <w:t>إن أول اهتمام بمجتمع الأعمال والقيام بحوار جدى ومفتوح عن موضوع حوكمة الشركات بالمملكة المتحدة</w:t>
      </w:r>
      <w:r w:rsidR="00630F2A" w:rsidRPr="00630F2A">
        <w:rPr>
          <w:rFonts w:ascii="Sakkal Majalla" w:hAnsi="Sakkal Majalla" w:cs="Sakkal Majalla" w:hint="cs"/>
          <w:b/>
          <w:bCs/>
          <w:color w:val="002060"/>
          <w:sz w:val="34"/>
          <w:szCs w:val="34"/>
          <w:rtl/>
          <w:lang w:bidi="ar-EG"/>
        </w:rPr>
        <w:t xml:space="preserve"> </w:t>
      </w:r>
      <w:r w:rsidRPr="00630F2A">
        <w:rPr>
          <w:rFonts w:ascii="Sakkal Majalla" w:hAnsi="Sakkal Majalla" w:cs="Sakkal Majalla"/>
          <w:b/>
          <w:bCs/>
          <w:color w:val="002060"/>
          <w:sz w:val="34"/>
          <w:szCs w:val="34"/>
          <w:rtl/>
          <w:lang w:bidi="ar-EG"/>
        </w:rPr>
        <w:t>نتيجة تفاقم المشاكل المالية المترتبة عن قيام بعض الشركات بإخفاء معلومات وبيانات مالية كان في مايو 1991 حيث قامت بورصة الأوراق المالية في لندن ومجلس التقارير المالية وجهات محاسبية أخرى</w:t>
      </w:r>
      <w:r w:rsidR="00630F2A">
        <w:rPr>
          <w:rFonts w:ascii="Sakkal Majalla" w:hAnsi="Sakkal Majalla" w:cs="Sakkal Majalla" w:hint="cs"/>
          <w:b/>
          <w:bCs/>
          <w:color w:val="002060"/>
          <w:sz w:val="34"/>
          <w:szCs w:val="34"/>
          <w:rtl/>
          <w:lang w:bidi="ar-EG"/>
        </w:rPr>
        <w:t xml:space="preserve"> </w:t>
      </w:r>
      <w:r w:rsidRPr="00630F2A">
        <w:rPr>
          <w:rFonts w:ascii="Sakkal Majalla" w:hAnsi="Sakkal Majalla" w:cs="Sakkal Majalla"/>
          <w:b/>
          <w:bCs/>
          <w:color w:val="002060"/>
          <w:sz w:val="34"/>
          <w:szCs w:val="34"/>
          <w:rtl/>
          <w:lang w:bidi="ar-EG"/>
        </w:rPr>
        <w:t>ابتداء من أعضاء لجنة كادبيري (</w:t>
      </w:r>
      <w:r w:rsidRPr="00630F2A">
        <w:rPr>
          <w:rFonts w:ascii="Sakkal Majalla" w:hAnsi="Sakkal Majalla" w:cs="Sakkal Majalla"/>
          <w:b/>
          <w:bCs/>
          <w:color w:val="002060"/>
          <w:sz w:val="34"/>
          <w:szCs w:val="34"/>
          <w:lang w:bidi="ar-EG"/>
        </w:rPr>
        <w:t>Cadbury</w:t>
      </w:r>
      <w:r w:rsidRPr="00630F2A">
        <w:rPr>
          <w:rFonts w:ascii="Sakkal Majalla" w:hAnsi="Sakkal Majalla" w:cs="Sakkal Majalla"/>
          <w:b/>
          <w:bCs/>
          <w:color w:val="002060"/>
          <w:sz w:val="34"/>
          <w:szCs w:val="34"/>
          <w:rtl/>
          <w:lang w:bidi="ar-EG"/>
        </w:rPr>
        <w:t xml:space="preserve">) ولجنة أخرى إلى البدء بدارسة كيفية إعادة الثقة مرة أخرى </w:t>
      </w:r>
      <w:r w:rsidRPr="00630F2A">
        <w:rPr>
          <w:rFonts w:ascii="Sakkal Majalla" w:hAnsi="Sakkal Majalla" w:cs="Sakkal Majalla"/>
          <w:b/>
          <w:bCs/>
          <w:color w:val="002060"/>
          <w:sz w:val="34"/>
          <w:szCs w:val="34"/>
          <w:rtl/>
          <w:lang w:bidi="ar-EG"/>
        </w:rPr>
        <w:br/>
        <w:t>في التقارير المالية التي تصدرها الشركات</w:t>
      </w:r>
    </w:p>
    <w:p w14:paraId="4D2D5F18" w14:textId="3D59E303" w:rsidR="00A96188" w:rsidRPr="00630F2A"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630F2A">
        <w:rPr>
          <w:rFonts w:ascii="Sakkal Majalla" w:hAnsi="Sakkal Majalla" w:cs="Sakkal Majalla"/>
          <w:b/>
          <w:bCs/>
          <w:color w:val="C00000"/>
          <w:sz w:val="34"/>
          <w:szCs w:val="34"/>
          <w:rtl/>
          <w:lang w:bidi="ar-EG"/>
        </w:rPr>
        <w:t>بدأ تقرير كادبيري (</w:t>
      </w:r>
      <w:r w:rsidRPr="00630F2A">
        <w:rPr>
          <w:rFonts w:ascii="Sakkal Majalla" w:hAnsi="Sakkal Majalla" w:cs="Sakkal Majalla"/>
          <w:b/>
          <w:bCs/>
          <w:color w:val="C00000"/>
          <w:sz w:val="34"/>
          <w:szCs w:val="34"/>
          <w:lang w:bidi="ar-EG"/>
        </w:rPr>
        <w:t>Cadbury</w:t>
      </w:r>
      <w:r w:rsidRPr="00630F2A">
        <w:rPr>
          <w:rFonts w:ascii="Sakkal Majalla" w:hAnsi="Sakkal Majalla" w:cs="Sakkal Majalla"/>
          <w:b/>
          <w:bCs/>
          <w:color w:val="C00000"/>
          <w:sz w:val="34"/>
          <w:szCs w:val="34"/>
          <w:rtl/>
          <w:lang w:bidi="ar-EG"/>
        </w:rPr>
        <w:t xml:space="preserve">) </w:t>
      </w:r>
      <w:r w:rsidRPr="00630F2A">
        <w:rPr>
          <w:rFonts w:ascii="Sakkal Majalla" w:hAnsi="Sakkal Majalla" w:cs="Sakkal Majalla"/>
          <w:b/>
          <w:bCs/>
          <w:color w:val="002060"/>
          <w:sz w:val="34"/>
          <w:szCs w:val="34"/>
          <w:rtl/>
          <w:lang w:bidi="ar-EG"/>
        </w:rPr>
        <w:t xml:space="preserve">كجسر احتجاج حيث شعر مجتمع الأعمال بأنه قد هوجم من جانب الكم الهائل من اللوائح الجديدة, وقد أسفر هذا عن صدور تقرير </w:t>
      </w:r>
      <w:r w:rsidR="00630F2A">
        <w:rPr>
          <w:rFonts w:ascii="Sakkal Majalla" w:hAnsi="Sakkal Majalla" w:cs="Sakkal Majalla" w:hint="cs"/>
          <w:b/>
          <w:bCs/>
          <w:color w:val="002060"/>
          <w:sz w:val="34"/>
          <w:szCs w:val="34"/>
          <w:rtl/>
          <w:lang w:bidi="ar-EG"/>
        </w:rPr>
        <w:t xml:space="preserve"> </w:t>
      </w:r>
      <w:r w:rsidRPr="00630F2A">
        <w:rPr>
          <w:rFonts w:ascii="Sakkal Majalla" w:hAnsi="Sakkal Majalla" w:cs="Sakkal Majalla"/>
          <w:b/>
          <w:bCs/>
          <w:color w:val="002060"/>
          <w:sz w:val="34"/>
          <w:szCs w:val="34"/>
          <w:rtl/>
          <w:lang w:bidi="ar-EG"/>
        </w:rPr>
        <w:t xml:space="preserve">والذي يعتبر حتى الآن من أهم التقارير </w:t>
      </w:r>
      <w:r w:rsidR="00630F2A">
        <w:rPr>
          <w:rFonts w:ascii="Sakkal Majalla" w:hAnsi="Sakkal Majalla" w:cs="Sakkal Majalla"/>
          <w:b/>
          <w:bCs/>
          <w:color w:val="002060"/>
          <w:sz w:val="34"/>
          <w:szCs w:val="34"/>
          <w:rtl/>
          <w:lang w:bidi="ar-EG"/>
        </w:rPr>
        <w:br/>
      </w:r>
      <w:r w:rsidRPr="00630F2A">
        <w:rPr>
          <w:rFonts w:ascii="Sakkal Majalla" w:hAnsi="Sakkal Majalla" w:cs="Sakkal Majalla"/>
          <w:b/>
          <w:bCs/>
          <w:color w:val="002060"/>
          <w:sz w:val="34"/>
          <w:szCs w:val="34"/>
          <w:rtl/>
          <w:lang w:bidi="ar-EG"/>
        </w:rPr>
        <w:t xml:space="preserve">التي تناولت مفهوم حوكمة الشركات, ويضم هذا التقرير 19 بند وهي عبارة عن توجيهات الممارسات السليمة لمفهوم حوكمة الشركات .  </w:t>
      </w:r>
    </w:p>
    <w:p w14:paraId="7FE84315" w14:textId="77777777" w:rsidR="00A96188"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lang w:bidi="ar-EG"/>
        </w:rPr>
      </w:pPr>
      <w:r w:rsidRPr="00A96188">
        <w:rPr>
          <w:rFonts w:ascii="Sakkal Majalla" w:hAnsi="Sakkal Majalla" w:cs="Sakkal Majalla"/>
          <w:b/>
          <w:bCs/>
          <w:color w:val="C00000"/>
          <w:sz w:val="34"/>
          <w:szCs w:val="34"/>
          <w:rtl/>
          <w:lang w:bidi="ar-EG"/>
        </w:rPr>
        <w:t>وفي أكتوبر 1993 ظهر تقرير روتمان</w:t>
      </w:r>
      <w:r>
        <w:rPr>
          <w:rFonts w:ascii="Sakkal Majalla" w:hAnsi="Sakkal Majalla" w:cs="Sakkal Majalla" w:hint="cs"/>
          <w:b/>
          <w:bCs/>
          <w:color w:val="C00000"/>
          <w:sz w:val="34"/>
          <w:szCs w:val="34"/>
          <w:rtl/>
          <w:lang w:bidi="ar-EG"/>
        </w:rPr>
        <w:t>(</w:t>
      </w:r>
      <w:r w:rsidRPr="00A96188">
        <w:rPr>
          <w:rFonts w:ascii="Sakkal Majalla" w:hAnsi="Sakkal Majalla" w:cs="Sakkal Majalla"/>
          <w:b/>
          <w:bCs/>
          <w:color w:val="C00000"/>
          <w:sz w:val="34"/>
          <w:szCs w:val="34"/>
          <w:lang w:bidi="ar-EG"/>
        </w:rPr>
        <w:t>Rutteman</w:t>
      </w:r>
      <w:r w:rsidRPr="00A96188">
        <w:rPr>
          <w:rFonts w:ascii="Sakkal Majalla" w:hAnsi="Sakkal Majalla" w:cs="Sakkal Majalla"/>
          <w:b/>
          <w:bCs/>
          <w:color w:val="C00000"/>
          <w:sz w:val="34"/>
          <w:szCs w:val="34"/>
          <w:rtl/>
          <w:lang w:bidi="ar-EG"/>
        </w:rPr>
        <w:t xml:space="preserve">) </w:t>
      </w:r>
      <w:r w:rsidRPr="00A96188">
        <w:rPr>
          <w:rFonts w:ascii="Sakkal Majalla" w:hAnsi="Sakkal Majalla" w:cs="Sakkal Majalla"/>
          <w:b/>
          <w:bCs/>
          <w:color w:val="002060"/>
          <w:sz w:val="34"/>
          <w:szCs w:val="34"/>
          <w:rtl/>
          <w:lang w:bidi="ar-EG"/>
        </w:rPr>
        <w:t xml:space="preserve">الذي يوصى الشركات المقيدة في البورصة أن يكون في محتوى تقريرها تقرير عن نظم الرقابة الداخلية التي تقوم الشركة بتطبيقها للمحافظة على أصول الشركة، ولكنه أقتصر على الرقابة المالية الداخلية فقط. </w:t>
      </w:r>
    </w:p>
    <w:p w14:paraId="60A5EF90" w14:textId="19AFC777" w:rsidR="00A96188" w:rsidRPr="00A96188"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C00000"/>
          <w:sz w:val="34"/>
          <w:szCs w:val="34"/>
          <w:rtl/>
          <w:lang w:bidi="ar-EG"/>
        </w:rPr>
        <w:t xml:space="preserve">وظهر بعد ذلك في 1995  تقرير </w:t>
      </w:r>
      <w:r w:rsidRPr="00A96188">
        <w:rPr>
          <w:rFonts w:ascii="Sakkal Majalla" w:hAnsi="Sakkal Majalla" w:cs="Sakkal Majalla"/>
          <w:b/>
          <w:bCs/>
          <w:color w:val="C00000"/>
          <w:sz w:val="34"/>
          <w:szCs w:val="34"/>
          <w:lang w:bidi="ar-EG"/>
        </w:rPr>
        <w:t>Greenbury</w:t>
      </w:r>
      <w:r w:rsidRPr="00A96188">
        <w:rPr>
          <w:rFonts w:ascii="Sakkal Majalla" w:hAnsi="Sakkal Majalla" w:cs="Sakkal Majalla"/>
          <w:b/>
          <w:bCs/>
          <w:color w:val="C00000"/>
          <w:sz w:val="34"/>
          <w:szCs w:val="34"/>
          <w:rtl/>
          <w:lang w:bidi="ar-EG"/>
        </w:rPr>
        <w:t xml:space="preserve">  </w:t>
      </w:r>
      <w:r w:rsidRPr="00A96188">
        <w:rPr>
          <w:rFonts w:ascii="Sakkal Majalla" w:hAnsi="Sakkal Majalla" w:cs="Sakkal Majalla"/>
          <w:b/>
          <w:bCs/>
          <w:color w:val="002060"/>
          <w:sz w:val="34"/>
          <w:szCs w:val="34"/>
          <w:rtl/>
          <w:lang w:bidi="ar-EG"/>
        </w:rPr>
        <w:t xml:space="preserve">والذي اهتم بموضوع المكافآت والمزايا التي يحصل عليها أعضاء مجلس إدارة الشركات، وأوصى التقرير بضرورة إنشاء لجنة المكافآت وتكون من ضمن مسؤوليتها مراجعة وتقييم اللوائح والأسس التي يتم على أساسها تحديد تلك المكافآت بحيث تتناسب مع الأداء الخاص بهم وفي نفس العام، صدر تحت إشراف بورصة الأوراق المالية بلندن تقرير هامبيل </w:t>
      </w:r>
      <w:r w:rsidRPr="00A96188">
        <w:rPr>
          <w:rFonts w:ascii="Sakkal Majalla" w:hAnsi="Sakkal Majalla" w:cs="Sakkal Majalla"/>
          <w:b/>
          <w:bCs/>
          <w:color w:val="002060"/>
          <w:sz w:val="34"/>
          <w:szCs w:val="34"/>
          <w:lang w:bidi="ar-EG"/>
        </w:rPr>
        <w:t>Hampel Report</w:t>
      </w:r>
      <w:r w:rsidRPr="00A96188">
        <w:rPr>
          <w:rFonts w:ascii="Sakkal Majalla" w:hAnsi="Sakkal Majalla" w:cs="Sakkal Majalla"/>
          <w:b/>
          <w:bCs/>
          <w:color w:val="002060"/>
          <w:sz w:val="34"/>
          <w:szCs w:val="34"/>
          <w:rtl/>
          <w:lang w:bidi="ar-EG"/>
        </w:rPr>
        <w:t xml:space="preserve"> والذي ركز مرة أخرى على دور الرقابة الداخلية في حوكمة الشركات، حيث أوصى التقرير بمسئولية مجلس الإدارة عن نظام الرقابة الداخلية بالشركات وخاصة المالية . </w:t>
      </w:r>
    </w:p>
    <w:p w14:paraId="29E0C876" w14:textId="77777777" w:rsidR="00630F2A"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lang w:bidi="ar-EG"/>
        </w:rPr>
      </w:pPr>
      <w:r w:rsidRPr="00A96188">
        <w:rPr>
          <w:rFonts w:ascii="Sakkal Majalla" w:hAnsi="Sakkal Majalla" w:cs="Sakkal Majalla"/>
          <w:b/>
          <w:bCs/>
          <w:color w:val="C00000"/>
          <w:sz w:val="34"/>
          <w:szCs w:val="34"/>
          <w:rtl/>
          <w:lang w:bidi="ar-EG"/>
        </w:rPr>
        <w:t>وفي عام 1998 تم تجميع التوصيات المقدمة من كادبيري (</w:t>
      </w:r>
      <w:r w:rsidRPr="00A96188">
        <w:rPr>
          <w:rFonts w:ascii="Sakkal Majalla" w:hAnsi="Sakkal Majalla" w:cs="Sakkal Majalla"/>
          <w:b/>
          <w:bCs/>
          <w:color w:val="C00000"/>
          <w:sz w:val="34"/>
          <w:szCs w:val="34"/>
          <w:lang w:bidi="ar-EG"/>
        </w:rPr>
        <w:t>Cadbury</w:t>
      </w:r>
      <w:r w:rsidRPr="00A96188">
        <w:rPr>
          <w:rFonts w:ascii="Sakkal Majalla" w:hAnsi="Sakkal Majalla" w:cs="Sakkal Majalla"/>
          <w:b/>
          <w:bCs/>
          <w:color w:val="C00000"/>
          <w:sz w:val="34"/>
          <w:szCs w:val="34"/>
          <w:rtl/>
          <w:lang w:bidi="ar-EG"/>
        </w:rPr>
        <w:t xml:space="preserve">) </w:t>
      </w:r>
      <w:r w:rsidRPr="00A96188">
        <w:rPr>
          <w:rFonts w:ascii="Sakkal Majalla" w:hAnsi="Sakkal Majalla" w:cs="Sakkal Majalla"/>
          <w:b/>
          <w:bCs/>
          <w:color w:val="002060"/>
          <w:sz w:val="34"/>
          <w:szCs w:val="34"/>
          <w:rtl/>
          <w:lang w:bidi="ar-EG"/>
        </w:rPr>
        <w:t>والمراجعات اللاحقة لحوكمة الشركات فيما يعرف بالكود الموحد (</w:t>
      </w:r>
      <w:r w:rsidRPr="00A96188">
        <w:rPr>
          <w:rFonts w:ascii="Sakkal Majalla" w:hAnsi="Sakkal Majalla" w:cs="Sakkal Majalla"/>
          <w:b/>
          <w:bCs/>
          <w:color w:val="002060"/>
          <w:sz w:val="34"/>
          <w:szCs w:val="34"/>
          <w:lang w:bidi="ar-EG"/>
        </w:rPr>
        <w:t>Combined Code</w:t>
      </w:r>
      <w:r w:rsidRPr="00A96188">
        <w:rPr>
          <w:rFonts w:ascii="Sakkal Majalla" w:hAnsi="Sakkal Majalla" w:cs="Sakkal Majalla"/>
          <w:b/>
          <w:bCs/>
          <w:color w:val="002060"/>
          <w:sz w:val="34"/>
          <w:szCs w:val="34"/>
          <w:rtl/>
          <w:lang w:bidi="ar-EG"/>
        </w:rPr>
        <w:t>), والذي أصبح من ضمن متطلبات القيد في بورصة الأوراق المالية بلندن</w:t>
      </w:r>
      <w:r w:rsidR="00630F2A">
        <w:rPr>
          <w:rFonts w:ascii="Sakkal Majalla" w:hAnsi="Sakkal Majalla" w:cs="Sakkal Majalla" w:hint="cs"/>
          <w:b/>
          <w:bCs/>
          <w:color w:val="002060"/>
          <w:sz w:val="34"/>
          <w:szCs w:val="34"/>
          <w:rtl/>
          <w:lang w:bidi="ar-EG"/>
        </w:rPr>
        <w:t>.</w:t>
      </w:r>
    </w:p>
    <w:p w14:paraId="58E44AF7" w14:textId="1E16C1FF" w:rsidR="00A96188"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630F2A">
        <w:rPr>
          <w:rFonts w:ascii="Sakkal Majalla" w:hAnsi="Sakkal Majalla" w:cs="Sakkal Majalla"/>
          <w:b/>
          <w:bCs/>
          <w:color w:val="C00000"/>
          <w:sz w:val="34"/>
          <w:szCs w:val="34"/>
          <w:rtl/>
          <w:lang w:bidi="ar-EG"/>
        </w:rPr>
        <w:t>تم تعديل هذا الكود في 2003</w:t>
      </w:r>
      <w:r w:rsidRPr="00A96188">
        <w:rPr>
          <w:rFonts w:ascii="Sakkal Majalla" w:hAnsi="Sakkal Majalla" w:cs="Sakkal Majalla"/>
          <w:b/>
          <w:bCs/>
          <w:color w:val="002060"/>
          <w:sz w:val="34"/>
          <w:szCs w:val="34"/>
          <w:rtl/>
          <w:lang w:bidi="ar-EG"/>
        </w:rPr>
        <w:t xml:space="preserve"> ليشتمل على أفضل الممارسات لحوكمة الشركات في ضوء الانهيارات المالية التي حدثت في الولايات المتحدة, وظهر أيضا في 2003 تقريران متعلقان بحوكمة الشركات ودور مجالس إدارة الشركات وأنظمة الرقابة الداخلية بالشركات واللجان التابعة لمجلس الإدارة وتقييم وإدارة المخاطر وهما </w:t>
      </w:r>
      <w:r w:rsidRPr="00A96188">
        <w:rPr>
          <w:rFonts w:ascii="Sakkal Majalla" w:hAnsi="Sakkal Majalla" w:cs="Sakkal Majalla"/>
          <w:b/>
          <w:bCs/>
          <w:color w:val="002060"/>
          <w:sz w:val="34"/>
          <w:szCs w:val="34"/>
          <w:lang w:bidi="ar-EG"/>
        </w:rPr>
        <w:t>Higges and Smith Reports</w:t>
      </w:r>
      <w:r w:rsidRPr="00A96188">
        <w:rPr>
          <w:rFonts w:ascii="Sakkal Majalla" w:hAnsi="Sakkal Majalla" w:cs="Sakkal Majalla"/>
          <w:b/>
          <w:bCs/>
          <w:color w:val="002060"/>
          <w:sz w:val="34"/>
          <w:szCs w:val="34"/>
          <w:rtl/>
          <w:lang w:bidi="ar-EG"/>
        </w:rPr>
        <w:t xml:space="preserve"> .</w:t>
      </w:r>
    </w:p>
    <w:p w14:paraId="7B6A61B3" w14:textId="625DB079" w:rsidR="00A96188" w:rsidRDefault="00A96188" w:rsidP="00630F2A">
      <w:pPr>
        <w:bidi w:val="0"/>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952576" behindDoc="0" locked="0" layoutInCell="1" allowOverlap="1" wp14:anchorId="3C85E3A8" wp14:editId="2C42E484">
                <wp:simplePos x="0" y="0"/>
                <wp:positionH relativeFrom="margin">
                  <wp:align>center</wp:align>
                </wp:positionH>
                <wp:positionV relativeFrom="paragraph">
                  <wp:posOffset>22036</wp:posOffset>
                </wp:positionV>
                <wp:extent cx="2403470" cy="672575"/>
                <wp:effectExtent l="0" t="0" r="0" b="0"/>
                <wp:wrapNone/>
                <wp:docPr id="768868" name="Group 768868"/>
                <wp:cNvGraphicFramePr/>
                <a:graphic xmlns:a="http://schemas.openxmlformats.org/drawingml/2006/main">
                  <a:graphicData uri="http://schemas.microsoft.com/office/word/2010/wordprocessingGroup">
                    <wpg:wgp>
                      <wpg:cNvGrpSpPr/>
                      <wpg:grpSpPr>
                        <a:xfrm>
                          <a:off x="0" y="0"/>
                          <a:ext cx="2403470" cy="672575"/>
                          <a:chOff x="0" y="0"/>
                          <a:chExt cx="2857500" cy="754380"/>
                        </a:xfrm>
                      </wpg:grpSpPr>
                      <pic:pic xmlns:pic="http://schemas.openxmlformats.org/drawingml/2006/picture">
                        <pic:nvPicPr>
                          <pic:cNvPr id="768869" name="Picture 768869"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70" name="Rectangle 768870"/>
                        <wps:cNvSpPr/>
                        <wps:spPr>
                          <a:xfrm>
                            <a:off x="256605" y="192054"/>
                            <a:ext cx="2343684" cy="401944"/>
                          </a:xfrm>
                          <a:prstGeom prst="rect">
                            <a:avLst/>
                          </a:prstGeom>
                          <a:noFill/>
                          <a:ln w="12700" cap="flat" cmpd="sng" algn="ctr">
                            <a:noFill/>
                            <a:prstDash val="solid"/>
                            <a:miter lim="800000"/>
                          </a:ln>
                          <a:effectLst/>
                        </wps:spPr>
                        <wps:txbx>
                          <w:txbxContent>
                            <w:p w14:paraId="416DDC80" w14:textId="1AA623CA" w:rsidR="007A108B" w:rsidRPr="004F0BAC" w:rsidRDefault="007A108B" w:rsidP="00A96188">
                              <w:pPr>
                                <w:jc w:val="center"/>
                                <w:rPr>
                                  <w:rFonts w:ascii="Adobe Arabic" w:hAnsi="Adobe Arabic" w:cs="Adobe Arabic"/>
                                  <w:b/>
                                  <w:bCs/>
                                  <w:color w:val="C00000"/>
                                  <w:sz w:val="36"/>
                                  <w:szCs w:val="36"/>
                                  <w:rtl/>
                                </w:rPr>
                              </w:pPr>
                              <w:r w:rsidRPr="00A96188">
                                <w:rPr>
                                  <w:rFonts w:ascii="Adobe Arabic" w:hAnsi="Adobe Arabic" w:cs="Adobe Arabic"/>
                                  <w:b/>
                                  <w:bCs/>
                                  <w:color w:val="C00000"/>
                                  <w:sz w:val="36"/>
                                  <w:szCs w:val="36"/>
                                  <w:rtl/>
                                </w:rPr>
                                <w:t>تجربة الولايات المتحدة الأمريكية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85E3A8" id="Group 768868" o:spid="_x0000_s1548" style="position:absolute;margin-left:0;margin-top:1.75pt;width:189.25pt;height:52.95pt;z-index:25295257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">
                <v:shape id="Picture 768869" o:spid="_x0000_s1549"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">
                  <v:imagedata r:id="rId30" o:title="Untitled-1-Recovered_0021_Vector-Smart-Object"/>
                </v:shape>
                <v:rect id="Rectangle 768870" o:spid="_x0000_s1550" style="position:absolute;left:2566;top:1920;width:23436;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" filled="f" stroked="f" strokeweight="1pt">
                  <v:textbox>
                    <w:txbxContent>
                      <w:p w14:paraId="416DDC80" w14:textId="1AA623CA" w:rsidR="007A108B" w:rsidRPr="004F0BAC" w:rsidRDefault="007A108B" w:rsidP="00A96188">
                        <w:pPr>
                          <w:jc w:val="center"/>
                          <w:rPr>
                            <w:rFonts w:ascii="Adobe Arabic" w:hAnsi="Adobe Arabic" w:cs="Adobe Arabic"/>
                            <w:b/>
                            <w:bCs/>
                            <w:color w:val="C00000"/>
                            <w:sz w:val="36"/>
                            <w:szCs w:val="36"/>
                            <w:rtl/>
                          </w:rPr>
                        </w:pPr>
                        <w:r w:rsidRPr="00A96188">
                          <w:rPr>
                            <w:rFonts w:ascii="Adobe Arabic" w:hAnsi="Adobe Arabic" w:cs="Adobe Arabic"/>
                            <w:b/>
                            <w:bCs/>
                            <w:color w:val="C00000"/>
                            <w:sz w:val="36"/>
                            <w:szCs w:val="36"/>
                            <w:rtl/>
                          </w:rPr>
                          <w:t>تجربة الولايات المتحدة الأمريكية</w:t>
                        </w:r>
                      </w:p>
                    </w:txbxContent>
                  </v:textbox>
                </v:rect>
                <w10:wrap anchorx="margin"/>
              </v:group>
            </w:pict>
          </mc:Fallback>
        </mc:AlternateContent>
      </w:r>
    </w:p>
    <w:p w14:paraId="7CD98FC8" w14:textId="77777777" w:rsidR="00A96188" w:rsidRPr="00A96188" w:rsidRDefault="00A96188" w:rsidP="00A96188">
      <w:pPr>
        <w:spacing w:line="276" w:lineRule="auto"/>
        <w:jc w:val="lowKashida"/>
        <w:rPr>
          <w:rFonts w:ascii="Sakkal Majalla" w:hAnsi="Sakkal Majalla" w:cs="Sakkal Majalla"/>
          <w:b/>
          <w:bCs/>
          <w:color w:val="002060"/>
          <w:sz w:val="34"/>
          <w:szCs w:val="34"/>
          <w:lang w:bidi="ar-EG"/>
        </w:rPr>
      </w:pPr>
    </w:p>
    <w:p w14:paraId="504262C9" w14:textId="0A3A4419" w:rsidR="00630F2A"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lang w:bidi="ar-EG"/>
        </w:rPr>
      </w:pPr>
      <w:r w:rsidRPr="00630F2A">
        <w:rPr>
          <w:rFonts w:ascii="Sakkal Majalla" w:hAnsi="Sakkal Majalla" w:cs="Sakkal Majalla"/>
          <w:b/>
          <w:bCs/>
          <w:color w:val="C00000"/>
          <w:sz w:val="34"/>
          <w:szCs w:val="34"/>
          <w:rtl/>
          <w:lang w:bidi="ar-EG"/>
        </w:rPr>
        <w:t xml:space="preserve">ظهر مصطلح حوكمة الشركات  </w:t>
      </w:r>
      <w:r w:rsidRPr="00630F2A">
        <w:rPr>
          <w:rFonts w:ascii="Sakkal Majalla" w:hAnsi="Sakkal Majalla" w:cs="Sakkal Majalla"/>
          <w:b/>
          <w:bCs/>
          <w:color w:val="C00000"/>
          <w:sz w:val="34"/>
          <w:szCs w:val="34"/>
          <w:lang w:bidi="ar-EG"/>
        </w:rPr>
        <w:t>Corporate Governance</w:t>
      </w:r>
      <w:r w:rsidRPr="00630F2A">
        <w:rPr>
          <w:rFonts w:ascii="Sakkal Majalla" w:hAnsi="Sakkal Majalla" w:cs="Sakkal Majalla"/>
          <w:b/>
          <w:bCs/>
          <w:color w:val="C00000"/>
          <w:sz w:val="34"/>
          <w:szCs w:val="34"/>
          <w:rtl/>
          <w:lang w:bidi="ar-EG"/>
        </w:rPr>
        <w:t>في الولايات المتحدة الأمريكية في ظروف تتشابه بظروف ظهوره في المملكة المتحدة</w:t>
      </w:r>
      <w:r w:rsidR="00630F2A">
        <w:rPr>
          <w:rFonts w:ascii="Sakkal Majalla" w:hAnsi="Sakkal Majalla" w:cs="Sakkal Majalla" w:hint="cs"/>
          <w:b/>
          <w:bCs/>
          <w:color w:val="C00000"/>
          <w:sz w:val="34"/>
          <w:szCs w:val="34"/>
          <w:rtl/>
          <w:lang w:bidi="ar-EG"/>
        </w:rPr>
        <w:t xml:space="preserve"> </w:t>
      </w:r>
      <w:r w:rsidRPr="00A96188">
        <w:rPr>
          <w:rFonts w:ascii="Sakkal Majalla" w:hAnsi="Sakkal Majalla" w:cs="Sakkal Majalla"/>
          <w:b/>
          <w:bCs/>
          <w:color w:val="002060"/>
          <w:sz w:val="34"/>
          <w:szCs w:val="34"/>
          <w:rtl/>
          <w:lang w:bidi="ar-EG"/>
        </w:rPr>
        <w:t>نظرا لارتباط اقتصاد البلدين وقد بدأ بشكل بارز في مكاتب مجالس إدارة شركات المساهمة في الولايات المتحدة الأمريكية</w:t>
      </w:r>
      <w:r w:rsidR="00630F2A">
        <w:rPr>
          <w:rFonts w:ascii="Sakkal Majalla" w:hAnsi="Sakkal Majalla" w:cs="Sakkal Majalla" w:hint="cs"/>
          <w:b/>
          <w:bCs/>
          <w:color w:val="002060"/>
          <w:sz w:val="34"/>
          <w:szCs w:val="34"/>
          <w:rtl/>
          <w:lang w:bidi="ar-EG"/>
        </w:rPr>
        <w:t>.</w:t>
      </w:r>
    </w:p>
    <w:p w14:paraId="2C1FF711" w14:textId="77777777" w:rsidR="00630F2A"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lang w:bidi="ar-EG"/>
        </w:rPr>
      </w:pPr>
      <w:r w:rsidRPr="00A96188">
        <w:rPr>
          <w:rFonts w:ascii="Sakkal Majalla" w:hAnsi="Sakkal Majalla" w:cs="Sakkal Majalla"/>
          <w:b/>
          <w:bCs/>
          <w:color w:val="002060"/>
          <w:sz w:val="34"/>
          <w:szCs w:val="34"/>
          <w:rtl/>
          <w:lang w:bidi="ar-EG"/>
        </w:rPr>
        <w:t>ثم أصبح يتردد كثيرا في اجتماعات الجمعيات العامة للمساهمين في العديد من الشركات, لكن الاهتمام الأمريكي الحقيقي بالحوكمة بدأ بصورة واضحة عند قيام صندوق المعاشات العامة في كاليفورنيا بإلقاء الضوء على تعريف الحوكمة وأهميتها ودورها في حماية حقوق المساهمين</w:t>
      </w:r>
    </w:p>
    <w:p w14:paraId="7246AF2B" w14:textId="612D6858" w:rsidR="00A96188" w:rsidRPr="00A96188"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 xml:space="preserve">أصدر الصندوق مجموعة من المبادئ والخطوط الإرشادية الجوهرية لتطبيق مفهوم حوكمة الشركات وقد وافقت أغلبية الشركات الأمريكية على التوصيات والمبادئ التي وردت في تقرير صندوق المعاشات السابق عام 1987 حيث قامت اللجنة الوطنية الخاصة بالانحرافات في إعداد القوائم المالية بإصدار تقاريرها المعنون </w:t>
      </w:r>
      <w:r w:rsidRPr="00A96188">
        <w:rPr>
          <w:rFonts w:ascii="Sakkal Majalla" w:hAnsi="Sakkal Majalla" w:cs="Sakkal Majalla"/>
          <w:b/>
          <w:bCs/>
          <w:color w:val="002060"/>
          <w:sz w:val="34"/>
          <w:szCs w:val="34"/>
          <w:lang w:bidi="ar-EG"/>
        </w:rPr>
        <w:t>treadway commission</w:t>
      </w:r>
      <w:r w:rsidRPr="00A96188">
        <w:rPr>
          <w:rFonts w:ascii="Sakkal Majalla" w:hAnsi="Sakkal Majalla" w:cs="Sakkal Majalla"/>
          <w:b/>
          <w:bCs/>
          <w:color w:val="002060"/>
          <w:sz w:val="34"/>
          <w:szCs w:val="34"/>
          <w:rtl/>
          <w:lang w:bidi="ar-EG"/>
        </w:rPr>
        <w:t>, والتي تنص على منع الغش والتلاعب والاهتمام بنظام الرقابة الداخلية وتقوية مهنة المراجعة الخارجية أمام مجلس إدارة الشركات .</w:t>
      </w:r>
    </w:p>
    <w:p w14:paraId="3F2018EF" w14:textId="77777777" w:rsidR="00630F2A"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lang w:bidi="ar-EG"/>
        </w:rPr>
      </w:pPr>
      <w:r w:rsidRPr="00630F2A">
        <w:rPr>
          <w:rFonts w:ascii="Sakkal Majalla" w:hAnsi="Sakkal Majalla" w:cs="Sakkal Majalla"/>
          <w:b/>
          <w:bCs/>
          <w:color w:val="C00000"/>
          <w:sz w:val="34"/>
          <w:szCs w:val="34"/>
          <w:rtl/>
          <w:lang w:bidi="ar-EG"/>
        </w:rPr>
        <w:t xml:space="preserve">وفي سنة 1999 أصدرت بورصة نيويورك ولندن وجمعية حماية الوسطاء, تقريرها المشهور المعنون </w:t>
      </w:r>
      <w:r w:rsidRPr="00630F2A">
        <w:rPr>
          <w:rFonts w:ascii="Sakkal Majalla" w:hAnsi="Sakkal Majalla" w:cs="Sakkal Majalla"/>
          <w:b/>
          <w:bCs/>
          <w:color w:val="C00000"/>
          <w:sz w:val="34"/>
          <w:szCs w:val="34"/>
          <w:lang w:bidi="ar-EG"/>
        </w:rPr>
        <w:t>Blue Ribbon Report</w:t>
      </w:r>
      <w:r w:rsidRPr="00A96188">
        <w:rPr>
          <w:rFonts w:ascii="Sakkal Majalla" w:hAnsi="Sakkal Majalla" w:cs="Sakkal Majalla"/>
          <w:b/>
          <w:bCs/>
          <w:color w:val="002060"/>
          <w:sz w:val="34"/>
          <w:szCs w:val="34"/>
          <w:rtl/>
          <w:lang w:bidi="ar-EG"/>
        </w:rPr>
        <w:t xml:space="preserve"> الذي ناقش القصور في الأسس والقواعد المنظمة لعمل شركات المساهمة, وأدوار المراجعين ومسؤوليات مجلس الإدارة, وقد تضمن التقرير عشر توصيات يجب توافرها في عضو المراجعة بهدف الالتزام بمبادئ حوكمة الشركات</w:t>
      </w:r>
    </w:p>
    <w:p w14:paraId="1CBB03ED" w14:textId="183C86DC" w:rsidR="00A96188"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630F2A">
        <w:rPr>
          <w:rFonts w:ascii="Sakkal Majalla" w:hAnsi="Sakkal Majalla" w:cs="Sakkal Majalla"/>
          <w:b/>
          <w:bCs/>
          <w:color w:val="C00000"/>
          <w:sz w:val="34"/>
          <w:szCs w:val="34"/>
          <w:rtl/>
          <w:lang w:bidi="ar-EG"/>
        </w:rPr>
        <w:t xml:space="preserve">أما في سنة 2002 </w:t>
      </w:r>
      <w:r w:rsidRPr="00A96188">
        <w:rPr>
          <w:rFonts w:ascii="Sakkal Majalla" w:hAnsi="Sakkal Majalla" w:cs="Sakkal Majalla"/>
          <w:b/>
          <w:bCs/>
          <w:color w:val="002060"/>
          <w:sz w:val="34"/>
          <w:szCs w:val="34"/>
          <w:rtl/>
          <w:lang w:bidi="ar-EG"/>
        </w:rPr>
        <w:t>نتيجة اتخاذ قرارات غير سليمة مثل غياب الشفافية وضعف المعلومات والتغاضي عن حقوق حملة الأسهم والتزوير في البيانات والميزانيات والأرباح والحسابات وغياب رقابة ومتابعة أصحاب الشركات والمساهمين</w:t>
      </w:r>
      <w:r w:rsidR="00630F2A">
        <w:rPr>
          <w:rFonts w:ascii="Sakkal Majalla" w:hAnsi="Sakkal Majalla" w:cs="Sakkal Majalla" w:hint="cs"/>
          <w:b/>
          <w:bCs/>
          <w:color w:val="002060"/>
          <w:sz w:val="34"/>
          <w:szCs w:val="34"/>
          <w:rtl/>
          <w:lang w:bidi="ar-EG"/>
        </w:rPr>
        <w:t xml:space="preserve"> </w:t>
      </w:r>
      <w:r w:rsidRPr="00A96188">
        <w:rPr>
          <w:rFonts w:ascii="Sakkal Majalla" w:hAnsi="Sakkal Majalla" w:cs="Sakkal Majalla"/>
          <w:b/>
          <w:bCs/>
          <w:color w:val="002060"/>
          <w:sz w:val="34"/>
          <w:szCs w:val="34"/>
          <w:rtl/>
          <w:lang w:bidi="ar-EG"/>
        </w:rPr>
        <w:t xml:space="preserve">فأدى إلى وقوع الانهيارات المالية الكبرى للشركات الأمريكية خاصة شركة أنرون الأمريكية العملاقة فدفع بالسلطات الأمريكية إلى إصدار قانون </w:t>
      </w:r>
      <w:r w:rsidRPr="00A96188">
        <w:rPr>
          <w:rFonts w:ascii="Sakkal Majalla" w:hAnsi="Sakkal Majalla" w:cs="Sakkal Majalla"/>
          <w:b/>
          <w:bCs/>
          <w:color w:val="002060"/>
          <w:sz w:val="34"/>
          <w:szCs w:val="34"/>
          <w:lang w:bidi="ar-EG"/>
        </w:rPr>
        <w:t>Sarbanes - Oxley Act</w:t>
      </w:r>
      <w:r w:rsidRPr="00A96188">
        <w:rPr>
          <w:rFonts w:ascii="Sakkal Majalla" w:hAnsi="Sakkal Majalla" w:cs="Sakkal Majalla"/>
          <w:b/>
          <w:bCs/>
          <w:color w:val="002060"/>
          <w:sz w:val="34"/>
          <w:szCs w:val="34"/>
          <w:rtl/>
          <w:lang w:bidi="ar-EG"/>
        </w:rPr>
        <w:t xml:space="preserve"> الذي ركز على دور حوكمة الشركات في القضاء على الفساد المالي والإداري الذي يواجه العديد من الشركات . </w:t>
      </w:r>
    </w:p>
    <w:p w14:paraId="70FACE1C" w14:textId="77777777" w:rsidR="00A96188" w:rsidRDefault="00A9618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032501CC" w14:textId="119B3609" w:rsidR="00A96188" w:rsidRDefault="00A96188" w:rsidP="00A96188">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954624" behindDoc="0" locked="0" layoutInCell="1" allowOverlap="1" wp14:anchorId="0A74B5FD" wp14:editId="706F127D">
                <wp:simplePos x="0" y="0"/>
                <wp:positionH relativeFrom="margin">
                  <wp:align>center</wp:align>
                </wp:positionH>
                <wp:positionV relativeFrom="paragraph">
                  <wp:posOffset>6922</wp:posOffset>
                </wp:positionV>
                <wp:extent cx="2403470" cy="672575"/>
                <wp:effectExtent l="0" t="0" r="0" b="0"/>
                <wp:wrapNone/>
                <wp:docPr id="768871" name="Group 768871"/>
                <wp:cNvGraphicFramePr/>
                <a:graphic xmlns:a="http://schemas.openxmlformats.org/drawingml/2006/main">
                  <a:graphicData uri="http://schemas.microsoft.com/office/word/2010/wordprocessingGroup">
                    <wpg:wgp>
                      <wpg:cNvGrpSpPr/>
                      <wpg:grpSpPr>
                        <a:xfrm>
                          <a:off x="0" y="0"/>
                          <a:ext cx="2403470" cy="672575"/>
                          <a:chOff x="0" y="0"/>
                          <a:chExt cx="2857500" cy="754380"/>
                        </a:xfrm>
                      </wpg:grpSpPr>
                      <pic:pic xmlns:pic="http://schemas.openxmlformats.org/drawingml/2006/picture">
                        <pic:nvPicPr>
                          <pic:cNvPr id="768872" name="Picture 768872"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73" name="Rectangle 768873"/>
                        <wps:cNvSpPr/>
                        <wps:spPr>
                          <a:xfrm>
                            <a:off x="256605" y="192054"/>
                            <a:ext cx="2343684" cy="401944"/>
                          </a:xfrm>
                          <a:prstGeom prst="rect">
                            <a:avLst/>
                          </a:prstGeom>
                          <a:noFill/>
                          <a:ln w="12700" cap="flat" cmpd="sng" algn="ctr">
                            <a:noFill/>
                            <a:prstDash val="solid"/>
                            <a:miter lim="800000"/>
                          </a:ln>
                          <a:effectLst/>
                        </wps:spPr>
                        <wps:txbx>
                          <w:txbxContent>
                            <w:p w14:paraId="39825DC6" w14:textId="2DE782D4" w:rsidR="007A108B" w:rsidRPr="004F0BAC" w:rsidRDefault="007A108B" w:rsidP="00A96188">
                              <w:pPr>
                                <w:jc w:val="center"/>
                                <w:rPr>
                                  <w:rFonts w:ascii="Adobe Arabic" w:hAnsi="Adobe Arabic" w:cs="Adobe Arabic"/>
                                  <w:b/>
                                  <w:bCs/>
                                  <w:color w:val="C00000"/>
                                  <w:sz w:val="36"/>
                                  <w:szCs w:val="36"/>
                                  <w:rtl/>
                                </w:rPr>
                              </w:pPr>
                              <w:r w:rsidRPr="00A96188">
                                <w:rPr>
                                  <w:rFonts w:ascii="Adobe Arabic" w:hAnsi="Adobe Arabic" w:cs="Adobe Arabic"/>
                                  <w:b/>
                                  <w:bCs/>
                                  <w:color w:val="C00000"/>
                                  <w:sz w:val="36"/>
                                  <w:szCs w:val="36"/>
                                  <w:rtl/>
                                </w:rPr>
                                <w:t>تجربة فرنسا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A74B5FD" id="Group 768871" o:spid="_x0000_s1551" style="position:absolute;left:0;text-align:left;margin-left:0;margin-top:.55pt;width:189.25pt;height:52.95pt;z-index:25295462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">
                <v:shape id="Picture 768872" o:spid="_x0000_s155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">
                  <v:imagedata r:id="rId30" o:title="Untitled-1-Recovered_0021_Vector-Smart-Object"/>
                </v:shape>
                <v:rect id="Rectangle 768873" o:spid="_x0000_s1553" style="position:absolute;left:2566;top:1920;width:23436;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" filled="f" stroked="f" strokeweight="1pt">
                  <v:textbox>
                    <w:txbxContent>
                      <w:p w14:paraId="39825DC6" w14:textId="2DE782D4" w:rsidR="007A108B" w:rsidRPr="004F0BAC" w:rsidRDefault="007A108B" w:rsidP="00A96188">
                        <w:pPr>
                          <w:jc w:val="center"/>
                          <w:rPr>
                            <w:rFonts w:ascii="Adobe Arabic" w:hAnsi="Adobe Arabic" w:cs="Adobe Arabic"/>
                            <w:b/>
                            <w:bCs/>
                            <w:color w:val="C00000"/>
                            <w:sz w:val="36"/>
                            <w:szCs w:val="36"/>
                            <w:rtl/>
                          </w:rPr>
                        </w:pPr>
                        <w:r w:rsidRPr="00A96188">
                          <w:rPr>
                            <w:rFonts w:ascii="Adobe Arabic" w:hAnsi="Adobe Arabic" w:cs="Adobe Arabic"/>
                            <w:b/>
                            <w:bCs/>
                            <w:color w:val="C00000"/>
                            <w:sz w:val="36"/>
                            <w:szCs w:val="36"/>
                            <w:rtl/>
                          </w:rPr>
                          <w:t>تجربة فرنسا</w:t>
                        </w:r>
                      </w:p>
                    </w:txbxContent>
                  </v:textbox>
                </v:rect>
                <w10:wrap anchorx="margin"/>
              </v:group>
            </w:pict>
          </mc:Fallback>
        </mc:AlternateContent>
      </w:r>
    </w:p>
    <w:p w14:paraId="3E21775C" w14:textId="24ECD7E5" w:rsidR="00A96188" w:rsidRDefault="00A96188" w:rsidP="00A96188">
      <w:pPr>
        <w:spacing w:line="276" w:lineRule="auto"/>
        <w:jc w:val="lowKashida"/>
        <w:rPr>
          <w:rFonts w:ascii="Sakkal Majalla" w:hAnsi="Sakkal Majalla" w:cs="Sakkal Majalla"/>
          <w:b/>
          <w:bCs/>
          <w:color w:val="002060"/>
          <w:sz w:val="34"/>
          <w:szCs w:val="34"/>
          <w:rtl/>
          <w:lang w:bidi="ar-EG"/>
        </w:rPr>
      </w:pPr>
    </w:p>
    <w:p w14:paraId="647D08AD" w14:textId="77777777" w:rsidR="00630F2A"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lang w:bidi="ar-EG"/>
        </w:rPr>
      </w:pPr>
      <w:r w:rsidRPr="00A96188">
        <w:rPr>
          <w:rFonts w:ascii="Sakkal Majalla" w:hAnsi="Sakkal Majalla" w:cs="Sakkal Majalla"/>
          <w:b/>
          <w:bCs/>
          <w:color w:val="002060"/>
          <w:sz w:val="34"/>
          <w:szCs w:val="34"/>
          <w:rtl/>
          <w:lang w:bidi="ar-EG"/>
        </w:rPr>
        <w:t xml:space="preserve">لا تزال تهيمن المصلحة الاجتماعية عند إنشاء المؤسسات في فرنسا اكثر من المصلحة الخاصة, كما بينها تقرير 1995 </w:t>
      </w:r>
      <w:r w:rsidRPr="00A96188">
        <w:rPr>
          <w:rFonts w:ascii="Sakkal Majalla" w:hAnsi="Sakkal Majalla" w:cs="Sakkal Majalla"/>
          <w:b/>
          <w:bCs/>
          <w:color w:val="002060"/>
          <w:sz w:val="34"/>
          <w:szCs w:val="34"/>
          <w:lang w:bidi="ar-EG"/>
        </w:rPr>
        <w:t>Viénot I</w:t>
      </w:r>
      <w:r w:rsidRPr="00A96188">
        <w:rPr>
          <w:rFonts w:ascii="Sakkal Majalla" w:hAnsi="Sakkal Majalla" w:cs="Sakkal Majalla"/>
          <w:b/>
          <w:bCs/>
          <w:color w:val="002060"/>
          <w:sz w:val="34"/>
          <w:szCs w:val="34"/>
          <w:rtl/>
          <w:lang w:bidi="ar-EG"/>
        </w:rPr>
        <w:t xml:space="preserve"> الذي يعتبر المؤسسة كوكيل اقتصادي مستقل يتبع أهداف خاصة, مختلفة عن أهداف مساهميه, هذا المفهوم للمصلحة الاجتماعية مكتشف عن طريق الاجتهاد القضائي هذا الأخير يؤسس المصلحة الاجتماعية بهدف تأمين التشغيل والحماية للمجتمع ومكوناته</w:t>
      </w:r>
    </w:p>
    <w:p w14:paraId="5B3D81FF" w14:textId="77777777" w:rsidR="00630F2A"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lang w:bidi="ar-EG"/>
        </w:rPr>
      </w:pPr>
      <w:r w:rsidRPr="00A96188">
        <w:rPr>
          <w:rFonts w:ascii="Sakkal Majalla" w:hAnsi="Sakkal Majalla" w:cs="Sakkal Majalla"/>
          <w:b/>
          <w:bCs/>
          <w:color w:val="002060"/>
          <w:sz w:val="34"/>
          <w:szCs w:val="34"/>
          <w:rtl/>
          <w:lang w:bidi="ar-EG"/>
        </w:rPr>
        <w:t>وتعتبر المصلحة الاجتماعية كالمصلحة المشتركة للمساهمين أو الشركاء, وعند انتخاب قانون 25 جوان 1999 المتعلق بالادخار والأمن المالي أوشك أن يفرغ من محتواه مع ظهور المصلحة الاجتماعية كمصلحة وحيدة للشركاء ومنه مصلحة المؤسسة لا تتواجد إلا في المصلحة التي تؤدي إلى نفس الهدف</w:t>
      </w:r>
      <w:r w:rsidR="00630F2A">
        <w:rPr>
          <w:rFonts w:ascii="Sakkal Majalla" w:hAnsi="Sakkal Majalla" w:cs="Sakkal Majalla" w:hint="cs"/>
          <w:b/>
          <w:bCs/>
          <w:color w:val="002060"/>
          <w:sz w:val="34"/>
          <w:szCs w:val="34"/>
          <w:rtl/>
          <w:lang w:bidi="ar-EG"/>
        </w:rPr>
        <w:t>.</w:t>
      </w:r>
    </w:p>
    <w:p w14:paraId="045E06BA" w14:textId="5AFAD9D8" w:rsidR="00A96188"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 xml:space="preserve">حيث خصائص نظام الحوكمة في فرنسا نابعة من المقاربة بين الأهداف الاجتماعية وأهداف المؤسسة, وتتم رقابة المؤسسات بشفافية المعلومات المالية, وكذلك قوانين المؤسسة يمكن أن تدفع بعناصر أخرى( بنوك, نقابات, زبائن) بممارسة رقابة على المسيرين لأن هؤلاء هم مثاليين أكثر في إدارة أنواع مختلفة للمصالح, والنقاش حول حوكمة الشركات في فرنسا بدأ في بداية التسعينات تحت ضغط المستثمرين للمؤسساتيين أنجلو سكسون الذين اختاروا أن يستثمروا بكثرة في الشركات الفرنسية كانوا موضع الأسئلة المتعلقة بنوعية الرقابة الممارسة من طرف مجلس إدارة الشركات هل هو ضد السلطة لرقابة المسيرين أو مكان نقد مفتوح للحوار مع مسيري المؤسسة ماهي طرق التدخل ؟ </w:t>
      </w:r>
    </w:p>
    <w:p w14:paraId="7A050202" w14:textId="77777777" w:rsidR="00A96188" w:rsidRDefault="00A9618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1391C46" w14:textId="0055911E" w:rsidR="00A96188" w:rsidRDefault="00A96188" w:rsidP="00A96188">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956672" behindDoc="0" locked="0" layoutInCell="1" allowOverlap="1" wp14:anchorId="6DACEE5B" wp14:editId="6868A962">
                <wp:simplePos x="0" y="0"/>
                <wp:positionH relativeFrom="margin">
                  <wp:align>center</wp:align>
                </wp:positionH>
                <wp:positionV relativeFrom="paragraph">
                  <wp:posOffset>10160</wp:posOffset>
                </wp:positionV>
                <wp:extent cx="4103464" cy="717918"/>
                <wp:effectExtent l="0" t="0" r="0" b="6350"/>
                <wp:wrapNone/>
                <wp:docPr id="768874" name="Group 768874"/>
                <wp:cNvGraphicFramePr/>
                <a:graphic xmlns:a="http://schemas.openxmlformats.org/drawingml/2006/main">
                  <a:graphicData uri="http://schemas.microsoft.com/office/word/2010/wordprocessingGroup">
                    <wpg:wgp>
                      <wpg:cNvGrpSpPr/>
                      <wpg:grpSpPr>
                        <a:xfrm>
                          <a:off x="0" y="0"/>
                          <a:ext cx="4103464" cy="717918"/>
                          <a:chOff x="0" y="0"/>
                          <a:chExt cx="2857500" cy="754380"/>
                        </a:xfrm>
                      </wpg:grpSpPr>
                      <pic:pic xmlns:pic="http://schemas.openxmlformats.org/drawingml/2006/picture">
                        <pic:nvPicPr>
                          <pic:cNvPr id="768875" name="Picture 768875"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76" name="Rectangle 768876"/>
                        <wps:cNvSpPr/>
                        <wps:spPr>
                          <a:xfrm>
                            <a:off x="235554" y="184113"/>
                            <a:ext cx="2343684" cy="401944"/>
                          </a:xfrm>
                          <a:prstGeom prst="rect">
                            <a:avLst/>
                          </a:prstGeom>
                          <a:noFill/>
                          <a:ln w="12700" cap="flat" cmpd="sng" algn="ctr">
                            <a:noFill/>
                            <a:prstDash val="solid"/>
                            <a:miter lim="800000"/>
                          </a:ln>
                          <a:effectLst/>
                        </wps:spPr>
                        <wps:txbx>
                          <w:txbxContent>
                            <w:p w14:paraId="322267CB" w14:textId="651587B8" w:rsidR="007A108B" w:rsidRPr="004F0BAC" w:rsidRDefault="007A108B" w:rsidP="00A96188">
                              <w:pPr>
                                <w:jc w:val="center"/>
                                <w:rPr>
                                  <w:rFonts w:ascii="Adobe Arabic" w:hAnsi="Adobe Arabic" w:cs="Adobe Arabic"/>
                                  <w:b/>
                                  <w:bCs/>
                                  <w:color w:val="C00000"/>
                                  <w:sz w:val="36"/>
                                  <w:szCs w:val="36"/>
                                  <w:rtl/>
                                </w:rPr>
                              </w:pPr>
                              <w:r w:rsidRPr="00A96188">
                                <w:rPr>
                                  <w:rFonts w:ascii="Adobe Arabic" w:hAnsi="Adobe Arabic" w:cs="Adobe Arabic"/>
                                  <w:b/>
                                  <w:bCs/>
                                  <w:color w:val="C00000"/>
                                  <w:sz w:val="36"/>
                                  <w:szCs w:val="36"/>
                                  <w:rtl/>
                                </w:rPr>
                                <w:t xml:space="preserve">تجارب بعض الدول العربية في حوكمة الشركات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ACEE5B" id="Group 768874" o:spid="_x0000_s1554" style="position:absolute;left:0;text-align:left;margin-left:0;margin-top:.8pt;width:323.1pt;height:56.55pt;z-index:25295667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">
                <v:shape id="Picture 768875" o:spid="_x0000_s155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">
                  <v:imagedata r:id="rId30" o:title="Untitled-1-Recovered_0021_Vector-Smart-Object"/>
                </v:shape>
                <v:rect id="Rectangle 768876" o:spid="_x0000_s1556" style="position:absolute;left:2355;top:1841;width:23437;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" filled="f" stroked="f" strokeweight="1pt">
                  <v:textbox>
                    <w:txbxContent>
                      <w:p w14:paraId="322267CB" w14:textId="651587B8" w:rsidR="007A108B" w:rsidRPr="004F0BAC" w:rsidRDefault="007A108B" w:rsidP="00A96188">
                        <w:pPr>
                          <w:jc w:val="center"/>
                          <w:rPr>
                            <w:rFonts w:ascii="Adobe Arabic" w:hAnsi="Adobe Arabic" w:cs="Adobe Arabic"/>
                            <w:b/>
                            <w:bCs/>
                            <w:color w:val="C00000"/>
                            <w:sz w:val="36"/>
                            <w:szCs w:val="36"/>
                            <w:rtl/>
                          </w:rPr>
                        </w:pPr>
                        <w:r w:rsidRPr="00A96188">
                          <w:rPr>
                            <w:rFonts w:ascii="Adobe Arabic" w:hAnsi="Adobe Arabic" w:cs="Adobe Arabic"/>
                            <w:b/>
                            <w:bCs/>
                            <w:color w:val="C00000"/>
                            <w:sz w:val="36"/>
                            <w:szCs w:val="36"/>
                            <w:rtl/>
                          </w:rPr>
                          <w:t xml:space="preserve">تجارب بعض الدول العربية في حوكمة الشركات  </w:t>
                        </w:r>
                      </w:p>
                    </w:txbxContent>
                  </v:textbox>
                </v:rect>
                <w10:wrap anchorx="margin"/>
              </v:group>
            </w:pict>
          </mc:Fallback>
        </mc:AlternateContent>
      </w:r>
    </w:p>
    <w:p w14:paraId="28B0AA65" w14:textId="77777777" w:rsidR="00A96188" w:rsidRDefault="00A96188" w:rsidP="00A96188">
      <w:pPr>
        <w:spacing w:line="276" w:lineRule="auto"/>
        <w:jc w:val="lowKashida"/>
        <w:rPr>
          <w:rFonts w:ascii="Sakkal Majalla" w:hAnsi="Sakkal Majalla" w:cs="Sakkal Majalla"/>
          <w:b/>
          <w:bCs/>
          <w:color w:val="002060"/>
          <w:sz w:val="34"/>
          <w:szCs w:val="34"/>
          <w:rtl/>
          <w:lang w:bidi="ar-EG"/>
        </w:rPr>
      </w:pPr>
    </w:p>
    <w:p w14:paraId="146ADB52" w14:textId="77777777" w:rsidR="00F11AFE" w:rsidRPr="00F11AFE" w:rsidRDefault="00F11AFE" w:rsidP="00F11AFE">
      <w:pPr>
        <w:rPr>
          <w:rtl/>
        </w:rPr>
      </w:pPr>
    </w:p>
    <w:p w14:paraId="296FD09B" w14:textId="77777777" w:rsidR="005919BC" w:rsidRDefault="00A96188" w:rsidP="00FE7124">
      <w:pPr>
        <w:spacing w:line="276" w:lineRule="auto"/>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 xml:space="preserve">إن الدول العربية فقد اهتمت بممارسة حوكمة الشركات خاصة في العقد الأخير حيث تم تنظيم العديد </w:t>
      </w:r>
      <w:r w:rsidR="00630F2A">
        <w:rPr>
          <w:rFonts w:ascii="Sakkal Majalla" w:hAnsi="Sakkal Majalla" w:cs="Sakkal Majalla"/>
          <w:b/>
          <w:bCs/>
          <w:color w:val="002060"/>
          <w:sz w:val="34"/>
          <w:szCs w:val="34"/>
          <w:rtl/>
          <w:lang w:bidi="ar-EG"/>
        </w:rPr>
        <w:br/>
      </w:r>
      <w:r w:rsidRPr="00A96188">
        <w:rPr>
          <w:rFonts w:ascii="Sakkal Majalla" w:hAnsi="Sakkal Majalla" w:cs="Sakkal Majalla"/>
          <w:b/>
          <w:bCs/>
          <w:color w:val="002060"/>
          <w:sz w:val="34"/>
          <w:szCs w:val="34"/>
          <w:rtl/>
          <w:lang w:bidi="ar-EG"/>
        </w:rPr>
        <w:t xml:space="preserve">من المؤتمرات في أكثر من دولة عربية, وتناولت هذه المؤتمرات التطبيقات الحديثة لمفهوم حوكمة الشركات وأوصت بضرورة تطبيق مبادئها وقواعدها التي تتماشى مع الظروف الاقتصادية والاجتماعية والسياسية والثقافية لكل دولة من الدول العربية, كما بادرت العديد من هذه الدول في اقتصادها بخطوات جادة, بتعاون مع الشركات الدولية المتخصصة, بهدف تقييم تشريعاتها الخاصة بحوكمة الشركات.  </w:t>
      </w:r>
    </w:p>
    <w:p w14:paraId="3B4FDDCF" w14:textId="41CC133D" w:rsidR="005919BC" w:rsidRDefault="005919BC" w:rsidP="00FE7124">
      <w:pPr>
        <w:spacing w:line="276" w:lineRule="auto"/>
        <w:rPr>
          <w:rFonts w:ascii="Sakkal Majalla" w:hAnsi="Sakkal Majalla" w:cs="Sakkal Majalla"/>
          <w:b/>
          <w:bCs/>
          <w:color w:val="002060"/>
          <w:sz w:val="34"/>
          <w:szCs w:val="34"/>
          <w:rtl/>
          <w:lang w:bidi="ar-EG"/>
        </w:rPr>
      </w:pPr>
      <w:r w:rsidRPr="003967D4">
        <w:rPr>
          <w:rFonts w:eastAsia="Times New Roman"/>
          <w:noProof/>
          <w:rtl/>
        </w:rPr>
        <mc:AlternateContent>
          <mc:Choice Requires="wpg">
            <w:drawing>
              <wp:anchor distT="0" distB="0" distL="114300" distR="114300" simplePos="0" relativeHeight="253007872" behindDoc="0" locked="0" layoutInCell="1" allowOverlap="1" wp14:anchorId="116C54D8" wp14:editId="4D0AF2A3">
                <wp:simplePos x="0" y="0"/>
                <wp:positionH relativeFrom="margin">
                  <wp:align>right</wp:align>
                </wp:positionH>
                <wp:positionV relativeFrom="paragraph">
                  <wp:posOffset>7620</wp:posOffset>
                </wp:positionV>
                <wp:extent cx="1655445" cy="367665"/>
                <wp:effectExtent l="0" t="0" r="1905" b="0"/>
                <wp:wrapNone/>
                <wp:docPr id="400446646" name="Group 400446646"/>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219765203" name="Picture 219765203" descr="E:\نموذج\اشكال\Untitled-1-Recovered_0006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558460031" name="Rectangle 558460031"/>
                        <wps:cNvSpPr/>
                        <wps:spPr>
                          <a:xfrm>
                            <a:off x="-15765" y="-42041"/>
                            <a:ext cx="1082565" cy="359350"/>
                          </a:xfrm>
                          <a:prstGeom prst="rect">
                            <a:avLst/>
                          </a:prstGeom>
                          <a:noFill/>
                          <a:ln w="12700" cap="flat" cmpd="sng" algn="ctr">
                            <a:noFill/>
                            <a:prstDash val="solid"/>
                            <a:miter lim="800000"/>
                          </a:ln>
                          <a:effectLst/>
                        </wps:spPr>
                        <wps:txbx>
                          <w:txbxContent>
                            <w:p w14:paraId="638E7CC3" w14:textId="70301BC5" w:rsidR="005919BC" w:rsidRPr="003967D4" w:rsidRDefault="005919BC" w:rsidP="005919BC">
                              <w:pPr>
                                <w:jc w:val="center"/>
                                <w:rPr>
                                  <w:rFonts w:ascii="Adobe Arabic" w:hAnsi="Adobe Arabic" w:cs="Adobe Arabic"/>
                                  <w:b/>
                                  <w:bCs/>
                                  <w:color w:val="FFFFFF" w:themeColor="background1"/>
                                  <w:sz w:val="36"/>
                                  <w:szCs w:val="36"/>
                                  <w:rtl/>
                                </w:rPr>
                              </w:pPr>
                              <w:r w:rsidRPr="005919BC">
                                <w:rPr>
                                  <w:rFonts w:ascii="Adobe Arabic" w:hAnsi="Adobe Arabic" w:cs="Adobe Arabic"/>
                                  <w:b/>
                                  <w:bCs/>
                                  <w:color w:val="FFFFFF" w:themeColor="background1"/>
                                  <w:sz w:val="36"/>
                                  <w:szCs w:val="36"/>
                                  <w:rtl/>
                                </w:rPr>
                                <w:t>تجربة السعودية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16C54D8" id="Group 400446646" o:spid="_x0000_s1557" style="position:absolute;left:0;text-align:left;margin-left:79.15pt;margin-top:.6pt;width:130.35pt;height:28.95pt;z-index:253007872;mso-position-horizontal:right;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">
                <v:shape id="Picture 219765203" o:spid="_x0000_s1558"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">
                  <v:imagedata r:id="rId47" o:title="Untitled-1-Recovered_0006_Vector-Smart-Object"/>
                </v:shape>
                <v:rect id="Rectangle 558460031" o:spid="_x0000_s1559"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" filled="f" stroked="f" strokeweight="1pt">
                  <v:textbox>
                    <w:txbxContent>
                      <w:p w14:paraId="638E7CC3" w14:textId="70301BC5" w:rsidR="005919BC" w:rsidRPr="003967D4" w:rsidRDefault="005919BC" w:rsidP="005919BC">
                        <w:pPr>
                          <w:jc w:val="center"/>
                          <w:rPr>
                            <w:rFonts w:ascii="Adobe Arabic" w:hAnsi="Adobe Arabic" w:cs="Adobe Arabic"/>
                            <w:b/>
                            <w:bCs/>
                            <w:color w:val="FFFFFF" w:themeColor="background1"/>
                            <w:sz w:val="36"/>
                            <w:szCs w:val="36"/>
                            <w:rtl/>
                          </w:rPr>
                        </w:pPr>
                        <w:r w:rsidRPr="005919BC">
                          <w:rPr>
                            <w:rFonts w:ascii="Adobe Arabic" w:hAnsi="Adobe Arabic" w:cs="Adobe Arabic"/>
                            <w:b/>
                            <w:bCs/>
                            <w:color w:val="FFFFFF" w:themeColor="background1"/>
                            <w:sz w:val="36"/>
                            <w:szCs w:val="36"/>
                            <w:rtl/>
                          </w:rPr>
                          <w:t>تجربة السعودية</w:t>
                        </w:r>
                      </w:p>
                    </w:txbxContent>
                  </v:textbox>
                </v:rect>
                <w10:wrap anchorx="margin"/>
              </v:group>
            </w:pict>
          </mc:Fallback>
        </mc:AlternateContent>
      </w:r>
    </w:p>
    <w:p w14:paraId="4436AFAD" w14:textId="77777777" w:rsidR="00F11AFE" w:rsidRPr="00FE7124" w:rsidRDefault="00F11AFE" w:rsidP="00FE7124">
      <w:pPr>
        <w:spacing w:line="276" w:lineRule="auto"/>
        <w:rPr>
          <w:sz w:val="2"/>
          <w:szCs w:val="2"/>
        </w:rPr>
      </w:pPr>
    </w:p>
    <w:p w14:paraId="135A8C7C" w14:textId="6AB1DB4B" w:rsidR="005919BC" w:rsidRDefault="005919BC" w:rsidP="00FE7124">
      <w:pPr>
        <w:pStyle w:val="a5"/>
        <w:numPr>
          <w:ilvl w:val="0"/>
          <w:numId w:val="63"/>
        </w:numPr>
        <w:spacing w:line="276" w:lineRule="auto"/>
        <w:jc w:val="lowKashida"/>
        <w:rPr>
          <w:rFonts w:ascii="Sakkal Majalla" w:hAnsi="Sakkal Majalla" w:cs="Sakkal Majalla"/>
          <w:b/>
          <w:bCs/>
          <w:color w:val="002060"/>
          <w:sz w:val="34"/>
          <w:szCs w:val="34"/>
          <w:lang w:bidi="ar-EG"/>
        </w:rPr>
      </w:pPr>
      <w:r w:rsidRPr="00F11AFE">
        <w:rPr>
          <w:rFonts w:ascii="Sakkal Majalla" w:hAnsi="Sakkal Majalla" w:cs="Sakkal Majalla"/>
          <w:b/>
          <w:bCs/>
          <w:color w:val="002060"/>
          <w:sz w:val="34"/>
          <w:szCs w:val="34"/>
          <w:rtl/>
          <w:lang w:bidi="ar-EG"/>
        </w:rPr>
        <w:t>لقد تزايد ا</w:t>
      </w:r>
      <w:r w:rsidRPr="00F11AFE">
        <w:rPr>
          <w:rFonts w:ascii="Sakkal Majalla" w:hAnsi="Sakkal Majalla" w:cs="Sakkal Majalla" w:hint="cs"/>
          <w:b/>
          <w:bCs/>
          <w:color w:val="002060"/>
          <w:sz w:val="34"/>
          <w:szCs w:val="34"/>
          <w:rtl/>
          <w:lang w:bidi="ar-EG"/>
        </w:rPr>
        <w:t>ه</w:t>
      </w:r>
      <w:r w:rsidRPr="00F11AFE">
        <w:rPr>
          <w:rFonts w:ascii="Sakkal Majalla" w:hAnsi="Sakkal Majalla" w:cs="Sakkal Majalla"/>
          <w:b/>
          <w:bCs/>
          <w:color w:val="002060"/>
          <w:sz w:val="34"/>
          <w:szCs w:val="34"/>
          <w:rtl/>
          <w:lang w:bidi="ar-EG"/>
        </w:rPr>
        <w:t>تما</w:t>
      </w:r>
      <w:r w:rsidRPr="00F11AFE">
        <w:rPr>
          <w:rFonts w:ascii="Sakkal Majalla" w:hAnsi="Sakkal Majalla" w:cs="Sakkal Majalla" w:hint="cs"/>
          <w:b/>
          <w:bCs/>
          <w:color w:val="002060"/>
          <w:sz w:val="34"/>
          <w:szCs w:val="34"/>
          <w:rtl/>
          <w:lang w:bidi="ar-EG"/>
        </w:rPr>
        <w:t>م</w:t>
      </w:r>
      <w:r w:rsidRPr="00F11AFE">
        <w:rPr>
          <w:rFonts w:ascii="Sakkal Majalla" w:hAnsi="Sakkal Majalla" w:cs="Sakkal Majalla"/>
          <w:b/>
          <w:bCs/>
          <w:color w:val="002060"/>
          <w:sz w:val="34"/>
          <w:szCs w:val="34"/>
          <w:rtl/>
          <w:lang w:bidi="ar-EG"/>
        </w:rPr>
        <w:t xml:space="preserve"> الممم</w:t>
      </w:r>
      <w:r w:rsidRPr="00F11AFE">
        <w:rPr>
          <w:rFonts w:ascii="Sakkal Majalla" w:hAnsi="Sakkal Majalla" w:cs="Sakkal Majalla" w:hint="cs"/>
          <w:b/>
          <w:bCs/>
          <w:color w:val="002060"/>
          <w:sz w:val="34"/>
          <w:szCs w:val="34"/>
          <w:rtl/>
          <w:lang w:bidi="ar-EG"/>
        </w:rPr>
        <w:t>ل</w:t>
      </w:r>
      <w:r w:rsidRPr="00F11AFE">
        <w:rPr>
          <w:rFonts w:ascii="Sakkal Majalla" w:hAnsi="Sakkal Majalla" w:cs="Sakkal Majalla"/>
          <w:b/>
          <w:bCs/>
          <w:color w:val="002060"/>
          <w:sz w:val="34"/>
          <w:szCs w:val="34"/>
          <w:rtl/>
          <w:lang w:bidi="ar-EG"/>
        </w:rPr>
        <w:t>كة العربية السعودية بالحوكمة بعد</w:t>
      </w:r>
      <w:r w:rsidRPr="00F11AFE">
        <w:rPr>
          <w:rFonts w:ascii="Sakkal Majalla" w:hAnsi="Sakkal Majalla" w:cs="Sakkal Majalla" w:hint="cs"/>
          <w:b/>
          <w:bCs/>
          <w:color w:val="002060"/>
          <w:sz w:val="34"/>
          <w:szCs w:val="34"/>
          <w:rtl/>
          <w:lang w:bidi="ar-EG"/>
        </w:rPr>
        <w:t xml:space="preserve"> </w:t>
      </w:r>
      <w:r w:rsidRPr="00F11AFE">
        <w:rPr>
          <w:rFonts w:ascii="Sakkal Majalla" w:hAnsi="Sakkal Majalla" w:cs="Sakkal Majalla"/>
          <w:b/>
          <w:bCs/>
          <w:color w:val="002060"/>
          <w:sz w:val="34"/>
          <w:szCs w:val="34"/>
          <w:rtl/>
          <w:lang w:bidi="ar-EG"/>
        </w:rPr>
        <w:t>تأسيس السو</w:t>
      </w:r>
      <w:r w:rsidRPr="00F11AFE">
        <w:rPr>
          <w:rFonts w:ascii="Sakkal Majalla" w:hAnsi="Sakkal Majalla" w:cs="Sakkal Majalla" w:hint="cs"/>
          <w:b/>
          <w:bCs/>
          <w:color w:val="002060"/>
          <w:sz w:val="34"/>
          <w:szCs w:val="34"/>
          <w:rtl/>
          <w:lang w:bidi="ar-EG"/>
        </w:rPr>
        <w:t>ق</w:t>
      </w:r>
      <w:r w:rsidRPr="00F11AFE">
        <w:rPr>
          <w:rFonts w:ascii="Sakkal Majalla" w:hAnsi="Sakkal Majalla" w:cs="Sakkal Majalla"/>
          <w:b/>
          <w:bCs/>
          <w:color w:val="002060"/>
          <w:sz w:val="34"/>
          <w:szCs w:val="34"/>
          <w:rtl/>
          <w:lang w:bidi="ar-EG"/>
        </w:rPr>
        <w:t xml:space="preserve"> المالية، وفي عا</w:t>
      </w:r>
      <w:r w:rsidRPr="00F11AFE">
        <w:rPr>
          <w:rFonts w:ascii="Sakkal Majalla" w:hAnsi="Sakkal Majalla" w:cs="Sakkal Majalla" w:hint="cs"/>
          <w:b/>
          <w:bCs/>
          <w:color w:val="002060"/>
          <w:sz w:val="34"/>
          <w:szCs w:val="34"/>
          <w:rtl/>
          <w:lang w:bidi="ar-EG"/>
        </w:rPr>
        <w:t>م</w:t>
      </w:r>
      <w:r w:rsidRPr="00F11AFE">
        <w:rPr>
          <w:rFonts w:ascii="Sakkal Majalla" w:hAnsi="Sakkal Majalla" w:cs="Sakkal Majalla"/>
          <w:b/>
          <w:bCs/>
          <w:color w:val="002060"/>
          <w:sz w:val="34"/>
          <w:szCs w:val="34"/>
          <w:rtl/>
          <w:lang w:bidi="ar-EG"/>
        </w:rPr>
        <w:t xml:space="preserve"> </w:t>
      </w:r>
      <w:r w:rsidRPr="00F11AFE">
        <w:rPr>
          <w:rFonts w:ascii="Sakkal Majalla" w:hAnsi="Sakkal Majalla" w:cs="Sakkal Majalla" w:hint="cs"/>
          <w:b/>
          <w:bCs/>
          <w:color w:val="002060"/>
          <w:sz w:val="34"/>
          <w:szCs w:val="34"/>
          <w:rtl/>
          <w:lang w:bidi="ar-EG"/>
        </w:rPr>
        <w:t>2003</w:t>
      </w:r>
      <w:r w:rsidRPr="00F11AFE">
        <w:rPr>
          <w:rFonts w:ascii="Sakkal Majalla" w:hAnsi="Sakkal Majalla" w:cs="Sakkal Majalla"/>
          <w:b/>
          <w:bCs/>
          <w:color w:val="002060"/>
          <w:sz w:val="34"/>
          <w:szCs w:val="34"/>
          <w:rtl/>
          <w:lang w:bidi="ar-EG"/>
        </w:rPr>
        <w:t xml:space="preserve">  ش</w:t>
      </w:r>
      <w:r w:rsidRPr="00F11AFE">
        <w:rPr>
          <w:rFonts w:ascii="Sakkal Majalla" w:hAnsi="Sakkal Majalla" w:cs="Sakkal Majalla" w:hint="cs"/>
          <w:b/>
          <w:bCs/>
          <w:color w:val="002060"/>
          <w:sz w:val="34"/>
          <w:szCs w:val="34"/>
          <w:rtl/>
          <w:lang w:bidi="ar-EG"/>
        </w:rPr>
        <w:t>ه</w:t>
      </w:r>
      <w:r w:rsidRPr="00F11AFE">
        <w:rPr>
          <w:rFonts w:ascii="Sakkal Majalla" w:hAnsi="Sakkal Majalla" w:cs="Sakkal Majalla"/>
          <w:b/>
          <w:bCs/>
          <w:color w:val="002060"/>
          <w:sz w:val="34"/>
          <w:szCs w:val="34"/>
          <w:rtl/>
          <w:lang w:bidi="ar-EG"/>
        </w:rPr>
        <w:t>دت الممم</w:t>
      </w:r>
      <w:r w:rsidRPr="00F11AFE">
        <w:rPr>
          <w:rFonts w:ascii="Sakkal Majalla" w:hAnsi="Sakkal Majalla" w:cs="Sakkal Majalla" w:hint="cs"/>
          <w:b/>
          <w:bCs/>
          <w:color w:val="002060"/>
          <w:sz w:val="34"/>
          <w:szCs w:val="34"/>
          <w:rtl/>
          <w:lang w:bidi="ar-EG"/>
        </w:rPr>
        <w:t>ل</w:t>
      </w:r>
      <w:r w:rsidRPr="00F11AFE">
        <w:rPr>
          <w:rFonts w:ascii="Sakkal Majalla" w:hAnsi="Sakkal Majalla" w:cs="Sakkal Majalla"/>
          <w:b/>
          <w:bCs/>
          <w:color w:val="002060"/>
          <w:sz w:val="34"/>
          <w:szCs w:val="34"/>
          <w:rtl/>
          <w:lang w:bidi="ar-EG"/>
        </w:rPr>
        <w:t>كة</w:t>
      </w:r>
      <w:r w:rsidRPr="00F11AFE">
        <w:rPr>
          <w:rFonts w:ascii="Sakkal Majalla" w:hAnsi="Sakkal Majalla" w:cs="Sakkal Majalla" w:hint="cs"/>
          <w:b/>
          <w:bCs/>
          <w:color w:val="002060"/>
          <w:sz w:val="34"/>
          <w:szCs w:val="34"/>
          <w:rtl/>
          <w:lang w:bidi="ar-EG"/>
        </w:rPr>
        <w:t xml:space="preserve"> </w:t>
      </w:r>
      <w:r w:rsidRPr="00F11AFE">
        <w:rPr>
          <w:rFonts w:ascii="Sakkal Majalla" w:hAnsi="Sakkal Majalla" w:cs="Sakkal Majalla" w:hint="eastAsia"/>
          <w:b/>
          <w:bCs/>
          <w:color w:val="002060"/>
          <w:sz w:val="34"/>
          <w:szCs w:val="34"/>
          <w:rtl/>
          <w:lang w:bidi="ar-EG"/>
        </w:rPr>
        <w:t>بعض</w:t>
      </w:r>
      <w:r w:rsidRPr="00F11AFE">
        <w:rPr>
          <w:rFonts w:ascii="Sakkal Majalla" w:hAnsi="Sakkal Majalla" w:cs="Sakkal Majalla"/>
          <w:b/>
          <w:bCs/>
          <w:color w:val="002060"/>
          <w:sz w:val="34"/>
          <w:szCs w:val="34"/>
          <w:rtl/>
          <w:lang w:bidi="ar-EG"/>
        </w:rPr>
        <w:t xml:space="preserve"> أنظمة الرقابة الداخ</w:t>
      </w:r>
      <w:r w:rsidRPr="00F11AFE">
        <w:rPr>
          <w:rFonts w:ascii="Sakkal Majalla" w:hAnsi="Sakkal Majalla" w:cs="Sakkal Majalla" w:hint="cs"/>
          <w:b/>
          <w:bCs/>
          <w:color w:val="002060"/>
          <w:sz w:val="34"/>
          <w:szCs w:val="34"/>
          <w:rtl/>
          <w:lang w:bidi="ar-EG"/>
        </w:rPr>
        <w:t>ل</w:t>
      </w:r>
      <w:r w:rsidRPr="00F11AFE">
        <w:rPr>
          <w:rFonts w:ascii="Sakkal Majalla" w:hAnsi="Sakkal Majalla" w:cs="Sakkal Majalla"/>
          <w:b/>
          <w:bCs/>
          <w:color w:val="002060"/>
          <w:sz w:val="34"/>
          <w:szCs w:val="34"/>
          <w:rtl/>
          <w:lang w:bidi="ar-EG"/>
        </w:rPr>
        <w:t>ية ولائحة الشركات والمراجعة</w:t>
      </w:r>
      <w:r w:rsidRPr="00F11AFE">
        <w:rPr>
          <w:rFonts w:ascii="Sakkal Majalla" w:hAnsi="Sakkal Majalla" w:cs="Sakkal Majalla" w:hint="cs"/>
          <w:b/>
          <w:bCs/>
          <w:color w:val="002060"/>
          <w:sz w:val="34"/>
          <w:szCs w:val="34"/>
          <w:rtl/>
          <w:lang w:bidi="ar-EG"/>
        </w:rPr>
        <w:t xml:space="preserve"> </w:t>
      </w:r>
      <w:r w:rsidRPr="00F11AFE">
        <w:rPr>
          <w:rFonts w:ascii="Sakkal Majalla" w:hAnsi="Sakkal Majalla" w:cs="Sakkal Majalla"/>
          <w:b/>
          <w:bCs/>
          <w:color w:val="002060"/>
          <w:sz w:val="34"/>
          <w:szCs w:val="34"/>
          <w:rtl/>
          <w:lang w:bidi="ar-EG"/>
        </w:rPr>
        <w:t>الداخلية. وت</w:t>
      </w:r>
      <w:r w:rsidRPr="00F11AFE">
        <w:rPr>
          <w:rFonts w:ascii="Sakkal Majalla" w:hAnsi="Sakkal Majalla" w:cs="Sakkal Majalla" w:hint="cs"/>
          <w:b/>
          <w:bCs/>
          <w:color w:val="002060"/>
          <w:sz w:val="34"/>
          <w:szCs w:val="34"/>
          <w:rtl/>
          <w:lang w:bidi="ar-EG"/>
        </w:rPr>
        <w:t>م</w:t>
      </w:r>
      <w:r w:rsidRPr="00F11AFE">
        <w:rPr>
          <w:rFonts w:ascii="Sakkal Majalla" w:hAnsi="Sakkal Majalla" w:cs="Sakkal Majalla"/>
          <w:b/>
          <w:bCs/>
          <w:color w:val="002060"/>
          <w:sz w:val="34"/>
          <w:szCs w:val="34"/>
          <w:rtl/>
          <w:lang w:bidi="ar-EG"/>
        </w:rPr>
        <w:t xml:space="preserve"> تأسيس </w:t>
      </w:r>
      <w:r w:rsidRPr="00F11AFE">
        <w:rPr>
          <w:rFonts w:ascii="Sakkal Majalla" w:hAnsi="Sakkal Majalla" w:cs="Sakkal Majalla" w:hint="cs"/>
          <w:b/>
          <w:bCs/>
          <w:color w:val="002060"/>
          <w:sz w:val="34"/>
          <w:szCs w:val="34"/>
          <w:rtl/>
          <w:lang w:bidi="ar-EG"/>
        </w:rPr>
        <w:t>ه</w:t>
      </w:r>
      <w:r w:rsidRPr="00F11AFE">
        <w:rPr>
          <w:rFonts w:ascii="Sakkal Majalla" w:hAnsi="Sakkal Majalla" w:cs="Sakkal Majalla"/>
          <w:b/>
          <w:bCs/>
          <w:color w:val="002060"/>
          <w:sz w:val="34"/>
          <w:szCs w:val="34"/>
          <w:rtl/>
          <w:lang w:bidi="ar-EG"/>
        </w:rPr>
        <w:t>يئة السو</w:t>
      </w:r>
      <w:r w:rsidRPr="00F11AFE">
        <w:rPr>
          <w:rFonts w:ascii="Sakkal Majalla" w:hAnsi="Sakkal Majalla" w:cs="Sakkal Majalla" w:hint="cs"/>
          <w:b/>
          <w:bCs/>
          <w:color w:val="002060"/>
          <w:sz w:val="34"/>
          <w:szCs w:val="34"/>
          <w:rtl/>
          <w:lang w:bidi="ar-EG"/>
        </w:rPr>
        <w:t>ق</w:t>
      </w:r>
      <w:r w:rsidRPr="00F11AFE">
        <w:rPr>
          <w:rFonts w:ascii="Sakkal Majalla" w:hAnsi="Sakkal Majalla" w:cs="Sakkal Majalla"/>
          <w:b/>
          <w:bCs/>
          <w:color w:val="002060"/>
          <w:sz w:val="34"/>
          <w:szCs w:val="34"/>
          <w:rtl/>
          <w:lang w:bidi="ar-EG"/>
        </w:rPr>
        <w:t xml:space="preserve"> المالية بموجب نظا</w:t>
      </w:r>
      <w:r w:rsidRPr="00F11AFE">
        <w:rPr>
          <w:rFonts w:ascii="Sakkal Majalla" w:hAnsi="Sakkal Majalla" w:cs="Sakkal Majalla" w:hint="cs"/>
          <w:b/>
          <w:bCs/>
          <w:color w:val="002060"/>
          <w:sz w:val="34"/>
          <w:szCs w:val="34"/>
          <w:rtl/>
          <w:lang w:bidi="ar-EG"/>
        </w:rPr>
        <w:t>م</w:t>
      </w:r>
      <w:r w:rsidRPr="00F11AFE">
        <w:rPr>
          <w:rFonts w:ascii="Sakkal Majalla" w:hAnsi="Sakkal Majalla" w:cs="Sakkal Majalla"/>
          <w:b/>
          <w:bCs/>
          <w:color w:val="002060"/>
          <w:sz w:val="34"/>
          <w:szCs w:val="34"/>
          <w:rtl/>
          <w:lang w:bidi="ar-EG"/>
        </w:rPr>
        <w:t xml:space="preserve"> السو</w:t>
      </w:r>
      <w:r w:rsidRPr="00F11AFE">
        <w:rPr>
          <w:rFonts w:ascii="Sakkal Majalla" w:hAnsi="Sakkal Majalla" w:cs="Sakkal Majalla" w:hint="cs"/>
          <w:b/>
          <w:bCs/>
          <w:color w:val="002060"/>
          <w:sz w:val="34"/>
          <w:szCs w:val="34"/>
          <w:rtl/>
          <w:lang w:bidi="ar-EG"/>
        </w:rPr>
        <w:t xml:space="preserve">ق </w:t>
      </w:r>
      <w:r w:rsidRPr="00F11AFE">
        <w:rPr>
          <w:rFonts w:ascii="Sakkal Majalla" w:hAnsi="Sakkal Majalla" w:cs="Sakkal Majalla" w:hint="eastAsia"/>
          <w:b/>
          <w:bCs/>
          <w:color w:val="002060"/>
          <w:sz w:val="34"/>
          <w:szCs w:val="34"/>
          <w:rtl/>
          <w:lang w:bidi="ar-EG"/>
        </w:rPr>
        <w:t>المالية</w:t>
      </w:r>
      <w:r w:rsidRPr="00F11AFE">
        <w:rPr>
          <w:rFonts w:ascii="Sakkal Majalla" w:hAnsi="Sakkal Majalla" w:cs="Sakkal Majalla"/>
          <w:b/>
          <w:bCs/>
          <w:color w:val="002060"/>
          <w:sz w:val="34"/>
          <w:szCs w:val="34"/>
          <w:rtl/>
          <w:lang w:bidi="ar-EG"/>
        </w:rPr>
        <w:t xml:space="preserve"> الصادر بالمرسو</w:t>
      </w:r>
      <w:r w:rsidRPr="00F11AFE">
        <w:rPr>
          <w:rFonts w:ascii="Sakkal Majalla" w:hAnsi="Sakkal Majalla" w:cs="Sakkal Majalla" w:hint="cs"/>
          <w:b/>
          <w:bCs/>
          <w:color w:val="002060"/>
          <w:sz w:val="34"/>
          <w:szCs w:val="34"/>
          <w:rtl/>
          <w:lang w:bidi="ar-EG"/>
        </w:rPr>
        <w:t>م</w:t>
      </w:r>
      <w:r w:rsidRPr="00F11AFE">
        <w:rPr>
          <w:rFonts w:ascii="Sakkal Majalla" w:hAnsi="Sakkal Majalla" w:cs="Sakkal Majalla"/>
          <w:b/>
          <w:bCs/>
          <w:color w:val="002060"/>
          <w:sz w:val="34"/>
          <w:szCs w:val="34"/>
          <w:rtl/>
          <w:lang w:bidi="ar-EG"/>
        </w:rPr>
        <w:t xml:space="preserve"> الم</w:t>
      </w:r>
      <w:r w:rsidRPr="00F11AFE">
        <w:rPr>
          <w:rFonts w:ascii="Sakkal Majalla" w:hAnsi="Sakkal Majalla" w:cs="Sakkal Majalla" w:hint="cs"/>
          <w:b/>
          <w:bCs/>
          <w:color w:val="002060"/>
          <w:sz w:val="34"/>
          <w:szCs w:val="34"/>
          <w:rtl/>
          <w:lang w:bidi="ar-EG"/>
        </w:rPr>
        <w:t>ل</w:t>
      </w:r>
      <w:r w:rsidRPr="00F11AFE">
        <w:rPr>
          <w:rFonts w:ascii="Sakkal Majalla" w:hAnsi="Sakkal Majalla" w:cs="Sakkal Majalla"/>
          <w:b/>
          <w:bCs/>
          <w:color w:val="002060"/>
          <w:sz w:val="34"/>
          <w:szCs w:val="34"/>
          <w:rtl/>
          <w:lang w:bidi="ar-EG"/>
        </w:rPr>
        <w:t>كي رق</w:t>
      </w:r>
      <w:r w:rsidRPr="00F11AFE">
        <w:rPr>
          <w:rFonts w:ascii="Sakkal Majalla" w:hAnsi="Sakkal Majalla" w:cs="Sakkal Majalla" w:hint="cs"/>
          <w:b/>
          <w:bCs/>
          <w:color w:val="002060"/>
          <w:sz w:val="34"/>
          <w:szCs w:val="34"/>
          <w:rtl/>
          <w:lang w:bidi="ar-EG"/>
        </w:rPr>
        <w:t xml:space="preserve">م </w:t>
      </w:r>
      <w:r w:rsidRPr="00F11AFE">
        <w:rPr>
          <w:rFonts w:ascii="Sakkal Majalla" w:hAnsi="Sakkal Majalla" w:cs="Sakkal Majalla"/>
          <w:b/>
          <w:bCs/>
          <w:color w:val="002060"/>
          <w:sz w:val="34"/>
          <w:szCs w:val="34"/>
          <w:rtl/>
          <w:lang w:bidi="ar-EG"/>
        </w:rPr>
        <w:t xml:space="preserve"> </w:t>
      </w:r>
      <w:r w:rsidRPr="00F11AFE">
        <w:rPr>
          <w:rFonts w:ascii="Sakkal Majalla" w:hAnsi="Sakkal Majalla" w:cs="Sakkal Majalla" w:hint="cs"/>
          <w:b/>
          <w:bCs/>
          <w:color w:val="002060"/>
          <w:sz w:val="34"/>
          <w:szCs w:val="34"/>
          <w:rtl/>
          <w:lang w:bidi="ar-EG"/>
        </w:rPr>
        <w:t>(م</w:t>
      </w:r>
      <w:r w:rsidRPr="00F11AFE">
        <w:rPr>
          <w:rFonts w:ascii="Sakkal Majalla" w:hAnsi="Sakkal Majalla" w:cs="Sakkal Majalla"/>
          <w:b/>
          <w:bCs/>
          <w:color w:val="002060"/>
          <w:sz w:val="34"/>
          <w:szCs w:val="34"/>
          <w:rtl/>
          <w:lang w:bidi="ar-EG"/>
        </w:rPr>
        <w:t xml:space="preserve"> / 3</w:t>
      </w:r>
      <w:r w:rsidRPr="00F11AFE">
        <w:rPr>
          <w:rFonts w:ascii="Sakkal Majalla" w:hAnsi="Sakkal Majalla" w:cs="Sakkal Majalla" w:hint="cs"/>
          <w:b/>
          <w:bCs/>
          <w:color w:val="002060"/>
          <w:sz w:val="34"/>
          <w:szCs w:val="34"/>
          <w:rtl/>
          <w:lang w:bidi="ar-EG"/>
        </w:rPr>
        <w:t>0</w:t>
      </w:r>
      <w:r w:rsidRPr="00F11AFE">
        <w:rPr>
          <w:rFonts w:ascii="Sakkal Majalla" w:hAnsi="Sakkal Majalla" w:cs="Sakkal Majalla"/>
          <w:b/>
          <w:bCs/>
          <w:color w:val="002060"/>
          <w:sz w:val="34"/>
          <w:szCs w:val="34"/>
          <w:rtl/>
          <w:lang w:bidi="ar-EG"/>
        </w:rPr>
        <w:t xml:space="preserve"> </w:t>
      </w:r>
      <w:r w:rsidRPr="00F11AFE">
        <w:rPr>
          <w:rFonts w:ascii="Sakkal Majalla" w:hAnsi="Sakkal Majalla" w:cs="Sakkal Majalla" w:hint="cs"/>
          <w:b/>
          <w:bCs/>
          <w:color w:val="002060"/>
          <w:sz w:val="34"/>
          <w:szCs w:val="34"/>
          <w:rtl/>
          <w:lang w:bidi="ar-EG"/>
        </w:rPr>
        <w:t>)</w:t>
      </w:r>
      <w:r w:rsidRPr="00F11AFE">
        <w:rPr>
          <w:rFonts w:ascii="Sakkal Majalla" w:hAnsi="Sakkal Majalla" w:cs="Sakkal Majalla"/>
          <w:b/>
          <w:bCs/>
          <w:color w:val="002060"/>
          <w:sz w:val="34"/>
          <w:szCs w:val="34"/>
          <w:rtl/>
          <w:lang w:bidi="ar-EG"/>
        </w:rPr>
        <w:t xml:space="preserve"> في</w:t>
      </w:r>
      <w:r w:rsidRPr="00F11AFE">
        <w:rPr>
          <w:rFonts w:ascii="Sakkal Majalla" w:hAnsi="Sakkal Majalla" w:cs="Sakkal Majalla" w:hint="cs"/>
          <w:b/>
          <w:bCs/>
          <w:color w:val="002060"/>
          <w:sz w:val="34"/>
          <w:szCs w:val="34"/>
          <w:rtl/>
          <w:lang w:bidi="ar-EG"/>
        </w:rPr>
        <w:t xml:space="preserve"> 2005</w:t>
      </w:r>
      <w:r w:rsidRPr="00F11AFE">
        <w:rPr>
          <w:rFonts w:ascii="Sakkal Majalla" w:hAnsi="Sakkal Majalla" w:cs="Sakkal Majalla"/>
          <w:b/>
          <w:bCs/>
          <w:color w:val="002060"/>
          <w:sz w:val="34"/>
          <w:szCs w:val="34"/>
          <w:rtl/>
          <w:lang w:bidi="ar-EG"/>
        </w:rPr>
        <w:t>/7/</w:t>
      </w:r>
      <w:r w:rsidRPr="00F11AFE">
        <w:rPr>
          <w:rFonts w:ascii="Sakkal Majalla" w:hAnsi="Sakkal Majalla" w:cs="Sakkal Majalla" w:hint="cs"/>
          <w:b/>
          <w:bCs/>
          <w:color w:val="002060"/>
          <w:sz w:val="34"/>
          <w:szCs w:val="34"/>
          <w:rtl/>
          <w:lang w:bidi="ar-EG"/>
        </w:rPr>
        <w:t xml:space="preserve"> 31</w:t>
      </w:r>
      <w:r w:rsidRPr="00F11AFE">
        <w:rPr>
          <w:rFonts w:ascii="Sakkal Majalla" w:hAnsi="Sakkal Majalla" w:cs="Sakkal Majalla"/>
          <w:b/>
          <w:bCs/>
          <w:color w:val="002060"/>
          <w:sz w:val="34"/>
          <w:szCs w:val="34"/>
          <w:rtl/>
          <w:lang w:bidi="ar-EG"/>
        </w:rPr>
        <w:t xml:space="preserve">  </w:t>
      </w:r>
      <w:r w:rsidRPr="00F11AFE">
        <w:rPr>
          <w:rFonts w:ascii="Sakkal Majalla" w:hAnsi="Sakkal Majalla" w:cs="Sakkal Majalla" w:hint="cs"/>
          <w:b/>
          <w:bCs/>
          <w:color w:val="002060"/>
          <w:sz w:val="34"/>
          <w:szCs w:val="34"/>
          <w:rtl/>
          <w:lang w:bidi="ar-EG"/>
        </w:rPr>
        <w:t>م</w:t>
      </w:r>
      <w:r w:rsidRPr="00F11AFE">
        <w:rPr>
          <w:rFonts w:ascii="Sakkal Majalla" w:hAnsi="Sakkal Majalla" w:cs="Sakkal Majalla"/>
          <w:b/>
          <w:bCs/>
          <w:color w:val="002060"/>
          <w:sz w:val="34"/>
          <w:szCs w:val="34"/>
          <w:rtl/>
          <w:lang w:bidi="ar-EG"/>
        </w:rPr>
        <w:t xml:space="preserve">، وفي عا </w:t>
      </w:r>
      <w:r w:rsidRPr="00F11AFE">
        <w:rPr>
          <w:rFonts w:ascii="Sakkal Majalla" w:hAnsi="Sakkal Majalla" w:cs="Sakkal Majalla" w:hint="cs"/>
          <w:b/>
          <w:bCs/>
          <w:color w:val="002060"/>
          <w:sz w:val="34"/>
          <w:szCs w:val="34"/>
          <w:rtl/>
          <w:lang w:bidi="ar-EG"/>
        </w:rPr>
        <w:t>2006</w:t>
      </w:r>
      <w:r w:rsidRPr="00F11AFE">
        <w:rPr>
          <w:rFonts w:ascii="Sakkal Majalla" w:hAnsi="Sakkal Majalla" w:cs="Sakkal Majalla"/>
          <w:b/>
          <w:bCs/>
          <w:color w:val="002060"/>
          <w:sz w:val="34"/>
          <w:szCs w:val="34"/>
          <w:rtl/>
          <w:lang w:bidi="ar-EG"/>
        </w:rPr>
        <w:t xml:space="preserve">  أصدرت </w:t>
      </w:r>
      <w:r w:rsidRPr="00F11AFE">
        <w:rPr>
          <w:rFonts w:ascii="Sakkal Majalla" w:hAnsi="Sakkal Majalla" w:cs="Sakkal Majalla" w:hint="cs"/>
          <w:b/>
          <w:bCs/>
          <w:color w:val="002060"/>
          <w:sz w:val="34"/>
          <w:szCs w:val="34"/>
          <w:rtl/>
          <w:lang w:bidi="ar-EG"/>
        </w:rPr>
        <w:t>ه</w:t>
      </w:r>
      <w:r w:rsidRPr="00F11AFE">
        <w:rPr>
          <w:rFonts w:ascii="Sakkal Majalla" w:hAnsi="Sakkal Majalla" w:cs="Sakkal Majalla"/>
          <w:b/>
          <w:bCs/>
          <w:color w:val="002060"/>
          <w:sz w:val="34"/>
          <w:szCs w:val="34"/>
          <w:rtl/>
          <w:lang w:bidi="ar-EG"/>
        </w:rPr>
        <w:t>يئة</w:t>
      </w:r>
      <w:r w:rsidRPr="00F11AFE">
        <w:rPr>
          <w:rFonts w:ascii="Sakkal Majalla" w:hAnsi="Sakkal Majalla" w:cs="Sakkal Majalla" w:hint="cs"/>
          <w:b/>
          <w:bCs/>
          <w:color w:val="002060"/>
          <w:sz w:val="34"/>
          <w:szCs w:val="34"/>
          <w:rtl/>
          <w:lang w:bidi="ar-EG"/>
        </w:rPr>
        <w:t xml:space="preserve"> </w:t>
      </w:r>
      <w:r w:rsidRPr="00F11AFE">
        <w:rPr>
          <w:rFonts w:ascii="Sakkal Majalla" w:hAnsi="Sakkal Majalla" w:cs="Sakkal Majalla" w:hint="eastAsia"/>
          <w:b/>
          <w:bCs/>
          <w:color w:val="002060"/>
          <w:sz w:val="34"/>
          <w:szCs w:val="34"/>
          <w:rtl/>
          <w:lang w:bidi="ar-EG"/>
        </w:rPr>
        <w:t>سو</w:t>
      </w:r>
      <w:r w:rsidRPr="00F11AFE">
        <w:rPr>
          <w:rFonts w:ascii="Sakkal Majalla" w:hAnsi="Sakkal Majalla" w:cs="Sakkal Majalla" w:hint="cs"/>
          <w:b/>
          <w:bCs/>
          <w:color w:val="002060"/>
          <w:sz w:val="34"/>
          <w:szCs w:val="34"/>
          <w:rtl/>
          <w:lang w:bidi="ar-EG"/>
        </w:rPr>
        <w:t>ق</w:t>
      </w:r>
      <w:r w:rsidRPr="00F11AFE">
        <w:rPr>
          <w:rFonts w:ascii="Sakkal Majalla" w:hAnsi="Sakkal Majalla" w:cs="Sakkal Majalla"/>
          <w:b/>
          <w:bCs/>
          <w:color w:val="002060"/>
          <w:sz w:val="34"/>
          <w:szCs w:val="34"/>
          <w:rtl/>
          <w:lang w:bidi="ar-EG"/>
        </w:rPr>
        <w:t xml:space="preserve"> الما</w:t>
      </w:r>
      <w:r w:rsidRPr="00F11AFE">
        <w:rPr>
          <w:rFonts w:ascii="Sakkal Majalla" w:hAnsi="Sakkal Majalla" w:cs="Sakkal Majalla" w:hint="cs"/>
          <w:b/>
          <w:bCs/>
          <w:color w:val="002060"/>
          <w:sz w:val="34"/>
          <w:szCs w:val="34"/>
          <w:rtl/>
          <w:lang w:bidi="ar-EG"/>
        </w:rPr>
        <w:t>ل</w:t>
      </w:r>
      <w:r w:rsidRPr="00F11AFE">
        <w:rPr>
          <w:rFonts w:ascii="Sakkal Majalla" w:hAnsi="Sakkal Majalla" w:cs="Sakkal Majalla"/>
          <w:b/>
          <w:bCs/>
          <w:color w:val="002060"/>
          <w:sz w:val="34"/>
          <w:szCs w:val="34"/>
          <w:rtl/>
          <w:lang w:bidi="ar-EG"/>
        </w:rPr>
        <w:t xml:space="preserve"> لائحة حوكمة الشركات، ث</w:t>
      </w:r>
      <w:r w:rsidRPr="00F11AFE">
        <w:rPr>
          <w:rFonts w:ascii="Sakkal Majalla" w:hAnsi="Sakkal Majalla" w:cs="Sakkal Majalla" w:hint="cs"/>
          <w:b/>
          <w:bCs/>
          <w:color w:val="002060"/>
          <w:sz w:val="34"/>
          <w:szCs w:val="34"/>
          <w:rtl/>
          <w:lang w:bidi="ar-EG"/>
        </w:rPr>
        <w:t>م</w:t>
      </w:r>
      <w:r w:rsidRPr="00F11AFE">
        <w:rPr>
          <w:rFonts w:ascii="Sakkal Majalla" w:hAnsi="Sakkal Majalla" w:cs="Sakkal Majalla"/>
          <w:b/>
          <w:bCs/>
          <w:color w:val="002060"/>
          <w:sz w:val="34"/>
          <w:szCs w:val="34"/>
          <w:rtl/>
          <w:lang w:bidi="ar-EG"/>
        </w:rPr>
        <w:t xml:space="preserve"> صدر قرار </w:t>
      </w:r>
      <w:r w:rsidRPr="00F11AFE">
        <w:rPr>
          <w:rFonts w:ascii="Sakkal Majalla" w:hAnsi="Sakkal Majalla" w:cs="Sakkal Majalla" w:hint="cs"/>
          <w:b/>
          <w:bCs/>
          <w:color w:val="002060"/>
          <w:sz w:val="34"/>
          <w:szCs w:val="34"/>
          <w:rtl/>
          <w:lang w:bidi="ar-EG"/>
        </w:rPr>
        <w:t xml:space="preserve"> ه</w:t>
      </w:r>
      <w:r w:rsidRPr="00F11AFE">
        <w:rPr>
          <w:rFonts w:ascii="Sakkal Majalla" w:hAnsi="Sakkal Majalla" w:cs="Sakkal Majalla"/>
          <w:b/>
          <w:bCs/>
          <w:color w:val="002060"/>
          <w:sz w:val="34"/>
          <w:szCs w:val="34"/>
          <w:rtl/>
          <w:lang w:bidi="ar-EG"/>
        </w:rPr>
        <w:t>يئة السو</w:t>
      </w:r>
      <w:r w:rsidRPr="00F11AFE">
        <w:rPr>
          <w:rFonts w:ascii="Sakkal Majalla" w:hAnsi="Sakkal Majalla" w:cs="Sakkal Majalla" w:hint="cs"/>
          <w:b/>
          <w:bCs/>
          <w:color w:val="002060"/>
          <w:sz w:val="34"/>
          <w:szCs w:val="34"/>
          <w:rtl/>
          <w:lang w:bidi="ar-EG"/>
        </w:rPr>
        <w:t>ق</w:t>
      </w:r>
      <w:r w:rsidRPr="00F11AFE">
        <w:rPr>
          <w:rFonts w:ascii="Sakkal Majalla" w:hAnsi="Sakkal Majalla" w:cs="Sakkal Majalla"/>
          <w:b/>
          <w:bCs/>
          <w:color w:val="002060"/>
          <w:sz w:val="34"/>
          <w:szCs w:val="34"/>
          <w:rtl/>
          <w:lang w:bidi="ar-EG"/>
        </w:rPr>
        <w:t xml:space="preserve"> المالية بتاريخ</w:t>
      </w:r>
      <w:r w:rsidRPr="00F11AFE">
        <w:rPr>
          <w:rFonts w:ascii="Sakkal Majalla" w:hAnsi="Sakkal Majalla" w:cs="Sakkal Majalla" w:hint="cs"/>
          <w:b/>
          <w:bCs/>
          <w:color w:val="002060"/>
          <w:sz w:val="34"/>
          <w:szCs w:val="34"/>
          <w:rtl/>
          <w:lang w:bidi="ar-EG"/>
        </w:rPr>
        <w:t xml:space="preserve"> </w:t>
      </w:r>
      <w:r w:rsidRPr="00F11AFE">
        <w:rPr>
          <w:rFonts w:ascii="Sakkal Majalla" w:hAnsi="Sakkal Majalla" w:cs="Sakkal Majalla"/>
          <w:b/>
          <w:bCs/>
          <w:color w:val="002060"/>
          <w:sz w:val="34"/>
          <w:szCs w:val="34"/>
          <w:rtl/>
          <w:lang w:bidi="ar-EG"/>
        </w:rPr>
        <w:t>2</w:t>
      </w:r>
      <w:r w:rsidRPr="00F11AFE">
        <w:rPr>
          <w:rFonts w:ascii="Sakkal Majalla" w:hAnsi="Sakkal Majalla" w:cs="Sakkal Majalla" w:hint="cs"/>
          <w:b/>
          <w:bCs/>
          <w:color w:val="002060"/>
          <w:sz w:val="34"/>
          <w:szCs w:val="34"/>
          <w:rtl/>
          <w:lang w:bidi="ar-EG"/>
        </w:rPr>
        <w:t>00</w:t>
      </w:r>
      <w:r w:rsidRPr="00F11AFE">
        <w:rPr>
          <w:rFonts w:ascii="Sakkal Majalla" w:hAnsi="Sakkal Majalla" w:cs="Sakkal Majalla"/>
          <w:b/>
          <w:bCs/>
          <w:color w:val="002060"/>
          <w:sz w:val="34"/>
          <w:szCs w:val="34"/>
          <w:rtl/>
          <w:lang w:bidi="ar-EG"/>
        </w:rPr>
        <w:t>6 /</w:t>
      </w:r>
      <w:r w:rsidRPr="00F11AFE">
        <w:rPr>
          <w:rFonts w:ascii="Sakkal Majalla" w:hAnsi="Sakkal Majalla" w:cs="Sakkal Majalla" w:hint="cs"/>
          <w:b/>
          <w:bCs/>
          <w:color w:val="002060"/>
          <w:sz w:val="34"/>
          <w:szCs w:val="34"/>
          <w:rtl/>
          <w:lang w:bidi="ar-EG"/>
        </w:rPr>
        <w:t>11</w:t>
      </w:r>
      <w:r w:rsidRPr="00F11AFE">
        <w:rPr>
          <w:rFonts w:ascii="Sakkal Majalla" w:hAnsi="Sakkal Majalla" w:cs="Sakkal Majalla"/>
          <w:b/>
          <w:bCs/>
          <w:color w:val="002060"/>
          <w:sz w:val="34"/>
          <w:szCs w:val="34"/>
          <w:rtl/>
          <w:lang w:bidi="ar-EG"/>
        </w:rPr>
        <w:t xml:space="preserve">/ </w:t>
      </w:r>
      <w:r w:rsidRPr="00F11AFE">
        <w:rPr>
          <w:rFonts w:ascii="Sakkal Majalla" w:hAnsi="Sakkal Majalla" w:cs="Sakkal Majalla" w:hint="cs"/>
          <w:b/>
          <w:bCs/>
          <w:color w:val="002060"/>
          <w:sz w:val="34"/>
          <w:szCs w:val="34"/>
          <w:rtl/>
          <w:lang w:bidi="ar-EG"/>
        </w:rPr>
        <w:t>1</w:t>
      </w:r>
      <w:r w:rsidRPr="00F11AFE">
        <w:rPr>
          <w:rFonts w:ascii="Sakkal Majalla" w:hAnsi="Sakkal Majalla" w:cs="Sakkal Majalla"/>
          <w:b/>
          <w:bCs/>
          <w:color w:val="002060"/>
          <w:sz w:val="34"/>
          <w:szCs w:val="34"/>
          <w:rtl/>
          <w:lang w:bidi="ar-EG"/>
        </w:rPr>
        <w:t>2 بإنفاذ اللائحة بشك</w:t>
      </w:r>
      <w:r w:rsidRPr="00F11AFE">
        <w:rPr>
          <w:rFonts w:ascii="Sakkal Majalla" w:hAnsi="Sakkal Majalla" w:cs="Sakkal Majalla" w:hint="cs"/>
          <w:b/>
          <w:bCs/>
          <w:color w:val="002060"/>
          <w:sz w:val="34"/>
          <w:szCs w:val="34"/>
          <w:rtl/>
          <w:lang w:bidi="ar-EG"/>
        </w:rPr>
        <w:t>له</w:t>
      </w:r>
      <w:r w:rsidRPr="00F11AFE">
        <w:rPr>
          <w:rFonts w:ascii="Sakkal Majalla" w:hAnsi="Sakkal Majalla" w:cs="Sakkal Majalla"/>
          <w:b/>
          <w:bCs/>
          <w:color w:val="002060"/>
          <w:sz w:val="34"/>
          <w:szCs w:val="34"/>
          <w:rtl/>
          <w:lang w:bidi="ar-EG"/>
        </w:rPr>
        <w:t>ا</w:t>
      </w:r>
      <w:r w:rsidRPr="00F11AFE">
        <w:rPr>
          <w:rFonts w:ascii="Sakkal Majalla" w:hAnsi="Sakkal Majalla" w:cs="Sakkal Majalla" w:hint="cs"/>
          <w:b/>
          <w:bCs/>
          <w:color w:val="002060"/>
          <w:sz w:val="34"/>
          <w:szCs w:val="34"/>
          <w:rtl/>
          <w:lang w:bidi="ar-EG"/>
        </w:rPr>
        <w:t xml:space="preserve"> </w:t>
      </w:r>
      <w:r w:rsidRPr="00F11AFE">
        <w:rPr>
          <w:rFonts w:ascii="Sakkal Majalla" w:hAnsi="Sakkal Majalla" w:cs="Sakkal Majalla" w:hint="eastAsia"/>
          <w:b/>
          <w:bCs/>
          <w:color w:val="002060"/>
          <w:sz w:val="34"/>
          <w:szCs w:val="34"/>
          <w:rtl/>
          <w:lang w:bidi="ar-EG"/>
        </w:rPr>
        <w:t>الن</w:t>
      </w:r>
      <w:r w:rsidRPr="00F11AFE">
        <w:rPr>
          <w:rFonts w:ascii="Sakkal Majalla" w:hAnsi="Sakkal Majalla" w:cs="Sakkal Majalla" w:hint="cs"/>
          <w:b/>
          <w:bCs/>
          <w:color w:val="002060"/>
          <w:sz w:val="34"/>
          <w:szCs w:val="34"/>
          <w:rtl/>
          <w:lang w:bidi="ar-EG"/>
        </w:rPr>
        <w:t>ه</w:t>
      </w:r>
      <w:r w:rsidRPr="00F11AFE">
        <w:rPr>
          <w:rFonts w:ascii="Sakkal Majalla" w:hAnsi="Sakkal Majalla" w:cs="Sakkal Majalla" w:hint="eastAsia"/>
          <w:b/>
          <w:bCs/>
          <w:color w:val="002060"/>
          <w:sz w:val="34"/>
          <w:szCs w:val="34"/>
          <w:rtl/>
          <w:lang w:bidi="ar-EG"/>
        </w:rPr>
        <w:t>ائي</w:t>
      </w:r>
      <w:r w:rsidRPr="00F11AFE">
        <w:rPr>
          <w:rFonts w:ascii="Sakkal Majalla" w:hAnsi="Sakkal Majalla" w:cs="Sakkal Majalla"/>
          <w:b/>
          <w:bCs/>
          <w:color w:val="002060"/>
          <w:sz w:val="34"/>
          <w:szCs w:val="34"/>
          <w:rtl/>
          <w:lang w:bidi="ar-EG"/>
        </w:rPr>
        <w:t>.</w:t>
      </w:r>
    </w:p>
    <w:p w14:paraId="78C9A452" w14:textId="77777777" w:rsidR="00F11AFE" w:rsidRPr="00F11AFE" w:rsidRDefault="00F11AFE" w:rsidP="00FE7124">
      <w:pPr>
        <w:pStyle w:val="a5"/>
        <w:spacing w:line="276" w:lineRule="auto"/>
        <w:ind w:left="360"/>
        <w:jc w:val="lowKashida"/>
        <w:rPr>
          <w:rFonts w:ascii="Sakkal Majalla" w:hAnsi="Sakkal Majalla" w:cs="Sakkal Majalla"/>
          <w:b/>
          <w:bCs/>
          <w:color w:val="002060"/>
          <w:sz w:val="34"/>
          <w:szCs w:val="34"/>
          <w:rtl/>
          <w:lang w:bidi="ar-EG"/>
        </w:rPr>
      </w:pPr>
    </w:p>
    <w:p w14:paraId="53965BBC" w14:textId="6ADA5D41" w:rsidR="00F11AFE" w:rsidRDefault="005919BC" w:rsidP="00FE7124">
      <w:pPr>
        <w:pStyle w:val="a5"/>
        <w:numPr>
          <w:ilvl w:val="0"/>
          <w:numId w:val="63"/>
        </w:numPr>
        <w:spacing w:line="276" w:lineRule="auto"/>
        <w:jc w:val="lowKashida"/>
        <w:rPr>
          <w:rFonts w:ascii="Sakkal Majalla" w:hAnsi="Sakkal Majalla" w:cs="Sakkal Majalla"/>
          <w:b/>
          <w:bCs/>
          <w:color w:val="002060"/>
          <w:sz w:val="34"/>
          <w:szCs w:val="34"/>
          <w:rtl/>
          <w:lang w:bidi="ar-EG"/>
        </w:rPr>
      </w:pPr>
      <w:r w:rsidRPr="00F11AFE">
        <w:rPr>
          <w:rFonts w:ascii="Sakkal Majalla" w:hAnsi="Sakkal Majalla" w:cs="Sakkal Majalla" w:hint="eastAsia"/>
          <w:b/>
          <w:bCs/>
          <w:color w:val="002060"/>
          <w:sz w:val="34"/>
          <w:szCs w:val="34"/>
          <w:rtl/>
          <w:lang w:bidi="ar-EG"/>
        </w:rPr>
        <w:t>ويمكف</w:t>
      </w:r>
      <w:r w:rsidRPr="00F11AFE">
        <w:rPr>
          <w:rFonts w:ascii="Sakkal Majalla" w:hAnsi="Sakkal Majalla" w:cs="Sakkal Majalla"/>
          <w:b/>
          <w:bCs/>
          <w:color w:val="002060"/>
          <w:sz w:val="34"/>
          <w:szCs w:val="34"/>
          <w:rtl/>
          <w:lang w:bidi="ar-EG"/>
        </w:rPr>
        <w:t xml:space="preserve"> ت</w:t>
      </w:r>
      <w:r w:rsidRPr="00F11AFE">
        <w:rPr>
          <w:rFonts w:ascii="Sakkal Majalla" w:hAnsi="Sakkal Majalla" w:cs="Sakkal Majalla" w:hint="cs"/>
          <w:b/>
          <w:bCs/>
          <w:color w:val="002060"/>
          <w:sz w:val="34"/>
          <w:szCs w:val="34"/>
          <w:rtl/>
          <w:lang w:bidi="ar-EG"/>
        </w:rPr>
        <w:t>ل</w:t>
      </w:r>
      <w:r w:rsidRPr="00F11AFE">
        <w:rPr>
          <w:rFonts w:ascii="Sakkal Majalla" w:hAnsi="Sakkal Majalla" w:cs="Sakkal Majalla"/>
          <w:b/>
          <w:bCs/>
          <w:color w:val="002060"/>
          <w:sz w:val="34"/>
          <w:szCs w:val="34"/>
          <w:rtl/>
          <w:lang w:bidi="ar-EG"/>
        </w:rPr>
        <w:t>خيص التجربة السعودية بأن</w:t>
      </w:r>
      <w:r w:rsidR="00F11AFE" w:rsidRPr="00F11AFE">
        <w:rPr>
          <w:rFonts w:ascii="Sakkal Majalla" w:hAnsi="Sakkal Majalla" w:cs="Sakkal Majalla" w:hint="cs"/>
          <w:b/>
          <w:bCs/>
          <w:color w:val="002060"/>
          <w:sz w:val="34"/>
          <w:szCs w:val="34"/>
          <w:rtl/>
          <w:lang w:bidi="ar-EG"/>
        </w:rPr>
        <w:t>ه</w:t>
      </w:r>
      <w:r w:rsidRPr="00F11AFE">
        <w:rPr>
          <w:rFonts w:ascii="Sakkal Majalla" w:hAnsi="Sakkal Majalla" w:cs="Sakkal Majalla"/>
          <w:b/>
          <w:bCs/>
          <w:color w:val="002060"/>
          <w:sz w:val="34"/>
          <w:szCs w:val="34"/>
          <w:rtl/>
          <w:lang w:bidi="ar-EG"/>
        </w:rPr>
        <w:t>ا تمث</w:t>
      </w:r>
      <w:r w:rsidR="00F11AFE" w:rsidRPr="00F11AFE">
        <w:rPr>
          <w:rFonts w:ascii="Sakkal Majalla" w:hAnsi="Sakkal Majalla" w:cs="Sakkal Majalla" w:hint="cs"/>
          <w:b/>
          <w:bCs/>
          <w:color w:val="002060"/>
          <w:sz w:val="34"/>
          <w:szCs w:val="34"/>
          <w:rtl/>
          <w:lang w:bidi="ar-EG"/>
        </w:rPr>
        <w:t>ل</w:t>
      </w:r>
      <w:r w:rsidRPr="00F11AFE">
        <w:rPr>
          <w:rFonts w:ascii="Sakkal Majalla" w:hAnsi="Sakkal Majalla" w:cs="Sakkal Majalla"/>
          <w:b/>
          <w:bCs/>
          <w:color w:val="002060"/>
          <w:sz w:val="34"/>
          <w:szCs w:val="34"/>
          <w:rtl/>
          <w:lang w:bidi="ar-EG"/>
        </w:rPr>
        <w:t>ت بتطبيق</w:t>
      </w:r>
      <w:r w:rsidR="00F11AFE" w:rsidRPr="00F11AFE">
        <w:rPr>
          <w:rFonts w:ascii="Sakkal Majalla" w:hAnsi="Sakkal Majalla" w:cs="Sakkal Majalla" w:hint="cs"/>
          <w:b/>
          <w:bCs/>
          <w:color w:val="002060"/>
          <w:sz w:val="34"/>
          <w:szCs w:val="34"/>
          <w:rtl/>
          <w:lang w:bidi="ar-EG"/>
        </w:rPr>
        <w:t xml:space="preserve"> </w:t>
      </w:r>
      <w:r w:rsidRPr="00F11AFE">
        <w:rPr>
          <w:rFonts w:ascii="Sakkal Majalla" w:hAnsi="Sakkal Majalla" w:cs="Sakkal Majalla" w:hint="eastAsia"/>
          <w:b/>
          <w:bCs/>
          <w:color w:val="002060"/>
          <w:sz w:val="34"/>
          <w:szCs w:val="34"/>
          <w:rtl/>
          <w:lang w:bidi="ar-EG"/>
        </w:rPr>
        <w:t>بعض</w:t>
      </w:r>
      <w:r w:rsidRPr="00F11AFE">
        <w:rPr>
          <w:rFonts w:ascii="Sakkal Majalla" w:hAnsi="Sakkal Majalla" w:cs="Sakkal Majalla"/>
          <w:b/>
          <w:bCs/>
          <w:color w:val="002060"/>
          <w:sz w:val="34"/>
          <w:szCs w:val="34"/>
          <w:rtl/>
          <w:lang w:bidi="ar-EG"/>
        </w:rPr>
        <w:t xml:space="preserve"> آليات حوكمة الشركات والتي شم</w:t>
      </w:r>
      <w:r w:rsidR="00F11AFE" w:rsidRPr="00F11AFE">
        <w:rPr>
          <w:rFonts w:ascii="Sakkal Majalla" w:hAnsi="Sakkal Majalla" w:cs="Sakkal Majalla" w:hint="cs"/>
          <w:b/>
          <w:bCs/>
          <w:color w:val="002060"/>
          <w:sz w:val="34"/>
          <w:szCs w:val="34"/>
          <w:rtl/>
          <w:lang w:bidi="ar-EG"/>
        </w:rPr>
        <w:t>ل</w:t>
      </w:r>
      <w:r w:rsidRPr="00F11AFE">
        <w:rPr>
          <w:rFonts w:ascii="Sakkal Majalla" w:hAnsi="Sakkal Majalla" w:cs="Sakkal Majalla"/>
          <w:b/>
          <w:bCs/>
          <w:color w:val="002060"/>
          <w:sz w:val="34"/>
          <w:szCs w:val="34"/>
          <w:rtl/>
          <w:lang w:bidi="ar-EG"/>
        </w:rPr>
        <w:t>ت بعض الانظمة</w:t>
      </w:r>
      <w:r w:rsidR="00F11AFE" w:rsidRPr="00F11AFE">
        <w:rPr>
          <w:rFonts w:ascii="Sakkal Majalla" w:hAnsi="Sakkal Majalla" w:cs="Sakkal Majalla" w:hint="cs"/>
          <w:b/>
          <w:bCs/>
          <w:color w:val="002060"/>
          <w:sz w:val="34"/>
          <w:szCs w:val="34"/>
          <w:rtl/>
          <w:lang w:bidi="ar-EG"/>
        </w:rPr>
        <w:t xml:space="preserve"> </w:t>
      </w:r>
      <w:r w:rsidRPr="00F11AFE">
        <w:rPr>
          <w:rFonts w:ascii="Sakkal Majalla" w:hAnsi="Sakkal Majalla" w:cs="Sakkal Majalla" w:hint="eastAsia"/>
          <w:b/>
          <w:bCs/>
          <w:color w:val="002060"/>
          <w:sz w:val="34"/>
          <w:szCs w:val="34"/>
          <w:rtl/>
          <w:lang w:bidi="ar-EG"/>
        </w:rPr>
        <w:t>والقواني</w:t>
      </w:r>
      <w:r w:rsidR="00F11AFE" w:rsidRPr="00F11AFE">
        <w:rPr>
          <w:rFonts w:ascii="Sakkal Majalla" w:hAnsi="Sakkal Majalla" w:cs="Sakkal Majalla" w:hint="cs"/>
          <w:b/>
          <w:bCs/>
          <w:color w:val="002060"/>
          <w:sz w:val="34"/>
          <w:szCs w:val="34"/>
          <w:rtl/>
          <w:lang w:bidi="ar-EG"/>
        </w:rPr>
        <w:t>ن</w:t>
      </w:r>
      <w:r w:rsidRPr="00F11AFE">
        <w:rPr>
          <w:rFonts w:ascii="Sakkal Majalla" w:hAnsi="Sakkal Majalla" w:cs="Sakkal Majalla"/>
          <w:b/>
          <w:bCs/>
          <w:color w:val="002060"/>
          <w:sz w:val="34"/>
          <w:szCs w:val="34"/>
          <w:rtl/>
          <w:lang w:bidi="ar-EG"/>
        </w:rPr>
        <w:t xml:space="preserve"> والم</w:t>
      </w:r>
      <w:r w:rsidR="00F11AFE" w:rsidRPr="00F11AFE">
        <w:rPr>
          <w:rFonts w:ascii="Sakkal Majalla" w:hAnsi="Sakkal Majalla" w:cs="Sakkal Majalla" w:hint="cs"/>
          <w:b/>
          <w:bCs/>
          <w:color w:val="002060"/>
          <w:sz w:val="34"/>
          <w:szCs w:val="34"/>
          <w:rtl/>
          <w:lang w:bidi="ar-EG"/>
        </w:rPr>
        <w:t>ل</w:t>
      </w:r>
      <w:r w:rsidRPr="00F11AFE">
        <w:rPr>
          <w:rFonts w:ascii="Sakkal Majalla" w:hAnsi="Sakkal Majalla" w:cs="Sakkal Majalla"/>
          <w:b/>
          <w:bCs/>
          <w:color w:val="002060"/>
          <w:sz w:val="34"/>
          <w:szCs w:val="34"/>
          <w:rtl/>
          <w:lang w:bidi="ar-EG"/>
        </w:rPr>
        <w:t>وائح ومن</w:t>
      </w:r>
      <w:r w:rsidR="00F11AFE" w:rsidRPr="00F11AFE">
        <w:rPr>
          <w:rFonts w:ascii="Sakkal Majalla" w:hAnsi="Sakkal Majalla" w:cs="Sakkal Majalla" w:hint="cs"/>
          <w:b/>
          <w:bCs/>
          <w:color w:val="002060"/>
          <w:sz w:val="34"/>
          <w:szCs w:val="34"/>
          <w:rtl/>
          <w:lang w:bidi="ar-EG"/>
        </w:rPr>
        <w:t>ه</w:t>
      </w:r>
      <w:r w:rsidRPr="00F11AFE">
        <w:rPr>
          <w:rFonts w:ascii="Sakkal Majalla" w:hAnsi="Sakkal Majalla" w:cs="Sakkal Majalla"/>
          <w:b/>
          <w:bCs/>
          <w:color w:val="002060"/>
          <w:sz w:val="34"/>
          <w:szCs w:val="34"/>
          <w:rtl/>
          <w:lang w:bidi="ar-EG"/>
        </w:rPr>
        <w:t>ا: النظا</w:t>
      </w:r>
      <w:r w:rsidR="00F11AFE" w:rsidRPr="00F11AFE">
        <w:rPr>
          <w:rFonts w:ascii="Sakkal Majalla" w:hAnsi="Sakkal Majalla" w:cs="Sakkal Majalla" w:hint="cs"/>
          <w:b/>
          <w:bCs/>
          <w:color w:val="002060"/>
          <w:sz w:val="34"/>
          <w:szCs w:val="34"/>
          <w:rtl/>
          <w:lang w:bidi="ar-EG"/>
        </w:rPr>
        <w:t>م</w:t>
      </w:r>
      <w:r w:rsidRPr="00F11AFE">
        <w:rPr>
          <w:rFonts w:ascii="Sakkal Majalla" w:hAnsi="Sakkal Majalla" w:cs="Sakkal Majalla"/>
          <w:b/>
          <w:bCs/>
          <w:color w:val="002060"/>
          <w:sz w:val="34"/>
          <w:szCs w:val="34"/>
          <w:rtl/>
          <w:lang w:bidi="ar-EG"/>
        </w:rPr>
        <w:t xml:space="preserve"> التجار</w:t>
      </w:r>
      <w:r w:rsidR="00F11AFE" w:rsidRPr="00F11AFE">
        <w:rPr>
          <w:rFonts w:ascii="Sakkal Majalla" w:hAnsi="Sakkal Majalla" w:cs="Sakkal Majalla" w:hint="cs"/>
          <w:b/>
          <w:bCs/>
          <w:color w:val="002060"/>
          <w:sz w:val="34"/>
          <w:szCs w:val="34"/>
          <w:rtl/>
          <w:lang w:bidi="ar-EG"/>
        </w:rPr>
        <w:t>ي</w:t>
      </w:r>
      <w:r w:rsidRPr="00F11AFE">
        <w:rPr>
          <w:rFonts w:ascii="Sakkal Majalla" w:hAnsi="Sakkal Majalla" w:cs="Sakkal Majalla"/>
          <w:b/>
          <w:bCs/>
          <w:color w:val="002060"/>
          <w:sz w:val="34"/>
          <w:szCs w:val="34"/>
          <w:rtl/>
          <w:lang w:bidi="ar-EG"/>
        </w:rPr>
        <w:t xml:space="preserve"> ونظا</w:t>
      </w:r>
      <w:r w:rsidR="00F11AFE" w:rsidRPr="00F11AFE">
        <w:rPr>
          <w:rFonts w:ascii="Sakkal Majalla" w:hAnsi="Sakkal Majalla" w:cs="Sakkal Majalla" w:hint="cs"/>
          <w:b/>
          <w:bCs/>
          <w:color w:val="002060"/>
          <w:sz w:val="34"/>
          <w:szCs w:val="34"/>
          <w:rtl/>
          <w:lang w:bidi="ar-EG"/>
        </w:rPr>
        <w:t>م</w:t>
      </w:r>
      <w:r w:rsidRPr="00F11AFE">
        <w:rPr>
          <w:rFonts w:ascii="Sakkal Majalla" w:hAnsi="Sakkal Majalla" w:cs="Sakkal Majalla"/>
          <w:b/>
          <w:bCs/>
          <w:color w:val="002060"/>
          <w:sz w:val="34"/>
          <w:szCs w:val="34"/>
          <w:rtl/>
          <w:lang w:bidi="ar-EG"/>
        </w:rPr>
        <w:t xml:space="preserve"> الشركات</w:t>
      </w:r>
      <w:r w:rsidR="00F11AFE" w:rsidRPr="00F11AFE">
        <w:rPr>
          <w:rFonts w:ascii="Sakkal Majalla" w:hAnsi="Sakkal Majalla" w:cs="Sakkal Majalla" w:hint="cs"/>
          <w:b/>
          <w:bCs/>
          <w:color w:val="002060"/>
          <w:sz w:val="34"/>
          <w:szCs w:val="34"/>
          <w:rtl/>
          <w:lang w:bidi="ar-EG"/>
        </w:rPr>
        <w:t xml:space="preserve"> </w:t>
      </w:r>
      <w:r w:rsidRPr="00F11AFE">
        <w:rPr>
          <w:rFonts w:ascii="Sakkal Majalla" w:hAnsi="Sakkal Majalla" w:cs="Sakkal Majalla" w:hint="eastAsia"/>
          <w:b/>
          <w:bCs/>
          <w:color w:val="002060"/>
          <w:sz w:val="34"/>
          <w:szCs w:val="34"/>
          <w:rtl/>
          <w:lang w:bidi="ar-EG"/>
        </w:rPr>
        <w:t>السعود</w:t>
      </w:r>
      <w:r w:rsidR="00F11AFE" w:rsidRPr="00F11AFE">
        <w:rPr>
          <w:rFonts w:ascii="Sakkal Majalla" w:hAnsi="Sakkal Majalla" w:cs="Sakkal Majalla" w:hint="cs"/>
          <w:b/>
          <w:bCs/>
          <w:color w:val="002060"/>
          <w:sz w:val="34"/>
          <w:szCs w:val="34"/>
          <w:rtl/>
          <w:lang w:bidi="ar-EG"/>
        </w:rPr>
        <w:t>ي</w:t>
      </w:r>
      <w:r w:rsidRPr="00F11AFE">
        <w:rPr>
          <w:rFonts w:ascii="Sakkal Majalla" w:hAnsi="Sakkal Majalla" w:cs="Sakkal Majalla"/>
          <w:b/>
          <w:bCs/>
          <w:color w:val="002060"/>
          <w:sz w:val="34"/>
          <w:szCs w:val="34"/>
          <w:rtl/>
          <w:lang w:bidi="ar-EG"/>
        </w:rPr>
        <w:t xml:space="preserve"> ونظا</w:t>
      </w:r>
      <w:r w:rsidR="00F11AFE" w:rsidRPr="00F11AFE">
        <w:rPr>
          <w:rFonts w:ascii="Sakkal Majalla" w:hAnsi="Sakkal Majalla" w:cs="Sakkal Majalla" w:hint="cs"/>
          <w:b/>
          <w:bCs/>
          <w:color w:val="002060"/>
          <w:sz w:val="34"/>
          <w:szCs w:val="34"/>
          <w:rtl/>
          <w:lang w:bidi="ar-EG"/>
        </w:rPr>
        <w:t>م</w:t>
      </w:r>
      <w:r w:rsidRPr="00F11AFE">
        <w:rPr>
          <w:rFonts w:ascii="Sakkal Majalla" w:hAnsi="Sakkal Majalla" w:cs="Sakkal Majalla"/>
          <w:b/>
          <w:bCs/>
          <w:color w:val="002060"/>
          <w:sz w:val="34"/>
          <w:szCs w:val="34"/>
          <w:rtl/>
          <w:lang w:bidi="ar-EG"/>
        </w:rPr>
        <w:t xml:space="preserve"> المحاسبي</w:t>
      </w:r>
      <w:r w:rsidR="00F11AFE" w:rsidRPr="00F11AFE">
        <w:rPr>
          <w:rFonts w:ascii="Sakkal Majalla" w:hAnsi="Sakkal Majalla" w:cs="Sakkal Majalla" w:hint="cs"/>
          <w:b/>
          <w:bCs/>
          <w:color w:val="002060"/>
          <w:sz w:val="34"/>
          <w:szCs w:val="34"/>
          <w:rtl/>
          <w:lang w:bidi="ar-EG"/>
        </w:rPr>
        <w:t>ن</w:t>
      </w:r>
      <w:r w:rsidRPr="00F11AFE">
        <w:rPr>
          <w:rFonts w:ascii="Sakkal Majalla" w:hAnsi="Sakkal Majalla" w:cs="Sakkal Majalla"/>
          <w:b/>
          <w:bCs/>
          <w:color w:val="002060"/>
          <w:sz w:val="34"/>
          <w:szCs w:val="34"/>
          <w:rtl/>
          <w:lang w:bidi="ar-EG"/>
        </w:rPr>
        <w:t xml:space="preserve"> القانونيي</w:t>
      </w:r>
      <w:r w:rsidR="00F11AFE" w:rsidRPr="00F11AFE">
        <w:rPr>
          <w:rFonts w:ascii="Sakkal Majalla" w:hAnsi="Sakkal Majalla" w:cs="Sakkal Majalla" w:hint="cs"/>
          <w:b/>
          <w:bCs/>
          <w:color w:val="002060"/>
          <w:sz w:val="34"/>
          <w:szCs w:val="34"/>
          <w:rtl/>
          <w:lang w:bidi="ar-EG"/>
        </w:rPr>
        <w:t>ن</w:t>
      </w:r>
      <w:r w:rsidRPr="00F11AFE">
        <w:rPr>
          <w:rFonts w:ascii="Sakkal Majalla" w:hAnsi="Sakkal Majalla" w:cs="Sakkal Majalla"/>
          <w:b/>
          <w:bCs/>
          <w:color w:val="002060"/>
          <w:sz w:val="34"/>
          <w:szCs w:val="34"/>
          <w:rtl/>
          <w:lang w:bidi="ar-EG"/>
        </w:rPr>
        <w:t xml:space="preserve"> والمعايير الم</w:t>
      </w:r>
      <w:r w:rsidR="00F11AFE" w:rsidRPr="00F11AFE">
        <w:rPr>
          <w:rFonts w:ascii="Sakkal Majalla" w:hAnsi="Sakkal Majalla" w:cs="Sakkal Majalla" w:hint="cs"/>
          <w:b/>
          <w:bCs/>
          <w:color w:val="002060"/>
          <w:sz w:val="34"/>
          <w:szCs w:val="34"/>
          <w:rtl/>
          <w:lang w:bidi="ar-EG"/>
        </w:rPr>
        <w:t>ه</w:t>
      </w:r>
      <w:r w:rsidRPr="00F11AFE">
        <w:rPr>
          <w:rFonts w:ascii="Sakkal Majalla" w:hAnsi="Sakkal Majalla" w:cs="Sakkal Majalla"/>
          <w:b/>
          <w:bCs/>
          <w:color w:val="002060"/>
          <w:sz w:val="34"/>
          <w:szCs w:val="34"/>
          <w:rtl/>
          <w:lang w:bidi="ar-EG"/>
        </w:rPr>
        <w:t>نية ولائحة الحوكمة والم</w:t>
      </w:r>
      <w:r w:rsidR="00F11AFE" w:rsidRPr="00F11AFE">
        <w:rPr>
          <w:rFonts w:ascii="Sakkal Majalla" w:hAnsi="Sakkal Majalla" w:cs="Sakkal Majalla"/>
          <w:b/>
          <w:bCs/>
          <w:color w:val="002060"/>
          <w:sz w:val="34"/>
          <w:szCs w:val="34"/>
          <w:rtl/>
          <w:lang w:bidi="ar-EG"/>
        </w:rPr>
        <w:t>ر</w:t>
      </w:r>
      <w:r w:rsidRPr="00F11AFE">
        <w:rPr>
          <w:rFonts w:ascii="Sakkal Majalla" w:hAnsi="Sakkal Majalla" w:cs="Sakkal Majalla"/>
          <w:b/>
          <w:bCs/>
          <w:color w:val="002060"/>
          <w:sz w:val="34"/>
          <w:szCs w:val="34"/>
          <w:rtl/>
          <w:lang w:bidi="ar-EG"/>
        </w:rPr>
        <w:t>اجعة الداخ</w:t>
      </w:r>
      <w:r w:rsidR="00F11AFE" w:rsidRPr="00F11AFE">
        <w:rPr>
          <w:rFonts w:ascii="Sakkal Majalla" w:hAnsi="Sakkal Majalla" w:cs="Sakkal Majalla" w:hint="cs"/>
          <w:b/>
          <w:bCs/>
          <w:color w:val="002060"/>
          <w:sz w:val="34"/>
          <w:szCs w:val="34"/>
          <w:rtl/>
          <w:lang w:bidi="ar-EG"/>
        </w:rPr>
        <w:t>ل</w:t>
      </w:r>
      <w:r w:rsidRPr="00F11AFE">
        <w:rPr>
          <w:rFonts w:ascii="Sakkal Majalla" w:hAnsi="Sakkal Majalla" w:cs="Sakkal Majalla"/>
          <w:b/>
          <w:bCs/>
          <w:color w:val="002060"/>
          <w:sz w:val="34"/>
          <w:szCs w:val="34"/>
          <w:rtl/>
          <w:lang w:bidi="ar-EG"/>
        </w:rPr>
        <w:t>ية</w:t>
      </w:r>
      <w:r w:rsidR="00F11AFE" w:rsidRPr="00F11AFE">
        <w:rPr>
          <w:rFonts w:ascii="Sakkal Majalla" w:hAnsi="Sakkal Majalla" w:cs="Sakkal Majalla" w:hint="cs"/>
          <w:b/>
          <w:bCs/>
          <w:color w:val="002060"/>
          <w:sz w:val="34"/>
          <w:szCs w:val="34"/>
          <w:rtl/>
          <w:lang w:bidi="ar-EG"/>
        </w:rPr>
        <w:t>.</w:t>
      </w:r>
      <w:r w:rsidR="00A96188" w:rsidRPr="00F11AFE">
        <w:rPr>
          <w:rFonts w:ascii="Sakkal Majalla" w:hAnsi="Sakkal Majalla" w:cs="Sakkal Majalla"/>
          <w:b/>
          <w:bCs/>
          <w:color w:val="002060"/>
          <w:sz w:val="34"/>
          <w:szCs w:val="34"/>
          <w:rtl/>
          <w:lang w:bidi="ar-EG"/>
        </w:rPr>
        <w:t xml:space="preserve"> </w:t>
      </w:r>
    </w:p>
    <w:p w14:paraId="56387AC0" w14:textId="77777777" w:rsidR="00F11AFE" w:rsidRDefault="00F11AFE" w:rsidP="00FE7124">
      <w:pPr>
        <w:bidi w:val="0"/>
        <w:spacing w:line="276" w:lineRule="auto"/>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64E6E2DC" w14:textId="0DDC1CC8" w:rsidR="00A96188" w:rsidRPr="00A96188" w:rsidRDefault="00A96188" w:rsidP="00FE7124">
      <w:pPr>
        <w:spacing w:line="276" w:lineRule="auto"/>
        <w:jc w:val="lowKashida"/>
        <w:rPr>
          <w:rFonts w:ascii="Sakkal Majalla" w:hAnsi="Sakkal Majalla" w:cs="Sakkal Majalla"/>
          <w:b/>
          <w:bCs/>
          <w:color w:val="002060"/>
          <w:sz w:val="34"/>
          <w:szCs w:val="34"/>
          <w:rtl/>
          <w:lang w:bidi="ar-EG"/>
        </w:rPr>
      </w:pPr>
      <w:r w:rsidRPr="003967D4">
        <w:rPr>
          <w:rFonts w:eastAsia="Times New Roman"/>
          <w:noProof/>
          <w:rtl/>
        </w:rPr>
        <w:lastRenderedPageBreak/>
        <mc:AlternateContent>
          <mc:Choice Requires="wpg">
            <w:drawing>
              <wp:anchor distT="0" distB="0" distL="114300" distR="114300" simplePos="0" relativeHeight="252958720" behindDoc="0" locked="0" layoutInCell="1" allowOverlap="1" wp14:anchorId="5048DE93" wp14:editId="168F96E7">
                <wp:simplePos x="0" y="0"/>
                <wp:positionH relativeFrom="margin">
                  <wp:posOffset>4990465</wp:posOffset>
                </wp:positionH>
                <wp:positionV relativeFrom="paragraph">
                  <wp:posOffset>-635</wp:posOffset>
                </wp:positionV>
                <wp:extent cx="1655445" cy="367665"/>
                <wp:effectExtent l="0" t="0" r="1905" b="0"/>
                <wp:wrapNone/>
                <wp:docPr id="768878" name="Group 768878"/>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768879" name="Picture 768879" descr="E:\نموذج\اشكال\Untitled-1-Recovered_0006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768880" name="Rectangle 768880"/>
                        <wps:cNvSpPr/>
                        <wps:spPr>
                          <a:xfrm>
                            <a:off x="-15765" y="-42041"/>
                            <a:ext cx="1082565" cy="359350"/>
                          </a:xfrm>
                          <a:prstGeom prst="rect">
                            <a:avLst/>
                          </a:prstGeom>
                          <a:noFill/>
                          <a:ln w="12700" cap="flat" cmpd="sng" algn="ctr">
                            <a:noFill/>
                            <a:prstDash val="solid"/>
                            <a:miter lim="800000"/>
                          </a:ln>
                          <a:effectLst/>
                        </wps:spPr>
                        <wps:txbx>
                          <w:txbxContent>
                            <w:p w14:paraId="186A247E" w14:textId="0E162337" w:rsidR="007A108B" w:rsidRPr="003967D4" w:rsidRDefault="007A108B" w:rsidP="00A96188">
                              <w:pPr>
                                <w:jc w:val="center"/>
                                <w:rPr>
                                  <w:rFonts w:ascii="Adobe Arabic" w:hAnsi="Adobe Arabic" w:cs="Adobe Arabic"/>
                                  <w:b/>
                                  <w:bCs/>
                                  <w:color w:val="FFFFFF" w:themeColor="background1"/>
                                  <w:sz w:val="36"/>
                                  <w:szCs w:val="36"/>
                                  <w:rtl/>
                                </w:rPr>
                              </w:pPr>
                              <w:r w:rsidRPr="00A96188">
                                <w:rPr>
                                  <w:rFonts w:ascii="Adobe Arabic" w:hAnsi="Adobe Arabic" w:cs="Adobe Arabic"/>
                                  <w:b/>
                                  <w:bCs/>
                                  <w:color w:val="FFFFFF" w:themeColor="background1"/>
                                  <w:sz w:val="36"/>
                                  <w:szCs w:val="36"/>
                                  <w:rtl/>
                                </w:rPr>
                                <w:t>تجربة مصر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048DE93" id="Group 768878" o:spid="_x0000_s1560" style="position:absolute;left:0;text-align:left;margin-left:392.95pt;margin-top:-.05pt;width:130.35pt;height:28.95pt;z-index:252958720;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">
                <v:shape id="Picture 768879" o:spid="_x0000_s1561"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">
                  <v:imagedata r:id="rId47" o:title="Untitled-1-Recovered_0006_Vector-Smart-Object"/>
                </v:shape>
                <v:rect id="Rectangle 768880" o:spid="_x0000_s1562"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" filled="f" stroked="f" strokeweight="1pt">
                  <v:textbox>
                    <w:txbxContent>
                      <w:p w14:paraId="186A247E" w14:textId="0E162337" w:rsidR="007A108B" w:rsidRPr="003967D4" w:rsidRDefault="007A108B" w:rsidP="00A96188">
                        <w:pPr>
                          <w:jc w:val="center"/>
                          <w:rPr>
                            <w:rFonts w:ascii="Adobe Arabic" w:hAnsi="Adobe Arabic" w:cs="Adobe Arabic"/>
                            <w:b/>
                            <w:bCs/>
                            <w:color w:val="FFFFFF" w:themeColor="background1"/>
                            <w:sz w:val="36"/>
                            <w:szCs w:val="36"/>
                            <w:rtl/>
                          </w:rPr>
                        </w:pPr>
                        <w:r w:rsidRPr="00A96188">
                          <w:rPr>
                            <w:rFonts w:ascii="Adobe Arabic" w:hAnsi="Adobe Arabic" w:cs="Adobe Arabic"/>
                            <w:b/>
                            <w:bCs/>
                            <w:color w:val="FFFFFF" w:themeColor="background1"/>
                            <w:sz w:val="36"/>
                            <w:szCs w:val="36"/>
                            <w:rtl/>
                          </w:rPr>
                          <w:t>تجربة مصر</w:t>
                        </w:r>
                      </w:p>
                    </w:txbxContent>
                  </v:textbox>
                </v:rect>
                <w10:wrap anchorx="margin"/>
              </v:group>
            </w:pict>
          </mc:Fallback>
        </mc:AlternateContent>
      </w:r>
    </w:p>
    <w:p w14:paraId="4E102384" w14:textId="3CEA943D" w:rsidR="00A96188" w:rsidRDefault="00A96188" w:rsidP="00FE7124">
      <w:pPr>
        <w:spacing w:line="276" w:lineRule="auto"/>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تعد مصر أول دولة في منطقة الشرق الأوسط تهتم بتطبيق مبادئ الحوكمة، وكان هذا سنة 2001 بمبادرة</w:t>
      </w:r>
      <w:r w:rsidR="00630F2A">
        <w:rPr>
          <w:rFonts w:ascii="Sakkal Majalla" w:hAnsi="Sakkal Majalla" w:cs="Sakkal Majalla"/>
          <w:b/>
          <w:bCs/>
          <w:color w:val="002060"/>
          <w:sz w:val="34"/>
          <w:szCs w:val="34"/>
          <w:rtl/>
          <w:lang w:bidi="ar-EG"/>
        </w:rPr>
        <w:br/>
      </w:r>
      <w:r w:rsidRPr="00A96188">
        <w:rPr>
          <w:rFonts w:ascii="Sakkal Majalla" w:hAnsi="Sakkal Majalla" w:cs="Sakkal Majalla"/>
          <w:b/>
          <w:bCs/>
          <w:color w:val="002060"/>
          <w:sz w:val="34"/>
          <w:szCs w:val="34"/>
          <w:rtl/>
          <w:lang w:bidi="ar-EG"/>
        </w:rPr>
        <w:t xml:space="preserve">من وزارة الاقتصاد والتجارة الخارجية آنذاك (وزارة التجارة حاليا), حيث وجدت الوزارة أن برنامج الإصلاح لا يكتمل إلا بوضع إطار تنظيمي ورقابي يحكم القطاع الخاص في ظل السوق الحر, وبالفعل تم دراسة وتقييم مدى التزام مصر بالقواعد والمعايير الدولية لحوكمة الشركات, حيث أول تقرير لتقييم حوكمة الشركات في مصر أعد من طرف البنك الدولي بالتعاون مع وزارة التجارة الخارجية وهيئة سوق المال, بالإضافة إلى عدد من المراكز البحثية, </w:t>
      </w:r>
      <w:r w:rsidRPr="00A96188">
        <w:rPr>
          <w:rFonts w:ascii="Sakkal Majalla" w:hAnsi="Sakkal Majalla" w:cs="Sakkal Majalla"/>
          <w:b/>
          <w:bCs/>
          <w:color w:val="C00000"/>
          <w:sz w:val="34"/>
          <w:szCs w:val="34"/>
          <w:rtl/>
          <w:lang w:bidi="ar-EG"/>
        </w:rPr>
        <w:t>وكان من أهم نتائج التقييم ما يلي:</w:t>
      </w:r>
    </w:p>
    <w:p w14:paraId="169D54CB" w14:textId="5C2F5019" w:rsidR="00A96188" w:rsidRPr="00A96188" w:rsidRDefault="00A96188" w:rsidP="00FE7124">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أن القواعد المطبقة في مصر تتماشى مع المبادئ الدولية في سياق 39 مبدأ من إجمالي 48 مبدأ, كما أن تطبيها تتم بصورة كاملة مع المعايير الدالة على حسن الأداء, ومن أهم القوانين في هذا الصدد: قانون الشركات 159 لسنة 1981, وقانون قطاع الأعمال العام 23 لسنة1991, وقانون سوق رأس المال 95 لسنة 1992, وقانون الاستثمار 8 لسنة 1997, وقانون التسوية والإيداع والحفظ المركزي 93 لسنة 2000؛</w:t>
      </w:r>
    </w:p>
    <w:p w14:paraId="0DC1D5C3" w14:textId="3ED36A79" w:rsidR="00A96188" w:rsidRPr="00F11AFE" w:rsidRDefault="00A96188" w:rsidP="00FE7124">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يوجد 07 مبادئ غير مطبقة في السوق المصرية بشكل عملي والسبب هو ضعف وعي المساهمين وإدارة الشركات بتلك المعايير, وأما اثنان من المبادئ لا تطبق نهائيا في السوق المصرية, ويشير التقرير كذلك إلى وجود العديد من الممارسات الإيجابية, وهناك عدد من البنود التي تحتاج إلى تطوير للقضاء على بعض الممارسات السلبية .</w:t>
      </w:r>
    </w:p>
    <w:p w14:paraId="78AD47CB" w14:textId="7386D116" w:rsidR="00F11AFE" w:rsidRDefault="00A96188" w:rsidP="00FE7124">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وقد شهدت مصر خلال السنوات 2002 و2003 تطورًا ملحوظًا في مجال إرساء قواعد الشركات، مما ترتب عليه بشكل عام تحسين في التقييم الإجمالي لمستوى هذه القواعد، حيث انخفض عدد المعايير التي لا تتم مراعاتها إلى 3 معايير فقط، وقد أوضح التقييم أن هذا التحسن شمل المبادئ الخمسة للحوكمة، أما في سنة 2005 قامت إدارة حوكمة الشركات التابع لهيئة سوق المال في مصر بإصدار دليل قواعد ومعايير حوكمة الشركات بجمهورية مصر العربية، بالتعاون مع مركز المديرين التابع لوزارة الاستثمار المصرية, وفي سنة 2006 أصدرت الهيئة العامة لسوق المال المصرية بيانًا تعهدت فيه بالالتزام بمبادئ حوكمة الشركات الصادرة عن وزارة الاستثمار في أكتوبر 2005، والعمل على إدخالها حيز التنفيذ اعتبارًا من أول يناير2007 .</w:t>
      </w:r>
    </w:p>
    <w:p w14:paraId="16102CAF" w14:textId="77777777" w:rsidR="00F11AFE" w:rsidRDefault="00F11AFE" w:rsidP="00FE7124">
      <w:pPr>
        <w:bidi w:val="0"/>
        <w:spacing w:line="276" w:lineRule="auto"/>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DEB1960" w14:textId="7421B6FE" w:rsidR="00A96188" w:rsidRPr="00A96188" w:rsidRDefault="00F11AFE" w:rsidP="00FE7124">
      <w:pPr>
        <w:bidi w:val="0"/>
        <w:spacing w:line="276" w:lineRule="auto"/>
        <w:rPr>
          <w:rFonts w:ascii="Sakkal Majalla" w:hAnsi="Sakkal Majalla" w:cs="Sakkal Majalla"/>
          <w:b/>
          <w:bCs/>
          <w:color w:val="002060"/>
          <w:sz w:val="34"/>
          <w:szCs w:val="34"/>
          <w:rtl/>
          <w:lang w:bidi="ar-EG"/>
        </w:rPr>
      </w:pPr>
      <w:r w:rsidRPr="003967D4">
        <w:rPr>
          <w:rFonts w:eastAsia="Times New Roman"/>
          <w:noProof/>
          <w:rtl/>
        </w:rPr>
        <w:lastRenderedPageBreak/>
        <mc:AlternateContent>
          <mc:Choice Requires="wpg">
            <w:drawing>
              <wp:anchor distT="0" distB="0" distL="114300" distR="114300" simplePos="0" relativeHeight="252960768" behindDoc="0" locked="0" layoutInCell="1" allowOverlap="1" wp14:anchorId="37BDD2C1" wp14:editId="4C761BAB">
                <wp:simplePos x="0" y="0"/>
                <wp:positionH relativeFrom="margin">
                  <wp:align>right</wp:align>
                </wp:positionH>
                <wp:positionV relativeFrom="paragraph">
                  <wp:posOffset>6985</wp:posOffset>
                </wp:positionV>
                <wp:extent cx="1655445" cy="367665"/>
                <wp:effectExtent l="0" t="0" r="1905" b="0"/>
                <wp:wrapNone/>
                <wp:docPr id="768881" name="Group 768881"/>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768882" name="Picture 768882" descr="E:\نموذج\اشكال\Untitled-1-Recovered_0006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768883" name="Rectangle 768883"/>
                        <wps:cNvSpPr/>
                        <wps:spPr>
                          <a:xfrm>
                            <a:off x="-15765" y="-42041"/>
                            <a:ext cx="1082565" cy="359350"/>
                          </a:xfrm>
                          <a:prstGeom prst="rect">
                            <a:avLst/>
                          </a:prstGeom>
                          <a:noFill/>
                          <a:ln w="12700" cap="flat" cmpd="sng" algn="ctr">
                            <a:noFill/>
                            <a:prstDash val="solid"/>
                            <a:miter lim="800000"/>
                          </a:ln>
                          <a:effectLst/>
                        </wps:spPr>
                        <wps:txbx>
                          <w:txbxContent>
                            <w:p w14:paraId="32E03FB7" w14:textId="4E0F0E8D" w:rsidR="007A108B" w:rsidRPr="003967D4" w:rsidRDefault="007A108B" w:rsidP="00A96188">
                              <w:pPr>
                                <w:jc w:val="center"/>
                                <w:rPr>
                                  <w:rFonts w:ascii="Adobe Arabic" w:hAnsi="Adobe Arabic" w:cs="Adobe Arabic"/>
                                  <w:b/>
                                  <w:bCs/>
                                  <w:color w:val="FFFFFF" w:themeColor="background1"/>
                                  <w:sz w:val="36"/>
                                  <w:szCs w:val="36"/>
                                  <w:rtl/>
                                </w:rPr>
                              </w:pPr>
                              <w:r w:rsidRPr="00A96188">
                                <w:rPr>
                                  <w:rFonts w:ascii="Adobe Arabic" w:hAnsi="Adobe Arabic" w:cs="Adobe Arabic"/>
                                  <w:b/>
                                  <w:bCs/>
                                  <w:color w:val="FFFFFF" w:themeColor="background1"/>
                                  <w:sz w:val="36"/>
                                  <w:szCs w:val="36"/>
                                  <w:rtl/>
                                </w:rPr>
                                <w:t>تجربة تونس</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BDD2C1" id="Group 768881" o:spid="_x0000_s1563" style="position:absolute;margin-left:79.15pt;margin-top:.55pt;width:130.35pt;height:28.95pt;z-index:252960768;mso-position-horizontal:right;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">
                <v:shape id="Picture 768882" o:spid="_x0000_s1564"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">
                  <v:imagedata r:id="rId47" o:title="Untitled-1-Recovered_0006_Vector-Smart-Object"/>
                </v:shape>
                <v:rect id="Rectangle 768883" o:spid="_x0000_s1565"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" filled="f" stroked="f" strokeweight="1pt">
                  <v:textbox>
                    <w:txbxContent>
                      <w:p w14:paraId="32E03FB7" w14:textId="4E0F0E8D" w:rsidR="007A108B" w:rsidRPr="003967D4" w:rsidRDefault="007A108B" w:rsidP="00A96188">
                        <w:pPr>
                          <w:jc w:val="center"/>
                          <w:rPr>
                            <w:rFonts w:ascii="Adobe Arabic" w:hAnsi="Adobe Arabic" w:cs="Adobe Arabic"/>
                            <w:b/>
                            <w:bCs/>
                            <w:color w:val="FFFFFF" w:themeColor="background1"/>
                            <w:sz w:val="36"/>
                            <w:szCs w:val="36"/>
                            <w:rtl/>
                          </w:rPr>
                        </w:pPr>
                        <w:r w:rsidRPr="00A96188">
                          <w:rPr>
                            <w:rFonts w:ascii="Adobe Arabic" w:hAnsi="Adobe Arabic" w:cs="Adobe Arabic"/>
                            <w:b/>
                            <w:bCs/>
                            <w:color w:val="FFFFFF" w:themeColor="background1"/>
                            <w:sz w:val="36"/>
                            <w:szCs w:val="36"/>
                            <w:rtl/>
                          </w:rPr>
                          <w:t>تجربة تونس</w:t>
                        </w:r>
                      </w:p>
                    </w:txbxContent>
                  </v:textbox>
                </v:rect>
                <w10:wrap anchorx="margin"/>
              </v:group>
            </w:pict>
          </mc:Fallback>
        </mc:AlternateContent>
      </w:r>
    </w:p>
    <w:p w14:paraId="2F079907" w14:textId="77777777" w:rsidR="00630F2A" w:rsidRDefault="00A96188" w:rsidP="00FE7124">
      <w:pPr>
        <w:pStyle w:val="a5"/>
        <w:numPr>
          <w:ilvl w:val="0"/>
          <w:numId w:val="54"/>
        </w:numPr>
        <w:spacing w:line="276" w:lineRule="auto"/>
        <w:ind w:left="386"/>
        <w:jc w:val="lowKashida"/>
        <w:rPr>
          <w:rFonts w:ascii="Sakkal Majalla" w:hAnsi="Sakkal Majalla" w:cs="Sakkal Majalla"/>
          <w:b/>
          <w:bCs/>
          <w:color w:val="002060"/>
          <w:sz w:val="34"/>
          <w:szCs w:val="34"/>
          <w:lang w:bidi="ar-EG"/>
        </w:rPr>
      </w:pPr>
      <w:r w:rsidRPr="00630F2A">
        <w:rPr>
          <w:rFonts w:ascii="Sakkal Majalla" w:hAnsi="Sakkal Majalla" w:cs="Sakkal Majalla"/>
          <w:b/>
          <w:bCs/>
          <w:color w:val="C00000"/>
          <w:sz w:val="34"/>
          <w:szCs w:val="34"/>
          <w:rtl/>
          <w:lang w:bidi="ar-EG"/>
        </w:rPr>
        <w:t xml:space="preserve">أفاقت تونس بعد14 يناير2011، </w:t>
      </w:r>
      <w:r w:rsidRPr="00A96188">
        <w:rPr>
          <w:rFonts w:ascii="Sakkal Majalla" w:hAnsi="Sakkal Majalla" w:cs="Sakkal Majalla"/>
          <w:b/>
          <w:bCs/>
          <w:color w:val="002060"/>
          <w:sz w:val="34"/>
          <w:szCs w:val="34"/>
          <w:rtl/>
          <w:lang w:bidi="ar-EG"/>
        </w:rPr>
        <w:t>إفاقة من صحا بعد سكرة طويلة, فكشفت عن مختلف ملفات الاختلاس والفساد والانتهاك، حيث رأى بعض المراقبين أن السبب يكمن في غياب القوانين المناسبة، فهم يرون أن القوانين القائمة ليست بالكثرة الكافية، ولا بدقة الصياغة الوافية، والإجراءات معقدة ومبالغ فيها في معظم الحالات, ولكن لم يكن المشرع التونسي متأخرًا في أي وقت من الأوقات، حيث كانت القوانين التونسية مواكبة دائما للمناخ الوطني والدولي, على أن القانون المتعلق بحوكمة الشركات جاء حديثًا نسبيا</w:t>
      </w:r>
      <w:r w:rsidR="00630F2A">
        <w:rPr>
          <w:rFonts w:ascii="Sakkal Majalla" w:hAnsi="Sakkal Majalla" w:cs="Sakkal Majalla" w:hint="cs"/>
          <w:b/>
          <w:bCs/>
          <w:color w:val="002060"/>
          <w:sz w:val="34"/>
          <w:szCs w:val="34"/>
          <w:rtl/>
          <w:lang w:bidi="ar-EG"/>
        </w:rPr>
        <w:t>.</w:t>
      </w:r>
    </w:p>
    <w:p w14:paraId="56340C3B" w14:textId="5E88EA30" w:rsidR="00630F2A" w:rsidRPr="00F11AFE" w:rsidRDefault="00A96188" w:rsidP="00FE7124">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630F2A">
        <w:rPr>
          <w:rFonts w:ascii="Sakkal Majalla" w:hAnsi="Sakkal Majalla" w:cs="Sakkal Majalla"/>
          <w:b/>
          <w:bCs/>
          <w:color w:val="C00000"/>
          <w:sz w:val="34"/>
          <w:szCs w:val="34"/>
          <w:rtl/>
          <w:lang w:bidi="ar-EG"/>
        </w:rPr>
        <w:t>وقد ظهر قانون 2005 المتعلق بسلامة المعاملات المالية في سياق اقتصادي زلزلته بعض قضايا الفساد وسوء الإدارة، والتهرب الضريبي الذي شاع في تونس</w:t>
      </w:r>
      <w:r w:rsidRPr="00A96188">
        <w:rPr>
          <w:rFonts w:ascii="Sakkal Majalla" w:hAnsi="Sakkal Majalla" w:cs="Sakkal Majalla"/>
          <w:b/>
          <w:bCs/>
          <w:color w:val="002060"/>
          <w:sz w:val="34"/>
          <w:szCs w:val="34"/>
          <w:rtl/>
          <w:lang w:bidi="ar-EG"/>
        </w:rPr>
        <w:t xml:space="preserve"> وركز بشكل رئيسي هذا القانون على زيادة مسؤولية المديرين، وتعزيز الرقابة الداخلية، وتقليص مصادر تضارب المصالح, وقد اتسم هذا القانون بتجديدات استمدها إلى حد بعيد من قانون "سربانز أوكسلي" الأمريكي, كذلك سعى القانون إلى تعزيز مصداقية المعلومات المالية التي تطرحها الشركات, ولتحقيق المزيد من الشفافية، اشترط القانون على الهيئات الإدارية ومسئولي الشؤون المحاسبية والمالية في الشركات التجارية، أن يشهدوا أمام مراقب الحسابات على أنهم توخوا اليقظة، وحرصوا على تقديم بيانات مالية وافية ومتسقة مع التشريعات ذات الصلة, وقد أولى القانون عناية خاصة بحقوق المساهمين، حيث نص على وجوب إعلام هيئة سوق المال بالقرارات التي يتخذها مجلس إدارة الشركة</w:t>
      </w:r>
      <w:r w:rsidR="00630F2A">
        <w:rPr>
          <w:rFonts w:ascii="Sakkal Majalla" w:hAnsi="Sakkal Majalla" w:cs="Sakkal Majalla" w:hint="cs"/>
          <w:b/>
          <w:bCs/>
          <w:color w:val="002060"/>
          <w:sz w:val="34"/>
          <w:szCs w:val="34"/>
          <w:rtl/>
          <w:lang w:bidi="ar-EG"/>
        </w:rPr>
        <w:t>.</w:t>
      </w:r>
    </w:p>
    <w:p w14:paraId="11178833" w14:textId="13D20229" w:rsidR="00A96188" w:rsidRPr="00A96188" w:rsidRDefault="00A96188" w:rsidP="00FE7124">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ويجب أن نذكر هنا بأن هذا القانون لم يكن الأول من نوعه، حيث سبقته قوانين ونصوص تشريعية متعددة في السنوات السابقة، تهدف إلى ضمان توفير شفافية أكبر للمعاملات المالية ونذكر منها أحكام المادة 262 من قانون الشركات التجارية، وقرارات وزير الاقتصاد، ووزير المالية حول التصديق على جداول أتعاب خبراء ومراقبي الحسابات في الشركات التونسية، والقانون رقم 16 لسنة 2002 ، الصادر في 4 فبراير 2002، حول تنظيم مهنة المحاسبة .</w:t>
      </w:r>
    </w:p>
    <w:p w14:paraId="4ED0C253" w14:textId="77777777" w:rsidR="00A96188" w:rsidRPr="00A96188" w:rsidRDefault="00A96188" w:rsidP="00FE7124">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630F2A">
        <w:rPr>
          <w:rFonts w:ascii="Sakkal Majalla" w:hAnsi="Sakkal Majalla" w:cs="Sakkal Majalla"/>
          <w:b/>
          <w:bCs/>
          <w:color w:val="C00000"/>
          <w:sz w:val="34"/>
          <w:szCs w:val="34"/>
          <w:rtl/>
          <w:lang w:bidi="ar-EG"/>
        </w:rPr>
        <w:t xml:space="preserve">وفي سنة 2009  صدر القانون رقم 16 معدلاً ومكملاً لقانون الشركات، </w:t>
      </w:r>
      <w:r w:rsidRPr="00A96188">
        <w:rPr>
          <w:rFonts w:ascii="Sakkal Majalla" w:hAnsi="Sakkal Majalla" w:cs="Sakkal Majalla"/>
          <w:b/>
          <w:bCs/>
          <w:color w:val="002060"/>
          <w:sz w:val="34"/>
          <w:szCs w:val="34"/>
          <w:rtl/>
          <w:lang w:bidi="ar-EG"/>
        </w:rPr>
        <w:t>ومعدلاً لبعض المواد المتعلقة بالشركات المساهمة المحدودة, وكان الموضوع الرئيسي الذي دارت حوله أحكام المادة 200 الجديدة, هو تحاشي تضارب المصالح, و افتتح المعهد العربي لرؤساء المؤسسات (</w:t>
      </w:r>
      <w:r w:rsidRPr="00A96188">
        <w:rPr>
          <w:rFonts w:ascii="Sakkal Majalla" w:hAnsi="Sakkal Majalla" w:cs="Sakkal Majalla"/>
          <w:b/>
          <w:bCs/>
          <w:color w:val="002060"/>
          <w:sz w:val="34"/>
          <w:szCs w:val="34"/>
          <w:lang w:bidi="ar-EG"/>
        </w:rPr>
        <w:t>IACE</w:t>
      </w:r>
      <w:r w:rsidRPr="00A96188">
        <w:rPr>
          <w:rFonts w:ascii="Sakkal Majalla" w:hAnsi="Sakkal Majalla" w:cs="Sakkal Majalla"/>
          <w:b/>
          <w:bCs/>
          <w:color w:val="002060"/>
          <w:sz w:val="34"/>
          <w:szCs w:val="34"/>
          <w:rtl/>
          <w:lang w:bidi="ar-EG"/>
        </w:rPr>
        <w:t>) في 25 يونيه 2009, المركز التونسي لحوكمة الشركات وهو الأول من نوعه في شمال إفريقيا, وبالتالي أدخلت وزارة المالية، في مارس 2009، تعديلات على القانون التجاري التونسي تتضمن جوانب من دليل حوكمة الشركات الذي أعده المعهد .</w:t>
      </w:r>
    </w:p>
    <w:p w14:paraId="39BBD407" w14:textId="77777777" w:rsidR="00A96188" w:rsidRPr="00A96188" w:rsidRDefault="00A96188" w:rsidP="00FE7124">
      <w:pPr>
        <w:spacing w:line="276" w:lineRule="auto"/>
        <w:jc w:val="lowKashida"/>
        <w:rPr>
          <w:rFonts w:ascii="Sakkal Majalla" w:hAnsi="Sakkal Majalla" w:cs="Sakkal Majalla"/>
          <w:b/>
          <w:bCs/>
          <w:color w:val="C00000"/>
          <w:sz w:val="34"/>
          <w:szCs w:val="34"/>
          <w:rtl/>
          <w:lang w:bidi="ar-EG"/>
        </w:rPr>
      </w:pPr>
      <w:r w:rsidRPr="00630F2A">
        <w:rPr>
          <w:rFonts w:ascii="Sakkal Majalla" w:hAnsi="Sakkal Majalla" w:cs="Sakkal Majalla"/>
          <w:b/>
          <w:bCs/>
          <w:color w:val="C00000"/>
          <w:sz w:val="34"/>
          <w:szCs w:val="34"/>
          <w:rtl/>
          <w:lang w:bidi="ar-EG"/>
        </w:rPr>
        <w:lastRenderedPageBreak/>
        <w:t xml:space="preserve">أما في 20 مايو2011 صدر منشور عن البنك المركزي رقم 6 </w:t>
      </w:r>
      <w:r w:rsidRPr="00A96188">
        <w:rPr>
          <w:rFonts w:ascii="Sakkal Majalla" w:hAnsi="Sakkal Majalla" w:cs="Sakkal Majalla"/>
          <w:b/>
          <w:bCs/>
          <w:color w:val="002060"/>
          <w:sz w:val="34"/>
          <w:szCs w:val="34"/>
          <w:rtl/>
          <w:lang w:bidi="ar-EG"/>
        </w:rPr>
        <w:t xml:space="preserve">حيث كان موضوعه هو تعزيز قواعد الحوكمة الرشيدة في مؤسسات الائتمان, وبدأ منشور البنك المركزي باستعراض مهام وصلاحيات مجالس إدارات مؤسسات الائتمان، </w:t>
      </w:r>
      <w:r w:rsidRPr="00A96188">
        <w:rPr>
          <w:rFonts w:ascii="Sakkal Majalla" w:hAnsi="Sakkal Majalla" w:cs="Sakkal Majalla"/>
          <w:b/>
          <w:bCs/>
          <w:color w:val="C00000"/>
          <w:sz w:val="34"/>
          <w:szCs w:val="34"/>
          <w:rtl/>
          <w:lang w:bidi="ar-EG"/>
        </w:rPr>
        <w:t>ومن أهمها تطبيق آليات الحوكمة حيث يتعين على المجلس تطبيق مبادئ الحوكمة الرشيدة وذلك عن طريق :</w:t>
      </w:r>
    </w:p>
    <w:p w14:paraId="75C1DD44" w14:textId="057FD11D" w:rsidR="00A96188" w:rsidRPr="00A96188" w:rsidRDefault="00A96188" w:rsidP="00FE7124">
      <w:pPr>
        <w:pStyle w:val="a5"/>
        <w:numPr>
          <w:ilvl w:val="0"/>
          <w:numId w:val="55"/>
        </w:numPr>
        <w:spacing w:line="276" w:lineRule="auto"/>
        <w:ind w:left="47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تكوين لجان على مستوى المجلس لضمان أداء المجلس لعمله على نحو فعال وكفء.</w:t>
      </w:r>
    </w:p>
    <w:p w14:paraId="295279E8" w14:textId="14670882" w:rsidR="00A96188" w:rsidRPr="00A96188" w:rsidRDefault="00A96188" w:rsidP="00FE7124">
      <w:pPr>
        <w:pStyle w:val="a5"/>
        <w:numPr>
          <w:ilvl w:val="0"/>
          <w:numId w:val="55"/>
        </w:numPr>
        <w:spacing w:line="276" w:lineRule="auto"/>
        <w:ind w:left="47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الإفصاح عن اللوائح والقواعد المنظمة الداخلية للمؤسسة.</w:t>
      </w:r>
    </w:p>
    <w:p w14:paraId="352BC58F" w14:textId="05C849C9" w:rsidR="00A96188" w:rsidRPr="00F11AFE" w:rsidRDefault="00A96188" w:rsidP="00FE7124">
      <w:pPr>
        <w:pStyle w:val="a5"/>
        <w:numPr>
          <w:ilvl w:val="0"/>
          <w:numId w:val="55"/>
        </w:numPr>
        <w:spacing w:line="276" w:lineRule="auto"/>
        <w:ind w:left="47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إجراء تقييم دوري على مستوى المجلس لأداء المجلس ككل وأداء كل عضو على حدة.</w:t>
      </w:r>
    </w:p>
    <w:p w14:paraId="0998C012" w14:textId="4E64DBD4" w:rsidR="00A96188" w:rsidRPr="00630F2A" w:rsidRDefault="00A96188" w:rsidP="00FE7124">
      <w:pPr>
        <w:spacing w:line="276" w:lineRule="auto"/>
        <w:jc w:val="lowKashida"/>
        <w:rPr>
          <w:rFonts w:ascii="Sakkal Majalla" w:hAnsi="Sakkal Majalla" w:cs="Sakkal Majalla"/>
          <w:b/>
          <w:bCs/>
          <w:color w:val="002060"/>
          <w:sz w:val="24"/>
          <w:szCs w:val="24"/>
          <w:rtl/>
          <w:lang w:bidi="ar-EG"/>
        </w:rPr>
      </w:pPr>
      <w:r w:rsidRPr="003967D4">
        <w:rPr>
          <w:rFonts w:eastAsia="Times New Roman"/>
          <w:noProof/>
          <w:rtl/>
        </w:rPr>
        <mc:AlternateContent>
          <mc:Choice Requires="wpg">
            <w:drawing>
              <wp:anchor distT="0" distB="0" distL="114300" distR="114300" simplePos="0" relativeHeight="252962816" behindDoc="0" locked="0" layoutInCell="1" allowOverlap="1" wp14:anchorId="0E523DAB" wp14:editId="2F066C26">
                <wp:simplePos x="0" y="0"/>
                <wp:positionH relativeFrom="margin">
                  <wp:align>right</wp:align>
                </wp:positionH>
                <wp:positionV relativeFrom="paragraph">
                  <wp:posOffset>-56987</wp:posOffset>
                </wp:positionV>
                <wp:extent cx="1655445" cy="367665"/>
                <wp:effectExtent l="0" t="0" r="1905" b="0"/>
                <wp:wrapNone/>
                <wp:docPr id="768884" name="Group 768884"/>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768885" name="Picture 768885" descr="E:\نموذج\اشكال\Untitled-1-Recovered_0006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768886" name="Rectangle 768886"/>
                        <wps:cNvSpPr/>
                        <wps:spPr>
                          <a:xfrm>
                            <a:off x="-15765" y="-42041"/>
                            <a:ext cx="1082565" cy="359350"/>
                          </a:xfrm>
                          <a:prstGeom prst="rect">
                            <a:avLst/>
                          </a:prstGeom>
                          <a:noFill/>
                          <a:ln w="12700" cap="flat" cmpd="sng" algn="ctr">
                            <a:noFill/>
                            <a:prstDash val="solid"/>
                            <a:miter lim="800000"/>
                          </a:ln>
                          <a:effectLst/>
                        </wps:spPr>
                        <wps:txbx>
                          <w:txbxContent>
                            <w:p w14:paraId="009AF4B5" w14:textId="16634B55" w:rsidR="007A108B" w:rsidRPr="003967D4" w:rsidRDefault="007A108B" w:rsidP="00A96188">
                              <w:pPr>
                                <w:jc w:val="center"/>
                                <w:rPr>
                                  <w:rFonts w:ascii="Adobe Arabic" w:hAnsi="Adobe Arabic" w:cs="Adobe Arabic"/>
                                  <w:b/>
                                  <w:bCs/>
                                  <w:color w:val="FFFFFF" w:themeColor="background1"/>
                                  <w:sz w:val="36"/>
                                  <w:szCs w:val="36"/>
                                  <w:rtl/>
                                </w:rPr>
                              </w:pPr>
                              <w:r w:rsidRPr="00A96188">
                                <w:rPr>
                                  <w:rFonts w:ascii="Adobe Arabic" w:hAnsi="Adobe Arabic" w:cs="Adobe Arabic"/>
                                  <w:b/>
                                  <w:bCs/>
                                  <w:color w:val="FFFFFF" w:themeColor="background1"/>
                                  <w:sz w:val="36"/>
                                  <w:szCs w:val="36"/>
                                  <w:rtl/>
                                </w:rPr>
                                <w:t>تجربة الأردن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523DAB" id="Group 768884" o:spid="_x0000_s1566" style="position:absolute;left:0;text-align:left;margin-left:79.15pt;margin-top:-4.5pt;width:130.35pt;height:28.95pt;z-index:252962816;mso-position-horizontal:right;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">
                <v:shape id="Picture 768885" o:spid="_x0000_s1567"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">
                  <v:imagedata r:id="rId47" o:title="Untitled-1-Recovered_0006_Vector-Smart-Object"/>
                </v:shape>
                <v:rect id="Rectangle 768886" o:spid="_x0000_s1568"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" filled="f" stroked="f" strokeweight="1pt">
                  <v:textbox>
                    <w:txbxContent>
                      <w:p w14:paraId="009AF4B5" w14:textId="16634B55" w:rsidR="007A108B" w:rsidRPr="003967D4" w:rsidRDefault="007A108B" w:rsidP="00A96188">
                        <w:pPr>
                          <w:jc w:val="center"/>
                          <w:rPr>
                            <w:rFonts w:ascii="Adobe Arabic" w:hAnsi="Adobe Arabic" w:cs="Adobe Arabic"/>
                            <w:b/>
                            <w:bCs/>
                            <w:color w:val="FFFFFF" w:themeColor="background1"/>
                            <w:sz w:val="36"/>
                            <w:szCs w:val="36"/>
                            <w:rtl/>
                          </w:rPr>
                        </w:pPr>
                        <w:r w:rsidRPr="00A96188">
                          <w:rPr>
                            <w:rFonts w:ascii="Adobe Arabic" w:hAnsi="Adobe Arabic" w:cs="Adobe Arabic"/>
                            <w:b/>
                            <w:bCs/>
                            <w:color w:val="FFFFFF" w:themeColor="background1"/>
                            <w:sz w:val="36"/>
                            <w:szCs w:val="36"/>
                            <w:rtl/>
                          </w:rPr>
                          <w:t>تجربة الأردن</w:t>
                        </w:r>
                      </w:p>
                    </w:txbxContent>
                  </v:textbox>
                </v:rect>
                <w10:wrap anchorx="margin"/>
              </v:group>
            </w:pict>
          </mc:Fallback>
        </mc:AlternateContent>
      </w:r>
    </w:p>
    <w:p w14:paraId="5C854705" w14:textId="6A4ED26F" w:rsidR="00A96188" w:rsidRPr="00A96188" w:rsidRDefault="00A96188" w:rsidP="00FE7124">
      <w:pPr>
        <w:spacing w:line="276" w:lineRule="auto"/>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إن القوانين الأردنية تتضمن العديد من قواعد حوكمة الشركات منها قانون الشركات المتعلق بتنظيم كل ما يتعلق بإدارة الشركة</w:t>
      </w:r>
      <w:r w:rsidR="00630F2A">
        <w:rPr>
          <w:rFonts w:ascii="Sakkal Majalla" w:hAnsi="Sakkal Majalla" w:cs="Sakkal Majalla" w:hint="cs"/>
          <w:b/>
          <w:bCs/>
          <w:color w:val="002060"/>
          <w:sz w:val="34"/>
          <w:szCs w:val="34"/>
          <w:rtl/>
          <w:lang w:bidi="ar-EG"/>
        </w:rPr>
        <w:t xml:space="preserve"> </w:t>
      </w:r>
      <w:r w:rsidRPr="00A96188">
        <w:rPr>
          <w:rFonts w:ascii="Sakkal Majalla" w:hAnsi="Sakkal Majalla" w:cs="Sakkal Majalla"/>
          <w:b/>
          <w:bCs/>
          <w:color w:val="002060"/>
          <w:sz w:val="34"/>
          <w:szCs w:val="34"/>
          <w:rtl/>
          <w:lang w:bidi="ar-EG"/>
        </w:rPr>
        <w:t>وذلك من حيث دور مجلس الإدارة والأطراف ذات العلاقة مع انتهاء هيئة الأوراق المالية من إعداد مسودة دليل حوكمة الشركات في البورصة الذي يستند إلى عدد من التشريعات الأردنية</w:t>
      </w:r>
      <w:r w:rsidR="00630F2A">
        <w:rPr>
          <w:rFonts w:ascii="Sakkal Majalla" w:hAnsi="Sakkal Majalla" w:cs="Sakkal Majalla" w:hint="cs"/>
          <w:b/>
          <w:bCs/>
          <w:color w:val="002060"/>
          <w:sz w:val="34"/>
          <w:szCs w:val="34"/>
          <w:rtl/>
          <w:lang w:bidi="ar-EG"/>
        </w:rPr>
        <w:t xml:space="preserve"> </w:t>
      </w:r>
      <w:r w:rsidR="00630F2A">
        <w:rPr>
          <w:rFonts w:ascii="Sakkal Majalla" w:hAnsi="Sakkal Majalla" w:cs="Sakkal Majalla"/>
          <w:b/>
          <w:bCs/>
          <w:color w:val="002060"/>
          <w:sz w:val="34"/>
          <w:szCs w:val="34"/>
          <w:rtl/>
          <w:lang w:bidi="ar-EG"/>
        </w:rPr>
        <w:br/>
      </w:r>
      <w:r w:rsidRPr="00A96188">
        <w:rPr>
          <w:rFonts w:ascii="Sakkal Majalla" w:hAnsi="Sakkal Majalla" w:cs="Sakkal Majalla"/>
          <w:b/>
          <w:bCs/>
          <w:color w:val="002060"/>
          <w:sz w:val="34"/>
          <w:szCs w:val="34"/>
          <w:rtl/>
          <w:lang w:bidi="ar-EG"/>
        </w:rPr>
        <w:t>والتي وضعت من قبل منظمة التعاون الاقتصادي والتنمية, مع أن بيئة الأعمال الأردنية تتميز على أسس وقواعد مناسبة لاعتماد نظام حوكمة الشركات فعال نظرا لتوفر البيئة التشريعية</w:t>
      </w:r>
      <w:r w:rsidR="00630F2A">
        <w:rPr>
          <w:rFonts w:ascii="Sakkal Majalla" w:hAnsi="Sakkal Majalla" w:cs="Sakkal Majalla" w:hint="cs"/>
          <w:b/>
          <w:bCs/>
          <w:color w:val="002060"/>
          <w:sz w:val="34"/>
          <w:szCs w:val="34"/>
          <w:rtl/>
          <w:lang w:bidi="ar-EG"/>
        </w:rPr>
        <w:t xml:space="preserve"> </w:t>
      </w:r>
      <w:r w:rsidRPr="00A96188">
        <w:rPr>
          <w:rFonts w:ascii="Sakkal Majalla" w:hAnsi="Sakkal Majalla" w:cs="Sakkal Majalla"/>
          <w:b/>
          <w:bCs/>
          <w:color w:val="002060"/>
          <w:sz w:val="34"/>
          <w:szCs w:val="34"/>
          <w:rtl/>
          <w:lang w:bidi="ar-EG"/>
        </w:rPr>
        <w:t>والنظام المصرفي السليم</w:t>
      </w:r>
      <w:r w:rsidR="00630F2A">
        <w:rPr>
          <w:rFonts w:ascii="Sakkal Majalla" w:hAnsi="Sakkal Majalla" w:cs="Sakkal Majalla" w:hint="cs"/>
          <w:b/>
          <w:bCs/>
          <w:color w:val="002060"/>
          <w:sz w:val="34"/>
          <w:szCs w:val="34"/>
          <w:rtl/>
          <w:lang w:bidi="ar-EG"/>
        </w:rPr>
        <w:t xml:space="preserve"> </w:t>
      </w:r>
      <w:r w:rsidRPr="00A96188">
        <w:rPr>
          <w:rFonts w:ascii="Sakkal Majalla" w:hAnsi="Sakkal Majalla" w:cs="Sakkal Majalla"/>
          <w:b/>
          <w:bCs/>
          <w:color w:val="002060"/>
          <w:sz w:val="34"/>
          <w:szCs w:val="34"/>
          <w:rtl/>
          <w:lang w:bidi="ar-EG"/>
        </w:rPr>
        <w:t xml:space="preserve">وسوق رأس المال المنظم ومعايير الإفصاح والشفافية, ومعايير المحاسبة والتدقيق الدولية, ورقابة صادقة </w:t>
      </w:r>
      <w:r w:rsidR="00630F2A">
        <w:rPr>
          <w:rFonts w:ascii="Sakkal Majalla" w:hAnsi="Sakkal Majalla" w:cs="Sakkal Majalla"/>
          <w:b/>
          <w:bCs/>
          <w:color w:val="002060"/>
          <w:sz w:val="34"/>
          <w:szCs w:val="34"/>
          <w:rtl/>
          <w:lang w:bidi="ar-EG"/>
        </w:rPr>
        <w:br/>
      </w:r>
      <w:r w:rsidRPr="00A96188">
        <w:rPr>
          <w:rFonts w:ascii="Sakkal Majalla" w:hAnsi="Sakkal Majalla" w:cs="Sakkal Majalla"/>
          <w:b/>
          <w:bCs/>
          <w:color w:val="002060"/>
          <w:sz w:val="34"/>
          <w:szCs w:val="34"/>
          <w:rtl/>
          <w:lang w:bidi="ar-EG"/>
        </w:rPr>
        <w:t xml:space="preserve">على غسيل الأموال, </w:t>
      </w:r>
      <w:r w:rsidRPr="00A96188">
        <w:rPr>
          <w:rFonts w:ascii="Sakkal Majalla" w:hAnsi="Sakkal Majalla" w:cs="Sakkal Majalla"/>
          <w:b/>
          <w:bCs/>
          <w:color w:val="C00000"/>
          <w:sz w:val="34"/>
          <w:szCs w:val="34"/>
          <w:rtl/>
          <w:lang w:bidi="ar-EG"/>
        </w:rPr>
        <w:t>وحسب الدراسة التي قام بها البنك الدولي حول حوكمة الشركات في الأردن بينت ما يلي :</w:t>
      </w:r>
    </w:p>
    <w:p w14:paraId="00027D50" w14:textId="1DAEA88E" w:rsidR="00A96188" w:rsidRPr="00A96188" w:rsidRDefault="00A96188" w:rsidP="00FE7124">
      <w:pPr>
        <w:pStyle w:val="a5"/>
        <w:numPr>
          <w:ilvl w:val="0"/>
          <w:numId w:val="56"/>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 xml:space="preserve">حققت تقدم واسع في مجال البيئة التنظيمية من خلال تعزيز سلطة هيئة الاوراق المالية, والتي بدأت </w:t>
      </w:r>
      <w:r>
        <w:rPr>
          <w:rFonts w:ascii="Sakkal Majalla" w:hAnsi="Sakkal Majalla" w:cs="Sakkal Majalla"/>
          <w:b/>
          <w:bCs/>
          <w:color w:val="002060"/>
          <w:sz w:val="34"/>
          <w:szCs w:val="34"/>
          <w:rtl/>
          <w:lang w:bidi="ar-EG"/>
        </w:rPr>
        <w:br/>
      </w:r>
      <w:r w:rsidRPr="00A96188">
        <w:rPr>
          <w:rFonts w:ascii="Sakkal Majalla" w:hAnsi="Sakkal Majalla" w:cs="Sakkal Majalla"/>
          <w:b/>
          <w:bCs/>
          <w:color w:val="002060"/>
          <w:sz w:val="34"/>
          <w:szCs w:val="34"/>
          <w:rtl/>
          <w:lang w:bidi="ar-EG"/>
        </w:rPr>
        <w:t>في ممارسة هذه السلطة لأجل الرفع من مستوى الإفصاح</w:t>
      </w:r>
      <w:r w:rsidR="00630F2A">
        <w:rPr>
          <w:rFonts w:ascii="Sakkal Majalla" w:hAnsi="Sakkal Majalla" w:cs="Sakkal Majalla" w:hint="cs"/>
          <w:b/>
          <w:bCs/>
          <w:color w:val="002060"/>
          <w:sz w:val="34"/>
          <w:szCs w:val="34"/>
          <w:rtl/>
          <w:lang w:bidi="ar-EG"/>
        </w:rPr>
        <w:t>.</w:t>
      </w:r>
    </w:p>
    <w:p w14:paraId="7A8E0827" w14:textId="7A57234E" w:rsidR="00A96188" w:rsidRPr="00A96188" w:rsidRDefault="00A96188" w:rsidP="00FE7124">
      <w:pPr>
        <w:pStyle w:val="a5"/>
        <w:numPr>
          <w:ilvl w:val="0"/>
          <w:numId w:val="56"/>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رغم تفوقها على المتوسط العالمي لمعايير البنك الدولي في مجال حوكمة الشركات, إلا أن هناك مجالات بحاجة إلى تطوير فيما يتعلق بقانون الشركات</w:t>
      </w:r>
      <w:r w:rsidR="00630F2A">
        <w:rPr>
          <w:rFonts w:ascii="Sakkal Majalla" w:hAnsi="Sakkal Majalla" w:cs="Sakkal Majalla" w:hint="cs"/>
          <w:b/>
          <w:bCs/>
          <w:color w:val="002060"/>
          <w:sz w:val="34"/>
          <w:szCs w:val="34"/>
          <w:rtl/>
          <w:lang w:bidi="ar-EG"/>
        </w:rPr>
        <w:t>.</w:t>
      </w:r>
    </w:p>
    <w:p w14:paraId="35DBB2D0" w14:textId="30E693D7" w:rsidR="00A96188" w:rsidRPr="00A96188" w:rsidRDefault="00A96188" w:rsidP="00FE7124">
      <w:pPr>
        <w:pStyle w:val="a5"/>
        <w:numPr>
          <w:ilvl w:val="0"/>
          <w:numId w:val="56"/>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 xml:space="preserve">اقترح البنك الدولي وضع قانون لحوكمة الشركات, مع تدريب المدرين وأعضاء مجلس الإدارة بشكل يحدد أدوارهم وواجباتهم ومسؤولياتهم القانونية, بالإضافة إلى تنظيم تدقيق الحسابات. </w:t>
      </w:r>
    </w:p>
    <w:p w14:paraId="48679387" w14:textId="12F15B3C" w:rsidR="00F11AFE" w:rsidRDefault="00A96188" w:rsidP="00FE7124">
      <w:pPr>
        <w:spacing w:line="276" w:lineRule="auto"/>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 xml:space="preserve">ومن أجل إيجاد التشريعات والقوانين والأنظمة اللازمة, وتفعيلها لوضع مبادئ حوكمة الشركات وقواعدها </w:t>
      </w:r>
      <w:r>
        <w:rPr>
          <w:rFonts w:ascii="Sakkal Majalla" w:hAnsi="Sakkal Majalla" w:cs="Sakkal Majalla"/>
          <w:b/>
          <w:bCs/>
          <w:color w:val="002060"/>
          <w:sz w:val="34"/>
          <w:szCs w:val="34"/>
          <w:rtl/>
          <w:lang w:bidi="ar-EG"/>
        </w:rPr>
        <w:br/>
      </w:r>
      <w:r w:rsidRPr="00A96188">
        <w:rPr>
          <w:rFonts w:ascii="Sakkal Majalla" w:hAnsi="Sakkal Majalla" w:cs="Sakkal Majalla"/>
          <w:b/>
          <w:bCs/>
          <w:color w:val="002060"/>
          <w:sz w:val="34"/>
          <w:szCs w:val="34"/>
          <w:rtl/>
          <w:lang w:bidi="ar-EG"/>
        </w:rPr>
        <w:t>التي نصت عليها منظمة التعاون والتنمية, فتم تضافر الجهود بين وزارة الصناعة والتجارة, والبنك المركزي</w:t>
      </w:r>
      <w:r w:rsidR="00630F2A">
        <w:rPr>
          <w:rFonts w:ascii="Sakkal Majalla" w:hAnsi="Sakkal Majalla" w:cs="Sakkal Majalla" w:hint="cs"/>
          <w:b/>
          <w:bCs/>
          <w:color w:val="002060"/>
          <w:sz w:val="34"/>
          <w:szCs w:val="34"/>
          <w:rtl/>
          <w:lang w:bidi="ar-EG"/>
        </w:rPr>
        <w:t xml:space="preserve"> </w:t>
      </w:r>
      <w:r w:rsidRPr="00A96188">
        <w:rPr>
          <w:rFonts w:ascii="Sakkal Majalla" w:hAnsi="Sakkal Majalla" w:cs="Sakkal Majalla"/>
          <w:b/>
          <w:bCs/>
          <w:color w:val="002060"/>
          <w:sz w:val="34"/>
          <w:szCs w:val="34"/>
          <w:rtl/>
          <w:lang w:bidi="ar-EG"/>
        </w:rPr>
        <w:t>وهيئة الأوراق المالية, وبورصة عمان, ومركز إيداع الأوراق المالية, وجمعية حوكمة الشركات الأردنية.</w:t>
      </w:r>
    </w:p>
    <w:p w14:paraId="5045BB67" w14:textId="77777777" w:rsidR="00F11AFE" w:rsidRDefault="00F11AFE" w:rsidP="00FE7124">
      <w:pPr>
        <w:bidi w:val="0"/>
        <w:spacing w:line="276" w:lineRule="auto"/>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8938433" w14:textId="77777777" w:rsidR="00A96188" w:rsidRPr="00A96188" w:rsidRDefault="00A96188" w:rsidP="00FE7124">
      <w:pPr>
        <w:spacing w:line="276" w:lineRule="auto"/>
        <w:jc w:val="lowKashida"/>
        <w:rPr>
          <w:rFonts w:ascii="Sakkal Majalla" w:hAnsi="Sakkal Majalla" w:cs="Sakkal Majalla"/>
          <w:b/>
          <w:bCs/>
          <w:color w:val="C00000"/>
          <w:sz w:val="34"/>
          <w:szCs w:val="34"/>
          <w:rtl/>
          <w:lang w:bidi="ar-EG"/>
        </w:rPr>
      </w:pPr>
      <w:r w:rsidRPr="00A96188">
        <w:rPr>
          <w:rFonts w:ascii="Sakkal Majalla" w:hAnsi="Sakkal Majalla" w:cs="Sakkal Majalla"/>
          <w:b/>
          <w:bCs/>
          <w:color w:val="C00000"/>
          <w:sz w:val="34"/>
          <w:szCs w:val="34"/>
          <w:rtl/>
          <w:lang w:bidi="ar-EG"/>
        </w:rPr>
        <w:lastRenderedPageBreak/>
        <w:t>وتتميز بيئة الأعمال الأردنية في مجال حوكمة الشركات بما يلي:</w:t>
      </w:r>
    </w:p>
    <w:p w14:paraId="5E43706B" w14:textId="73CDE1C6" w:rsidR="00A96188" w:rsidRPr="00A96188" w:rsidRDefault="00A96188" w:rsidP="00FE7124">
      <w:pPr>
        <w:pStyle w:val="a5"/>
        <w:numPr>
          <w:ilvl w:val="0"/>
          <w:numId w:val="56"/>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يوجد بعض الشركات العائلية, وأخرى شركات مساهمة مدرجة في السوق المالي</w:t>
      </w:r>
      <w:r w:rsidR="00630F2A">
        <w:rPr>
          <w:rFonts w:ascii="Sakkal Majalla" w:hAnsi="Sakkal Majalla" w:cs="Sakkal Majalla" w:hint="cs"/>
          <w:b/>
          <w:bCs/>
          <w:color w:val="002060"/>
          <w:sz w:val="34"/>
          <w:szCs w:val="34"/>
          <w:rtl/>
          <w:lang w:bidi="ar-EG"/>
        </w:rPr>
        <w:t>.</w:t>
      </w:r>
    </w:p>
    <w:p w14:paraId="5C3C952E" w14:textId="1A80E7A8" w:rsidR="00A96188" w:rsidRPr="00A96188" w:rsidRDefault="00A96188" w:rsidP="00FE7124">
      <w:pPr>
        <w:pStyle w:val="a5"/>
        <w:numPr>
          <w:ilvl w:val="0"/>
          <w:numId w:val="56"/>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تستحوذ بعض الشركات على 60% من مجموع القيم السوقية للاسهم, أما الشريحة المتداولة من مجموع رؤوس الأموال ضئيلة</w:t>
      </w:r>
      <w:r w:rsidR="00630F2A">
        <w:rPr>
          <w:rFonts w:ascii="Sakkal Majalla" w:hAnsi="Sakkal Majalla" w:cs="Sakkal Majalla" w:hint="cs"/>
          <w:b/>
          <w:bCs/>
          <w:color w:val="002060"/>
          <w:sz w:val="34"/>
          <w:szCs w:val="34"/>
          <w:rtl/>
          <w:lang w:bidi="ar-EG"/>
        </w:rPr>
        <w:t>.</w:t>
      </w:r>
    </w:p>
    <w:p w14:paraId="1B33FD86" w14:textId="7B0D3ED7" w:rsidR="00A96188" w:rsidRPr="00A96188" w:rsidRDefault="00A96188" w:rsidP="00FE7124">
      <w:pPr>
        <w:pStyle w:val="a5"/>
        <w:numPr>
          <w:ilvl w:val="0"/>
          <w:numId w:val="56"/>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يوجد تعليمات وافية حول الإفصاح والشفافية للبنوك وشركات التامين والشركات المدرجة في السوق المالي؛</w:t>
      </w:r>
    </w:p>
    <w:p w14:paraId="3491C22A" w14:textId="23ACBC32" w:rsidR="00A96188" w:rsidRPr="00A96188" w:rsidRDefault="00A96188" w:rsidP="00FE7124">
      <w:pPr>
        <w:pStyle w:val="a5"/>
        <w:numPr>
          <w:ilvl w:val="0"/>
          <w:numId w:val="56"/>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متوفر المناخ المساند لحوكمة الشركات في الأردن, من حيث البيئة المساندة له.</w:t>
      </w:r>
    </w:p>
    <w:p w14:paraId="6E7F820D" w14:textId="21539DDE" w:rsidR="00D36F92" w:rsidRPr="00AB2DD4" w:rsidRDefault="00A96188" w:rsidP="00FE7124">
      <w:pPr>
        <w:spacing w:line="276" w:lineRule="auto"/>
        <w:jc w:val="lowKashida"/>
        <w:rPr>
          <w:rFonts w:ascii="Sakkal Majalla" w:hAnsi="Sakkal Majalla" w:cs="Sakkal Majalla"/>
          <w:b/>
          <w:bCs/>
          <w:color w:val="002060"/>
          <w:sz w:val="34"/>
          <w:szCs w:val="34"/>
          <w:lang w:bidi="ar-EG"/>
        </w:rPr>
      </w:pPr>
      <w:r w:rsidRPr="00A96188">
        <w:rPr>
          <w:rFonts w:ascii="Sakkal Majalla" w:hAnsi="Sakkal Majalla" w:cs="Sakkal Majalla"/>
          <w:b/>
          <w:bCs/>
          <w:color w:val="002060"/>
          <w:sz w:val="34"/>
          <w:szCs w:val="34"/>
          <w:rtl/>
          <w:lang w:bidi="ar-EG"/>
        </w:rPr>
        <w:t xml:space="preserve">ولقد تبنت دائرة مراقبة الشركات التابعة لوزارة التجارة والصناعة عملية إعداد دليل يحتوي على قواعد حوكمة الشركات الاردنية, ويتعرض هذا الدليل إلى كل من مجلس الإدارة, البيئة الرقابية, الإفصاح والشفافية, وحقوق المساهمين, وذلك بهدف وضع إطار واضح ينظم العلاقات والإدارة في الشركات, ويحدد الحقوق والواجبات والمسؤوليات بما يحقق أهداف الشركة وغاياتها, ويحفظ حقوق الأطراف ذوي المصالح المرتبطة بها.  </w:t>
      </w:r>
    </w:p>
    <w:sectPr w:rsidR="00D36F92" w:rsidRPr="00AB2DD4" w:rsidSect="005209EA">
      <w:headerReference w:type="even" r:id="rId114"/>
      <w:headerReference w:type="default" r:id="rId115"/>
      <w:footerReference w:type="even" r:id="rId116"/>
      <w:footerReference w:type="default" r:id="rId117"/>
      <w:headerReference w:type="first" r:id="rId118"/>
      <w:footerReference w:type="first" r:id="rId119"/>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0B0A23" w14:textId="77777777" w:rsidR="00012806" w:rsidRDefault="00012806" w:rsidP="005209EA">
      <w:pPr>
        <w:spacing w:after="0" w:line="240" w:lineRule="auto"/>
      </w:pPr>
      <w:r>
        <w:separator/>
      </w:r>
    </w:p>
  </w:endnote>
  <w:endnote w:type="continuationSeparator" w:id="0">
    <w:p w14:paraId="704C4289" w14:textId="77777777" w:rsidR="00012806" w:rsidRDefault="00012806" w:rsidP="005209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Adobe Ming Std L">
    <w:panose1 w:val="00000000000000000000"/>
    <w:charset w:val="80"/>
    <w:family w:val="roman"/>
    <w:notTrueType/>
    <w:pitch w:val="variable"/>
    <w:sig w:usb0="00000203" w:usb1="1A0F1900" w:usb2="00000016" w:usb3="00000000" w:csb0="00120005"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05331" w14:textId="77777777" w:rsidR="001E1082" w:rsidRDefault="001E1082">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AB580" w14:textId="22BAD10F" w:rsidR="007A108B" w:rsidRDefault="001E1082">
    <w:pPr>
      <w:pStyle w:val="a4"/>
      <w:rPr>
        <w:rtl/>
        <w:lang w:bidi="ar-EG"/>
      </w:rPr>
    </w:pPr>
    <w:r>
      <w:rPr>
        <w:noProof/>
      </w:rPr>
      <mc:AlternateContent>
        <mc:Choice Requires="wps">
          <w:drawing>
            <wp:anchor distT="0" distB="0" distL="114300" distR="114300" simplePos="0" relativeHeight="251677696" behindDoc="0" locked="0" layoutInCell="1" allowOverlap="1" wp14:anchorId="16B432DB" wp14:editId="661B64D9">
              <wp:simplePos x="0" y="0"/>
              <wp:positionH relativeFrom="column">
                <wp:posOffset>3810</wp:posOffset>
              </wp:positionH>
              <wp:positionV relativeFrom="page">
                <wp:posOffset>10377805</wp:posOffset>
              </wp:positionV>
              <wp:extent cx="1377950" cy="282575"/>
              <wp:effectExtent l="0" t="0" r="0" b="3175"/>
              <wp:wrapNone/>
              <wp:docPr id="1415589531" name="مستطيل 1415589531"/>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B8DE370" w14:textId="77777777" w:rsidR="001E1082" w:rsidRPr="007C020A" w:rsidRDefault="001E1082" w:rsidP="001E1082">
                          <w:pPr>
                            <w:bidi w:val="0"/>
                            <w:spacing w:after="0"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B432DB" id="مستطيل 1415589531" o:spid="_x0000_s1570" style="position:absolute;left:0;text-align:left;margin-left:.3pt;margin-top:817.15pt;width:108.5pt;height:22.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" filled="f" stroked="f" strokeweight="1pt">
              <v:textbox>
                <w:txbxContent>
                  <w:p w14:paraId="4B8DE370" w14:textId="77777777" w:rsidR="001E1082" w:rsidRPr="007C020A" w:rsidRDefault="001E1082" w:rsidP="001E1082">
                    <w:pPr>
                      <w:bidi w:val="0"/>
                      <w:spacing w:after="0"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Pr>
        <w:rFonts w:cs="Times New Roman"/>
        <w:noProof/>
        <w:sz w:val="24"/>
        <w:szCs w:val="24"/>
      </w:rPr>
      <mc:AlternateContent>
        <mc:Choice Requires="wps">
          <w:drawing>
            <wp:anchor distT="0" distB="0" distL="114300" distR="114300" simplePos="0" relativeHeight="251676672" behindDoc="0" locked="0" layoutInCell="1" allowOverlap="1" wp14:anchorId="5270CE71" wp14:editId="5DB3AFD4">
              <wp:simplePos x="0" y="0"/>
              <wp:positionH relativeFrom="column">
                <wp:posOffset>69602</wp:posOffset>
              </wp:positionH>
              <wp:positionV relativeFrom="paragraph">
                <wp:posOffset>47708</wp:posOffset>
              </wp:positionV>
              <wp:extent cx="1323975"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3239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68FCBC" w14:textId="77777777" w:rsidR="001E1082" w:rsidRPr="009E1C2A" w:rsidRDefault="001E1082" w:rsidP="001E1082">
                          <w:pPr>
                            <w:spacing w:after="0" w:line="240" w:lineRule="auto"/>
                            <w:jc w:val="center"/>
                            <w:rPr>
                              <w:rFonts w:ascii="Sakkal Majalla" w:hAnsi="Sakkal Majalla" w:cs="Sakkal Majalla"/>
                              <w:b/>
                              <w:bCs/>
                              <w:color w:val="A8D08D" w:themeColor="accent6" w:themeTint="99"/>
                              <w:lang w:bidi="ar-JO"/>
                            </w:rPr>
                          </w:pPr>
                          <w:r w:rsidRPr="009E1C2A">
                            <w:rPr>
                              <w:rFonts w:ascii="Sakkal Majalla" w:hAnsi="Sakkal Majalla" w:cs="Sakkal Majalla"/>
                              <w:b/>
                              <w:bCs/>
                              <w:color w:val="A8D08D" w:themeColor="accent6" w:themeTint="99"/>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5270CE71" id="_x0000_t202" coordsize="21600,21600" o:spt="202" path="m,l,21600r21600,l21600,xe">
              <v:stroke joinstyle="miter"/>
              <v:path gradientshapeok="t" o:connecttype="rect"/>
            </v:shapetype>
            <v:shape id="مربع نص 3" o:spid="_x0000_s1571" type="#_x0000_t202" style="position:absolute;left:0;text-align:left;margin-left:5.5pt;margin-top:3.75pt;width:104.25pt;height:2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" filled="f" stroked="f" strokeweight=".5pt">
              <v:textbox>
                <w:txbxContent>
                  <w:p w14:paraId="4468FCBC" w14:textId="77777777" w:rsidR="001E1082" w:rsidRPr="009E1C2A" w:rsidRDefault="001E1082" w:rsidP="001E1082">
                    <w:pPr>
                      <w:spacing w:after="0" w:line="240" w:lineRule="auto"/>
                      <w:jc w:val="center"/>
                      <w:rPr>
                        <w:rFonts w:ascii="Sakkal Majalla" w:hAnsi="Sakkal Majalla" w:cs="Sakkal Majalla"/>
                        <w:b/>
                        <w:bCs/>
                        <w:color w:val="A8D08D" w:themeColor="accent6" w:themeTint="99"/>
                        <w:lang w:bidi="ar-JO"/>
                      </w:rPr>
                    </w:pPr>
                    <w:r w:rsidRPr="009E1C2A">
                      <w:rPr>
                        <w:rFonts w:ascii="Sakkal Majalla" w:hAnsi="Sakkal Majalla" w:cs="Sakkal Majalla"/>
                        <w:b/>
                        <w:bCs/>
                        <w:color w:val="A8D08D" w:themeColor="accent6" w:themeTint="99"/>
                        <w:rtl/>
                        <w:lang w:bidi="ar-JO"/>
                      </w:rPr>
                      <w:t>مركز أبحاث الدولية للتدريب</w:t>
                    </w:r>
                  </w:p>
                </w:txbxContent>
              </v:textbox>
            </v:shape>
          </w:pict>
        </mc:Fallback>
      </mc:AlternateContent>
    </w:r>
    <w:r>
      <w:rPr>
        <w:rFonts w:ascii="Sakkal Majalla" w:hAnsi="Sakkal Majalla" w:cs="Sakkal Majalla"/>
        <w:b/>
        <w:bCs/>
        <w:noProof/>
        <w:color w:val="002060"/>
        <w:sz w:val="34"/>
        <w:szCs w:val="34"/>
        <w:rtl/>
      </w:rPr>
      <mc:AlternateContent>
        <mc:Choice Requires="wps">
          <w:drawing>
            <wp:anchor distT="0" distB="0" distL="114300" distR="114300" simplePos="0" relativeHeight="251674624" behindDoc="0" locked="0" layoutInCell="1" allowOverlap="1" wp14:anchorId="31F00B0D" wp14:editId="465555E7">
              <wp:simplePos x="0" y="0"/>
              <wp:positionH relativeFrom="column">
                <wp:posOffset>3842274</wp:posOffset>
              </wp:positionH>
              <wp:positionV relativeFrom="paragraph">
                <wp:posOffset>429370</wp:posOffset>
              </wp:positionV>
              <wp:extent cx="2374265" cy="1402715"/>
              <wp:effectExtent l="0" t="0" r="0" b="0"/>
              <wp:wrapNone/>
              <wp:docPr id="703872366"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6558F5B" w14:textId="77777777" w:rsidR="001E1082" w:rsidRPr="00DC31A5" w:rsidRDefault="001E1082" w:rsidP="001E1082">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0B696ABB" w14:textId="77777777" w:rsidR="001E1082" w:rsidRPr="00DC31A5" w:rsidRDefault="001E1082" w:rsidP="001E1082">
                          <w:pPr>
                            <w:spacing w:after="0"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14:paraId="66304526" w14:textId="77777777" w:rsidR="001E1082" w:rsidRPr="00DC31A5" w:rsidRDefault="001E1082" w:rsidP="001E1082">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E74B5" w:themeColor="accent1" w:themeShade="BF"/>
                            </w:rPr>
                            <w:t>@tircjo</w:t>
                          </w:r>
                        </w:p>
                        <w:p w14:paraId="64D9AC01" w14:textId="77777777" w:rsidR="001E1082" w:rsidRPr="00DC31A5" w:rsidRDefault="001E1082" w:rsidP="001E1082">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0DA87D1B" w14:textId="77777777" w:rsidR="001E1082" w:rsidRDefault="001E1082" w:rsidP="001E1082">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13D42703" w14:textId="77777777" w:rsidR="001E1082" w:rsidRPr="00DC31A5" w:rsidRDefault="001E1082" w:rsidP="001E1082">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F00B0D" id="مستطيل 38" o:spid="_x0000_s1572" style="position:absolute;left:0;text-align:left;margin-left:302.55pt;margin-top:33.8pt;width:186.95pt;height:110.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" filled="f" stroked="f" strokeweight="1pt">
              <v:textbox>
                <w:txbxContent>
                  <w:p w14:paraId="36558F5B" w14:textId="77777777" w:rsidR="001E1082" w:rsidRPr="00DC31A5" w:rsidRDefault="001E1082" w:rsidP="001E1082">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0B696ABB" w14:textId="77777777" w:rsidR="001E1082" w:rsidRPr="00DC31A5" w:rsidRDefault="001E1082" w:rsidP="001E1082">
                    <w:pPr>
                      <w:spacing w:after="0"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14:paraId="66304526" w14:textId="77777777" w:rsidR="001E1082" w:rsidRPr="00DC31A5" w:rsidRDefault="001E1082" w:rsidP="001E1082">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E74B5" w:themeColor="accent1" w:themeShade="BF"/>
                      </w:rPr>
                      <w:t>@tircjo</w:t>
                    </w:r>
                  </w:p>
                  <w:p w14:paraId="64D9AC01" w14:textId="77777777" w:rsidR="001E1082" w:rsidRPr="00DC31A5" w:rsidRDefault="001E1082" w:rsidP="001E1082">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0DA87D1B" w14:textId="77777777" w:rsidR="001E1082" w:rsidRDefault="001E1082" w:rsidP="001E1082">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13D42703" w14:textId="77777777" w:rsidR="001E1082" w:rsidRPr="00DC31A5" w:rsidRDefault="001E1082" w:rsidP="001E1082">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Pr>
        <w:rFonts w:ascii="Calibri" w:eastAsia="Times New Roman" w:hAnsi="Calibri" w:cs="Arial"/>
        <w:noProof/>
      </w:rPr>
      <mc:AlternateContent>
        <mc:Choice Requires="wps">
          <w:drawing>
            <wp:anchor distT="0" distB="0" distL="114300" distR="114300" simplePos="0" relativeHeight="251670528" behindDoc="0" locked="0" layoutInCell="1" allowOverlap="1" wp14:anchorId="77FE2AFE" wp14:editId="34DA50AB">
              <wp:simplePos x="0" y="0"/>
              <wp:positionH relativeFrom="column">
                <wp:posOffset>6412898</wp:posOffset>
              </wp:positionH>
              <wp:positionV relativeFrom="paragraph">
                <wp:posOffset>207930</wp:posOffset>
              </wp:positionV>
              <wp:extent cx="614036" cy="341002"/>
              <wp:effectExtent l="0" t="0" r="0" b="1905"/>
              <wp:wrapNone/>
              <wp:docPr id="1502616760" name="Rectangle 14"/>
              <wp:cNvGraphicFramePr/>
              <a:graphic xmlns:a="http://schemas.openxmlformats.org/drawingml/2006/main">
                <a:graphicData uri="http://schemas.microsoft.com/office/word/2010/wordprocessingShape">
                  <wps:wsp>
                    <wps:cNvSpPr/>
                    <wps:spPr>
                      <a:xfrm>
                        <a:off x="0" y="0"/>
                        <a:ext cx="614036" cy="341002"/>
                      </a:xfrm>
                      <a:prstGeom prst="rect">
                        <a:avLst/>
                      </a:prstGeom>
                      <a:noFill/>
                      <a:ln w="12700" cap="flat" cmpd="sng" algn="ctr">
                        <a:noFill/>
                        <a:prstDash val="solid"/>
                        <a:miter lim="800000"/>
                      </a:ln>
                      <a:effectLst/>
                    </wps:spPr>
                    <wps:txbx>
                      <w:txbxContent>
                        <w:sdt>
                          <w:sdtPr>
                            <w:rPr>
                              <w:rFonts w:ascii="Adobe Arabic" w:hAnsi="Adobe Arabic" w:cs="Adobe Arabic"/>
                              <w:b/>
                              <w:bCs/>
                              <w:color w:val="595959" w:themeColor="text1" w:themeTint="A6"/>
                              <w:sz w:val="32"/>
                              <w:szCs w:val="32"/>
                              <w:rtl/>
                              <w:lang w:bidi="ar-EG"/>
                            </w:rPr>
                            <w:id w:val="921677158"/>
                            <w:docPartObj>
                              <w:docPartGallery w:val="Page Numbers (Bottom of Page)"/>
                              <w:docPartUnique/>
                            </w:docPartObj>
                          </w:sdtPr>
                          <w:sdtContent>
                            <w:p w14:paraId="3D533A92" w14:textId="062B7105" w:rsidR="007A108B" w:rsidRPr="009F40F0" w:rsidRDefault="007A108B" w:rsidP="00C37706">
                              <w:pPr>
                                <w:jc w:val="center"/>
                                <w:rPr>
                                  <w:rFonts w:ascii="Adobe Arabic" w:hAnsi="Adobe Arabic" w:cs="Adobe Arabic"/>
                                  <w:b/>
                                  <w:bCs/>
                                  <w:color w:val="595959" w:themeColor="text1" w:themeTint="A6"/>
                                  <w:sz w:val="32"/>
                                  <w:szCs w:val="32"/>
                                  <w:lang w:bidi="ar-EG"/>
                                </w:rPr>
                              </w:pPr>
                              <w:r w:rsidRPr="009F40F0">
                                <w:rPr>
                                  <w:rFonts w:ascii="Adobe Arabic" w:hAnsi="Adobe Arabic" w:cs="Adobe Arabic"/>
                                  <w:b/>
                                  <w:bCs/>
                                  <w:color w:val="595959" w:themeColor="text1" w:themeTint="A6"/>
                                  <w:sz w:val="32"/>
                                  <w:szCs w:val="32"/>
                                  <w:lang w:bidi="ar-EG"/>
                                </w:rPr>
                                <w:fldChar w:fldCharType="begin"/>
                              </w:r>
                              <w:r w:rsidRPr="009F40F0">
                                <w:rPr>
                                  <w:rFonts w:ascii="Adobe Arabic" w:hAnsi="Adobe Arabic" w:cs="Adobe Arabic"/>
                                  <w:b/>
                                  <w:bCs/>
                                  <w:color w:val="595959" w:themeColor="text1" w:themeTint="A6"/>
                                  <w:sz w:val="32"/>
                                  <w:szCs w:val="32"/>
                                  <w:lang w:bidi="ar-EG"/>
                                </w:rPr>
                                <w:instrText xml:space="preserve"> PAGE   \* MERGEFORMAT </w:instrText>
                              </w:r>
                              <w:r w:rsidRPr="009F40F0">
                                <w:rPr>
                                  <w:rFonts w:ascii="Adobe Arabic" w:hAnsi="Adobe Arabic" w:cs="Adobe Arabic"/>
                                  <w:b/>
                                  <w:bCs/>
                                  <w:color w:val="595959" w:themeColor="text1" w:themeTint="A6"/>
                                  <w:sz w:val="32"/>
                                  <w:szCs w:val="32"/>
                                  <w:lang w:bidi="ar-EG"/>
                                </w:rPr>
                                <w:fldChar w:fldCharType="separate"/>
                              </w:r>
                              <w:r w:rsidR="00E04411">
                                <w:rPr>
                                  <w:rFonts w:ascii="Adobe Arabic" w:hAnsi="Adobe Arabic" w:cs="Adobe Arabic"/>
                                  <w:b/>
                                  <w:bCs/>
                                  <w:noProof/>
                                  <w:color w:val="595959" w:themeColor="text1" w:themeTint="A6"/>
                                  <w:sz w:val="32"/>
                                  <w:szCs w:val="32"/>
                                  <w:rtl/>
                                  <w:lang w:bidi="ar-EG"/>
                                </w:rPr>
                                <w:t>3</w:t>
                              </w:r>
                              <w:r w:rsidRPr="009F40F0">
                                <w:rPr>
                                  <w:rFonts w:ascii="Adobe Arabic" w:hAnsi="Adobe Arabic" w:cs="Adobe Arabic"/>
                                  <w:b/>
                                  <w:bCs/>
                                  <w:color w:val="595959" w:themeColor="text1" w:themeTint="A6"/>
                                  <w:sz w:val="32"/>
                                  <w:szCs w:val="32"/>
                                  <w:lang w:bidi="ar-EG"/>
                                </w:rPr>
                                <w:fldChar w:fldCharType="end"/>
                              </w:r>
                            </w:p>
                          </w:sdtContent>
                        </w:sdt>
                        <w:p w14:paraId="3CFACDED" w14:textId="77777777" w:rsidR="007A108B" w:rsidRPr="00C37706" w:rsidRDefault="007A108B"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anchor>
          </w:drawing>
        </mc:Choice>
        <mc:Fallback>
          <w:pict>
            <v:rect w14:anchorId="77FE2AFE" id="Rectangle 14" o:spid="_x0000_s1573" style="position:absolute;left:0;text-align:left;margin-left:504.95pt;margin-top:16.35pt;width:48.35pt;height:26.8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" filled="f" stroked="f" strokeweight="1pt">
              <v:textbox>
                <w:txbxContent>
                  <w:sdt>
                    <w:sdtPr>
                      <w:rPr>
                        <w:rFonts w:ascii="Adobe Arabic" w:hAnsi="Adobe Arabic" w:cs="Adobe Arabic"/>
                        <w:b/>
                        <w:bCs/>
                        <w:color w:val="595959" w:themeColor="text1" w:themeTint="A6"/>
                        <w:sz w:val="32"/>
                        <w:szCs w:val="32"/>
                        <w:rtl/>
                        <w:lang w:bidi="ar-EG"/>
                      </w:rPr>
                      <w:id w:val="921677158"/>
                      <w:docPartObj>
                        <w:docPartGallery w:val="Page Numbers (Bottom of Page)"/>
                        <w:docPartUnique/>
                      </w:docPartObj>
                    </w:sdtPr>
                    <w:sdtContent>
                      <w:p w14:paraId="3D533A92" w14:textId="062B7105" w:rsidR="007A108B" w:rsidRPr="009F40F0" w:rsidRDefault="007A108B" w:rsidP="00C37706">
                        <w:pPr>
                          <w:jc w:val="center"/>
                          <w:rPr>
                            <w:rFonts w:ascii="Adobe Arabic" w:hAnsi="Adobe Arabic" w:cs="Adobe Arabic"/>
                            <w:b/>
                            <w:bCs/>
                            <w:color w:val="595959" w:themeColor="text1" w:themeTint="A6"/>
                            <w:sz w:val="32"/>
                            <w:szCs w:val="32"/>
                            <w:lang w:bidi="ar-EG"/>
                          </w:rPr>
                        </w:pPr>
                        <w:r w:rsidRPr="009F40F0">
                          <w:rPr>
                            <w:rFonts w:ascii="Adobe Arabic" w:hAnsi="Adobe Arabic" w:cs="Adobe Arabic"/>
                            <w:b/>
                            <w:bCs/>
                            <w:color w:val="595959" w:themeColor="text1" w:themeTint="A6"/>
                            <w:sz w:val="32"/>
                            <w:szCs w:val="32"/>
                            <w:lang w:bidi="ar-EG"/>
                          </w:rPr>
                          <w:fldChar w:fldCharType="begin"/>
                        </w:r>
                        <w:r w:rsidRPr="009F40F0">
                          <w:rPr>
                            <w:rFonts w:ascii="Adobe Arabic" w:hAnsi="Adobe Arabic" w:cs="Adobe Arabic"/>
                            <w:b/>
                            <w:bCs/>
                            <w:color w:val="595959" w:themeColor="text1" w:themeTint="A6"/>
                            <w:sz w:val="32"/>
                            <w:szCs w:val="32"/>
                            <w:lang w:bidi="ar-EG"/>
                          </w:rPr>
                          <w:instrText xml:space="preserve"> PAGE   \* MERGEFORMAT </w:instrText>
                        </w:r>
                        <w:r w:rsidRPr="009F40F0">
                          <w:rPr>
                            <w:rFonts w:ascii="Adobe Arabic" w:hAnsi="Adobe Arabic" w:cs="Adobe Arabic"/>
                            <w:b/>
                            <w:bCs/>
                            <w:color w:val="595959" w:themeColor="text1" w:themeTint="A6"/>
                            <w:sz w:val="32"/>
                            <w:szCs w:val="32"/>
                            <w:lang w:bidi="ar-EG"/>
                          </w:rPr>
                          <w:fldChar w:fldCharType="separate"/>
                        </w:r>
                        <w:r w:rsidR="00E04411">
                          <w:rPr>
                            <w:rFonts w:ascii="Adobe Arabic" w:hAnsi="Adobe Arabic" w:cs="Adobe Arabic"/>
                            <w:b/>
                            <w:bCs/>
                            <w:noProof/>
                            <w:color w:val="595959" w:themeColor="text1" w:themeTint="A6"/>
                            <w:sz w:val="32"/>
                            <w:szCs w:val="32"/>
                            <w:rtl/>
                            <w:lang w:bidi="ar-EG"/>
                          </w:rPr>
                          <w:t>3</w:t>
                        </w:r>
                        <w:r w:rsidRPr="009F40F0">
                          <w:rPr>
                            <w:rFonts w:ascii="Adobe Arabic" w:hAnsi="Adobe Arabic" w:cs="Adobe Arabic"/>
                            <w:b/>
                            <w:bCs/>
                            <w:color w:val="595959" w:themeColor="text1" w:themeTint="A6"/>
                            <w:sz w:val="32"/>
                            <w:szCs w:val="32"/>
                            <w:lang w:bidi="ar-EG"/>
                          </w:rPr>
                          <w:fldChar w:fldCharType="end"/>
                        </w:r>
                      </w:p>
                    </w:sdtContent>
                  </w:sdt>
                  <w:p w14:paraId="3CFACDED" w14:textId="77777777" w:rsidR="007A108B" w:rsidRPr="00C37706" w:rsidRDefault="007A108B"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pict>
        </mc:Fallback>
      </mc:AlternateContent>
    </w:r>
    <w:r w:rsidR="007A108B" w:rsidRPr="00C37706">
      <w:rPr>
        <w:rFonts w:ascii="Calibri" w:eastAsia="Times New Roman" w:hAnsi="Calibri" w:cs="Arial"/>
        <w:noProof/>
      </w:rPr>
      <w:drawing>
        <wp:anchor distT="0" distB="0" distL="114300" distR="114300" simplePos="0" relativeHeight="251667456" behindDoc="0" locked="0" layoutInCell="1" allowOverlap="1" wp14:anchorId="6543E994" wp14:editId="08D4AA79">
          <wp:simplePos x="0" y="0"/>
          <wp:positionH relativeFrom="margin">
            <wp:posOffset>6405880</wp:posOffset>
          </wp:positionH>
          <wp:positionV relativeFrom="margin">
            <wp:posOffset>9397365</wp:posOffset>
          </wp:positionV>
          <wp:extent cx="421005" cy="521335"/>
          <wp:effectExtent l="0" t="0" r="0" b="0"/>
          <wp:wrapNone/>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9CBB86" w14:textId="77777777" w:rsidR="001E1082" w:rsidRDefault="001E1082">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1AD8BB" w14:textId="77777777" w:rsidR="00012806" w:rsidRDefault="00012806" w:rsidP="005209EA">
      <w:pPr>
        <w:spacing w:after="0" w:line="240" w:lineRule="auto"/>
      </w:pPr>
      <w:r>
        <w:separator/>
      </w:r>
    </w:p>
  </w:footnote>
  <w:footnote w:type="continuationSeparator" w:id="0">
    <w:p w14:paraId="3850281F" w14:textId="77777777" w:rsidR="00012806" w:rsidRDefault="00012806" w:rsidP="005209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0AA79" w14:textId="77777777" w:rsidR="001E1082" w:rsidRDefault="001E1082">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12292" w14:textId="77777777" w:rsidR="007A108B" w:rsidRDefault="007A108B">
    <w:pPr>
      <w:pStyle w:val="a3"/>
      <w:rPr>
        <w:lang w:bidi="ar-EG"/>
      </w:rPr>
    </w:pPr>
    <w:r>
      <w:rPr>
        <w:rFonts w:hint="cs"/>
        <w:noProof/>
      </w:rPr>
      <w:drawing>
        <wp:anchor distT="0" distB="0" distL="114300" distR="114300" simplePos="0" relativeHeight="251672576" behindDoc="0" locked="0" layoutInCell="1" allowOverlap="1" wp14:anchorId="5DEF1500" wp14:editId="3805804F">
          <wp:simplePos x="0" y="0"/>
          <wp:positionH relativeFrom="margin">
            <wp:align>left</wp:align>
          </wp:positionH>
          <wp:positionV relativeFrom="topMargin">
            <wp:posOffset>281940</wp:posOffset>
          </wp:positionV>
          <wp:extent cx="4360545" cy="205105"/>
          <wp:effectExtent l="0" t="0" r="1905" b="4445"/>
          <wp:wrapSquare wrapText="bothSides"/>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64384" behindDoc="0" locked="0" layoutInCell="1" allowOverlap="1" wp14:anchorId="46183256" wp14:editId="2DAAB453">
              <wp:simplePos x="0" y="0"/>
              <wp:positionH relativeFrom="margin">
                <wp:posOffset>5685155</wp:posOffset>
              </wp:positionH>
              <wp:positionV relativeFrom="paragraph">
                <wp:posOffset>-182302</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14:paraId="2FEE7EBE" w14:textId="77777777" w:rsidR="007A108B" w:rsidRPr="00C37706" w:rsidRDefault="007A108B" w:rsidP="008E0F1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دليل الم</w:t>
                          </w:r>
                          <w:r w:rsidRPr="00C37706">
                            <w:rPr>
                              <w:rFonts w:ascii="Adobe Arabic" w:hAnsi="Adobe Arabic" w:cs="Adobe Arabic" w:hint="cs"/>
                              <w:b/>
                              <w:bCs/>
                              <w:color w:val="FFFFFF" w:themeColor="background1"/>
                              <w:sz w:val="36"/>
                              <w:szCs w:val="3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46183256" id="Rectangle 8" o:spid="_x0000_s1569" style="position:absolute;left:0;text-align:left;margin-left:447.65pt;margin-top:-14.35pt;width:75.7pt;height:27.1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" filled="f" stroked="f" strokeweight="1pt">
              <v:textbox>
                <w:txbxContent>
                  <w:p w14:paraId="2FEE7EBE" w14:textId="77777777" w:rsidR="007A108B" w:rsidRPr="00C37706" w:rsidRDefault="007A108B" w:rsidP="008E0F1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دليل الم</w:t>
                    </w:r>
                    <w:r w:rsidRPr="00C37706">
                      <w:rPr>
                        <w:rFonts w:ascii="Adobe Arabic" w:hAnsi="Adobe Arabic" w:cs="Adobe Arabic" w:hint="cs"/>
                        <w:b/>
                        <w:bCs/>
                        <w:color w:val="FFFFFF" w:themeColor="background1"/>
                        <w:sz w:val="36"/>
                        <w:szCs w:val="36"/>
                        <w:rtl/>
                        <w:lang w:bidi="ar-EG"/>
                      </w:rPr>
                      <w:t>درب</w:t>
                    </w:r>
                  </w:p>
                </w:txbxContent>
              </v:textbox>
              <w10:wrap anchorx="margin"/>
            </v:rect>
          </w:pict>
        </mc:Fallback>
      </mc:AlternateContent>
    </w:r>
    <w:r>
      <w:rPr>
        <w:rFonts w:hint="cs"/>
        <w:noProof/>
      </w:rPr>
      <w:drawing>
        <wp:anchor distT="0" distB="0" distL="114300" distR="114300" simplePos="0" relativeHeight="251662336" behindDoc="0" locked="0" layoutInCell="1" allowOverlap="1" wp14:anchorId="7A387899" wp14:editId="55D37E8C">
          <wp:simplePos x="0" y="0"/>
          <wp:positionH relativeFrom="margin">
            <wp:posOffset>3796030</wp:posOffset>
          </wp:positionH>
          <wp:positionV relativeFrom="topMargin">
            <wp:posOffset>281940</wp:posOffset>
          </wp:positionV>
          <wp:extent cx="2844165" cy="310515"/>
          <wp:effectExtent l="0" t="0" r="0" b="0"/>
          <wp:wrapSquare wrapText="bothSides"/>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FB445D" w14:textId="77777777" w:rsidR="001E1082" w:rsidRDefault="001E108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2ADA2B6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5520995" o:spid="_x0000_i1025" type="#_x0000_t75" style="width:104.55pt;height:117.7pt;visibility:visible;mso-wrap-style:square" o:bullet="t">
        <v:imagedata r:id="rId1" o:title=""/>
      </v:shape>
    </w:pict>
  </w:numPicBullet>
  <w:numPicBullet w:numPicBulletId="1">
    <w:pict>
      <v:shape id="Picture 1908351018" o:spid="_x0000_i1026" type="#_x0000_t75" style="width:15.05pt;height:24.4pt;visibility:visible;mso-wrap-style:square" o:bullet="t">
        <v:imagedata r:id="rId2" o:title=""/>
      </v:shape>
    </w:pict>
  </w:numPicBullet>
  <w:numPicBullet w:numPicBulletId="2">
    <w:pict>
      <v:shape id="Picture 583068267" o:spid="_x0000_i1027" type="#_x0000_t75" style="width:235.4pt;height:251.05pt;visibility:visible;mso-wrap-style:square" o:bullet="t">
        <v:imagedata r:id="rId3" o:title=""/>
      </v:shape>
    </w:pict>
  </w:numPicBullet>
  <w:numPicBullet w:numPicBulletId="3">
    <w:pict>
      <v:shape w14:anchorId="15FE8D63" id="Picture 1084834121" o:spid="_x0000_i1028" type="#_x0000_t75" style="width:21.3pt;height:21.9pt;visibility:visible;mso-wrap-style:square" o:bullet="t">
        <v:imagedata r:id="rId4" o:title=""/>
      </v:shape>
    </w:pict>
  </w:numPicBullet>
  <w:abstractNum w:abstractNumId="0" w15:restartNumberingAfterBreak="0">
    <w:nsid w:val="0135009B"/>
    <w:multiLevelType w:val="hybridMultilevel"/>
    <w:tmpl w:val="E24297E8"/>
    <w:lvl w:ilvl="0" w:tplc="1D7C6898">
      <w:start w:val="1"/>
      <w:numFmt w:val="bullet"/>
      <w:lvlText w:val="o"/>
      <w:lvlJc w:val="left"/>
      <w:pPr>
        <w:ind w:left="720" w:hanging="360"/>
      </w:pPr>
      <w:rPr>
        <w:rFonts w:ascii="Courier New" w:hAnsi="Courier New" w:cs="Courier New" w:hint="default"/>
        <w:b/>
        <w:bCs/>
        <w:color w:val="00B050"/>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D92171"/>
    <w:multiLevelType w:val="hybridMultilevel"/>
    <w:tmpl w:val="4B429478"/>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FC4A09"/>
    <w:multiLevelType w:val="hybridMultilevel"/>
    <w:tmpl w:val="E218634C"/>
    <w:lvl w:ilvl="0" w:tplc="F02C8B16">
      <w:start w:val="1"/>
      <w:numFmt w:val="bullet"/>
      <w:lvlText w:val=""/>
      <w:lvlJc w:val="left"/>
      <w:pPr>
        <w:ind w:left="720" w:hanging="360"/>
      </w:pPr>
      <w:rPr>
        <w:rFonts w:ascii="Wingdings 3" w:hAnsi="Wingdings 3"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A858B8"/>
    <w:multiLevelType w:val="hybridMultilevel"/>
    <w:tmpl w:val="C1B02B04"/>
    <w:lvl w:ilvl="0" w:tplc="D966ABA2">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565371"/>
    <w:multiLevelType w:val="hybridMultilevel"/>
    <w:tmpl w:val="C16A72AA"/>
    <w:lvl w:ilvl="0" w:tplc="155E37C0">
      <w:start w:val="1"/>
      <w:numFmt w:val="bullet"/>
      <w:lvlText w:val=""/>
      <w:lvlJc w:val="left"/>
      <w:pPr>
        <w:ind w:left="720" w:hanging="360"/>
      </w:pPr>
      <w:rPr>
        <w:rFonts w:ascii="Wingdings" w:hAnsi="Wingdings" w:hint="default"/>
        <w:b/>
        <w:bCs/>
        <w:color w:val="00A84C"/>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28671B"/>
    <w:multiLevelType w:val="hybridMultilevel"/>
    <w:tmpl w:val="65D86C32"/>
    <w:lvl w:ilvl="0" w:tplc="F02C8B16">
      <w:start w:val="1"/>
      <w:numFmt w:val="bullet"/>
      <w:lvlText w:val=""/>
      <w:lvlJc w:val="left"/>
      <w:pPr>
        <w:ind w:left="720" w:hanging="360"/>
      </w:pPr>
      <w:rPr>
        <w:rFonts w:ascii="Wingdings 3" w:hAnsi="Wingdings 3"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C61407"/>
    <w:multiLevelType w:val="hybridMultilevel"/>
    <w:tmpl w:val="EDBE4902"/>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B62114"/>
    <w:multiLevelType w:val="hybridMultilevel"/>
    <w:tmpl w:val="7EF88E7C"/>
    <w:lvl w:ilvl="0" w:tplc="D966ABA2">
      <w:start w:val="1"/>
      <w:numFmt w:val="bullet"/>
      <w:lvlText w:val=""/>
      <w:lvlPicBulletId w:val="3"/>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D162F3F"/>
    <w:multiLevelType w:val="hybridMultilevel"/>
    <w:tmpl w:val="8872258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F834AA2"/>
    <w:multiLevelType w:val="hybridMultilevel"/>
    <w:tmpl w:val="C9C8808C"/>
    <w:lvl w:ilvl="0" w:tplc="D966ABA2">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17E45EC"/>
    <w:multiLevelType w:val="hybridMultilevel"/>
    <w:tmpl w:val="6DE45992"/>
    <w:lvl w:ilvl="0" w:tplc="14125180">
      <w:start w:val="1"/>
      <w:numFmt w:val="bullet"/>
      <w:lvlText w:val=""/>
      <w:lvlJc w:val="left"/>
      <w:pPr>
        <w:ind w:left="720" w:hanging="360"/>
      </w:pPr>
      <w:rPr>
        <w:rFonts w:ascii="Symbol" w:hAnsi="Symbol" w:hint="default"/>
        <w:b/>
        <w:bCs/>
        <w:color w:val="00A84C"/>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B24A77"/>
    <w:multiLevelType w:val="hybridMultilevel"/>
    <w:tmpl w:val="0A6055F6"/>
    <w:lvl w:ilvl="0" w:tplc="0FDCD1A4">
      <w:start w:val="1"/>
      <w:numFmt w:val="bullet"/>
      <w:lvlText w:val=""/>
      <w:lvlJc w:val="left"/>
      <w:pPr>
        <w:ind w:left="1440" w:hanging="360"/>
      </w:pPr>
      <w:rPr>
        <w:rFonts w:ascii="Symbol" w:hAnsi="Symbol" w:hint="default"/>
        <w:b/>
        <w:bCs/>
        <w:color w:val="00B050"/>
        <w:sz w:val="28"/>
        <w:szCs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15B609A0"/>
    <w:multiLevelType w:val="hybridMultilevel"/>
    <w:tmpl w:val="E2FA1E4A"/>
    <w:lvl w:ilvl="0" w:tplc="4560CCB0">
      <w:start w:val="1"/>
      <w:numFmt w:val="bullet"/>
      <w:lvlText w:val=""/>
      <w:lvlJc w:val="left"/>
      <w:pPr>
        <w:ind w:left="720" w:hanging="360"/>
      </w:pPr>
      <w:rPr>
        <w:rFonts w:ascii="Symbol" w:hAnsi="Symbol" w:hint="default"/>
        <w:b/>
        <w:bCs/>
        <w:color w:val="00A84C"/>
        <w:sz w:val="32"/>
        <w:szCs w:val="32"/>
      </w:rPr>
    </w:lvl>
    <w:lvl w:ilvl="1" w:tplc="4560CCB0">
      <w:start w:val="1"/>
      <w:numFmt w:val="bullet"/>
      <w:lvlText w:val=""/>
      <w:lvlJc w:val="left"/>
      <w:pPr>
        <w:ind w:left="1440" w:hanging="360"/>
      </w:pPr>
      <w:rPr>
        <w:rFonts w:ascii="Symbol" w:hAnsi="Symbol" w:hint="default"/>
        <w:b/>
        <w:bCs/>
        <w:color w:val="00A84C"/>
        <w:sz w:val="32"/>
        <w:szCs w:val="32"/>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0D429D"/>
    <w:multiLevelType w:val="hybridMultilevel"/>
    <w:tmpl w:val="7848FE80"/>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4C57F2"/>
    <w:multiLevelType w:val="hybridMultilevel"/>
    <w:tmpl w:val="65EA31E0"/>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851D7B"/>
    <w:multiLevelType w:val="hybridMultilevel"/>
    <w:tmpl w:val="443C4472"/>
    <w:lvl w:ilvl="0" w:tplc="D966ABA2">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FE271C"/>
    <w:multiLevelType w:val="hybridMultilevel"/>
    <w:tmpl w:val="17186232"/>
    <w:lvl w:ilvl="0" w:tplc="14125180">
      <w:start w:val="1"/>
      <w:numFmt w:val="bullet"/>
      <w:lvlText w:val=""/>
      <w:lvlJc w:val="left"/>
      <w:pPr>
        <w:ind w:left="720" w:hanging="360"/>
      </w:pPr>
      <w:rPr>
        <w:rFonts w:ascii="Symbol" w:hAnsi="Symbol" w:hint="default"/>
        <w:b/>
        <w:bCs/>
        <w:color w:val="00A84C"/>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161153"/>
    <w:multiLevelType w:val="hybridMultilevel"/>
    <w:tmpl w:val="906E4098"/>
    <w:lvl w:ilvl="0" w:tplc="14125180">
      <w:start w:val="1"/>
      <w:numFmt w:val="bullet"/>
      <w:lvlText w:val=""/>
      <w:lvlJc w:val="left"/>
      <w:pPr>
        <w:ind w:left="720" w:hanging="360"/>
      </w:pPr>
      <w:rPr>
        <w:rFonts w:ascii="Symbol" w:hAnsi="Symbol" w:hint="default"/>
        <w:b/>
        <w:bCs/>
        <w:color w:val="00A84C"/>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69B311B"/>
    <w:multiLevelType w:val="hybridMultilevel"/>
    <w:tmpl w:val="0BE4A4B6"/>
    <w:lvl w:ilvl="0" w:tplc="14125180">
      <w:start w:val="1"/>
      <w:numFmt w:val="bullet"/>
      <w:lvlText w:val=""/>
      <w:lvlJc w:val="left"/>
      <w:pPr>
        <w:ind w:left="720" w:hanging="360"/>
      </w:pPr>
      <w:rPr>
        <w:rFonts w:ascii="Symbol" w:hAnsi="Symbol" w:hint="default"/>
        <w:b/>
        <w:bCs/>
        <w:color w:val="00A84C"/>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C9E5D81"/>
    <w:multiLevelType w:val="hybridMultilevel"/>
    <w:tmpl w:val="C700D0B8"/>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D6B2282"/>
    <w:multiLevelType w:val="hybridMultilevel"/>
    <w:tmpl w:val="3730B9C2"/>
    <w:lvl w:ilvl="0" w:tplc="D966ABA2">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6F3E4E"/>
    <w:multiLevelType w:val="hybridMultilevel"/>
    <w:tmpl w:val="0EC6189A"/>
    <w:lvl w:ilvl="0" w:tplc="2C52D138">
      <w:start w:val="1"/>
      <w:numFmt w:val="bullet"/>
      <w:lvlText w:val=""/>
      <w:lvlJc w:val="left"/>
      <w:pPr>
        <w:ind w:left="1440" w:hanging="360"/>
      </w:pPr>
      <w:rPr>
        <w:rFonts w:ascii="Wingdings" w:hAnsi="Wingdings" w:hint="default"/>
        <w:b/>
        <w:bCs/>
        <w:color w:val="00B050"/>
        <w:sz w:val="28"/>
        <w:szCs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30B70BD1"/>
    <w:multiLevelType w:val="hybridMultilevel"/>
    <w:tmpl w:val="FB12AE60"/>
    <w:lvl w:ilvl="0" w:tplc="2F0E99AE">
      <w:start w:val="1"/>
      <w:numFmt w:val="bullet"/>
      <w:lvlText w:val=""/>
      <w:lvlJc w:val="left"/>
      <w:pPr>
        <w:ind w:left="360" w:hanging="360"/>
      </w:pPr>
      <w:rPr>
        <w:rFonts w:ascii="Wingdings" w:hAnsi="Wingdings" w:hint="default"/>
        <w:color w:val="00B05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313339B1"/>
    <w:multiLevelType w:val="hybridMultilevel"/>
    <w:tmpl w:val="FE047680"/>
    <w:lvl w:ilvl="0" w:tplc="9D7E733A">
      <w:start w:val="1"/>
      <w:numFmt w:val="bullet"/>
      <w:lvlText w:val=""/>
      <w:lvlPicBulletId w:val="1"/>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45623A"/>
    <w:multiLevelType w:val="hybridMultilevel"/>
    <w:tmpl w:val="13B0C0E8"/>
    <w:lvl w:ilvl="0" w:tplc="14125180">
      <w:start w:val="1"/>
      <w:numFmt w:val="bullet"/>
      <w:lvlText w:val=""/>
      <w:lvlJc w:val="left"/>
      <w:pPr>
        <w:ind w:left="720" w:hanging="360"/>
      </w:pPr>
      <w:rPr>
        <w:rFonts w:ascii="Symbol" w:hAnsi="Symbol" w:hint="default"/>
        <w:b/>
        <w:bCs/>
        <w:color w:val="00A84C"/>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8320F39"/>
    <w:multiLevelType w:val="hybridMultilevel"/>
    <w:tmpl w:val="574C8E3A"/>
    <w:lvl w:ilvl="0" w:tplc="14E63D8E">
      <w:start w:val="1"/>
      <w:numFmt w:val="bullet"/>
      <w:lvlText w:val=""/>
      <w:lvlPicBulletId w:val="2"/>
      <w:lvlJc w:val="left"/>
      <w:pPr>
        <w:ind w:left="360" w:hanging="360"/>
      </w:pPr>
      <w:rPr>
        <w:rFonts w:ascii="Symbol" w:hAnsi="Symbol" w:hint="default"/>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38DB60C1"/>
    <w:multiLevelType w:val="hybridMultilevel"/>
    <w:tmpl w:val="3254221E"/>
    <w:lvl w:ilvl="0" w:tplc="D966ABA2">
      <w:start w:val="1"/>
      <w:numFmt w:val="bullet"/>
      <w:lvlText w:val=""/>
      <w:lvlPicBulletId w:val="3"/>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E4060CF"/>
    <w:multiLevelType w:val="hybridMultilevel"/>
    <w:tmpl w:val="5D7E035C"/>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FF44007"/>
    <w:multiLevelType w:val="hybridMultilevel"/>
    <w:tmpl w:val="065E9AE8"/>
    <w:lvl w:ilvl="0" w:tplc="9D7E733A">
      <w:start w:val="1"/>
      <w:numFmt w:val="bullet"/>
      <w:lvlText w:val=""/>
      <w:lvlPicBulletId w:val="1"/>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01064B6"/>
    <w:multiLevelType w:val="hybridMultilevel"/>
    <w:tmpl w:val="45DC6AB2"/>
    <w:lvl w:ilvl="0" w:tplc="9E4AE34E">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356D16"/>
    <w:multiLevelType w:val="hybridMultilevel"/>
    <w:tmpl w:val="540E36A0"/>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31D5F82"/>
    <w:multiLevelType w:val="hybridMultilevel"/>
    <w:tmpl w:val="6FE8814C"/>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36F3069"/>
    <w:multiLevelType w:val="hybridMultilevel"/>
    <w:tmpl w:val="508C6DB2"/>
    <w:lvl w:ilvl="0" w:tplc="4560CCB0">
      <w:start w:val="1"/>
      <w:numFmt w:val="bullet"/>
      <w:lvlText w:val=""/>
      <w:lvlJc w:val="left"/>
      <w:pPr>
        <w:ind w:left="720" w:hanging="360"/>
      </w:pPr>
      <w:rPr>
        <w:rFonts w:ascii="Symbol" w:hAnsi="Symbol" w:hint="default"/>
        <w:b/>
        <w:bCs/>
        <w:color w:val="00A84C"/>
        <w:sz w:val="32"/>
        <w:szCs w:val="32"/>
      </w:rPr>
    </w:lvl>
    <w:lvl w:ilvl="1" w:tplc="C6680754">
      <w:numFmt w:val="bullet"/>
      <w:lvlText w:val="•"/>
      <w:lvlJc w:val="left"/>
      <w:pPr>
        <w:ind w:left="1440" w:hanging="360"/>
      </w:pPr>
      <w:rPr>
        <w:rFonts w:ascii="Sakkal Majalla" w:eastAsiaTheme="minorHAnsi" w:hAnsi="Sakkal Majalla" w:cs="Sakkal Majalla"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101A1E"/>
    <w:multiLevelType w:val="hybridMultilevel"/>
    <w:tmpl w:val="34BA3E30"/>
    <w:lvl w:ilvl="0" w:tplc="14E63D8E">
      <w:start w:val="1"/>
      <w:numFmt w:val="bullet"/>
      <w:lvlText w:val=""/>
      <w:lvlPicBulletId w:val="2"/>
      <w:lvlJc w:val="left"/>
      <w:pPr>
        <w:ind w:left="360" w:hanging="360"/>
      </w:pPr>
      <w:rPr>
        <w:rFonts w:ascii="Symbol" w:hAnsi="Symbol" w:hint="default"/>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46A90588"/>
    <w:multiLevelType w:val="hybridMultilevel"/>
    <w:tmpl w:val="AFEEC994"/>
    <w:lvl w:ilvl="0" w:tplc="14E63D8E">
      <w:start w:val="1"/>
      <w:numFmt w:val="bullet"/>
      <w:lvlText w:val=""/>
      <w:lvlPicBulletId w:val="2"/>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880249"/>
    <w:multiLevelType w:val="hybridMultilevel"/>
    <w:tmpl w:val="A12C7DF6"/>
    <w:lvl w:ilvl="0" w:tplc="14125180">
      <w:start w:val="1"/>
      <w:numFmt w:val="bullet"/>
      <w:lvlText w:val=""/>
      <w:lvlJc w:val="left"/>
      <w:pPr>
        <w:ind w:left="720" w:hanging="360"/>
      </w:pPr>
      <w:rPr>
        <w:rFonts w:ascii="Symbol" w:hAnsi="Symbol" w:hint="default"/>
        <w:b/>
        <w:bCs/>
        <w:color w:val="00A84C"/>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CDE3689"/>
    <w:multiLevelType w:val="hybridMultilevel"/>
    <w:tmpl w:val="D25E07D2"/>
    <w:lvl w:ilvl="0" w:tplc="14E63D8E">
      <w:start w:val="1"/>
      <w:numFmt w:val="bullet"/>
      <w:lvlText w:val=""/>
      <w:lvlPicBulletId w:val="2"/>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E61363A"/>
    <w:multiLevelType w:val="hybridMultilevel"/>
    <w:tmpl w:val="61CAEC9E"/>
    <w:lvl w:ilvl="0" w:tplc="4560CCB0">
      <w:start w:val="1"/>
      <w:numFmt w:val="bullet"/>
      <w:lvlText w:val=""/>
      <w:lvlJc w:val="left"/>
      <w:pPr>
        <w:ind w:left="720" w:hanging="360"/>
      </w:pPr>
      <w:rPr>
        <w:rFonts w:ascii="Symbol" w:hAnsi="Symbol" w:hint="default"/>
        <w:b/>
        <w:bCs/>
        <w:color w:val="00A84C"/>
        <w:sz w:val="32"/>
        <w:szCs w:val="32"/>
      </w:rPr>
    </w:lvl>
    <w:lvl w:ilvl="1" w:tplc="20081E78">
      <w:numFmt w:val="bullet"/>
      <w:lvlText w:val="•"/>
      <w:lvlJc w:val="left"/>
      <w:pPr>
        <w:ind w:left="1440" w:hanging="360"/>
      </w:pPr>
      <w:rPr>
        <w:rFonts w:ascii="Sakkal Majalla" w:eastAsiaTheme="minorHAnsi" w:hAnsi="Sakkal Majalla" w:cs="Sakkal Majalla"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E9B63C4"/>
    <w:multiLevelType w:val="hybridMultilevel"/>
    <w:tmpl w:val="5BAC4642"/>
    <w:lvl w:ilvl="0" w:tplc="F02C8B16">
      <w:start w:val="1"/>
      <w:numFmt w:val="bullet"/>
      <w:lvlText w:val=""/>
      <w:lvlJc w:val="left"/>
      <w:pPr>
        <w:ind w:left="720" w:hanging="360"/>
      </w:pPr>
      <w:rPr>
        <w:rFonts w:ascii="Wingdings 3" w:hAnsi="Wingdings 3"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0CE44F0"/>
    <w:multiLevelType w:val="hybridMultilevel"/>
    <w:tmpl w:val="BACCDC98"/>
    <w:lvl w:ilvl="0" w:tplc="D966ABA2">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25300FD"/>
    <w:multiLevelType w:val="hybridMultilevel"/>
    <w:tmpl w:val="0FE077A6"/>
    <w:lvl w:ilvl="0" w:tplc="D966ABA2">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36D4D66"/>
    <w:multiLevelType w:val="hybridMultilevel"/>
    <w:tmpl w:val="3480A212"/>
    <w:lvl w:ilvl="0" w:tplc="D966ABA2">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68739C5"/>
    <w:multiLevelType w:val="hybridMultilevel"/>
    <w:tmpl w:val="0DFAB5D6"/>
    <w:lvl w:ilvl="0" w:tplc="9D7E733A">
      <w:start w:val="1"/>
      <w:numFmt w:val="bullet"/>
      <w:lvlText w:val=""/>
      <w:lvlPicBulletId w:val="1"/>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A763092"/>
    <w:multiLevelType w:val="hybridMultilevel"/>
    <w:tmpl w:val="308E2BB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C991660"/>
    <w:multiLevelType w:val="hybridMultilevel"/>
    <w:tmpl w:val="106AFEA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D6D6883"/>
    <w:multiLevelType w:val="hybridMultilevel"/>
    <w:tmpl w:val="758611C0"/>
    <w:lvl w:ilvl="0" w:tplc="F02C8B16">
      <w:start w:val="1"/>
      <w:numFmt w:val="bullet"/>
      <w:lvlText w:val=""/>
      <w:lvlJc w:val="left"/>
      <w:pPr>
        <w:ind w:left="720" w:hanging="360"/>
      </w:pPr>
      <w:rPr>
        <w:rFonts w:ascii="Wingdings 3" w:hAnsi="Wingdings 3"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DEC77E9"/>
    <w:multiLevelType w:val="hybridMultilevel"/>
    <w:tmpl w:val="0A28F4F0"/>
    <w:lvl w:ilvl="0" w:tplc="F02C8B16">
      <w:start w:val="1"/>
      <w:numFmt w:val="bullet"/>
      <w:lvlText w:val=""/>
      <w:lvlJc w:val="left"/>
      <w:pPr>
        <w:ind w:left="720" w:hanging="360"/>
      </w:pPr>
      <w:rPr>
        <w:rFonts w:ascii="Wingdings 3" w:hAnsi="Wingdings 3"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E7338A3"/>
    <w:multiLevelType w:val="hybridMultilevel"/>
    <w:tmpl w:val="297CE748"/>
    <w:lvl w:ilvl="0" w:tplc="D966ABA2">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F86644E"/>
    <w:multiLevelType w:val="hybridMultilevel"/>
    <w:tmpl w:val="8826918C"/>
    <w:lvl w:ilvl="0" w:tplc="14E63D8E">
      <w:start w:val="1"/>
      <w:numFmt w:val="bullet"/>
      <w:lvlText w:val=""/>
      <w:lvlPicBulletId w:val="2"/>
      <w:lvlJc w:val="left"/>
      <w:pPr>
        <w:ind w:left="360" w:hanging="360"/>
      </w:pPr>
      <w:rPr>
        <w:rFonts w:ascii="Symbol" w:hAnsi="Symbol" w:hint="default"/>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6113661F"/>
    <w:multiLevelType w:val="hybridMultilevel"/>
    <w:tmpl w:val="F95861B0"/>
    <w:lvl w:ilvl="0" w:tplc="D966ABA2">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2036674"/>
    <w:multiLevelType w:val="hybridMultilevel"/>
    <w:tmpl w:val="5C5A82B6"/>
    <w:lvl w:ilvl="0" w:tplc="227AF8E6">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3BE2BDC"/>
    <w:multiLevelType w:val="hybridMultilevel"/>
    <w:tmpl w:val="B47CAD86"/>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4B00ED4"/>
    <w:multiLevelType w:val="hybridMultilevel"/>
    <w:tmpl w:val="09765ACE"/>
    <w:lvl w:ilvl="0" w:tplc="D966ABA2">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0EF5EB6"/>
    <w:multiLevelType w:val="hybridMultilevel"/>
    <w:tmpl w:val="77D0C836"/>
    <w:lvl w:ilvl="0" w:tplc="7E3C443A">
      <w:start w:val="1"/>
      <w:numFmt w:val="bullet"/>
      <w:lvlText w:val=""/>
      <w:lvlJc w:val="left"/>
      <w:pPr>
        <w:ind w:left="1440" w:hanging="360"/>
      </w:pPr>
      <w:rPr>
        <w:rFonts w:ascii="Wingdings" w:hAnsi="Wingdings" w:hint="default"/>
        <w:b/>
        <w:bCs/>
        <w:color w:val="00B050"/>
        <w:sz w:val="28"/>
        <w:szCs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7" w15:restartNumberingAfterBreak="0">
    <w:nsid w:val="71050B4A"/>
    <w:multiLevelType w:val="hybridMultilevel"/>
    <w:tmpl w:val="9A785E54"/>
    <w:lvl w:ilvl="0" w:tplc="14E63D8E">
      <w:start w:val="1"/>
      <w:numFmt w:val="bullet"/>
      <w:lvlText w:val=""/>
      <w:lvlPicBulletId w:val="2"/>
      <w:lvlJc w:val="left"/>
      <w:pPr>
        <w:ind w:left="360" w:hanging="360"/>
      </w:pPr>
      <w:rPr>
        <w:rFonts w:ascii="Symbol" w:hAnsi="Symbol" w:hint="default"/>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73060197"/>
    <w:multiLevelType w:val="hybridMultilevel"/>
    <w:tmpl w:val="47980092"/>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B5F4928"/>
    <w:multiLevelType w:val="hybridMultilevel"/>
    <w:tmpl w:val="8E12B084"/>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D921ACF"/>
    <w:multiLevelType w:val="hybridMultilevel"/>
    <w:tmpl w:val="44722D46"/>
    <w:lvl w:ilvl="0" w:tplc="D966ABA2">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E957EEF"/>
    <w:multiLevelType w:val="hybridMultilevel"/>
    <w:tmpl w:val="C2BEA2A2"/>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14583035">
    <w:abstractNumId w:val="53"/>
  </w:num>
  <w:num w:numId="2" w16cid:durableId="1978366924">
    <w:abstractNumId w:val="62"/>
  </w:num>
  <w:num w:numId="3" w16cid:durableId="686105629">
    <w:abstractNumId w:val="44"/>
  </w:num>
  <w:num w:numId="4" w16cid:durableId="944074422">
    <w:abstractNumId w:val="26"/>
  </w:num>
  <w:num w:numId="5" w16cid:durableId="301885950">
    <w:abstractNumId w:val="11"/>
  </w:num>
  <w:num w:numId="6" w16cid:durableId="1058868369">
    <w:abstractNumId w:val="59"/>
  </w:num>
  <w:num w:numId="7" w16cid:durableId="959917092">
    <w:abstractNumId w:val="20"/>
  </w:num>
  <w:num w:numId="8" w16cid:durableId="651567717">
    <w:abstractNumId w:val="58"/>
  </w:num>
  <w:num w:numId="9" w16cid:durableId="201599040">
    <w:abstractNumId w:val="38"/>
  </w:num>
  <w:num w:numId="10" w16cid:durableId="1033651410">
    <w:abstractNumId w:val="12"/>
  </w:num>
  <w:num w:numId="11" w16cid:durableId="1934973136">
    <w:abstractNumId w:val="34"/>
  </w:num>
  <w:num w:numId="12" w16cid:durableId="1287278189">
    <w:abstractNumId w:val="14"/>
  </w:num>
  <w:num w:numId="13" w16cid:durableId="1679385910">
    <w:abstractNumId w:val="60"/>
  </w:num>
  <w:num w:numId="14" w16cid:durableId="509150109">
    <w:abstractNumId w:val="6"/>
  </w:num>
  <w:num w:numId="15" w16cid:durableId="1122072707">
    <w:abstractNumId w:val="1"/>
  </w:num>
  <w:num w:numId="16" w16cid:durableId="622998034">
    <w:abstractNumId w:val="24"/>
  </w:num>
  <w:num w:numId="17" w16cid:durableId="867910399">
    <w:abstractNumId w:val="15"/>
  </w:num>
  <w:num w:numId="18" w16cid:durableId="1339621921">
    <w:abstractNumId w:val="33"/>
  </w:num>
  <w:num w:numId="19" w16cid:durableId="1084568541">
    <w:abstractNumId w:val="39"/>
  </w:num>
  <w:num w:numId="20" w16cid:durableId="1891116196">
    <w:abstractNumId w:val="13"/>
  </w:num>
  <w:num w:numId="21" w16cid:durableId="115612392">
    <w:abstractNumId w:val="46"/>
  </w:num>
  <w:num w:numId="22" w16cid:durableId="1489904323">
    <w:abstractNumId w:val="8"/>
  </w:num>
  <w:num w:numId="23" w16cid:durableId="846406440">
    <w:abstractNumId w:val="32"/>
  </w:num>
  <w:num w:numId="24" w16cid:durableId="1660034756">
    <w:abstractNumId w:val="47"/>
  </w:num>
  <w:num w:numId="25" w16cid:durableId="1151554807">
    <w:abstractNumId w:val="45"/>
  </w:num>
  <w:num w:numId="26" w16cid:durableId="1308631915">
    <w:abstractNumId w:val="30"/>
  </w:num>
  <w:num w:numId="27" w16cid:durableId="581381094">
    <w:abstractNumId w:val="36"/>
  </w:num>
  <w:num w:numId="28" w16cid:durableId="1183474591">
    <w:abstractNumId w:val="29"/>
  </w:num>
  <w:num w:numId="29" w16cid:durableId="1034618106">
    <w:abstractNumId w:val="22"/>
  </w:num>
  <w:num w:numId="30" w16cid:durableId="79757854">
    <w:abstractNumId w:val="56"/>
  </w:num>
  <w:num w:numId="31" w16cid:durableId="190001676">
    <w:abstractNumId w:val="42"/>
  </w:num>
  <w:num w:numId="32" w16cid:durableId="1088311924">
    <w:abstractNumId w:val="3"/>
  </w:num>
  <w:num w:numId="33" w16cid:durableId="922034224">
    <w:abstractNumId w:val="2"/>
  </w:num>
  <w:num w:numId="34" w16cid:durableId="1941140365">
    <w:abstractNumId w:val="40"/>
  </w:num>
  <w:num w:numId="35" w16cid:durableId="1360550149">
    <w:abstractNumId w:val="55"/>
  </w:num>
  <w:num w:numId="36" w16cid:durableId="561597592">
    <w:abstractNumId w:val="41"/>
  </w:num>
  <w:num w:numId="37" w16cid:durableId="734624664">
    <w:abstractNumId w:val="49"/>
  </w:num>
  <w:num w:numId="38" w16cid:durableId="645546619">
    <w:abstractNumId w:val="48"/>
  </w:num>
  <w:num w:numId="39" w16cid:durableId="1189173971">
    <w:abstractNumId w:val="4"/>
  </w:num>
  <w:num w:numId="40" w16cid:durableId="2037585463">
    <w:abstractNumId w:val="5"/>
  </w:num>
  <w:num w:numId="41" w16cid:durableId="1226531956">
    <w:abstractNumId w:val="52"/>
  </w:num>
  <w:num w:numId="42" w16cid:durableId="577983098">
    <w:abstractNumId w:val="17"/>
  </w:num>
  <w:num w:numId="43" w16cid:durableId="2054889125">
    <w:abstractNumId w:val="31"/>
  </w:num>
  <w:num w:numId="44" w16cid:durableId="1628853494">
    <w:abstractNumId w:val="37"/>
  </w:num>
  <w:num w:numId="45" w16cid:durableId="1041904306">
    <w:abstractNumId w:val="0"/>
  </w:num>
  <w:num w:numId="46" w16cid:durableId="95256235">
    <w:abstractNumId w:val="9"/>
  </w:num>
  <w:num w:numId="47" w16cid:durableId="1854757124">
    <w:abstractNumId w:val="16"/>
  </w:num>
  <w:num w:numId="48" w16cid:durableId="1013997414">
    <w:abstractNumId w:val="54"/>
  </w:num>
  <w:num w:numId="49" w16cid:durableId="752161423">
    <w:abstractNumId w:val="18"/>
  </w:num>
  <w:num w:numId="50" w16cid:durableId="593901874">
    <w:abstractNumId w:val="21"/>
  </w:num>
  <w:num w:numId="51" w16cid:durableId="182742403">
    <w:abstractNumId w:val="19"/>
  </w:num>
  <w:num w:numId="52" w16cid:durableId="1966690267">
    <w:abstractNumId w:val="10"/>
  </w:num>
  <w:num w:numId="53" w16cid:durableId="1407532964">
    <w:abstractNumId w:val="25"/>
  </w:num>
  <w:num w:numId="54" w16cid:durableId="1895122886">
    <w:abstractNumId w:val="61"/>
  </w:num>
  <w:num w:numId="55" w16cid:durableId="1588030673">
    <w:abstractNumId w:val="50"/>
  </w:num>
  <w:num w:numId="56" w16cid:durableId="1933317634">
    <w:abstractNumId w:val="43"/>
  </w:num>
  <w:num w:numId="57" w16cid:durableId="115217442">
    <w:abstractNumId w:val="7"/>
  </w:num>
  <w:num w:numId="58" w16cid:durableId="1069159821">
    <w:abstractNumId w:val="57"/>
  </w:num>
  <w:num w:numId="59" w16cid:durableId="295840909">
    <w:abstractNumId w:val="51"/>
  </w:num>
  <w:num w:numId="60" w16cid:durableId="1287540295">
    <w:abstractNumId w:val="35"/>
  </w:num>
  <w:num w:numId="61" w16cid:durableId="136924309">
    <w:abstractNumId w:val="23"/>
  </w:num>
  <w:num w:numId="62" w16cid:durableId="897669914">
    <w:abstractNumId w:val="27"/>
  </w:num>
  <w:num w:numId="63" w16cid:durableId="105079478">
    <w:abstractNumId w:val="28"/>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100F"/>
    <w:rsid w:val="00000070"/>
    <w:rsid w:val="0000613F"/>
    <w:rsid w:val="0001100D"/>
    <w:rsid w:val="00011A15"/>
    <w:rsid w:val="00012806"/>
    <w:rsid w:val="00017512"/>
    <w:rsid w:val="00020ACE"/>
    <w:rsid w:val="000277A9"/>
    <w:rsid w:val="000320F3"/>
    <w:rsid w:val="00042CA4"/>
    <w:rsid w:val="000670BC"/>
    <w:rsid w:val="000830D1"/>
    <w:rsid w:val="0008795C"/>
    <w:rsid w:val="0009426D"/>
    <w:rsid w:val="00094C63"/>
    <w:rsid w:val="000A028B"/>
    <w:rsid w:val="000A3DBD"/>
    <w:rsid w:val="000A6833"/>
    <w:rsid w:val="000B1E4C"/>
    <w:rsid w:val="000B2B0B"/>
    <w:rsid w:val="000B3CB9"/>
    <w:rsid w:val="000B5AC9"/>
    <w:rsid w:val="000B68E6"/>
    <w:rsid w:val="000D024A"/>
    <w:rsid w:val="000D114C"/>
    <w:rsid w:val="000D1786"/>
    <w:rsid w:val="000D1921"/>
    <w:rsid w:val="000D442E"/>
    <w:rsid w:val="000D5A60"/>
    <w:rsid w:val="000E2C8A"/>
    <w:rsid w:val="000E4AAD"/>
    <w:rsid w:val="001034FF"/>
    <w:rsid w:val="00104CBA"/>
    <w:rsid w:val="001059F6"/>
    <w:rsid w:val="00105DCC"/>
    <w:rsid w:val="00106A31"/>
    <w:rsid w:val="00115A51"/>
    <w:rsid w:val="0011731C"/>
    <w:rsid w:val="00135388"/>
    <w:rsid w:val="00137E9E"/>
    <w:rsid w:val="00144F0C"/>
    <w:rsid w:val="00147D16"/>
    <w:rsid w:val="00152BCA"/>
    <w:rsid w:val="00154237"/>
    <w:rsid w:val="001546F1"/>
    <w:rsid w:val="00156246"/>
    <w:rsid w:val="00156A2E"/>
    <w:rsid w:val="00181BE3"/>
    <w:rsid w:val="00185B15"/>
    <w:rsid w:val="001862D3"/>
    <w:rsid w:val="001936A1"/>
    <w:rsid w:val="00193CEC"/>
    <w:rsid w:val="001A0F68"/>
    <w:rsid w:val="001A2BEF"/>
    <w:rsid w:val="001A3AB1"/>
    <w:rsid w:val="001A78C5"/>
    <w:rsid w:val="001B6541"/>
    <w:rsid w:val="001C0F8D"/>
    <w:rsid w:val="001C3FA1"/>
    <w:rsid w:val="001C4117"/>
    <w:rsid w:val="001C4D69"/>
    <w:rsid w:val="001C73A3"/>
    <w:rsid w:val="001D1FFE"/>
    <w:rsid w:val="001D4200"/>
    <w:rsid w:val="001E1082"/>
    <w:rsid w:val="001E1480"/>
    <w:rsid w:val="001E4094"/>
    <w:rsid w:val="001F01C9"/>
    <w:rsid w:val="001F1AB2"/>
    <w:rsid w:val="001F1E2F"/>
    <w:rsid w:val="001F22D0"/>
    <w:rsid w:val="001F2977"/>
    <w:rsid w:val="001F5EBB"/>
    <w:rsid w:val="00200302"/>
    <w:rsid w:val="0020225B"/>
    <w:rsid w:val="002022E8"/>
    <w:rsid w:val="002300A4"/>
    <w:rsid w:val="00231238"/>
    <w:rsid w:val="0024477C"/>
    <w:rsid w:val="00245C3E"/>
    <w:rsid w:val="0024770F"/>
    <w:rsid w:val="00264072"/>
    <w:rsid w:val="0028014F"/>
    <w:rsid w:val="002802A5"/>
    <w:rsid w:val="0028636E"/>
    <w:rsid w:val="002864D9"/>
    <w:rsid w:val="00286940"/>
    <w:rsid w:val="00286DCC"/>
    <w:rsid w:val="00287291"/>
    <w:rsid w:val="00297B7C"/>
    <w:rsid w:val="002A0BD9"/>
    <w:rsid w:val="002A41C1"/>
    <w:rsid w:val="002B06BC"/>
    <w:rsid w:val="002B50C5"/>
    <w:rsid w:val="002B6307"/>
    <w:rsid w:val="002C053D"/>
    <w:rsid w:val="002C1C29"/>
    <w:rsid w:val="002D1E85"/>
    <w:rsid w:val="002D1F41"/>
    <w:rsid w:val="002E328D"/>
    <w:rsid w:val="002E6B4C"/>
    <w:rsid w:val="002F0AEA"/>
    <w:rsid w:val="002F4869"/>
    <w:rsid w:val="0030031E"/>
    <w:rsid w:val="00314F14"/>
    <w:rsid w:val="00316239"/>
    <w:rsid w:val="00320F31"/>
    <w:rsid w:val="00326F86"/>
    <w:rsid w:val="00327A74"/>
    <w:rsid w:val="00331D9E"/>
    <w:rsid w:val="00346683"/>
    <w:rsid w:val="00351472"/>
    <w:rsid w:val="00365872"/>
    <w:rsid w:val="0038361B"/>
    <w:rsid w:val="00384E15"/>
    <w:rsid w:val="00386C02"/>
    <w:rsid w:val="003A4E61"/>
    <w:rsid w:val="003A5F7D"/>
    <w:rsid w:val="003B1E43"/>
    <w:rsid w:val="003B52EF"/>
    <w:rsid w:val="003B6537"/>
    <w:rsid w:val="003C0DB1"/>
    <w:rsid w:val="003C4AD8"/>
    <w:rsid w:val="003D134B"/>
    <w:rsid w:val="003D13F0"/>
    <w:rsid w:val="003F476C"/>
    <w:rsid w:val="003F54AA"/>
    <w:rsid w:val="004040D5"/>
    <w:rsid w:val="004177CB"/>
    <w:rsid w:val="00430DA9"/>
    <w:rsid w:val="004375A8"/>
    <w:rsid w:val="00452832"/>
    <w:rsid w:val="004707DE"/>
    <w:rsid w:val="0049107D"/>
    <w:rsid w:val="00495B19"/>
    <w:rsid w:val="004A5B18"/>
    <w:rsid w:val="004B59A3"/>
    <w:rsid w:val="004C0FC2"/>
    <w:rsid w:val="004C7A12"/>
    <w:rsid w:val="004C7FFA"/>
    <w:rsid w:val="004D019A"/>
    <w:rsid w:val="004F0BAC"/>
    <w:rsid w:val="00511E01"/>
    <w:rsid w:val="005209EA"/>
    <w:rsid w:val="00522628"/>
    <w:rsid w:val="005376E6"/>
    <w:rsid w:val="00537DAC"/>
    <w:rsid w:val="00546937"/>
    <w:rsid w:val="00552CAA"/>
    <w:rsid w:val="00556753"/>
    <w:rsid w:val="00556A5C"/>
    <w:rsid w:val="00556D0C"/>
    <w:rsid w:val="00562F1C"/>
    <w:rsid w:val="005630F2"/>
    <w:rsid w:val="005640A7"/>
    <w:rsid w:val="00573495"/>
    <w:rsid w:val="00580062"/>
    <w:rsid w:val="005866E9"/>
    <w:rsid w:val="00587B6E"/>
    <w:rsid w:val="0059190A"/>
    <w:rsid w:val="005919BC"/>
    <w:rsid w:val="005A7852"/>
    <w:rsid w:val="005B182B"/>
    <w:rsid w:val="005B3492"/>
    <w:rsid w:val="005B57FC"/>
    <w:rsid w:val="005C08B2"/>
    <w:rsid w:val="005C0BA1"/>
    <w:rsid w:val="005C7E76"/>
    <w:rsid w:val="005D6743"/>
    <w:rsid w:val="005E061B"/>
    <w:rsid w:val="005F0DAE"/>
    <w:rsid w:val="005F5A06"/>
    <w:rsid w:val="00603FD1"/>
    <w:rsid w:val="00612763"/>
    <w:rsid w:val="00623015"/>
    <w:rsid w:val="00630F2A"/>
    <w:rsid w:val="00640167"/>
    <w:rsid w:val="006428E4"/>
    <w:rsid w:val="00644270"/>
    <w:rsid w:val="00645310"/>
    <w:rsid w:val="00650C63"/>
    <w:rsid w:val="0066431D"/>
    <w:rsid w:val="00664705"/>
    <w:rsid w:val="00665B91"/>
    <w:rsid w:val="006723E3"/>
    <w:rsid w:val="00685813"/>
    <w:rsid w:val="006902E0"/>
    <w:rsid w:val="00692DC6"/>
    <w:rsid w:val="0069638B"/>
    <w:rsid w:val="006A3A9D"/>
    <w:rsid w:val="006B1864"/>
    <w:rsid w:val="006B3E54"/>
    <w:rsid w:val="006C2384"/>
    <w:rsid w:val="006D2FEA"/>
    <w:rsid w:val="006D36A4"/>
    <w:rsid w:val="006D7B0E"/>
    <w:rsid w:val="006F0271"/>
    <w:rsid w:val="006F2576"/>
    <w:rsid w:val="00700226"/>
    <w:rsid w:val="00702351"/>
    <w:rsid w:val="00710339"/>
    <w:rsid w:val="007236A6"/>
    <w:rsid w:val="00733BB8"/>
    <w:rsid w:val="0073769D"/>
    <w:rsid w:val="007537FB"/>
    <w:rsid w:val="0075607E"/>
    <w:rsid w:val="00761B32"/>
    <w:rsid w:val="00774046"/>
    <w:rsid w:val="0077466A"/>
    <w:rsid w:val="00781296"/>
    <w:rsid w:val="00793CA4"/>
    <w:rsid w:val="007974FD"/>
    <w:rsid w:val="007A108B"/>
    <w:rsid w:val="007A1355"/>
    <w:rsid w:val="007A42DD"/>
    <w:rsid w:val="007A4E51"/>
    <w:rsid w:val="007B0237"/>
    <w:rsid w:val="007B0452"/>
    <w:rsid w:val="007B27E1"/>
    <w:rsid w:val="007B5F5D"/>
    <w:rsid w:val="007B6115"/>
    <w:rsid w:val="007C09D6"/>
    <w:rsid w:val="007C1F9C"/>
    <w:rsid w:val="007D005A"/>
    <w:rsid w:val="007E1619"/>
    <w:rsid w:val="007F0E5A"/>
    <w:rsid w:val="007F1A72"/>
    <w:rsid w:val="00801489"/>
    <w:rsid w:val="00820148"/>
    <w:rsid w:val="00821996"/>
    <w:rsid w:val="00821FEF"/>
    <w:rsid w:val="00833FAA"/>
    <w:rsid w:val="008416D3"/>
    <w:rsid w:val="0084663B"/>
    <w:rsid w:val="008522CE"/>
    <w:rsid w:val="00854121"/>
    <w:rsid w:val="008552BC"/>
    <w:rsid w:val="008559CF"/>
    <w:rsid w:val="008617E4"/>
    <w:rsid w:val="008653AC"/>
    <w:rsid w:val="008668AF"/>
    <w:rsid w:val="00866C26"/>
    <w:rsid w:val="00877E6C"/>
    <w:rsid w:val="0089054B"/>
    <w:rsid w:val="00890DF0"/>
    <w:rsid w:val="008924B4"/>
    <w:rsid w:val="008A5DBF"/>
    <w:rsid w:val="008C0357"/>
    <w:rsid w:val="008C3344"/>
    <w:rsid w:val="008D01A7"/>
    <w:rsid w:val="008E0F1F"/>
    <w:rsid w:val="008F3C5F"/>
    <w:rsid w:val="008F69C7"/>
    <w:rsid w:val="00906482"/>
    <w:rsid w:val="009106AC"/>
    <w:rsid w:val="0091070F"/>
    <w:rsid w:val="00914D0B"/>
    <w:rsid w:val="00920ED7"/>
    <w:rsid w:val="00927FB0"/>
    <w:rsid w:val="00935180"/>
    <w:rsid w:val="00937985"/>
    <w:rsid w:val="00942CD8"/>
    <w:rsid w:val="009431B6"/>
    <w:rsid w:val="00947E61"/>
    <w:rsid w:val="00956EB9"/>
    <w:rsid w:val="00960AAA"/>
    <w:rsid w:val="00960ABA"/>
    <w:rsid w:val="00971B3B"/>
    <w:rsid w:val="00974EAB"/>
    <w:rsid w:val="00985336"/>
    <w:rsid w:val="009875FD"/>
    <w:rsid w:val="009948AF"/>
    <w:rsid w:val="009A3BD1"/>
    <w:rsid w:val="009A61CB"/>
    <w:rsid w:val="009B6E87"/>
    <w:rsid w:val="009C70CE"/>
    <w:rsid w:val="009D0793"/>
    <w:rsid w:val="009D2B5A"/>
    <w:rsid w:val="009D34E1"/>
    <w:rsid w:val="009D5869"/>
    <w:rsid w:val="009F0579"/>
    <w:rsid w:val="009F0AAF"/>
    <w:rsid w:val="009F40F0"/>
    <w:rsid w:val="00A04A56"/>
    <w:rsid w:val="00A17B8F"/>
    <w:rsid w:val="00A23412"/>
    <w:rsid w:val="00A30783"/>
    <w:rsid w:val="00A33680"/>
    <w:rsid w:val="00A348DD"/>
    <w:rsid w:val="00A60018"/>
    <w:rsid w:val="00A60098"/>
    <w:rsid w:val="00A67103"/>
    <w:rsid w:val="00A95854"/>
    <w:rsid w:val="00A96188"/>
    <w:rsid w:val="00AB285C"/>
    <w:rsid w:val="00AB28E0"/>
    <w:rsid w:val="00AB2DD4"/>
    <w:rsid w:val="00AB4D64"/>
    <w:rsid w:val="00AB7D55"/>
    <w:rsid w:val="00AD3F48"/>
    <w:rsid w:val="00AE1267"/>
    <w:rsid w:val="00AE39AB"/>
    <w:rsid w:val="00AE76FC"/>
    <w:rsid w:val="00AF429D"/>
    <w:rsid w:val="00B05BE2"/>
    <w:rsid w:val="00B1421A"/>
    <w:rsid w:val="00B26F29"/>
    <w:rsid w:val="00B326C3"/>
    <w:rsid w:val="00B355CF"/>
    <w:rsid w:val="00B43870"/>
    <w:rsid w:val="00B45DC6"/>
    <w:rsid w:val="00B45E1A"/>
    <w:rsid w:val="00B541BC"/>
    <w:rsid w:val="00B57396"/>
    <w:rsid w:val="00B63928"/>
    <w:rsid w:val="00B7715E"/>
    <w:rsid w:val="00B864B9"/>
    <w:rsid w:val="00B8741A"/>
    <w:rsid w:val="00B91088"/>
    <w:rsid w:val="00BA2856"/>
    <w:rsid w:val="00BA2C42"/>
    <w:rsid w:val="00BA2F1D"/>
    <w:rsid w:val="00BA69A1"/>
    <w:rsid w:val="00BA718E"/>
    <w:rsid w:val="00BB240B"/>
    <w:rsid w:val="00BB31EC"/>
    <w:rsid w:val="00BB3DEC"/>
    <w:rsid w:val="00BB5081"/>
    <w:rsid w:val="00BB66B6"/>
    <w:rsid w:val="00BB75DF"/>
    <w:rsid w:val="00BC6C6F"/>
    <w:rsid w:val="00BC7FC0"/>
    <w:rsid w:val="00BD16D7"/>
    <w:rsid w:val="00BD353F"/>
    <w:rsid w:val="00BD6C36"/>
    <w:rsid w:val="00BE188F"/>
    <w:rsid w:val="00BE476F"/>
    <w:rsid w:val="00BE520F"/>
    <w:rsid w:val="00BF2D14"/>
    <w:rsid w:val="00C06579"/>
    <w:rsid w:val="00C07DD0"/>
    <w:rsid w:val="00C10ECF"/>
    <w:rsid w:val="00C133EC"/>
    <w:rsid w:val="00C1343A"/>
    <w:rsid w:val="00C15175"/>
    <w:rsid w:val="00C15B80"/>
    <w:rsid w:val="00C2014B"/>
    <w:rsid w:val="00C37706"/>
    <w:rsid w:val="00C402BC"/>
    <w:rsid w:val="00C4353F"/>
    <w:rsid w:val="00C54B43"/>
    <w:rsid w:val="00C57A05"/>
    <w:rsid w:val="00C73042"/>
    <w:rsid w:val="00C7729A"/>
    <w:rsid w:val="00C821C2"/>
    <w:rsid w:val="00C93DC7"/>
    <w:rsid w:val="00CB102A"/>
    <w:rsid w:val="00CB4C77"/>
    <w:rsid w:val="00CB661F"/>
    <w:rsid w:val="00CC7C61"/>
    <w:rsid w:val="00CD4872"/>
    <w:rsid w:val="00CE04AC"/>
    <w:rsid w:val="00CE0553"/>
    <w:rsid w:val="00CE315F"/>
    <w:rsid w:val="00CE3442"/>
    <w:rsid w:val="00D01607"/>
    <w:rsid w:val="00D06D56"/>
    <w:rsid w:val="00D13D04"/>
    <w:rsid w:val="00D17638"/>
    <w:rsid w:val="00D17903"/>
    <w:rsid w:val="00D17EA6"/>
    <w:rsid w:val="00D23E92"/>
    <w:rsid w:val="00D34AC3"/>
    <w:rsid w:val="00D36F92"/>
    <w:rsid w:val="00D4256D"/>
    <w:rsid w:val="00D44A21"/>
    <w:rsid w:val="00D501D2"/>
    <w:rsid w:val="00D60E70"/>
    <w:rsid w:val="00D60F09"/>
    <w:rsid w:val="00D65054"/>
    <w:rsid w:val="00D75936"/>
    <w:rsid w:val="00D929FC"/>
    <w:rsid w:val="00D9451D"/>
    <w:rsid w:val="00D968D7"/>
    <w:rsid w:val="00DA2A93"/>
    <w:rsid w:val="00DA5B0C"/>
    <w:rsid w:val="00DA60E3"/>
    <w:rsid w:val="00DB0B0F"/>
    <w:rsid w:val="00DC5455"/>
    <w:rsid w:val="00DD3EFF"/>
    <w:rsid w:val="00DF585F"/>
    <w:rsid w:val="00E04411"/>
    <w:rsid w:val="00E077F5"/>
    <w:rsid w:val="00E10A19"/>
    <w:rsid w:val="00E154B2"/>
    <w:rsid w:val="00E304EE"/>
    <w:rsid w:val="00E50294"/>
    <w:rsid w:val="00E61639"/>
    <w:rsid w:val="00E67383"/>
    <w:rsid w:val="00E7100F"/>
    <w:rsid w:val="00E73D7B"/>
    <w:rsid w:val="00E75316"/>
    <w:rsid w:val="00E8001B"/>
    <w:rsid w:val="00E83DA6"/>
    <w:rsid w:val="00E845DD"/>
    <w:rsid w:val="00E847A8"/>
    <w:rsid w:val="00E847C8"/>
    <w:rsid w:val="00E87021"/>
    <w:rsid w:val="00E911CE"/>
    <w:rsid w:val="00E95DCC"/>
    <w:rsid w:val="00EA67A4"/>
    <w:rsid w:val="00EB241D"/>
    <w:rsid w:val="00EB328F"/>
    <w:rsid w:val="00EB6473"/>
    <w:rsid w:val="00ED576C"/>
    <w:rsid w:val="00EE4A1D"/>
    <w:rsid w:val="00EE5AB8"/>
    <w:rsid w:val="00EE6086"/>
    <w:rsid w:val="00EE6457"/>
    <w:rsid w:val="00F05B9E"/>
    <w:rsid w:val="00F11AFE"/>
    <w:rsid w:val="00F1754F"/>
    <w:rsid w:val="00F24034"/>
    <w:rsid w:val="00F27317"/>
    <w:rsid w:val="00F27832"/>
    <w:rsid w:val="00F47806"/>
    <w:rsid w:val="00F5569E"/>
    <w:rsid w:val="00F62CFC"/>
    <w:rsid w:val="00F6310A"/>
    <w:rsid w:val="00F64AA4"/>
    <w:rsid w:val="00F70934"/>
    <w:rsid w:val="00F735BF"/>
    <w:rsid w:val="00F8108F"/>
    <w:rsid w:val="00F85DC3"/>
    <w:rsid w:val="00F90AF8"/>
    <w:rsid w:val="00F92777"/>
    <w:rsid w:val="00FA56B9"/>
    <w:rsid w:val="00FB4768"/>
    <w:rsid w:val="00FC0FAD"/>
    <w:rsid w:val="00FC58A6"/>
    <w:rsid w:val="00FC5DAC"/>
    <w:rsid w:val="00FE712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BEE559"/>
  <w15:chartTrackingRefBased/>
  <w15:docId w15:val="{C24492F1-B8FF-4540-A6A4-C0F29B055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68D7"/>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209EA"/>
    <w:pPr>
      <w:tabs>
        <w:tab w:val="center" w:pos="4153"/>
        <w:tab w:val="right" w:pos="8306"/>
      </w:tabs>
      <w:spacing w:after="0" w:line="240" w:lineRule="auto"/>
    </w:pPr>
  </w:style>
  <w:style w:type="character" w:customStyle="1" w:styleId="Char">
    <w:name w:val="رأس الصفحة Char"/>
    <w:basedOn w:val="a0"/>
    <w:link w:val="a3"/>
    <w:uiPriority w:val="99"/>
    <w:rsid w:val="005209EA"/>
  </w:style>
  <w:style w:type="paragraph" w:styleId="a4">
    <w:name w:val="footer"/>
    <w:basedOn w:val="a"/>
    <w:link w:val="Char0"/>
    <w:uiPriority w:val="99"/>
    <w:unhideWhenUsed/>
    <w:rsid w:val="005209EA"/>
    <w:pPr>
      <w:tabs>
        <w:tab w:val="center" w:pos="4153"/>
        <w:tab w:val="right" w:pos="8306"/>
      </w:tabs>
      <w:spacing w:after="0" w:line="240" w:lineRule="auto"/>
    </w:pPr>
  </w:style>
  <w:style w:type="character" w:customStyle="1" w:styleId="Char0">
    <w:name w:val="تذييل الصفحة Char"/>
    <w:basedOn w:val="a0"/>
    <w:link w:val="a4"/>
    <w:uiPriority w:val="99"/>
    <w:rsid w:val="005209EA"/>
  </w:style>
  <w:style w:type="paragraph" w:styleId="a5">
    <w:name w:val="List Paragraph"/>
    <w:basedOn w:val="a"/>
    <w:link w:val="Char1"/>
    <w:uiPriority w:val="34"/>
    <w:qFormat/>
    <w:rsid w:val="00B1421A"/>
    <w:pPr>
      <w:ind w:left="720"/>
      <w:contextualSpacing/>
    </w:pPr>
  </w:style>
  <w:style w:type="character" w:customStyle="1" w:styleId="Char1">
    <w:name w:val="سرد الفقرات Char"/>
    <w:link w:val="a5"/>
    <w:uiPriority w:val="34"/>
    <w:locked/>
    <w:rsid w:val="00B1421A"/>
  </w:style>
  <w:style w:type="table" w:styleId="a6">
    <w:name w:val="Table Grid"/>
    <w:basedOn w:val="a1"/>
    <w:uiPriority w:val="39"/>
    <w:rsid w:val="00020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next w:val="a6"/>
    <w:uiPriority w:val="39"/>
    <w:rsid w:val="001C3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rmal (Web)"/>
    <w:basedOn w:val="a"/>
    <w:uiPriority w:val="99"/>
    <w:semiHidden/>
    <w:unhideWhenUsed/>
    <w:rsid w:val="001F01C9"/>
    <w:pPr>
      <w:bidi w:val="0"/>
    </w:pPr>
    <w:rPr>
      <w:rFonts w:ascii="Times New Roman" w:hAnsi="Times New Roman" w:cs="Times New Roman"/>
      <w:sz w:val="24"/>
      <w:szCs w:val="24"/>
    </w:rPr>
  </w:style>
  <w:style w:type="character" w:styleId="a8">
    <w:name w:val="annotation reference"/>
    <w:basedOn w:val="a0"/>
    <w:uiPriority w:val="99"/>
    <w:semiHidden/>
    <w:unhideWhenUsed/>
    <w:rsid w:val="002A0BD9"/>
    <w:rPr>
      <w:sz w:val="16"/>
      <w:szCs w:val="16"/>
    </w:rPr>
  </w:style>
  <w:style w:type="paragraph" w:styleId="a9">
    <w:name w:val="annotation text"/>
    <w:basedOn w:val="a"/>
    <w:link w:val="Char2"/>
    <w:uiPriority w:val="99"/>
    <w:semiHidden/>
    <w:unhideWhenUsed/>
    <w:rsid w:val="002A0BD9"/>
    <w:pPr>
      <w:spacing w:line="240" w:lineRule="auto"/>
    </w:pPr>
    <w:rPr>
      <w:sz w:val="20"/>
      <w:szCs w:val="20"/>
    </w:rPr>
  </w:style>
  <w:style w:type="character" w:customStyle="1" w:styleId="Char2">
    <w:name w:val="نص تعليق Char"/>
    <w:basedOn w:val="a0"/>
    <w:link w:val="a9"/>
    <w:uiPriority w:val="99"/>
    <w:semiHidden/>
    <w:rsid w:val="002A0BD9"/>
    <w:rPr>
      <w:sz w:val="20"/>
      <w:szCs w:val="20"/>
    </w:rPr>
  </w:style>
  <w:style w:type="paragraph" w:styleId="aa">
    <w:name w:val="annotation subject"/>
    <w:basedOn w:val="a9"/>
    <w:next w:val="a9"/>
    <w:link w:val="Char3"/>
    <w:uiPriority w:val="99"/>
    <w:semiHidden/>
    <w:unhideWhenUsed/>
    <w:rsid w:val="002A0BD9"/>
    <w:rPr>
      <w:b/>
      <w:bCs/>
    </w:rPr>
  </w:style>
  <w:style w:type="character" w:customStyle="1" w:styleId="Char3">
    <w:name w:val="موضوع تعليق Char"/>
    <w:basedOn w:val="Char2"/>
    <w:link w:val="aa"/>
    <w:uiPriority w:val="99"/>
    <w:semiHidden/>
    <w:rsid w:val="002A0BD9"/>
    <w:rPr>
      <w:b/>
      <w:bCs/>
      <w:sz w:val="20"/>
      <w:szCs w:val="20"/>
    </w:rPr>
  </w:style>
  <w:style w:type="character" w:styleId="Hyperlink">
    <w:name w:val="Hyperlink"/>
    <w:basedOn w:val="a0"/>
    <w:uiPriority w:val="99"/>
    <w:unhideWhenUsed/>
    <w:rsid w:val="001E108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7.emf"/><Relationship Id="rId117" Type="http://schemas.openxmlformats.org/officeDocument/2006/relationships/footer" Target="footer2.xml"/><Relationship Id="rId21" Type="http://schemas.openxmlformats.org/officeDocument/2006/relationships/image" Target="media/image13.emf"/><Relationship Id="rId42" Type="http://schemas.openxmlformats.org/officeDocument/2006/relationships/image" Target="media/image43.png"/><Relationship Id="rId47" Type="http://schemas.openxmlformats.org/officeDocument/2006/relationships/image" Target="media/image48.png"/><Relationship Id="rId63" Type="http://schemas.openxmlformats.org/officeDocument/2006/relationships/image" Target="media/image49.png"/><Relationship Id="rId68" Type="http://schemas.openxmlformats.org/officeDocument/2006/relationships/image" Target="media/image53.png"/><Relationship Id="rId84" Type="http://schemas.openxmlformats.org/officeDocument/2006/relationships/image" Target="media/image69.png"/><Relationship Id="rId89" Type="http://schemas.openxmlformats.org/officeDocument/2006/relationships/image" Target="media/image74.png"/><Relationship Id="rId112" Type="http://schemas.openxmlformats.org/officeDocument/2006/relationships/image" Target="media/image90.jpeg"/><Relationship Id="rId16" Type="http://schemas.openxmlformats.org/officeDocument/2006/relationships/image" Target="media/image17.png"/><Relationship Id="rId107" Type="http://schemas.openxmlformats.org/officeDocument/2006/relationships/image" Target="media/image86.png"/><Relationship Id="rId11" Type="http://schemas.openxmlformats.org/officeDocument/2006/relationships/image" Target="media/image7.png"/><Relationship Id="rId32" Type="http://schemas.openxmlformats.org/officeDocument/2006/relationships/image" Target="media/image21.jpeg"/><Relationship Id="rId37" Type="http://schemas.openxmlformats.org/officeDocument/2006/relationships/image" Target="media/image25.jpg"/><Relationship Id="rId53" Type="http://schemas.openxmlformats.org/officeDocument/2006/relationships/image" Target="media/image41.png"/><Relationship Id="rId58" Type="http://schemas.openxmlformats.org/officeDocument/2006/relationships/image" Target="media/image45.png"/><Relationship Id="rId74" Type="http://schemas.openxmlformats.org/officeDocument/2006/relationships/image" Target="media/image59.jpeg"/><Relationship Id="rId79" Type="http://schemas.openxmlformats.org/officeDocument/2006/relationships/image" Target="media/image63.jpeg"/><Relationship Id="rId102" Type="http://schemas.openxmlformats.org/officeDocument/2006/relationships/image" Target="media/image82.png"/><Relationship Id="rId5" Type="http://schemas.openxmlformats.org/officeDocument/2006/relationships/webSettings" Target="webSettings.xml"/><Relationship Id="rId90" Type="http://schemas.openxmlformats.org/officeDocument/2006/relationships/image" Target="media/image90.png"/><Relationship Id="rId95" Type="http://schemas.openxmlformats.org/officeDocument/2006/relationships/image" Target="media/image78.png"/><Relationship Id="rId22" Type="http://schemas.openxmlformats.org/officeDocument/2006/relationships/image" Target="media/image14.png"/><Relationship Id="rId27" Type="http://schemas.openxmlformats.org/officeDocument/2006/relationships/image" Target="media/image28.png"/><Relationship Id="rId43" Type="http://schemas.openxmlformats.org/officeDocument/2006/relationships/image" Target="media/image31.jpeg"/><Relationship Id="rId48" Type="http://schemas.openxmlformats.org/officeDocument/2006/relationships/image" Target="media/image36.png"/><Relationship Id="rId64" Type="http://schemas.openxmlformats.org/officeDocument/2006/relationships/image" Target="media/image51.png"/><Relationship Id="rId69" Type="http://schemas.openxmlformats.org/officeDocument/2006/relationships/image" Target="media/image70.png"/><Relationship Id="rId113" Type="http://schemas.openxmlformats.org/officeDocument/2006/relationships/image" Target="media/image91.jpeg"/><Relationship Id="rId118" Type="http://schemas.openxmlformats.org/officeDocument/2006/relationships/header" Target="header3.xml"/><Relationship Id="rId80" Type="http://schemas.openxmlformats.org/officeDocument/2006/relationships/image" Target="media/image64.png"/><Relationship Id="rId85" Type="http://schemas.openxmlformats.org/officeDocument/2006/relationships/image" Target="media/image85.png"/><Relationship Id="rId12" Type="http://schemas.openxmlformats.org/officeDocument/2006/relationships/image" Target="media/image8.jpeg"/><Relationship Id="rId17" Type="http://schemas.openxmlformats.org/officeDocument/2006/relationships/image" Target="media/image10.jpe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6.png"/><Relationship Id="rId103" Type="http://schemas.openxmlformats.org/officeDocument/2006/relationships/image" Target="media/image103.png"/><Relationship Id="rId108" Type="http://schemas.openxmlformats.org/officeDocument/2006/relationships/image" Target="media/image107.png"/><Relationship Id="rId54" Type="http://schemas.openxmlformats.org/officeDocument/2006/relationships/image" Target="media/image55.png"/><Relationship Id="rId70" Type="http://schemas.openxmlformats.org/officeDocument/2006/relationships/image" Target="media/image54.jpe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9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9.png"/><Relationship Id="rId49" Type="http://schemas.openxmlformats.org/officeDocument/2006/relationships/image" Target="media/image50.png"/><Relationship Id="rId114" Type="http://schemas.openxmlformats.org/officeDocument/2006/relationships/header" Target="header1.xml"/><Relationship Id="rId119" Type="http://schemas.openxmlformats.org/officeDocument/2006/relationships/footer" Target="footer3.xml"/><Relationship Id="rId44" Type="http://schemas.openxmlformats.org/officeDocument/2006/relationships/image" Target="media/image32.jpg"/><Relationship Id="rId60" Type="http://schemas.openxmlformats.org/officeDocument/2006/relationships/image" Target="media/image61.png"/><Relationship Id="rId65" Type="http://schemas.openxmlformats.org/officeDocument/2006/relationships/image" Target="media/image66.png"/><Relationship Id="rId81" Type="http://schemas.openxmlformats.org/officeDocument/2006/relationships/image" Target="media/image65.png"/><Relationship Id="rId86" Type="http://schemas.openxmlformats.org/officeDocument/2006/relationships/image" Target="media/image70.jpeg"/><Relationship Id="rId4" Type="http://schemas.openxmlformats.org/officeDocument/2006/relationships/settings" Target="settings.xml"/><Relationship Id="rId9" Type="http://schemas.openxmlformats.org/officeDocument/2006/relationships/image" Target="media/image10.png"/><Relationship Id="rId13" Type="http://schemas.openxmlformats.org/officeDocument/2006/relationships/image" Target="media/image9.png"/><Relationship Id="rId18" Type="http://schemas.openxmlformats.org/officeDocument/2006/relationships/image" Target="media/image19.jpeg"/><Relationship Id="rId39" Type="http://schemas.openxmlformats.org/officeDocument/2006/relationships/image" Target="media/image40.png"/><Relationship Id="rId109" Type="http://schemas.openxmlformats.org/officeDocument/2006/relationships/image" Target="media/image87.png"/><Relationship Id="rId34" Type="http://schemas.openxmlformats.org/officeDocument/2006/relationships/image" Target="media/image35.png"/><Relationship Id="rId50" Type="http://schemas.openxmlformats.org/officeDocument/2006/relationships/image" Target="media/image37.jpeg"/><Relationship Id="rId55" Type="http://schemas.openxmlformats.org/officeDocument/2006/relationships/image" Target="media/image42.jpeg"/><Relationship Id="rId76" Type="http://schemas.microsoft.com/office/2007/relationships/hdphoto" Target="media/hdphoto1.wdp"/><Relationship Id="rId97" Type="http://schemas.openxmlformats.org/officeDocument/2006/relationships/image" Target="media/image79.png"/><Relationship Id="rId104" Type="http://schemas.openxmlformats.org/officeDocument/2006/relationships/image" Target="media/image83.png"/><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92.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25.emf"/><Relationship Id="rId40" Type="http://schemas.openxmlformats.org/officeDocument/2006/relationships/image" Target="media/image28.jpg"/><Relationship Id="rId45" Type="http://schemas.openxmlformats.org/officeDocument/2006/relationships/image" Target="media/image33.jpg"/><Relationship Id="rId66" Type="http://schemas.openxmlformats.org/officeDocument/2006/relationships/image" Target="media/image52.png"/><Relationship Id="rId87" Type="http://schemas.openxmlformats.org/officeDocument/2006/relationships/image" Target="media/image71.jpeg"/><Relationship Id="rId110" Type="http://schemas.openxmlformats.org/officeDocument/2006/relationships/image" Target="media/image88.jpeg"/><Relationship Id="rId115" Type="http://schemas.openxmlformats.org/officeDocument/2006/relationships/header" Target="header2.xml"/><Relationship Id="rId61" Type="http://schemas.openxmlformats.org/officeDocument/2006/relationships/image" Target="media/image47.jpeg"/><Relationship Id="rId82" Type="http://schemas.openxmlformats.org/officeDocument/2006/relationships/image" Target="media/image66.jpeg"/><Relationship Id="rId19" Type="http://schemas.openxmlformats.org/officeDocument/2006/relationships/image" Target="media/image11.emf"/><Relationship Id="rId14" Type="http://schemas.openxmlformats.org/officeDocument/2006/relationships/image" Target="media/image15.png"/><Relationship Id="rId30" Type="http://schemas.openxmlformats.org/officeDocument/2006/relationships/image" Target="media/image31.png"/><Relationship Id="rId35" Type="http://schemas.openxmlformats.org/officeDocument/2006/relationships/image" Target="media/image23.jpg"/><Relationship Id="rId56" Type="http://schemas.openxmlformats.org/officeDocument/2006/relationships/image" Target="media/image57.jpeg"/><Relationship Id="rId77" Type="http://schemas.openxmlformats.org/officeDocument/2006/relationships/image" Target="media/image61.jpg"/><Relationship Id="rId100" Type="http://schemas.openxmlformats.org/officeDocument/2006/relationships/image" Target="media/image81.png"/><Relationship Id="rId105" Type="http://schemas.microsoft.com/office/2007/relationships/hdphoto" Target="media/hdphoto2.wdp"/><Relationship Id="rId8" Type="http://schemas.openxmlformats.org/officeDocument/2006/relationships/image" Target="media/image5.png"/><Relationship Id="rId51" Type="http://schemas.openxmlformats.org/officeDocument/2006/relationships/image" Target="media/image38.jpeg"/><Relationship Id="rId72" Type="http://schemas.openxmlformats.org/officeDocument/2006/relationships/image" Target="media/image73.png"/><Relationship Id="rId93" Type="http://schemas.openxmlformats.org/officeDocument/2006/relationships/image" Target="media/image76.jpeg"/><Relationship Id="rId98" Type="http://schemas.openxmlformats.org/officeDocument/2006/relationships/image" Target="media/image80.png"/><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26.png"/><Relationship Id="rId46" Type="http://schemas.openxmlformats.org/officeDocument/2006/relationships/image" Target="media/image34.png"/><Relationship Id="rId67" Type="http://schemas.openxmlformats.org/officeDocument/2006/relationships/image" Target="media/image68.png"/><Relationship Id="rId116" Type="http://schemas.openxmlformats.org/officeDocument/2006/relationships/footer" Target="footer1.xml"/><Relationship Id="rId20" Type="http://schemas.openxmlformats.org/officeDocument/2006/relationships/image" Target="media/image12.png"/><Relationship Id="rId41" Type="http://schemas.openxmlformats.org/officeDocument/2006/relationships/image" Target="media/image30.png"/><Relationship Id="rId62" Type="http://schemas.openxmlformats.org/officeDocument/2006/relationships/image" Target="media/image48.jpeg"/><Relationship Id="rId83" Type="http://schemas.openxmlformats.org/officeDocument/2006/relationships/image" Target="media/image67.png"/><Relationship Id="rId88" Type="http://schemas.openxmlformats.org/officeDocument/2006/relationships/image" Target="media/image72.jpeg"/><Relationship Id="rId111" Type="http://schemas.openxmlformats.org/officeDocument/2006/relationships/image" Target="media/image89.png"/><Relationship Id="rId15" Type="http://schemas.openxmlformats.org/officeDocument/2006/relationships/image" Target="media/image16.jpeg"/><Relationship Id="rId36" Type="http://schemas.openxmlformats.org/officeDocument/2006/relationships/image" Target="media/image24.jpeg"/><Relationship Id="rId57" Type="http://schemas.openxmlformats.org/officeDocument/2006/relationships/image" Target="media/image44.png"/><Relationship Id="rId106" Type="http://schemas.openxmlformats.org/officeDocument/2006/relationships/image" Target="media/image84.jpeg"/><Relationship Id="rId10" Type="http://schemas.openxmlformats.org/officeDocument/2006/relationships/image" Target="media/image6.png"/><Relationship Id="rId31" Type="http://schemas.openxmlformats.org/officeDocument/2006/relationships/image" Target="media/image20.jpeg"/><Relationship Id="rId52" Type="http://schemas.openxmlformats.org/officeDocument/2006/relationships/image" Target="media/image39.jpeg"/><Relationship Id="rId73" Type="http://schemas.openxmlformats.org/officeDocument/2006/relationships/image" Target="media/image58.jpeg"/><Relationship Id="rId78" Type="http://schemas.openxmlformats.org/officeDocument/2006/relationships/image" Target="media/image62.jpeg"/><Relationship Id="rId94" Type="http://schemas.openxmlformats.org/officeDocument/2006/relationships/image" Target="media/image77.png"/><Relationship Id="rId99" Type="http://schemas.openxmlformats.org/officeDocument/2006/relationships/image" Target="media/image99.png"/><Relationship Id="rId101" Type="http://schemas.openxmlformats.org/officeDocument/2006/relationships/image" Target="media/image101.png"/></Relationships>
</file>

<file path=word/_rels/footer2.xml.rels><?xml version="1.0" encoding="UTF-8" standalone="yes"?>
<Relationships xmlns="http://schemas.openxmlformats.org/package/2006/relationships"><Relationship Id="rId3" Type="http://schemas.openxmlformats.org/officeDocument/2006/relationships/image" Target="media/image94.png"/><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93.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4F8A6F-6BEF-4563-991A-D76A01C226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573</TotalTime>
  <Pages>80</Pages>
  <Words>13941</Words>
  <Characters>79468</Characters>
  <Application>Microsoft Office Word</Application>
  <DocSecurity>0</DocSecurity>
  <Lines>662</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Dawlia Training</cp:lastModifiedBy>
  <cp:revision>16</cp:revision>
  <cp:lastPrinted>2021-01-06T10:00:00Z</cp:lastPrinted>
  <dcterms:created xsi:type="dcterms:W3CDTF">2021-03-16T13:41:00Z</dcterms:created>
  <dcterms:modified xsi:type="dcterms:W3CDTF">2026-09-13T07:22:00Z</dcterms:modified>
</cp:coreProperties>
</file>